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dfc5681c84fd1" /></Relationships>
</file>

<file path=word/document.xml><?xml version="1.0" encoding="utf-8"?>
<w:document xmlns:r="http://schemas.openxmlformats.org/officeDocument/2006/relationships" xmlns:w="http://schemas.openxmlformats.org/wordprocessingml/2006/main">
  <w:body>
    <w:p>
      <w:pPr>
        <w:pStyle w:val="Title"/>
      </w:pPr>
      <w:r>
        <w:t>Person—vascular procedure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Person—vascular procedure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51265bb3f044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vascular procedures the person has undergone.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This metadata item is important for tracking cardiovascular patient management against appropriate practice for cardiovascular presentation(s) and risk factor(s) the person may exhibit.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acc60af7c3409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1f8e063631940c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da21a7b69c44d4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bac82a8f53499c">
              <w:r>
                <w:rPr>
                  <w:rStyle w:val="Hyperlink"/>
                </w:rPr>
                <w:t xml:space="preserve">Vascular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Interventions pertaining to the vascular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e95967762041a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96620c4212542c3">
              <w:r>
                <w:rPr>
                  <w:rStyle w:val="Hyperlink"/>
                </w:rPr>
                <w:t xml:space="preserve">Person—vascular procedures (history), code NN</w:t>
              </w:r>
            </w:hyperlink>
          </w:p>
          <w:p>
            <w:pPr>
              <w:spacing w:before="0" w:after="0"/>
            </w:pPr>
            <w:r>
              <w:rPr>
                <w:rStyle w:val="row-content"/>
                <w:color w:val="244061"/>
              </w:rPr>
              <w:t xml:space="preserve">       </w:t>
            </w:r>
            <w:hyperlink w:history="true" r:id="R35459ae8c81247be">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2a653b46ab141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841440dcaa43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653b46ab14176" /><Relationship Type="http://schemas.openxmlformats.org/officeDocument/2006/relationships/header" Target="/word/header1.xml" Id="Rc6a32a6e5ec24ea4" /><Relationship Type="http://schemas.openxmlformats.org/officeDocument/2006/relationships/settings" Target="/word/settings.xml" Id="R0c88a0de18644e1b" /><Relationship Type="http://schemas.openxmlformats.org/officeDocument/2006/relationships/styles" Target="/word/styles.xml" Id="R4c6ea04b144e47d5" /><Relationship Type="http://schemas.openxmlformats.org/officeDocument/2006/relationships/hyperlink" Target="https://meteor.aihw.gov.au/RegistrationAuthority/12" TargetMode="External" Id="Reb51265bb3f0441f" /><Relationship Type="http://schemas.openxmlformats.org/officeDocument/2006/relationships/hyperlink" Target="https://meteor.aihw.gov.au/content/268955" TargetMode="External" Id="R6eacc60af7c34097" /><Relationship Type="http://schemas.openxmlformats.org/officeDocument/2006/relationships/hyperlink" Target="https://www.ag.gov.au/Publications/Pages/AustralianGovernmentGuidelinesontheRecognitionofSexandGender.aspx" TargetMode="External" Id="R71f8e063631940c3" /><Relationship Type="http://schemas.openxmlformats.org/officeDocument/2006/relationships/hyperlink" Target="http://abs.gov.au/AUSSTATS/abs@.nsf/Lookup/1200.0.55.012Main+Features12016?OpenDocument" TargetMode="External" Id="Rdda21a7b69c44d49" /><Relationship Type="http://schemas.openxmlformats.org/officeDocument/2006/relationships/hyperlink" Target="https://meteor.aihw.gov.au/content/269072" TargetMode="External" Id="Rb5bac82a8f53499c" /><Relationship Type="http://schemas.openxmlformats.org/officeDocument/2006/relationships/hyperlink" Target="https://meteor.aihw.gov.au/content/274661" TargetMode="External" Id="R76e95967762041a4" /><Relationship Type="http://schemas.openxmlformats.org/officeDocument/2006/relationships/hyperlink" Target="https://meteor.aihw.gov.au/content/269962" TargetMode="External" Id="Rc96620c4212542c3" /><Relationship Type="http://schemas.openxmlformats.org/officeDocument/2006/relationships/hyperlink" Target="https://meteor.aihw.gov.au/RegistrationAuthority/12" TargetMode="External" Id="R35459ae8c81247be" /></Relationships>
</file>

<file path=word/_rels/header1.xml.rels>&#65279;<?xml version="1.0" encoding="utf-8"?><Relationships xmlns="http://schemas.openxmlformats.org/package/2006/relationships"><Relationship Type="http://schemas.openxmlformats.org/officeDocument/2006/relationships/image" Target="/media/image.png" Id="Rfe841440dcaa43e7" /></Relationships>
</file>