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5272266a2647d2" /></Relationships>
</file>

<file path=word/document.xml><?xml version="1.0" encoding="utf-8"?>
<w:document xmlns:r="http://schemas.openxmlformats.org/officeDocument/2006/relationships" xmlns:w="http://schemas.openxmlformats.org/wordprocessingml/2006/main">
  <w:body>
    <w:p>
      <w:pPr>
        <w:pStyle w:val="Title"/>
      </w:pPr>
      <w:r>
        <w:t>Injury event—activity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c9618118044c61">
              <w:r>
                <w:rPr>
                  <w:rStyle w:val="Hyperlink"/>
                  <w:color w:val="244061"/>
                </w:rPr>
                <w:t xml:space="preserve">Health</w:t>
              </w:r>
            </w:hyperlink>
            <w:r>
              <w:rPr>
                <w:rStyle w:val="row-content"/>
                <w:color w:val="244061"/>
              </w:rPr>
              <w:t xml:space="preserve">, Superseded 20/10/2021</w:t>
            </w:r>
          </w:p>
          <w:p>
            <w:pPr>
              <w:spacing w:before="0" w:after="0"/>
            </w:pPr>
            <w:hyperlink w:history="true" r:id="Rf781109ac17a4a5c">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f1aa5ce8c94be7">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occurrence of injury, poisoning or other adverse effect inflicted on the person as the direct or indirect result of an environmental event, circumstance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1936df3da84f70">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87e10c0341419f">
              <w:r>
                <w:rPr>
                  <w:rStyle w:val="Hyperlink"/>
                </w:rPr>
                <w:t xml:space="preserve">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activity.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188f1660ab473f">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797586983041b8">
              <w:r>
                <w:rPr>
                  <w:rStyle w:val="Hyperlink"/>
                </w:rPr>
                <w:t xml:space="preserve">Injury event—activity type</w:t>
              </w:r>
            </w:hyperlink>
          </w:p>
          <w:p>
            <w:pPr>
              <w:spacing w:before="0" w:after="0"/>
            </w:pPr>
            <w:r>
              <w:rPr>
                <w:rStyle w:val="row-content"/>
                <w:color w:val="244061"/>
              </w:rPr>
              <w:t xml:space="preserve">       </w:t>
            </w:r>
            <w:hyperlink w:history="true" r:id="R7b5dd01693bd4462">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c94a43e8269f4237">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5639d4294764415">
              <w:r>
                <w:rPr>
                  <w:rStyle w:val="Hyperlink"/>
                  <w:color w:val="244061"/>
                </w:rPr>
                <w:t xml:space="preserve">Tasmanian Health</w:t>
              </w:r>
            </w:hyperlink>
            <w:r>
              <w:rPr>
                <w:rStyle w:val="row-content"/>
                <w:color w:val="244061"/>
              </w:rPr>
              <w:t xml:space="preserve">, Standard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6f1c80370041a5">
              <w:r>
                <w:rPr>
                  <w:rStyle w:val="Hyperlink"/>
                </w:rPr>
                <w:t xml:space="preserve">Injury event—activity type, code (ICD-10-AM 10th edn) ANN{.N[N]}</w:t>
              </w:r>
            </w:hyperlink>
          </w:p>
          <w:p>
            <w:pPr>
              <w:spacing w:before="0" w:after="0"/>
            </w:pPr>
            <w:r>
              <w:rPr>
                <w:rStyle w:val="row-content"/>
                <w:color w:val="244061"/>
              </w:rPr>
              <w:t xml:space="preserve">       </w:t>
            </w:r>
            <w:hyperlink w:history="true" r:id="R59e77be0b0664d2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84d1c17f5bd04c39">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735c29ccb0d140d1">
              <w:r>
                <w:rPr>
                  <w:rStyle w:val="Hyperlink"/>
                  <w:color w:val="244061"/>
                </w:rPr>
                <w:t xml:space="preserve">Tasmanian Health</w:t>
              </w:r>
            </w:hyperlink>
            <w:r>
              <w:rPr>
                <w:rStyle w:val="row-content"/>
                <w:color w:val="244061"/>
              </w:rPr>
              <w:t xml:space="preserve">, Superseded 08/04/2019</w:t>
            </w:r>
          </w:p>
          <w:p>
            <w:r>
              <w:br/>
            </w:r>
            <w:hyperlink w:history="true" r:id="Rfd80526093414a6c">
              <w:r>
                <w:rPr>
                  <w:rStyle w:val="Hyperlink"/>
                </w:rPr>
                <w:t xml:space="preserve">Injury event—activity type, code (ICD-10-AM 11th edn) ANN{.N[N]}</w:t>
              </w:r>
            </w:hyperlink>
          </w:p>
          <w:p>
            <w:pPr>
              <w:spacing w:before="0" w:after="0"/>
            </w:pPr>
            <w:r>
              <w:rPr>
                <w:rStyle w:val="row-content"/>
                <w:color w:val="244061"/>
              </w:rPr>
              <w:t xml:space="preserve">       </w:t>
            </w:r>
            <w:hyperlink w:history="true" r:id="R82475853d93845e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996125578a04049">
              <w:r>
                <w:rPr>
                  <w:rStyle w:val="Hyperlink"/>
                  <w:color w:val="244061"/>
                </w:rPr>
                <w:t xml:space="preserve">Tasmanian Health</w:t>
              </w:r>
            </w:hyperlink>
            <w:r>
              <w:rPr>
                <w:rStyle w:val="row-content"/>
                <w:color w:val="244061"/>
              </w:rPr>
              <w:t xml:space="preserve">, Superseded 18/10/2023</w:t>
            </w:r>
          </w:p>
          <w:p>
            <w:r>
              <w:br/>
            </w:r>
            <w:hyperlink w:history="true" r:id="Rcf8915e1fbc64493">
              <w:r>
                <w:rPr>
                  <w:rStyle w:val="Hyperlink"/>
                </w:rPr>
                <w:t xml:space="preserve">Injury event—activity type, code (ICD-10-AM 3rd edn) ANNNN</w:t>
              </w:r>
            </w:hyperlink>
          </w:p>
          <w:p>
            <w:pPr>
              <w:spacing w:before="0" w:after="0"/>
            </w:pPr>
            <w:r>
              <w:rPr>
                <w:rStyle w:val="row-content"/>
                <w:color w:val="244061"/>
              </w:rPr>
              <w:t xml:space="preserve">       </w:t>
            </w:r>
            <w:hyperlink w:history="true" r:id="R55ad09a5d5624199">
              <w:r>
                <w:rPr>
                  <w:rStyle w:val="Hyperlink"/>
                  <w:color w:val="244061"/>
                </w:rPr>
                <w:t xml:space="preserve">Health</w:t>
              </w:r>
            </w:hyperlink>
            <w:r>
              <w:rPr>
                <w:rStyle w:val="row-content"/>
                <w:color w:val="244061"/>
              </w:rPr>
              <w:t xml:space="preserve">, Superseded 28/06/2004</w:t>
            </w:r>
          </w:p>
          <w:p>
            <w:r>
              <w:br/>
            </w:r>
            <w:hyperlink w:history="true" r:id="R97a60c88bd8645c9">
              <w:r>
                <w:rPr>
                  <w:rStyle w:val="Hyperlink"/>
                </w:rPr>
                <w:t xml:space="preserve">Injury event—activity type, code (ICD-10-AM 4th edn) ANNNN</w:t>
              </w:r>
            </w:hyperlink>
          </w:p>
          <w:p>
            <w:pPr>
              <w:spacing w:before="0" w:after="0"/>
            </w:pPr>
            <w:r>
              <w:rPr>
                <w:rStyle w:val="row-content"/>
                <w:color w:val="244061"/>
              </w:rPr>
              <w:t xml:space="preserve">       </w:t>
            </w:r>
            <w:hyperlink w:history="true" r:id="R79a7944e17fe4d9b">
              <w:r>
                <w:rPr>
                  <w:rStyle w:val="Hyperlink"/>
                  <w:color w:val="244061"/>
                </w:rPr>
                <w:t xml:space="preserve">Health</w:t>
              </w:r>
            </w:hyperlink>
            <w:r>
              <w:rPr>
                <w:rStyle w:val="row-content"/>
                <w:color w:val="244061"/>
              </w:rPr>
              <w:t xml:space="preserve">, Superseded 07/12/2005</w:t>
            </w:r>
          </w:p>
          <w:p>
            <w:r>
              <w:br/>
            </w:r>
            <w:hyperlink w:history="true" r:id="Rf81169f04c4249c5">
              <w:r>
                <w:rPr>
                  <w:rStyle w:val="Hyperlink"/>
                </w:rPr>
                <w:t xml:space="preserve">Injury event—activity type, code (ICD-10-AM 5th edn) ANNNN</w:t>
              </w:r>
            </w:hyperlink>
          </w:p>
          <w:p>
            <w:pPr>
              <w:spacing w:before="0" w:after="0"/>
            </w:pPr>
            <w:r>
              <w:rPr>
                <w:rStyle w:val="row-content"/>
                <w:color w:val="244061"/>
              </w:rPr>
              <w:t xml:space="preserve">       </w:t>
            </w:r>
            <w:hyperlink w:history="true" r:id="R9976acd984f94e3a">
              <w:r>
                <w:rPr>
                  <w:rStyle w:val="Hyperlink"/>
                  <w:color w:val="244061"/>
                </w:rPr>
                <w:t xml:space="preserve">Health</w:t>
              </w:r>
            </w:hyperlink>
            <w:r>
              <w:rPr>
                <w:rStyle w:val="row-content"/>
                <w:color w:val="244061"/>
              </w:rPr>
              <w:t xml:space="preserve">, Superseded 05/02/2008</w:t>
            </w:r>
          </w:p>
          <w:p>
            <w:r>
              <w:br/>
            </w:r>
            <w:hyperlink w:history="true" r:id="R51a677ef4eb046c9">
              <w:r>
                <w:rPr>
                  <w:rStyle w:val="Hyperlink"/>
                </w:rPr>
                <w:t xml:space="preserve">Injury event—activity type, code (ICD-10-AM 6th edn) ANNNN</w:t>
              </w:r>
            </w:hyperlink>
          </w:p>
          <w:p>
            <w:pPr>
              <w:spacing w:before="0" w:after="0"/>
            </w:pPr>
            <w:r>
              <w:rPr>
                <w:rStyle w:val="row-content"/>
                <w:color w:val="244061"/>
              </w:rPr>
              <w:t xml:space="preserve">       </w:t>
            </w:r>
            <w:hyperlink w:history="true" r:id="R6e736d31f9934b12">
              <w:r>
                <w:rPr>
                  <w:rStyle w:val="Hyperlink"/>
                  <w:color w:val="244061"/>
                </w:rPr>
                <w:t xml:space="preserve">Health</w:t>
              </w:r>
            </w:hyperlink>
            <w:r>
              <w:rPr>
                <w:rStyle w:val="row-content"/>
                <w:color w:val="244061"/>
              </w:rPr>
              <w:t xml:space="preserve">, Superseded 22/12/2009</w:t>
            </w:r>
          </w:p>
          <w:p>
            <w:r>
              <w:br/>
            </w:r>
            <w:hyperlink w:history="true" r:id="R7780a80d8f0145d7">
              <w:r>
                <w:rPr>
                  <w:rStyle w:val="Hyperlink"/>
                </w:rPr>
                <w:t xml:space="preserve">Injury event—activity type, code (ICD-10-AM 7th edn) ANNNN</w:t>
              </w:r>
            </w:hyperlink>
          </w:p>
          <w:p>
            <w:pPr>
              <w:spacing w:before="0" w:after="0"/>
            </w:pPr>
            <w:r>
              <w:rPr>
                <w:rStyle w:val="row-content"/>
                <w:color w:val="244061"/>
              </w:rPr>
              <w:t xml:space="preserve">       </w:t>
            </w:r>
            <w:hyperlink w:history="true" r:id="Ra36c717a407c4a95">
              <w:r>
                <w:rPr>
                  <w:rStyle w:val="Hyperlink"/>
                  <w:color w:val="244061"/>
                </w:rPr>
                <w:t xml:space="preserve">Health</w:t>
              </w:r>
            </w:hyperlink>
            <w:r>
              <w:rPr>
                <w:rStyle w:val="row-content"/>
                <w:color w:val="244061"/>
              </w:rPr>
              <w:t xml:space="preserve">, Superseded 02/05/2013</w:t>
            </w:r>
          </w:p>
          <w:p>
            <w:r>
              <w:br/>
            </w:r>
            <w:hyperlink w:history="true" r:id="Rb02e113d5f544f7e">
              <w:r>
                <w:rPr>
                  <w:rStyle w:val="Hyperlink"/>
                </w:rPr>
                <w:t xml:space="preserve">Injury event—activity type, code (ICD-10-AM 8th edn) ANNNN</w:t>
              </w:r>
            </w:hyperlink>
          </w:p>
          <w:p>
            <w:pPr>
              <w:spacing w:before="0" w:after="0"/>
            </w:pPr>
            <w:r>
              <w:rPr>
                <w:rStyle w:val="row-content"/>
                <w:color w:val="244061"/>
              </w:rPr>
              <w:t xml:space="preserve">       </w:t>
            </w:r>
            <w:hyperlink w:history="true" r:id="R9d41851dbed146e7">
              <w:r>
                <w:rPr>
                  <w:rStyle w:val="Hyperlink"/>
                  <w:color w:val="244061"/>
                </w:rPr>
                <w:t xml:space="preserve">Health</w:t>
              </w:r>
            </w:hyperlink>
            <w:r>
              <w:rPr>
                <w:rStyle w:val="row-content"/>
                <w:color w:val="244061"/>
              </w:rPr>
              <w:t xml:space="preserve">, Superseded 13/11/2014</w:t>
            </w:r>
          </w:p>
          <w:p>
            <w:r>
              <w:br/>
            </w:r>
            <w:hyperlink w:history="true" r:id="R5a51b936838542d1">
              <w:r>
                <w:rPr>
                  <w:rStyle w:val="Hyperlink"/>
                </w:rPr>
                <w:t xml:space="preserve">Injury event—activity type, code (ICD-10-AM 9th edn) ANN{.N[N]}</w:t>
              </w:r>
            </w:hyperlink>
          </w:p>
          <w:p>
            <w:pPr>
              <w:spacing w:before="0" w:after="0"/>
            </w:pPr>
            <w:r>
              <w:rPr>
                <w:rStyle w:val="row-content"/>
                <w:color w:val="244061"/>
              </w:rPr>
              <w:t xml:space="preserve">       </w:t>
            </w:r>
            <w:hyperlink w:history="true" r:id="R0971d22be45741e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cc5a24b10b749cf">
              <w:r>
                <w:rPr>
                  <w:rStyle w:val="Hyperlink"/>
                  <w:color w:val="244061"/>
                </w:rPr>
                <w:t xml:space="preserve">Tasmanian Health</w:t>
              </w:r>
            </w:hyperlink>
            <w:r>
              <w:rPr>
                <w:rStyle w:val="row-content"/>
                <w:color w:val="244061"/>
              </w:rPr>
              <w:t xml:space="preserve">, Superseded 05/07/2017</w:t>
            </w:r>
          </w:p>
          <w:p>
            <w:r>
              <w:br/>
            </w:r>
            <w:hyperlink w:history="true" r:id="R643c044717f64c9d">
              <w:r>
                <w:rPr>
                  <w:rStyle w:val="Hyperlink"/>
                </w:rPr>
                <w:t xml:space="preserve">Injury event—activity type, non-admitted patient code N[N]</w:t>
              </w:r>
            </w:hyperlink>
          </w:p>
          <w:p>
            <w:pPr>
              <w:spacing w:before="0" w:after="0"/>
            </w:pPr>
            <w:r>
              <w:rPr>
                <w:rStyle w:val="row-content"/>
                <w:color w:val="244061"/>
              </w:rPr>
              <w:t xml:space="preserve">       </w:t>
            </w:r>
            <w:hyperlink w:history="true" r:id="R9e6ba6ac06f94106">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5ee91e99ceaa4c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1fbf35110f4f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e91e99ceaa4cd7" /><Relationship Type="http://schemas.openxmlformats.org/officeDocument/2006/relationships/header" Target="/word/header1.xml" Id="R3e14536712934165" /><Relationship Type="http://schemas.openxmlformats.org/officeDocument/2006/relationships/settings" Target="/word/settings.xml" Id="R922233f4045d4e28" /><Relationship Type="http://schemas.openxmlformats.org/officeDocument/2006/relationships/styles" Target="/word/styles.xml" Id="R7b922d96cd0c43d5" /><Relationship Type="http://schemas.openxmlformats.org/officeDocument/2006/relationships/hyperlink" Target="https://meteor.aihw.gov.au/RegistrationAuthority/12" TargetMode="External" Id="R9fc9618118044c61" /><Relationship Type="http://schemas.openxmlformats.org/officeDocument/2006/relationships/hyperlink" Target="https://meteor.aihw.gov.au/RegistrationAuthority/15" TargetMode="External" Id="Rf781109ac17a4a5c" /><Relationship Type="http://schemas.openxmlformats.org/officeDocument/2006/relationships/hyperlink" Target="https://meteor.aihw.gov.au/content/268967" TargetMode="External" Id="R8df1aa5ce8c94be7" /><Relationship Type="http://schemas.openxmlformats.org/officeDocument/2006/relationships/hyperlink" Target="https://meteor.aihw.gov.au/content/280947" TargetMode="External" Id="R691936df3da84f70" /><Relationship Type="http://schemas.openxmlformats.org/officeDocument/2006/relationships/hyperlink" Target="https://meteor.aihw.gov.au/content/269042" TargetMode="External" Id="R6b87e10c0341419f" /><Relationship Type="http://schemas.openxmlformats.org/officeDocument/2006/relationships/hyperlink" Target="https://meteor.aihw.gov.au/content/274652" TargetMode="External" Id="R9a188f1660ab473f" /><Relationship Type="http://schemas.openxmlformats.org/officeDocument/2006/relationships/hyperlink" Target="https://meteor.aihw.gov.au/content/750486" TargetMode="External" Id="R17797586983041b8" /><Relationship Type="http://schemas.openxmlformats.org/officeDocument/2006/relationships/hyperlink" Target="https://meteor.aihw.gov.au/RegistrationAuthority/24" TargetMode="External" Id="R7b5dd01693bd4462" /><Relationship Type="http://schemas.openxmlformats.org/officeDocument/2006/relationships/hyperlink" Target="https://meteor.aihw.gov.au/RegistrationAuthority/12" TargetMode="External" Id="Rc94a43e8269f4237" /><Relationship Type="http://schemas.openxmlformats.org/officeDocument/2006/relationships/hyperlink" Target="https://meteor.aihw.gov.au/RegistrationAuthority/15" TargetMode="External" Id="R35639d4294764415" /><Relationship Type="http://schemas.openxmlformats.org/officeDocument/2006/relationships/hyperlink" Target="https://meteor.aihw.gov.au/content/641383" TargetMode="External" Id="R566f1c80370041a5" /><Relationship Type="http://schemas.openxmlformats.org/officeDocument/2006/relationships/hyperlink" Target="https://meteor.aihw.gov.au/RegistrationAuthority/12" TargetMode="External" Id="R59e77be0b0664d29" /><Relationship Type="http://schemas.openxmlformats.org/officeDocument/2006/relationships/hyperlink" Target="https://meteor.aihw.gov.au/RegistrationAuthority/3" TargetMode="External" Id="R84d1c17f5bd04c39" /><Relationship Type="http://schemas.openxmlformats.org/officeDocument/2006/relationships/hyperlink" Target="https://meteor.aihw.gov.au/RegistrationAuthority/15" TargetMode="External" Id="R735c29ccb0d140d1" /><Relationship Type="http://schemas.openxmlformats.org/officeDocument/2006/relationships/hyperlink" Target="https://meteor.aihw.gov.au/content/699586" TargetMode="External" Id="Rfd80526093414a6c" /><Relationship Type="http://schemas.openxmlformats.org/officeDocument/2006/relationships/hyperlink" Target="https://meteor.aihw.gov.au/RegistrationAuthority/12" TargetMode="External" Id="R82475853d93845e6" /><Relationship Type="http://schemas.openxmlformats.org/officeDocument/2006/relationships/hyperlink" Target="https://meteor.aihw.gov.au/RegistrationAuthority/15" TargetMode="External" Id="Ra996125578a04049" /><Relationship Type="http://schemas.openxmlformats.org/officeDocument/2006/relationships/hyperlink" Target="https://meteor.aihw.gov.au/content/268950" TargetMode="External" Id="Rcf8915e1fbc64493" /><Relationship Type="http://schemas.openxmlformats.org/officeDocument/2006/relationships/hyperlink" Target="https://meteor.aihw.gov.au/RegistrationAuthority/12" TargetMode="External" Id="R55ad09a5d5624199" /><Relationship Type="http://schemas.openxmlformats.org/officeDocument/2006/relationships/hyperlink" Target="https://meteor.aihw.gov.au/content/333847" TargetMode="External" Id="R97a60c88bd8645c9" /><Relationship Type="http://schemas.openxmlformats.org/officeDocument/2006/relationships/hyperlink" Target="https://meteor.aihw.gov.au/RegistrationAuthority/12" TargetMode="External" Id="R79a7944e17fe4d9b" /><Relationship Type="http://schemas.openxmlformats.org/officeDocument/2006/relationships/hyperlink" Target="https://meteor.aihw.gov.au/content/333849" TargetMode="External" Id="Rf81169f04c4249c5" /><Relationship Type="http://schemas.openxmlformats.org/officeDocument/2006/relationships/hyperlink" Target="https://meteor.aihw.gov.au/RegistrationAuthority/12" TargetMode="External" Id="R9976acd984f94e3a" /><Relationship Type="http://schemas.openxmlformats.org/officeDocument/2006/relationships/hyperlink" Target="https://meteor.aihw.gov.au/content/361025" TargetMode="External" Id="R51a677ef4eb046c9" /><Relationship Type="http://schemas.openxmlformats.org/officeDocument/2006/relationships/hyperlink" Target="https://meteor.aihw.gov.au/RegistrationAuthority/12" TargetMode="External" Id="R6e736d31f9934b12" /><Relationship Type="http://schemas.openxmlformats.org/officeDocument/2006/relationships/hyperlink" Target="https://meteor.aihw.gov.au/content/391320" TargetMode="External" Id="R7780a80d8f0145d7" /><Relationship Type="http://schemas.openxmlformats.org/officeDocument/2006/relationships/hyperlink" Target="https://meteor.aihw.gov.au/RegistrationAuthority/12" TargetMode="External" Id="Ra36c717a407c4a95" /><Relationship Type="http://schemas.openxmlformats.org/officeDocument/2006/relationships/hyperlink" Target="https://meteor.aihw.gov.au/content/514277" TargetMode="External" Id="Rb02e113d5f544f7e" /><Relationship Type="http://schemas.openxmlformats.org/officeDocument/2006/relationships/hyperlink" Target="https://meteor.aihw.gov.au/RegistrationAuthority/12" TargetMode="External" Id="R9d41851dbed146e7" /><Relationship Type="http://schemas.openxmlformats.org/officeDocument/2006/relationships/hyperlink" Target="https://meteor.aihw.gov.au/content/589002" TargetMode="External" Id="R5a51b936838542d1" /><Relationship Type="http://schemas.openxmlformats.org/officeDocument/2006/relationships/hyperlink" Target="https://meteor.aihw.gov.au/RegistrationAuthority/12" TargetMode="External" Id="R0971d22be45741e9" /><Relationship Type="http://schemas.openxmlformats.org/officeDocument/2006/relationships/hyperlink" Target="https://meteor.aihw.gov.au/RegistrationAuthority/15" TargetMode="External" Id="R8cc5a24b10b749cf" /><Relationship Type="http://schemas.openxmlformats.org/officeDocument/2006/relationships/hyperlink" Target="https://meteor.aihw.gov.au/content/268942" TargetMode="External" Id="R643c044717f64c9d" /><Relationship Type="http://schemas.openxmlformats.org/officeDocument/2006/relationships/hyperlink" Target="https://meteor.aihw.gov.au/RegistrationAuthority/12" TargetMode="External" Id="R9e6ba6ac06f94106" /></Relationships>
</file>

<file path=word/_rels/header1.xml.rels>&#65279;<?xml version="1.0" encoding="utf-8"?><Relationships xmlns="http://schemas.openxmlformats.org/package/2006/relationships"><Relationship Type="http://schemas.openxmlformats.org/officeDocument/2006/relationships/image" Target="/media/image.png" Id="Rfe1fbf35110f4f15" /></Relationships>
</file>