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7fbea3208417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3da1510cc409c">
              <w:r>
                <w:rPr>
                  <w:rStyle w:val="Hyperlink"/>
                  <w:color w:val="244061"/>
                </w:rPr>
                <w:t xml:space="preserve">Health</w:t>
              </w:r>
            </w:hyperlink>
            <w:r>
              <w:rPr>
                <w:rStyle w:val="row-content"/>
                <w:color w:val="244061"/>
              </w:rPr>
              <w:t xml:space="preserve">, Superseded 05/10/2016</w:t>
            </w:r>
          </w:p>
          <w:p>
            <w:pPr>
              <w:spacing w:before="0" w:after="0"/>
            </w:pPr>
            <w:hyperlink w:history="true" r:id="R07768d70c10b473d">
              <w:r>
                <w:rPr>
                  <w:rStyle w:val="Hyperlink"/>
                  <w:color w:val="244061"/>
                </w:rPr>
                <w:t xml:space="preserve">Tasmanian Health</w:t>
              </w:r>
            </w:hyperlink>
            <w:r>
              <w:rPr>
                <w:rStyle w:val="row-content"/>
                <w:color w:val="244061"/>
              </w:rPr>
              <w:t xml:space="preserve">, Standard 12/07/2017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92285c15a9481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c64f56c6c4c49">
              <w:r>
                <w:rPr>
                  <w:rStyle w:val="Hyperlink"/>
                  <w:color w:val="244061"/>
                </w:rPr>
                <w:t xml:space="preserve">Health</w:t>
              </w:r>
            </w:hyperlink>
            <w:r>
              <w:rPr>
                <w:rStyle w:val="row-content"/>
                <w:color w:val="244061"/>
              </w:rPr>
              <w:t xml:space="preserve">, Standard 01/03/2005</w:t>
            </w:r>
          </w:p>
          <w:p>
            <w:pPr>
              <w:spacing w:before="0" w:after="0"/>
            </w:pPr>
            <w:hyperlink w:history="true" r:id="Rb430be2b97b248d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75c7445c197474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acb9a866cc44fb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4716a78c38643a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f6538c6dcc540e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af7073f815402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d76b22140764ac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d9a2b31e04a6f">
              <w:r>
                <w:rPr>
                  <w:rStyle w:val="Hyperlink"/>
                </w:rPr>
                <w:t xml:space="preserv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fe5a4290f4111">
              <w:r>
                <w:rPr>
                  <w:rStyle w:val="Hyperlink"/>
                  <w:color w:val="244061"/>
                </w:rPr>
                <w:t xml:space="preserve">Health</w:t>
              </w:r>
            </w:hyperlink>
            <w:r>
              <w:rPr>
                <w:rStyle w:val="row-content"/>
                <w:color w:val="244061"/>
              </w:rPr>
              <w:t xml:space="preserve">, Standard 01/03/2005</w:t>
            </w:r>
          </w:p>
          <w:p>
            <w:pPr>
              <w:spacing w:before="0" w:after="0"/>
            </w:pPr>
            <w:hyperlink w:history="true" r:id="R2c095ab755ce4bc0">
              <w:r>
                <w:rPr>
                  <w:rStyle w:val="Hyperlink"/>
                  <w:color w:val="244061"/>
                </w:rPr>
                <w:t xml:space="preserve">Tasmanian Health</w:t>
              </w:r>
            </w:hyperlink>
            <w:r>
              <w:rPr>
                <w:rStyle w:val="row-content"/>
                <w:color w:val="244061"/>
              </w:rPr>
              <w:t xml:space="preserve">, Standard 12/07/2017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0a28bee96242c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08fdb4ca744b6b">
              <w:r>
                <w:rPr>
                  <w:rStyle w:val="Hyperlink"/>
                </w:rPr>
                <w:t xml:space="preserve">Episode of admitted patient care—admission time</w:t>
              </w:r>
            </w:hyperlink>
          </w:p>
          <w:p>
            <w:pPr>
              <w:spacing w:before="0" w:after="0"/>
            </w:pPr>
            <w:r>
              <w:rPr>
                <w:rStyle w:val="row-content"/>
                <w:color w:val="244061"/>
              </w:rPr>
              <w:t xml:space="preserve">       </w:t>
            </w:r>
            <w:hyperlink w:history="true" r:id="R30fdd985698d4de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3289777da243fd">
              <w:r>
                <w:rPr>
                  <w:rStyle w:val="Hyperlink"/>
                </w:rPr>
                <w:t xml:space="preserve">Episode of admitted patient care—admission time, hhmm</w:t>
              </w:r>
            </w:hyperlink>
          </w:p>
          <w:p>
            <w:pPr>
              <w:spacing w:before="0" w:after="0"/>
            </w:pPr>
            <w:r>
              <w:rPr>
                <w:rStyle w:val="row-content"/>
                <w:color w:val="244061"/>
              </w:rPr>
              <w:t xml:space="preserve">       </w:t>
            </w:r>
            <w:hyperlink w:history="true" r:id="R9a8e5ff364f1408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c2747508b334137">
              <w:r>
                <w:rPr>
                  <w:rStyle w:val="Hyperlink"/>
                  <w:color w:val="244061"/>
                </w:rPr>
                <w:t xml:space="preserve">Tasmanian Health</w:t>
              </w:r>
            </w:hyperlink>
            <w:r>
              <w:rPr>
                <w:rStyle w:val="row-content"/>
                <w:color w:val="244061"/>
              </w:rPr>
              <w:t xml:space="preserve">, Superseded 17/06/2020</w:t>
            </w:r>
          </w:p>
          <w:p>
            <w:r>
              <w:br/>
            </w:r>
          </w:p>
        </w:tc>
      </w:tr>
    </w:tbl>
    <w:p>
      <w:r>
        <w:br/>
      </w:r>
      <w:r>
        <w:br/>
      </w:r>
    </w:p>
    <w:sectPr>
      <w:footerReference xmlns:r="http://schemas.openxmlformats.org/officeDocument/2006/relationships" w:type="default" r:id="R4314bf59f48f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fe14944aa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4bf59f48f4873" /><Relationship Type="http://schemas.openxmlformats.org/officeDocument/2006/relationships/header" Target="/word/header1.xml" Id="R91d21aed94e44371" /><Relationship Type="http://schemas.openxmlformats.org/officeDocument/2006/relationships/settings" Target="/word/settings.xml" Id="R18f43ed12a4e4803" /><Relationship Type="http://schemas.openxmlformats.org/officeDocument/2006/relationships/styles" Target="/word/styles.xml" Id="Ra48c08dbc32f400a" /><Relationship Type="http://schemas.openxmlformats.org/officeDocument/2006/relationships/hyperlink" Target="https://meteor.aihw.gov.au/RegistrationAuthority/12" TargetMode="External" Id="R6c73da1510cc409c" /><Relationship Type="http://schemas.openxmlformats.org/officeDocument/2006/relationships/hyperlink" Target="https://meteor.aihw.gov.au/RegistrationAuthority/15" TargetMode="External" Id="R07768d70c10b473d" /><Relationship Type="http://schemas.openxmlformats.org/officeDocument/2006/relationships/hyperlink" Target="https://meteor.aihw.gov.au/content/268956" TargetMode="External" Id="R5792285c15a9481a" /><Relationship Type="http://schemas.openxmlformats.org/officeDocument/2006/relationships/hyperlink" Target="https://meteor.aihw.gov.au/RegistrationAuthority/12" TargetMode="External" Id="R20fc64f56c6c4c49" /><Relationship Type="http://schemas.openxmlformats.org/officeDocument/2006/relationships/hyperlink" Target="https://meteor.aihw.gov.au/RegistrationAuthority/3" TargetMode="External" Id="Rb430be2b97b248da" /><Relationship Type="http://schemas.openxmlformats.org/officeDocument/2006/relationships/hyperlink" Target="https://meteor.aihw.gov.au/RegistrationAuthority/8" TargetMode="External" Id="R475c7445c197474d" /><Relationship Type="http://schemas.openxmlformats.org/officeDocument/2006/relationships/hyperlink" Target="https://meteor.aihw.gov.au/RegistrationAuthority/15" TargetMode="External" Id="R8acb9a866cc44fb1" /><Relationship Type="http://schemas.openxmlformats.org/officeDocument/2006/relationships/hyperlink" Target="https://meteor.aihw.gov.au/content/327206" TargetMode="External" Id="Rc4716a78c38643ac" /><Relationship Type="http://schemas.openxmlformats.org/officeDocument/2006/relationships/hyperlink" Target="https://meteor.aihw.gov.au/content/327268" TargetMode="External" Id="R1f6538c6dcc540e1" /><Relationship Type="http://schemas.openxmlformats.org/officeDocument/2006/relationships/hyperlink" Target="https://meteor.aihw.gov.au/content/333545" TargetMode="External" Id="Rfcaf7073f815402f" /><Relationship Type="http://schemas.openxmlformats.org/officeDocument/2006/relationships/hyperlink" Target="https://meteor.aihw.gov.au/content/327308" TargetMode="External" Id="Rdd76b22140764ac8" /><Relationship Type="http://schemas.openxmlformats.org/officeDocument/2006/relationships/hyperlink" Target="https://meteor.aihw.gov.au/content/269046" TargetMode="External" Id="Rf21d9a2b31e04a6f" /><Relationship Type="http://schemas.openxmlformats.org/officeDocument/2006/relationships/hyperlink" Target="https://meteor.aihw.gov.au/RegistrationAuthority/12" TargetMode="External" Id="Re77fe5a4290f4111" /><Relationship Type="http://schemas.openxmlformats.org/officeDocument/2006/relationships/hyperlink" Target="https://meteor.aihw.gov.au/RegistrationAuthority/15" TargetMode="External" Id="R2c095ab755ce4bc0" /><Relationship Type="http://schemas.openxmlformats.org/officeDocument/2006/relationships/hyperlink" Target="https://meteor.aihw.gov.au/content/274660" TargetMode="External" Id="R9f0a28bee96242c3" /><Relationship Type="http://schemas.openxmlformats.org/officeDocument/2006/relationships/hyperlink" Target="https://meteor.aihw.gov.au/content/682944" TargetMode="External" Id="R3608fdb4ca744b6b" /><Relationship Type="http://schemas.openxmlformats.org/officeDocument/2006/relationships/hyperlink" Target="https://meteor.aihw.gov.au/RegistrationAuthority/12" TargetMode="External" Id="R30fdd985698d4de4" /><Relationship Type="http://schemas.openxmlformats.org/officeDocument/2006/relationships/hyperlink" Target="https://meteor.aihw.gov.au/content/269972" TargetMode="External" Id="Rb13289777da243fd" /><Relationship Type="http://schemas.openxmlformats.org/officeDocument/2006/relationships/hyperlink" Target="https://meteor.aihw.gov.au/RegistrationAuthority/12" TargetMode="External" Id="R9a8e5ff364f14083" /><Relationship Type="http://schemas.openxmlformats.org/officeDocument/2006/relationships/hyperlink" Target="https://meteor.aihw.gov.au/RegistrationAuthority/15" TargetMode="External" Id="R2c2747508b334137" /></Relationships>
</file>

<file path=word/_rels/header1.xml.rels>&#65279;<?xml version="1.0" encoding="utf-8"?><Relationships xmlns="http://schemas.openxmlformats.org/package/2006/relationships"><Relationship Type="http://schemas.openxmlformats.org/officeDocument/2006/relationships/image" Target="/media/image.png" Id="Rf79fe14944aa4f7d" /></Relationships>
</file>