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c6426022ca45a4" /></Relationships>
</file>

<file path=word/document.xml><?xml version="1.0" encoding="utf-8"?>
<w:document xmlns:r="http://schemas.openxmlformats.org/officeDocument/2006/relationships" xmlns:w="http://schemas.openxmlformats.org/wordprocessingml/2006/main">
  <w:body>
    <w:p>
      <w:pPr>
        <w:pStyle w:val="Title"/>
      </w:pPr>
      <w:r>
        <w:t>Number of psychiatric outpatient clinic/day program attendances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psychiatric outpatient clinic/day program attendances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b4fe49481f4b9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days on which a psychiatric outpatient clinic or a day program was attended.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4550b72420a4134">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b724293dd76485b">
              <w:r>
                <w:rPr>
                  <w:rStyle w:val="Hyperlink"/>
                </w:rPr>
                <w:t xml:space="preserve">Patient—number of psychiatric outpatient clinic/day program attendances</w:t>
              </w:r>
            </w:hyperlink>
          </w:p>
          <w:p>
            <w:pPr>
              <w:pStyle w:val="registration-status"/>
              <w:spacing w:before="0" w:after="0"/>
            </w:pPr>
            <w:hyperlink w:history="true" r:id="R8f00a6b30e5d46c1">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af589eca84714f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269353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574f89148c4f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589eca84714ffd" /><Relationship Type="http://schemas.openxmlformats.org/officeDocument/2006/relationships/header" Target="/word/header1.xml" Id="R59142c5512fc4a5b" /><Relationship Type="http://schemas.openxmlformats.org/officeDocument/2006/relationships/settings" Target="/word/settings.xml" Id="Rd4e9d9574b384bf3" /><Relationship Type="http://schemas.openxmlformats.org/officeDocument/2006/relationships/styles" Target="/word/styles.xml" Id="R9c8b5da62f8d43ed" /><Relationship Type="http://schemas.openxmlformats.org/officeDocument/2006/relationships/hyperlink" Target="https://meteor.aihw.gov.au/RegistrationAuthority/12" TargetMode="External" Id="R4fb4fe49481f4b9d" /><Relationship Type="http://schemas.openxmlformats.org/officeDocument/2006/relationships/hyperlink" Target="https://meteor.aihw.gov.au/content/274661" TargetMode="External" Id="Rb4550b72420a4134" /><Relationship Type="http://schemas.openxmlformats.org/officeDocument/2006/relationships/hyperlink" Target="https://meteor.aihw.gov.au/content/269584" TargetMode="External" Id="R3b724293dd76485b" /><Relationship Type="http://schemas.openxmlformats.org/officeDocument/2006/relationships/hyperlink" Target="https://meteor.aihw.gov.au/RegistrationAuthority/12" TargetMode="External" Id="R8f00a6b30e5d46c1" /></Relationships>
</file>

<file path=word/_rels/header1.xml.rels>&#65279;<?xml version="1.0" encoding="utf-8"?><Relationships xmlns="http://schemas.openxmlformats.org/package/2006/relationships"><Relationship Type="http://schemas.openxmlformats.org/officeDocument/2006/relationships/image" Target="/media/image.png" Id="R36574f89148c4f05" /></Relationships>
</file>