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33ff76a834e5a" /></Relationships>
</file>

<file path=word/document.xml><?xml version="1.0" encoding="utf-8"?>
<w:document xmlns:r="http://schemas.openxmlformats.org/officeDocument/2006/relationships" xmlns:w="http://schemas.openxmlformats.org/wordprocessingml/2006/main">
  <w:body>
    <w:p>
      <w:pPr>
        <w:pStyle w:val="Title"/>
      </w:pPr>
      <w:r>
        <w:t>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89e72cebf4e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a2c6e94046477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2ef2a5daba41c0">
              <w:r>
                <w:rPr>
                  <w:rStyle w:val="Hyperlink"/>
                </w:rPr>
                <w:t xml:space="preserve">Person—health professionals attended for diabetes mellitus</w:t>
              </w:r>
            </w:hyperlink>
          </w:p>
          <w:p>
            <w:pPr>
              <w:spacing w:before="0" w:after="0"/>
            </w:pPr>
            <w:r>
              <w:rPr>
                <w:rStyle w:val="row-content"/>
                <w:color w:val="244061"/>
              </w:rPr>
              <w:t xml:space="preserve">       </w:t>
            </w:r>
            <w:hyperlink w:history="true" r:id="Rc11c99c0a627455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e195d124853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bd5f318e1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95d1248534e62" /><Relationship Type="http://schemas.openxmlformats.org/officeDocument/2006/relationships/header" Target="/word/header1.xml" Id="R3d4a1e14f44a4bc3" /><Relationship Type="http://schemas.openxmlformats.org/officeDocument/2006/relationships/settings" Target="/word/settings.xml" Id="Ra694d35b894b4056" /><Relationship Type="http://schemas.openxmlformats.org/officeDocument/2006/relationships/styles" Target="/word/styles.xml" Id="R08222473c435444d" /><Relationship Type="http://schemas.openxmlformats.org/officeDocument/2006/relationships/hyperlink" Target="https://meteor.aihw.gov.au/RegistrationAuthority/12" TargetMode="External" Id="Rb3989e72cebf4e6a" /><Relationship Type="http://schemas.openxmlformats.org/officeDocument/2006/relationships/hyperlink" Target="https://meteor.aihw.gov.au/content/274661" TargetMode="External" Id="Rfda2c6e940464777" /><Relationship Type="http://schemas.openxmlformats.org/officeDocument/2006/relationships/hyperlink" Target="https://meteor.aihw.gov.au/content/269816" TargetMode="External" Id="Ra02ef2a5daba41c0" /><Relationship Type="http://schemas.openxmlformats.org/officeDocument/2006/relationships/hyperlink" Target="https://meteor.aihw.gov.au/RegistrationAuthority/12" TargetMode="External" Id="Rc11c99c0a6274552" /></Relationships>
</file>

<file path=word/_rels/header1.xml.rels>&#65279;<?xml version="1.0" encoding="utf-8"?><Relationships xmlns="http://schemas.openxmlformats.org/package/2006/relationships"><Relationship Type="http://schemas.openxmlformats.org/officeDocument/2006/relationships/image" Target="/media/image.png" Id="R9bdbd5f318e14ee2" /></Relationships>
</file>