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7d940292844ce" /></Relationships>
</file>

<file path=word/document.xml><?xml version="1.0" encoding="utf-8"?>
<w:document xmlns:r="http://schemas.openxmlformats.org/officeDocument/2006/relationships" xmlns:w="http://schemas.openxmlformats.org/wordprocessingml/2006/main">
  <w:body>
    <w:p>
      <w:pPr>
        <w:pStyle w:val="Title"/>
      </w:pPr>
      <w:r>
        <w:t>Behaviour-related risk factor 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risk factor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a0129fba8483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to address a behaviour-related risk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e22b745444418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bdc0b6d5ac4b1a">
              <w:r>
                <w:rPr>
                  <w:rStyle w:val="Hyperlink"/>
                </w:rPr>
                <w:t xml:space="preserve">Episode of care—behaviour-related risk factor intervention</w:t>
              </w:r>
            </w:hyperlink>
          </w:p>
          <w:p>
            <w:pPr>
              <w:spacing w:before="0" w:after="0"/>
            </w:pPr>
            <w:r>
              <w:rPr>
                <w:rStyle w:val="row-content"/>
                <w:color w:val="244061"/>
              </w:rPr>
              <w:t xml:space="preserve">       </w:t>
            </w:r>
            <w:hyperlink w:history="true" r:id="R76d7cce77187497f">
              <w:r>
                <w:rPr>
                  <w:rStyle w:val="Hyperlink"/>
                  <w:color w:val="244061"/>
                </w:rPr>
                <w:t xml:space="preserve">Health</w:t>
              </w:r>
            </w:hyperlink>
            <w:r>
              <w:rPr>
                <w:rStyle w:val="row-content"/>
                <w:color w:val="244061"/>
              </w:rPr>
              <w:t xml:space="preserve">, Superseded 17/10/2018</w:t>
            </w:r>
          </w:p>
          <w:p>
            <w:r>
              <w:br/>
            </w:r>
            <w:hyperlink w:history="true" r:id="R0c11d8781d624ce1">
              <w:r>
                <w:rPr>
                  <w:rStyle w:val="Hyperlink"/>
                </w:rPr>
                <w:t xml:space="preserve">Episode of care—behaviour-related risk factor intervention</w:t>
              </w:r>
            </w:hyperlink>
          </w:p>
          <w:p>
            <w:pPr>
              <w:spacing w:before="0" w:after="0"/>
            </w:pPr>
            <w:r>
              <w:rPr>
                <w:rStyle w:val="row-content"/>
                <w:color w:val="244061"/>
              </w:rPr>
              <w:t xml:space="preserve">       </w:t>
            </w:r>
            <w:hyperlink w:history="true" r:id="R75545265beca49cd">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8d8a27a01d15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00b5a35e0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a27a01d154043" /><Relationship Type="http://schemas.openxmlformats.org/officeDocument/2006/relationships/header" Target="/word/header1.xml" Id="Rf391396ab414479c" /><Relationship Type="http://schemas.openxmlformats.org/officeDocument/2006/relationships/settings" Target="/word/settings.xml" Id="R593741a1c6934b6c" /><Relationship Type="http://schemas.openxmlformats.org/officeDocument/2006/relationships/styles" Target="/word/styles.xml" Id="Reab91a088a1d4313" /><Relationship Type="http://schemas.openxmlformats.org/officeDocument/2006/relationships/hyperlink" Target="https://meteor.aihw.gov.au/RegistrationAuthority/12" TargetMode="External" Id="Rdeca0129fba84838" /><Relationship Type="http://schemas.openxmlformats.org/officeDocument/2006/relationships/hyperlink" Target="https://meteor.aihw.gov.au/content/274661" TargetMode="External" Id="Reee22b7454444186" /><Relationship Type="http://schemas.openxmlformats.org/officeDocument/2006/relationships/hyperlink" Target="https://meteor.aihw.gov.au/content/269626" TargetMode="External" Id="R51bdc0b6d5ac4b1a" /><Relationship Type="http://schemas.openxmlformats.org/officeDocument/2006/relationships/hyperlink" Target="https://meteor.aihw.gov.au/RegistrationAuthority/12" TargetMode="External" Id="R76d7cce77187497f" /><Relationship Type="http://schemas.openxmlformats.org/officeDocument/2006/relationships/hyperlink" Target="https://meteor.aihw.gov.au/content/696230" TargetMode="External" Id="R0c11d8781d624ce1" /><Relationship Type="http://schemas.openxmlformats.org/officeDocument/2006/relationships/hyperlink" Target="https://meteor.aihw.gov.au/RegistrationAuthority/12" TargetMode="External" Id="R75545265beca49cd" /></Relationships>
</file>

<file path=word/_rels/header1.xml.rels>&#65279;<?xml version="1.0" encoding="utf-8"?><Relationships xmlns="http://schemas.openxmlformats.org/package/2006/relationships"><Relationship Type="http://schemas.openxmlformats.org/officeDocument/2006/relationships/image" Target="/media/image.png" Id="R15300b5a35e04579" /></Relationships>
</file>