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8189b97cce430d" /></Relationships>
</file>

<file path=word/document.xml><?xml version="1.0" encoding="utf-8"?>
<w:document xmlns:r="http://schemas.openxmlformats.org/officeDocument/2006/relationships" xmlns:w="http://schemas.openxmlformats.org/wordprocessingml/2006/main">
  <w:body>
    <w:p>
      <w:pPr>
        <w:pStyle w:val="Title"/>
      </w:pPr>
      <w:r>
        <w:t>Tobacco smoking quit 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Tobacco smoking quit age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9124d23f454d2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at which tobacco smoking ceased.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9e3dae6f919483f">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dd80a4302c64132">
              <w:r>
                <w:rPr>
                  <w:rStyle w:val="Hyperlink"/>
                </w:rPr>
                <w:t xml:space="preserve">Person—tobacco smoking quit age</w:t>
              </w:r>
            </w:hyperlink>
          </w:p>
          <w:p>
            <w:pPr>
              <w:pStyle w:val="registration-status"/>
              <w:spacing w:before="0" w:after="0"/>
            </w:pPr>
            <w:hyperlink w:history="true" r:id="Reb90c5bf3d804399">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9e1b7d093f7541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daf4853fbd47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1b7d093f7541f4" /><Relationship Type="http://schemas.openxmlformats.org/officeDocument/2006/relationships/header" Target="/word/header1.xml" Id="Rdcb7e167ad414c8c" /><Relationship Type="http://schemas.openxmlformats.org/officeDocument/2006/relationships/settings" Target="/word/settings.xml" Id="Rd76ff0f9b27a4667" /><Relationship Type="http://schemas.openxmlformats.org/officeDocument/2006/relationships/styles" Target="/word/styles.xml" Id="Rce2018af4e53442b" /><Relationship Type="http://schemas.openxmlformats.org/officeDocument/2006/relationships/hyperlink" Target="https://meteor.aihw.gov.au/RegistrationAuthority/12" TargetMode="External" Id="R6b9124d23f454d2f" /><Relationship Type="http://schemas.openxmlformats.org/officeDocument/2006/relationships/hyperlink" Target="https://meteor.aihw.gov.au/content/274652" TargetMode="External" Id="R79e3dae6f919483f" /><Relationship Type="http://schemas.openxmlformats.org/officeDocument/2006/relationships/hyperlink" Target="https://meteor.aihw.gov.au/content/269761" TargetMode="External" Id="Rcdd80a4302c64132" /><Relationship Type="http://schemas.openxmlformats.org/officeDocument/2006/relationships/hyperlink" Target="https://meteor.aihw.gov.au/RegistrationAuthority/12" TargetMode="External" Id="Reb90c5bf3d804399" /></Relationships>
</file>

<file path=word/_rels/header1.xml.rels>&#65279;<?xml version="1.0" encoding="utf-8"?><Relationships xmlns="http://schemas.openxmlformats.org/package/2006/relationships"><Relationship Type="http://schemas.openxmlformats.org/officeDocument/2006/relationships/image" Target="/media/image.png" Id="R6adaf4853fbd4780" /></Relationships>
</file>