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450143c0314c6e" /></Relationships>
</file>

<file path=word/document.xml><?xml version="1.0" encoding="utf-8"?>
<w:document xmlns:r="http://schemas.openxmlformats.org/officeDocument/2006/relationships" xmlns:w="http://schemas.openxmlformats.org/wordprocessingml/2006/main">
  <w:body>
    <w:p>
      <w:pPr>
        <w:pStyle w:val="Title"/>
      </w:pPr>
      <w:r>
        <w:t>Homeless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f34ce2910c4f62">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 period of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5d621079394370">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a389379905a447e">
              <w:r>
                <w:rPr>
                  <w:rStyle w:val="Hyperlink"/>
                </w:rPr>
                <w:t xml:space="preserve">Supported Accommodation Assistance Program client—homeless period</w:t>
              </w:r>
            </w:hyperlink>
          </w:p>
          <w:p>
            <w:pPr>
              <w:spacing w:before="0" w:after="0"/>
            </w:pPr>
            <w:r>
              <w:rPr>
                <w:rStyle w:val="row-content"/>
                <w:color w:val="244061"/>
              </w:rPr>
              <w:t xml:space="preserve">       </w:t>
            </w:r>
            <w:hyperlink w:history="true" r:id="Re0fbcc61fab245f1">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65bc869c6a1547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269268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763d7f525c44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bc869c6a1547fe" /><Relationship Type="http://schemas.openxmlformats.org/officeDocument/2006/relationships/header" Target="/word/header1.xml" Id="Rf550b0a978644d9b" /><Relationship Type="http://schemas.openxmlformats.org/officeDocument/2006/relationships/settings" Target="/word/settings.xml" Id="Rde3b437b09534739" /><Relationship Type="http://schemas.openxmlformats.org/officeDocument/2006/relationships/styles" Target="/word/styles.xml" Id="Rb4737ce191f64ac2" /><Relationship Type="http://schemas.openxmlformats.org/officeDocument/2006/relationships/hyperlink" Target="https://meteor.aihw.gov.au/RegistrationAuthority/11" TargetMode="External" Id="Rdcf34ce2910c4f62" /><Relationship Type="http://schemas.openxmlformats.org/officeDocument/2006/relationships/hyperlink" Target="https://meteor.aihw.gov.au/content/274640" TargetMode="External" Id="R965d621079394370" /><Relationship Type="http://schemas.openxmlformats.org/officeDocument/2006/relationships/hyperlink" Target="https://meteor.aihw.gov.au/content/269751" TargetMode="External" Id="Raa389379905a447e" /><Relationship Type="http://schemas.openxmlformats.org/officeDocument/2006/relationships/hyperlink" Target="https://meteor.aihw.gov.au/RegistrationAuthority/11" TargetMode="External" Id="Re0fbcc61fab245f1" /></Relationships>
</file>

<file path=word/_rels/header1.xml.rels>&#65279;<?xml version="1.0" encoding="utf-8"?><Relationships xmlns="http://schemas.openxmlformats.org/package/2006/relationships"><Relationship Type="http://schemas.openxmlformats.org/officeDocument/2006/relationships/image" Target="/media/image.png" Id="R1c763d7f525c4491" /></Relationships>
</file>