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f95012ad4a4c88" /></Relationships>
</file>

<file path=word/document.xml><?xml version="1.0" encoding="utf-8"?>
<w:document xmlns:r="http://schemas.openxmlformats.org/officeDocument/2006/relationships" xmlns:w="http://schemas.openxmlformats.org/wordprocessingml/2006/main">
  <w:body>
    <w:p>
      <w:pPr>
        <w:pStyle w:val="Title"/>
      </w:pPr>
      <w:r>
        <w:t>Preferred language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Preferred language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269244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7d79b258d3e4adf">
              <w:r>
                <w:rPr>
                  <w:rStyle w:val="Hyperlink"/>
                  <w:color w:val="244061"/>
                </w:rPr>
                <w:t xml:space="preserve">Health</w:t>
              </w:r>
            </w:hyperlink>
            <w:r>
              <w:rPr>
                <w:rStyle w:val="row-content"/>
                <w:color w:val="244061"/>
              </w:rPr>
              <w:t xml:space="preserve">, Standard 01/03/2005</w:t>
            </w:r>
          </w:p>
          <w:p>
            <w:pPr>
              <w:spacing w:before="0" w:after="0"/>
            </w:pPr>
            <w:hyperlink w:history="true" r:id="R7dd44a9ab1f04160">
              <w:r>
                <w:rPr>
                  <w:rStyle w:val="Hyperlink"/>
                  <w:color w:val="244061"/>
                </w:rPr>
                <w:t xml:space="preserve">Community Services (retired)</w:t>
              </w:r>
            </w:hyperlink>
            <w:r>
              <w:rPr>
                <w:rStyle w:val="row-content"/>
                <w:color w:val="244061"/>
              </w:rPr>
              <w:t xml:space="preserve">, Standard 10/04/2006</w:t>
            </w:r>
          </w:p>
          <w:p>
            <w:pPr>
              <w:spacing w:before="0" w:after="0"/>
            </w:pPr>
            <w:hyperlink w:history="true" r:id="Rfede0da86133485b">
              <w:r>
                <w:rPr>
                  <w:rStyle w:val="Hyperlink"/>
                  <w:color w:val="244061"/>
                </w:rPr>
                <w:t xml:space="preserve">Housing assistance</w:t>
              </w:r>
            </w:hyperlink>
            <w:r>
              <w:rPr>
                <w:rStyle w:val="row-content"/>
                <w:color w:val="244061"/>
              </w:rPr>
              <w:t xml:space="preserve">, Standard 13/10/2011</w:t>
            </w:r>
          </w:p>
          <w:p>
            <w:pPr>
              <w:spacing w:before="0" w:after="0"/>
            </w:pPr>
            <w:hyperlink w:history="true" r:id="R7de5f5ea9cca4d6e">
              <w:r>
                <w:rPr>
                  <w:rStyle w:val="Hyperlink"/>
                  <w:color w:val="244061"/>
                </w:rPr>
                <w:t xml:space="preserve">Homelessness</w:t>
              </w:r>
            </w:hyperlink>
            <w:r>
              <w:rPr>
                <w:rStyle w:val="row-content"/>
                <w:color w:val="244061"/>
              </w:rPr>
              <w:t xml:space="preserve">, Standard 13/10/2011</w:t>
            </w:r>
          </w:p>
          <w:p>
            <w:pPr>
              <w:spacing w:before="0" w:after="0"/>
            </w:pPr>
            <w:hyperlink w:history="true" r:id="R8bd364fff3f84af9">
              <w:r>
                <w:rPr>
                  <w:rStyle w:val="Hyperlink"/>
                  <w:color w:val="244061"/>
                </w:rPr>
                <w:t xml:space="preserve">Tasmanian Health</w:t>
              </w:r>
            </w:hyperlink>
            <w:r>
              <w:rPr>
                <w:rStyle w:val="row-content"/>
                <w:color w:val="244061"/>
              </w:rPr>
              <w:t xml:space="preserve">, Standard 01/09/2016</w:t>
            </w:r>
          </w:p>
          <w:p>
            <w:pPr>
              <w:spacing w:before="0" w:after="0"/>
            </w:pPr>
            <w:hyperlink w:history="true" r:id="Rc5113512bfc94b8c">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most preferred for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973e0a1bd0949bb">
              <w:r>
                <w:rPr>
                  <w:rStyle w:val="Hyperlink"/>
                </w:rPr>
                <w:t xml:space="preserve">Demographic/social/cultural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30a61baef0ff48e3">
              <w:r>
                <w:rPr>
                  <w:rStyle w:val="Hyperlink"/>
                </w:rPr>
                <w:t xml:space="preserve">Allied health service event—preferred language </w:t>
              </w:r>
            </w:hyperlink>
          </w:p>
          <w:p>
            <w:pPr>
              <w:pStyle w:val="registration-status"/>
              <w:spacing w:before="0" w:after="0"/>
            </w:pPr>
            <w:hyperlink w:history="true" r:id="R418de599268240e5">
              <w:r>
                <w:rPr>
                  <w:rStyle w:val="Hyperlink"/>
                  <w:color w:val="244061"/>
                </w:rPr>
                <w:t xml:space="preserve">Health</w:t>
              </w:r>
            </w:hyperlink>
            <w:r>
              <w:rPr>
                <w:rStyle w:val="row-content"/>
                <w:color w:val="244061"/>
              </w:rPr>
              <w:t xml:space="preserve">, Standard 12/12/2018</w:t>
            </w:r>
          </w:p>
          <w:p>
            <w:r>
              <w:br/>
            </w:r>
            <w:hyperlink w:history="true" r:id="R248b758f51644cba">
              <w:r>
                <w:rPr>
                  <w:rStyle w:val="Hyperlink"/>
                </w:rPr>
                <w:t xml:space="preserve">Person—preferred language</w:t>
              </w:r>
            </w:hyperlink>
          </w:p>
          <w:p>
            <w:pPr>
              <w:pStyle w:val="registration-status"/>
              <w:spacing w:before="0" w:after="0"/>
            </w:pPr>
            <w:hyperlink w:history="true" r:id="Rfe2213a4a6344852">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2f9f2e57c25044b6">
              <w:r>
                <w:rPr>
                  <w:rStyle w:val="Hyperlink"/>
                  <w:color w:val="244061"/>
                </w:rPr>
                <w:t xml:space="preserve">Community Services (retired)</w:t>
              </w:r>
            </w:hyperlink>
            <w:r>
              <w:rPr>
                <w:rStyle w:val="row-content"/>
                <w:color w:val="244061"/>
              </w:rPr>
              <w:t xml:space="preserve">, Standard 10/04/2006</w:t>
            </w:r>
          </w:p>
          <w:p>
            <w:pPr>
              <w:pStyle w:val="registration-status"/>
              <w:spacing w:before="0" w:after="0"/>
            </w:pPr>
            <w:hyperlink w:history="true" r:id="Rd238ff493ced4edf">
              <w:r>
                <w:rPr>
                  <w:rStyle w:val="Hyperlink"/>
                  <w:color w:val="244061"/>
                </w:rPr>
                <w:t xml:space="preserve">Health</w:t>
              </w:r>
            </w:hyperlink>
            <w:r>
              <w:rPr>
                <w:rStyle w:val="row-content"/>
                <w:color w:val="244061"/>
              </w:rPr>
              <w:t xml:space="preserve">, Standard 01/03/2005</w:t>
            </w:r>
          </w:p>
          <w:p>
            <w:pPr>
              <w:pStyle w:val="registration-status"/>
              <w:spacing w:before="0" w:after="0"/>
            </w:pPr>
            <w:hyperlink w:history="true" r:id="Rb2322f3db2ae4fc7">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94bd0761c7174e35">
              <w:r>
                <w:rPr>
                  <w:rStyle w:val="Hyperlink"/>
                  <w:color w:val="244061"/>
                </w:rPr>
                <w:t xml:space="preserve">Housing assistance</w:t>
              </w:r>
            </w:hyperlink>
            <w:r>
              <w:rPr>
                <w:rStyle w:val="row-content"/>
                <w:color w:val="244061"/>
              </w:rPr>
              <w:t xml:space="preserve">, Standard 13/10/2011</w:t>
            </w:r>
          </w:p>
          <w:p>
            <w:pPr>
              <w:pStyle w:val="registration-status"/>
              <w:spacing w:before="0" w:after="0"/>
            </w:pPr>
            <w:hyperlink w:history="true" r:id="R6f18fd201c504f9f">
              <w:r>
                <w:rPr>
                  <w:rStyle w:val="Hyperlink"/>
                  <w:color w:val="244061"/>
                </w:rPr>
                <w:t xml:space="preserve">Tasmanian Health</w:t>
              </w:r>
            </w:hyperlink>
            <w:r>
              <w:rPr>
                <w:rStyle w:val="row-content"/>
                <w:color w:val="244061"/>
              </w:rPr>
              <w:t xml:space="preserve">, Standard 01/09/2016</w:t>
            </w:r>
          </w:p>
          <w:p>
            <w:r>
              <w:br/>
            </w:r>
          </w:p>
        </w:tc>
      </w:tr>
    </w:tbl>
    <w:p>
      <w:r>
        <w:br/>
      </w:r>
    </w:p>
    <w:sectPr>
      <w:footerReference xmlns:r="http://schemas.openxmlformats.org/officeDocument/2006/relationships" w:type="default" r:id="R45c40647ce87434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269244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6753bfcd149400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5c40647ce874342" /><Relationship Type="http://schemas.openxmlformats.org/officeDocument/2006/relationships/header" Target="/word/header1.xml" Id="R96106b7951ee4a2a" /><Relationship Type="http://schemas.openxmlformats.org/officeDocument/2006/relationships/settings" Target="/word/settings.xml" Id="R278edaf6723842e9" /><Relationship Type="http://schemas.openxmlformats.org/officeDocument/2006/relationships/styles" Target="/word/styles.xml" Id="R4f73ab69308845d7" /><Relationship Type="http://schemas.openxmlformats.org/officeDocument/2006/relationships/hyperlink" Target="https://meteor.aihw.gov.au/RegistrationAuthority/12" TargetMode="External" Id="R77d79b258d3e4adf" /><Relationship Type="http://schemas.openxmlformats.org/officeDocument/2006/relationships/hyperlink" Target="https://meteor.aihw.gov.au/RegistrationAuthority/1" TargetMode="External" Id="R7dd44a9ab1f04160" /><Relationship Type="http://schemas.openxmlformats.org/officeDocument/2006/relationships/hyperlink" Target="https://meteor.aihw.gov.au/RegistrationAuthority/11" TargetMode="External" Id="Rfede0da86133485b" /><Relationship Type="http://schemas.openxmlformats.org/officeDocument/2006/relationships/hyperlink" Target="https://meteor.aihw.gov.au/RegistrationAuthority/14" TargetMode="External" Id="R7de5f5ea9cca4d6e" /><Relationship Type="http://schemas.openxmlformats.org/officeDocument/2006/relationships/hyperlink" Target="https://meteor.aihw.gov.au/RegistrationAuthority/15" TargetMode="External" Id="R8bd364fff3f84af9" /><Relationship Type="http://schemas.openxmlformats.org/officeDocument/2006/relationships/hyperlink" Target="https://meteor.aihw.gov.au/RegistrationAuthority/19" TargetMode="External" Id="Rc5113512bfc94b8c" /><Relationship Type="http://schemas.openxmlformats.org/officeDocument/2006/relationships/hyperlink" Target="https://meteor.aihw.gov.au/content/274643" TargetMode="External" Id="R4973e0a1bd0949bb" /><Relationship Type="http://schemas.openxmlformats.org/officeDocument/2006/relationships/hyperlink" Target="https://meteor.aihw.gov.au/content/705846" TargetMode="External" Id="R30a61baef0ff48e3" /><Relationship Type="http://schemas.openxmlformats.org/officeDocument/2006/relationships/hyperlink" Target="https://meteor.aihw.gov.au/RegistrationAuthority/12" TargetMode="External" Id="R418de599268240e5" /><Relationship Type="http://schemas.openxmlformats.org/officeDocument/2006/relationships/hyperlink" Target="https://meteor.aihw.gov.au/content/269744" TargetMode="External" Id="R248b758f51644cba" /><Relationship Type="http://schemas.openxmlformats.org/officeDocument/2006/relationships/hyperlink" Target="https://meteor.aihw.gov.au/RegistrationAuthority/19" TargetMode="External" Id="Rfe2213a4a6344852" /><Relationship Type="http://schemas.openxmlformats.org/officeDocument/2006/relationships/hyperlink" Target="https://meteor.aihw.gov.au/RegistrationAuthority/1" TargetMode="External" Id="R2f9f2e57c25044b6" /><Relationship Type="http://schemas.openxmlformats.org/officeDocument/2006/relationships/hyperlink" Target="https://meteor.aihw.gov.au/RegistrationAuthority/12" TargetMode="External" Id="Rd238ff493ced4edf" /><Relationship Type="http://schemas.openxmlformats.org/officeDocument/2006/relationships/hyperlink" Target="https://meteor.aihw.gov.au/RegistrationAuthority/14" TargetMode="External" Id="Rb2322f3db2ae4fc7" /><Relationship Type="http://schemas.openxmlformats.org/officeDocument/2006/relationships/hyperlink" Target="https://meteor.aihw.gov.au/RegistrationAuthority/11" TargetMode="External" Id="R94bd0761c7174e35" /><Relationship Type="http://schemas.openxmlformats.org/officeDocument/2006/relationships/hyperlink" Target="https://meteor.aihw.gov.au/RegistrationAuthority/15" TargetMode="External" Id="R6f18fd201c504f9f" /></Relationships>
</file>

<file path=word/_rels/header1.xml.rels>&#65279;<?xml version="1.0" encoding="utf-8"?><Relationships xmlns="http://schemas.openxmlformats.org/package/2006/relationships"><Relationship Type="http://schemas.openxmlformats.org/officeDocument/2006/relationships/image" Target="/media/image.png" Id="Re6753bfcd1494007" /></Relationships>
</file>