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310c2288d4585" /></Relationships>
</file>

<file path=word/document.xml><?xml version="1.0" encoding="utf-8"?>
<w:document xmlns:r="http://schemas.openxmlformats.org/officeDocument/2006/relationships" xmlns:w="http://schemas.openxmlformats.org/wordprocessingml/2006/main">
  <w:body>
    <w:p>
      <w:pPr>
        <w:pStyle w:val="Title"/>
      </w:pPr>
      <w:r>
        <w:t>Construction cost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Construction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56ae348ea490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associated with building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4425bc337c4ea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f62d233a814a1e">
              <w:r>
                <w:rPr>
                  <w:rStyle w:val="Hyperlink"/>
                </w:rPr>
                <w:t xml:space="preserve">Dwelling—construction cost</w:t>
              </w:r>
            </w:hyperlink>
          </w:p>
          <w:p>
            <w:pPr>
              <w:spacing w:before="0" w:after="0"/>
            </w:pPr>
            <w:r>
              <w:rPr>
                <w:rStyle w:val="row-content"/>
                <w:color w:val="244061"/>
              </w:rPr>
              <w:t xml:space="preserve">       </w:t>
            </w:r>
            <w:hyperlink w:history="true" r:id="R404e6ce7d0b348cd">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dec5d0d4300b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3240ebd2e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5d0d4300b451e" /><Relationship Type="http://schemas.openxmlformats.org/officeDocument/2006/relationships/header" Target="/word/header1.xml" Id="Rdfb29321895c4fc4" /><Relationship Type="http://schemas.openxmlformats.org/officeDocument/2006/relationships/settings" Target="/word/settings.xml" Id="Rf8de6d65cbac4f40" /><Relationship Type="http://schemas.openxmlformats.org/officeDocument/2006/relationships/styles" Target="/word/styles.xml" Id="R99b1efef80214f04" /><Relationship Type="http://schemas.openxmlformats.org/officeDocument/2006/relationships/hyperlink" Target="https://meteor.aihw.gov.au/RegistrationAuthority/11" TargetMode="External" Id="R2c856ae348ea490e" /><Relationship Type="http://schemas.openxmlformats.org/officeDocument/2006/relationships/hyperlink" Target="https://meteor.aihw.gov.au/content/274646" TargetMode="External" Id="R404425bc337c4eae" /><Relationship Type="http://schemas.openxmlformats.org/officeDocument/2006/relationships/hyperlink" Target="https://meteor.aihw.gov.au/content/269685" TargetMode="External" Id="Rfff62d233a814a1e" /><Relationship Type="http://schemas.openxmlformats.org/officeDocument/2006/relationships/hyperlink" Target="https://meteor.aihw.gov.au/RegistrationAuthority/11" TargetMode="External" Id="R404e6ce7d0b348cd" /></Relationships>
</file>

<file path=word/_rels/header1.xml.rels>&#65279;<?xml version="1.0" encoding="utf-8"?><Relationships xmlns="http://schemas.openxmlformats.org/package/2006/relationships"><Relationship Type="http://schemas.openxmlformats.org/officeDocument/2006/relationships/image" Target="/media/image.png" Id="R5133240ebd2e412f" /></Relationships>
</file>