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b856c42b94f06" /></Relationships>
</file>

<file path=word/document.xml><?xml version="1.0" encoding="utf-8"?>
<w:document xmlns:r="http://schemas.openxmlformats.org/officeDocument/2006/relationships" xmlns:w="http://schemas.openxmlformats.org/wordprocessingml/2006/main">
  <w:body>
    <w:p>
      <w:pPr>
        <w:pStyle w:val="Title"/>
      </w:pPr>
      <w:r>
        <w:t>Household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c7870b440419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based on the relationships within and the number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bfea38fcd24d0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3f0819762e4395">
              <w:r>
                <w:rPr>
                  <w:rStyle w:val="Hyperlink"/>
                </w:rPr>
                <w:t xml:space="preserve">Household—household group</w:t>
              </w:r>
            </w:hyperlink>
          </w:p>
          <w:p>
            <w:pPr>
              <w:spacing w:before="0" w:after="0"/>
            </w:pPr>
            <w:r>
              <w:rPr>
                <w:rStyle w:val="row-content"/>
                <w:color w:val="244061"/>
              </w:rPr>
              <w:t xml:space="preserve">       </w:t>
            </w:r>
            <w:hyperlink w:history="true" r:id="R18969cab600f494d">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2384f2b6a2f6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64e4e8215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4f2b6a2f64b2c" /><Relationship Type="http://schemas.openxmlformats.org/officeDocument/2006/relationships/header" Target="/word/header1.xml" Id="Rd2bbc72691e94cec" /><Relationship Type="http://schemas.openxmlformats.org/officeDocument/2006/relationships/settings" Target="/word/settings.xml" Id="Rb903628bf4cb46f1" /><Relationship Type="http://schemas.openxmlformats.org/officeDocument/2006/relationships/styles" Target="/word/styles.xml" Id="R390ccffc24224b69" /><Relationship Type="http://schemas.openxmlformats.org/officeDocument/2006/relationships/hyperlink" Target="https://meteor.aihw.gov.au/RegistrationAuthority/11" TargetMode="External" Id="R7b5c7870b4404194" /><Relationship Type="http://schemas.openxmlformats.org/officeDocument/2006/relationships/hyperlink" Target="https://meteor.aihw.gov.au/content/274643" TargetMode="External" Id="R8cbfea38fcd24d0f" /><Relationship Type="http://schemas.openxmlformats.org/officeDocument/2006/relationships/hyperlink" Target="https://meteor.aihw.gov.au/content/269611" TargetMode="External" Id="Rc23f0819762e4395" /><Relationship Type="http://schemas.openxmlformats.org/officeDocument/2006/relationships/hyperlink" Target="https://meteor.aihw.gov.au/RegistrationAuthority/11" TargetMode="External" Id="R18969cab600f494d" /></Relationships>
</file>

<file path=word/_rels/header1.xml.rels>&#65279;<?xml version="1.0" encoding="utf-8"?><Relationships xmlns="http://schemas.openxmlformats.org/package/2006/relationships"><Relationship Type="http://schemas.openxmlformats.org/officeDocument/2006/relationships/image" Target="/media/image.png" Id="R09b64e4e8215477b" /></Relationships>
</file>