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4cba136ac54c77" /></Relationships>
</file>

<file path=word/document.xml><?xml version="1.0" encoding="utf-8"?>
<w:document xmlns:r="http://schemas.openxmlformats.org/officeDocument/2006/relationships" xmlns:w="http://schemas.openxmlformats.org/wordprocessingml/2006/main">
  <w:body>
    <w:p>
      <w:pPr>
        <w:pStyle w:val="Title"/>
      </w:pPr>
      <w:r>
        <w:t>Contract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a15ebb14f499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assigned responsibility under a contractual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a022e6f4a44e9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d724ee03de4133">
              <w:r>
                <w:rPr>
                  <w:rStyle w:val="Hyperlink"/>
                </w:rPr>
                <w:t xml:space="preserve">Hospital—contract role</w:t>
              </w:r>
            </w:hyperlink>
          </w:p>
          <w:p>
            <w:pPr>
              <w:pStyle w:val="registration-status"/>
              <w:spacing w:before="0" w:after="0"/>
            </w:pPr>
            <w:hyperlink w:history="true" r:id="Rc6a64f779a2f40d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d25f9e292bd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0e431507a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5f9e292bd4bbf" /><Relationship Type="http://schemas.openxmlformats.org/officeDocument/2006/relationships/header" Target="/word/header1.xml" Id="R44080c509144411c" /><Relationship Type="http://schemas.openxmlformats.org/officeDocument/2006/relationships/settings" Target="/word/settings.xml" Id="R6e397293f7f848c7" /><Relationship Type="http://schemas.openxmlformats.org/officeDocument/2006/relationships/styles" Target="/word/styles.xml" Id="R77524a42007a4475" /><Relationship Type="http://schemas.openxmlformats.org/officeDocument/2006/relationships/hyperlink" Target="https://meteor.aihw.gov.au/RegistrationAuthority/12" TargetMode="External" Id="Rc2ea15ebb14f4999" /><Relationship Type="http://schemas.openxmlformats.org/officeDocument/2006/relationships/hyperlink" Target="https://meteor.aihw.gov.au/content/274661" TargetMode="External" Id="R10a022e6f4a44e95" /><Relationship Type="http://schemas.openxmlformats.org/officeDocument/2006/relationships/hyperlink" Target="https://meteor.aihw.gov.au/content/269578" TargetMode="External" Id="R44d724ee03de4133" /><Relationship Type="http://schemas.openxmlformats.org/officeDocument/2006/relationships/hyperlink" Target="https://meteor.aihw.gov.au/RegistrationAuthority/12" TargetMode="External" Id="Rc6a64f779a2f40d0" /></Relationships>
</file>

<file path=word/_rels/header1.xml.rels>&#65279;<?xml version="1.0" encoding="utf-8"?><Relationships xmlns="http://schemas.openxmlformats.org/package/2006/relationships"><Relationship Type="http://schemas.openxmlformats.org/officeDocument/2006/relationships/image" Target="/media/image.png" Id="Re0c0e431507a4162" /></Relationships>
</file>