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10e0fd7551457b" /></Relationships>
</file>

<file path=word/document.xml><?xml version="1.0" encoding="utf-8"?>
<w:document xmlns:r="http://schemas.openxmlformats.org/officeDocument/2006/relationships" xmlns:w="http://schemas.openxmlformats.org/wordprocessingml/2006/main">
  <w:body>
    <w:p>
      <w:pPr>
        <w:pStyle w:val="Title"/>
      </w:pPr>
      <w:r>
        <w:t>Episode start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start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73ab3e219a468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98a22ec4b045e0">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ca30b8cbe64eb9">
              <w:r>
                <w:rPr>
                  <w:rStyle w:val="Hyperlink"/>
                </w:rPr>
                <w:t xml:space="preserve">Episode of intensive care—episode start mode </w:t>
              </w:r>
            </w:hyperlink>
          </w:p>
          <w:p>
            <w:pPr>
              <w:spacing w:before="0" w:after="0"/>
            </w:pPr>
            <w:r>
              <w:rPr>
                <w:rStyle w:val="row-content"/>
                <w:color w:val="244061"/>
              </w:rPr>
              <w:t xml:space="preserve">       </w:t>
            </w:r>
            <w:hyperlink w:history="true" r:id="Rec86c7d49c65414c">
              <w:r>
                <w:rPr>
                  <w:rStyle w:val="Hyperlink"/>
                  <w:color w:val="244061"/>
                </w:rPr>
                <w:t xml:space="preserve">Health</w:t>
              </w:r>
            </w:hyperlink>
            <w:r>
              <w:rPr>
                <w:rStyle w:val="row-content"/>
                <w:color w:val="244061"/>
              </w:rPr>
              <w:t xml:space="preserve">, Recorded 14/07/2006</w:t>
            </w:r>
          </w:p>
          <w:p>
            <w:r>
              <w:br/>
            </w:r>
            <w:hyperlink w:history="true" r:id="R80a8ca41726a4684">
              <w:r>
                <w:rPr>
                  <w:rStyle w:val="Hyperlink"/>
                </w:rPr>
                <w:t xml:space="preserve">Episode of residential care—episode start mode</w:t>
              </w:r>
            </w:hyperlink>
          </w:p>
          <w:p>
            <w:pPr>
              <w:spacing w:before="0" w:after="0"/>
            </w:pPr>
            <w:r>
              <w:rPr>
                <w:rStyle w:val="row-content"/>
                <w:color w:val="244061"/>
              </w:rPr>
              <w:t xml:space="preserve">       </w:t>
            </w:r>
            <w:hyperlink w:history="true" r:id="Recc66cca349545ec">
              <w:r>
                <w:rPr>
                  <w:rStyle w:val="Hyperlink"/>
                  <w:color w:val="244061"/>
                </w:rPr>
                <w:t xml:space="preserve">Health</w:t>
              </w:r>
            </w:hyperlink>
            <w:r>
              <w:rPr>
                <w:rStyle w:val="row-content"/>
                <w:color w:val="244061"/>
              </w:rPr>
              <w:t xml:space="preserve">, Standard 16/01/2020</w:t>
            </w:r>
          </w:p>
          <w:p>
            <w:r>
              <w:br/>
            </w:r>
            <w:hyperlink w:history="true" r:id="R3833e69f808643ee">
              <w:r>
                <w:rPr>
                  <w:rStyle w:val="Hyperlink"/>
                </w:rPr>
                <w:t xml:space="preserve">Episode of residential care—episode start mode</w:t>
              </w:r>
            </w:hyperlink>
          </w:p>
          <w:p>
            <w:pPr>
              <w:spacing w:before="0" w:after="0"/>
            </w:pPr>
            <w:r>
              <w:rPr>
                <w:rStyle w:val="row-content"/>
                <w:color w:val="244061"/>
              </w:rPr>
              <w:t xml:space="preserve">       </w:t>
            </w:r>
            <w:hyperlink w:history="true" r:id="R226989f4da57465e">
              <w:r>
                <w:rPr>
                  <w:rStyle w:val="Hyperlink"/>
                  <w:color w:val="244061"/>
                </w:rPr>
                <w:t xml:space="preserve">Health</w:t>
              </w:r>
            </w:hyperlink>
            <w:r>
              <w:rPr>
                <w:rStyle w:val="row-content"/>
                <w:color w:val="244061"/>
              </w:rPr>
              <w:t xml:space="preserve">, Superseded 16/01/2020</w:t>
            </w:r>
          </w:p>
          <w:p>
            <w:r>
              <w:br/>
            </w:r>
            <w:hyperlink w:history="true" r:id="R841f6c1e09ae4064">
              <w:r>
                <w:rPr>
                  <w:rStyle w:val="Hyperlink"/>
                </w:rPr>
                <w:t xml:space="preserve">Episode of residential care—episode start mode</w:t>
              </w:r>
            </w:hyperlink>
          </w:p>
          <w:p>
            <w:pPr>
              <w:spacing w:before="0" w:after="0"/>
            </w:pPr>
            <w:r>
              <w:rPr>
                <w:rStyle w:val="row-content"/>
                <w:color w:val="244061"/>
              </w:rPr>
              <w:t xml:space="preserve">       </w:t>
            </w:r>
            <w:hyperlink w:history="true" r:id="R2e73b34a4422477d">
              <w:r>
                <w:rPr>
                  <w:rStyle w:val="Hyperlink"/>
                  <w:color w:val="244061"/>
                </w:rPr>
                <w:t xml:space="preserve">Health</w:t>
              </w:r>
            </w:hyperlink>
            <w:r>
              <w:rPr>
                <w:rStyle w:val="row-content"/>
                <w:color w:val="244061"/>
              </w:rPr>
              <w:t xml:space="preserve">, Superseded 07/12/2011</w:t>
            </w:r>
          </w:p>
          <w:p>
            <w:r>
              <w:br/>
            </w:r>
            <w:hyperlink w:history="true" r:id="Rb38e36554c1a49f9">
              <w:r>
                <w:rPr>
                  <w:rStyle w:val="Hyperlink"/>
                </w:rPr>
                <w:t xml:space="preserve">Episode of residential care—episode start mode</w:t>
              </w:r>
            </w:hyperlink>
          </w:p>
          <w:p>
            <w:pPr>
              <w:spacing w:before="0" w:after="0"/>
            </w:pPr>
            <w:r>
              <w:rPr>
                <w:rStyle w:val="row-content"/>
                <w:color w:val="244061"/>
              </w:rPr>
              <w:t xml:space="preserve">       </w:t>
            </w:r>
            <w:hyperlink w:history="true" r:id="R5f9c0033e9874bdd">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378a1c18044843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7c4029113642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8a1c18044843c5" /><Relationship Type="http://schemas.openxmlformats.org/officeDocument/2006/relationships/header" Target="/word/header1.xml" Id="Rbfaf040d88b24f5e" /><Relationship Type="http://schemas.openxmlformats.org/officeDocument/2006/relationships/settings" Target="/word/settings.xml" Id="Rd6a5c0d388e04258" /><Relationship Type="http://schemas.openxmlformats.org/officeDocument/2006/relationships/styles" Target="/word/styles.xml" Id="Rf57a5d8fde7b4086" /><Relationship Type="http://schemas.openxmlformats.org/officeDocument/2006/relationships/hyperlink" Target="https://meteor.aihw.gov.au/RegistrationAuthority/12" TargetMode="External" Id="R6e73ab3e219a468c" /><Relationship Type="http://schemas.openxmlformats.org/officeDocument/2006/relationships/hyperlink" Target="https://meteor.aihw.gov.au/content/274660" TargetMode="External" Id="R2e98a22ec4b045e0" /><Relationship Type="http://schemas.openxmlformats.org/officeDocument/2006/relationships/hyperlink" Target="https://meteor.aihw.gov.au/content/320537" TargetMode="External" Id="R16ca30b8cbe64eb9" /><Relationship Type="http://schemas.openxmlformats.org/officeDocument/2006/relationships/hyperlink" Target="https://meteor.aihw.gov.au/RegistrationAuthority/12" TargetMode="External" Id="Rec86c7d49c65414c" /><Relationship Type="http://schemas.openxmlformats.org/officeDocument/2006/relationships/hyperlink" Target="https://meteor.aihw.gov.au/content/723216" TargetMode="External" Id="R80a8ca41726a4684" /><Relationship Type="http://schemas.openxmlformats.org/officeDocument/2006/relationships/hyperlink" Target="https://meteor.aihw.gov.au/RegistrationAuthority/12" TargetMode="External" Id="Recc66cca349545ec" /><Relationship Type="http://schemas.openxmlformats.org/officeDocument/2006/relationships/hyperlink" Target="https://meteor.aihw.gov.au/content/533526" TargetMode="External" Id="R3833e69f808643ee" /><Relationship Type="http://schemas.openxmlformats.org/officeDocument/2006/relationships/hyperlink" Target="https://meteor.aihw.gov.au/RegistrationAuthority/12" TargetMode="External" Id="R226989f4da57465e" /><Relationship Type="http://schemas.openxmlformats.org/officeDocument/2006/relationships/hyperlink" Target="https://meteor.aihw.gov.au/content/269546" TargetMode="External" Id="R841f6c1e09ae4064" /><Relationship Type="http://schemas.openxmlformats.org/officeDocument/2006/relationships/hyperlink" Target="https://meteor.aihw.gov.au/RegistrationAuthority/12" TargetMode="External" Id="R2e73b34a4422477d" /><Relationship Type="http://schemas.openxmlformats.org/officeDocument/2006/relationships/hyperlink" Target="https://meteor.aihw.gov.au/content/417615" TargetMode="External" Id="Rb38e36554c1a49f9" /><Relationship Type="http://schemas.openxmlformats.org/officeDocument/2006/relationships/hyperlink" Target="https://meteor.aihw.gov.au/RegistrationAuthority/12" TargetMode="External" Id="R5f9c0033e9874bdd" /></Relationships>
</file>

<file path=word/_rels/header1.xml.rels>&#65279;<?xml version="1.0" encoding="utf-8"?><Relationships xmlns="http://schemas.openxmlformats.org/package/2006/relationships"><Relationship Type="http://schemas.openxmlformats.org/officeDocument/2006/relationships/image" Target="/media/image.png" Id="R887c402911364257" /></Relationships>
</file>