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2d34f921c41a3" /></Relationships>
</file>

<file path=word/document.xml><?xml version="1.0" encoding="utf-8"?>
<w:document xmlns:r="http://schemas.openxmlformats.org/officeDocument/2006/relationships" xmlns:w="http://schemas.openxmlformats.org/wordprocessingml/2006/main">
  <w:body>
    <w:p>
      <w:pPr>
        <w:pStyle w:val="Title"/>
      </w:pPr>
      <w:r>
        <w:t>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cfff1ddc64c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e59c97b7224ed9">
              <w:r>
                <w:rPr>
                  <w:rStyle w:val="Hyperlink"/>
                  <w:color w:val="244061"/>
                </w:rPr>
                <w:t xml:space="preserve">Disability</w:t>
              </w:r>
            </w:hyperlink>
            <w:r>
              <w:rPr>
                <w:rStyle w:val="row-content"/>
                <w:color w:val="244061"/>
              </w:rPr>
              <w:t xml:space="preserve">, Superseded 28/09/2016</w:t>
            </w:r>
          </w:p>
          <w:p>
            <w:pPr>
              <w:spacing w:before="0" w:after="0"/>
            </w:pPr>
            <w:hyperlink w:history="true" r:id="Re5b217a1ae7f4f1d">
              <w:r>
                <w:rPr>
                  <w:rStyle w:val="Hyperlink"/>
                  <w:color w:val="244061"/>
                </w:rPr>
                <w:t xml:space="preserve">Health</w:t>
              </w:r>
            </w:hyperlink>
            <w:r>
              <w:rPr>
                <w:rStyle w:val="row-content"/>
                <w:color w:val="244061"/>
              </w:rPr>
              <w:t xml:space="preserve">, Superseded 29/06/2016</w:t>
            </w:r>
          </w:p>
          <w:p>
            <w:pPr>
              <w:spacing w:before="0" w:after="0"/>
            </w:pPr>
            <w:hyperlink w:history="true" r:id="Ra26a31548d03423b">
              <w:r>
                <w:rPr>
                  <w:rStyle w:val="Hyperlink"/>
                  <w:color w:val="244061"/>
                </w:rPr>
                <w:t xml:space="preserve">Homelessness</w:t>
              </w:r>
            </w:hyperlink>
            <w:r>
              <w:rPr>
                <w:rStyle w:val="row-content"/>
                <w:color w:val="244061"/>
              </w:rPr>
              <w:t xml:space="preserve">, Superseded 10/08/2018</w:t>
            </w:r>
          </w:p>
          <w:p>
            <w:pPr>
              <w:spacing w:before="0" w:after="0"/>
            </w:pPr>
            <w:hyperlink w:history="true" r:id="R12257a89adf1403f">
              <w:r>
                <w:rPr>
                  <w:rStyle w:val="Hyperlink"/>
                  <w:color w:val="244061"/>
                </w:rPr>
                <w:t xml:space="preserve">Housing assistance</w:t>
              </w:r>
            </w:hyperlink>
            <w:r>
              <w:rPr>
                <w:rStyle w:val="row-content"/>
                <w:color w:val="244061"/>
              </w:rPr>
              <w:t xml:space="preserve">, Superseded 08/03/2018</w:t>
            </w:r>
          </w:p>
          <w:p>
            <w:pPr>
              <w:spacing w:before="0" w:after="0"/>
            </w:pPr>
            <w:hyperlink w:history="true" r:id="R4daeae3fc03342f5">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f09216edc542d4">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7273bb017f4238">
              <w:r>
                <w:rPr>
                  <w:rStyle w:val="Hyperlink"/>
                </w:rPr>
                <w:t xml:space="preserve">Client</w:t>
              </w:r>
            </w:hyperlink>
          </w:p>
          <w:p>
            <w:pPr>
              <w:spacing w:before="0" w:after="0"/>
            </w:pPr>
            <w:r>
              <w:rPr>
                <w:rStyle w:val="row-content"/>
                <w:color w:val="244061"/>
              </w:rPr>
              <w:t xml:space="preserve">       </w:t>
            </w:r>
            <w:hyperlink w:history="true" r:id="R76a69c5f0aed40f9">
              <w:r>
                <w:rPr>
                  <w:rStyle w:val="Hyperlink"/>
                  <w:color w:val="244061"/>
                </w:rPr>
                <w:t xml:space="preserve">Disability</w:t>
              </w:r>
            </w:hyperlink>
            <w:r>
              <w:rPr>
                <w:rStyle w:val="row-content"/>
                <w:color w:val="244061"/>
              </w:rPr>
              <w:t xml:space="preserve">, Standard 28/09/2016</w:t>
            </w:r>
          </w:p>
          <w:p>
            <w:pPr>
              <w:spacing w:before="0" w:after="0"/>
            </w:pPr>
            <w:r>
              <w:rPr>
                <w:rStyle w:val="row-content"/>
                <w:color w:val="244061"/>
              </w:rPr>
              <w:t xml:space="preserve">       </w:t>
            </w:r>
            <w:hyperlink w:history="true" r:id="R6aa737239143439c">
              <w:r>
                <w:rPr>
                  <w:rStyle w:val="Hyperlink"/>
                  <w:color w:val="244061"/>
                </w:rPr>
                <w:t xml:space="preserve">Health</w:t>
              </w:r>
            </w:hyperlink>
            <w:r>
              <w:rPr>
                <w:rStyle w:val="row-content"/>
                <w:color w:val="244061"/>
              </w:rPr>
              <w:t xml:space="preserve">, Standard 29/06/2016</w:t>
            </w:r>
          </w:p>
          <w:p>
            <w:pPr>
              <w:spacing w:before="0" w:after="0"/>
            </w:pPr>
            <w:r>
              <w:rPr>
                <w:rStyle w:val="row-content"/>
                <w:color w:val="244061"/>
              </w:rPr>
              <w:t xml:space="preserve">       </w:t>
            </w:r>
            <w:hyperlink w:history="true" r:id="Rc65b259fdd0e47ca">
              <w:r>
                <w:rPr>
                  <w:rStyle w:val="Hyperlink"/>
                  <w:color w:val="244061"/>
                </w:rPr>
                <w:t xml:space="preserve">Homelessness</w:t>
              </w:r>
            </w:hyperlink>
            <w:r>
              <w:rPr>
                <w:rStyle w:val="row-content"/>
                <w:color w:val="244061"/>
              </w:rPr>
              <w:t xml:space="preserve">, Standard 08/03/2018</w:t>
            </w:r>
          </w:p>
          <w:p>
            <w:pPr>
              <w:spacing w:before="0" w:after="0"/>
            </w:pPr>
            <w:r>
              <w:rPr>
                <w:rStyle w:val="row-content"/>
                <w:color w:val="244061"/>
              </w:rPr>
              <w:t xml:space="preserve">       </w:t>
            </w:r>
            <w:hyperlink w:history="true" r:id="R85090025e3194161">
              <w:r>
                <w:rPr>
                  <w:rStyle w:val="Hyperlink"/>
                  <w:color w:val="244061"/>
                </w:rPr>
                <w:t xml:space="preserve">Housing assistance</w:t>
              </w:r>
            </w:hyperlink>
            <w:r>
              <w:rPr>
                <w:rStyle w:val="row-content"/>
                <w:color w:val="244061"/>
              </w:rPr>
              <w:t xml:space="preserve">, Standard 08/03/2018</w:t>
            </w:r>
          </w:p>
          <w:p>
            <w:pPr>
              <w:spacing w:before="0" w:after="0"/>
            </w:pPr>
            <w:r>
              <w:rPr>
                <w:rStyle w:val="row-content"/>
                <w:color w:val="244061"/>
              </w:rPr>
              <w:t xml:space="preserve">       </w:t>
            </w:r>
            <w:hyperlink w:history="true" r:id="R38bbb1bfd2ba4302">
              <w:r>
                <w:rPr>
                  <w:rStyle w:val="Hyperlink"/>
                  <w:color w:val="244061"/>
                </w:rPr>
                <w:t xml:space="preserve">Indigenous</w:t>
              </w:r>
            </w:hyperlink>
            <w:r>
              <w:rPr>
                <w:rStyle w:val="row-content"/>
                <w:color w:val="244061"/>
              </w:rPr>
              <w:t xml:space="preserve">, Standard 13/10/2017</w:t>
            </w:r>
          </w:p>
          <w:p>
            <w:r>
              <w:br/>
            </w:r>
            <w:r>
              <w:rPr>
                <w:rStyle w:val="row-content"/>
              </w:rPr>
              <w:t xml:space="preserve">Is re-engineered from </w:t>
            </w:r>
            <w:hyperlink w:history="true" r:id="Ra41264b2ed9642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1264b2ed9642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d2b832f39042ae"/>
                            <a:srcRect/>
                            <a:stretch>
                              <a:fillRect/>
                            </a:stretch>
                          </pic:blipFill>
                          <pic:spPr bwMode="auto">
                            <a:xfrm>
                              <a:off x="0" y="0"/>
                              <a:ext cx="152400" cy="152400"/>
                            </a:xfrm>
                            <a:prstGeom prst="rect">
                              <a:avLst/>
                            </a:prstGeom>
                          </pic:spPr>
                        </pic:pic>
                      </a:graphicData>
                    </a:graphic>
                  </wp:inline>
                </w:drawing>
              </w:r>
              <w:r>
                <w:rPr>
                  <w:rStyle w:val="Hyperlink"/>
                </w:rPr>
                <w:t xml:space="preserve"> Client, version 1, DEC, NCSDD, NCSIMG,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1f4b81eebe542cf">
              <w:r>
                <w:rPr>
                  <w:rStyle w:val="Hyperlink"/>
                </w:rPr>
                <w:t xml:space="preserve">Client—Bringing them Home/Link Up Counsellor Program client type </w:t>
              </w:r>
            </w:hyperlink>
          </w:p>
          <w:p>
            <w:pPr>
              <w:spacing w:before="0" w:after="0"/>
            </w:pPr>
            <w:r>
              <w:rPr>
                <w:rStyle w:val="row-content"/>
                <w:color w:val="244061"/>
              </w:rPr>
              <w:t xml:space="preserve">       </w:t>
            </w:r>
            <w:hyperlink w:history="true" r:id="Ra0ce9fc10a0e45c1">
              <w:r>
                <w:rPr>
                  <w:rStyle w:val="Hyperlink"/>
                  <w:color w:val="244061"/>
                </w:rPr>
                <w:t xml:space="preserve">Indigenous</w:t>
              </w:r>
            </w:hyperlink>
            <w:r>
              <w:rPr>
                <w:rStyle w:val="row-content"/>
                <w:color w:val="244061"/>
              </w:rPr>
              <w:t xml:space="preserve">, Standard 16/09/2014</w:t>
            </w:r>
          </w:p>
          <w:p>
            <w:r>
              <w:br/>
            </w:r>
            <w:hyperlink w:history="true" r:id="Rf937d14a7c554d29">
              <w:r>
                <w:rPr>
                  <w:rStyle w:val="Hyperlink"/>
                </w:rPr>
                <w:t xml:space="preserve">Client—case management goal status</w:t>
              </w:r>
            </w:hyperlink>
          </w:p>
          <w:p>
            <w:pPr>
              <w:spacing w:before="0" w:after="0"/>
            </w:pPr>
            <w:r>
              <w:rPr>
                <w:rStyle w:val="row-content"/>
                <w:color w:val="244061"/>
              </w:rPr>
              <w:t xml:space="preserve">       </w:t>
            </w:r>
            <w:hyperlink w:history="true" r:id="Ra8f1ee6af92c46d9">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0389459b327e4f6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17dcbac5eb044a9">
              <w:r>
                <w:rPr>
                  <w:rStyle w:val="Hyperlink"/>
                  <w:color w:val="244061"/>
                </w:rPr>
                <w:t xml:space="preserve">Housing assistance</w:t>
              </w:r>
            </w:hyperlink>
            <w:r>
              <w:rPr>
                <w:rStyle w:val="row-content"/>
                <w:color w:val="244061"/>
              </w:rPr>
              <w:t xml:space="preserve">, Standard 23/08/2010</w:t>
            </w:r>
          </w:p>
          <w:p>
            <w:r>
              <w:br/>
            </w:r>
            <w:hyperlink w:history="true" r:id="R5f813674c1ff4a32">
              <w:r>
                <w:rPr>
                  <w:rStyle w:val="Hyperlink"/>
                </w:rPr>
                <w:t xml:space="preserve">Client—case management plan indicator</w:t>
              </w:r>
            </w:hyperlink>
          </w:p>
          <w:p>
            <w:pPr>
              <w:spacing w:before="0" w:after="0"/>
            </w:pPr>
            <w:r>
              <w:rPr>
                <w:rStyle w:val="row-content"/>
                <w:color w:val="244061"/>
              </w:rPr>
              <w:t xml:space="preserve">       </w:t>
            </w:r>
            <w:hyperlink w:history="true" r:id="R352da27ef8fc43e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2e2b0f57d59482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6b60d40fa914f9f">
              <w:r>
                <w:rPr>
                  <w:rStyle w:val="Hyperlink"/>
                  <w:color w:val="244061"/>
                </w:rPr>
                <w:t xml:space="preserve">Housing assistance</w:t>
              </w:r>
            </w:hyperlink>
            <w:r>
              <w:rPr>
                <w:rStyle w:val="row-content"/>
                <w:color w:val="244061"/>
              </w:rPr>
              <w:t xml:space="preserve">, Standard 23/08/2010</w:t>
            </w:r>
          </w:p>
          <w:p>
            <w:r>
              <w:br/>
            </w:r>
            <w:hyperlink w:history="true" r:id="R89694ff0527e463c">
              <w:r>
                <w:rPr>
                  <w:rStyle w:val="Hyperlink"/>
                </w:rPr>
                <w:t xml:space="preserve">Client—case plan review date </w:t>
              </w:r>
            </w:hyperlink>
          </w:p>
          <w:p>
            <w:pPr>
              <w:spacing w:before="0" w:after="0"/>
            </w:pPr>
            <w:r>
              <w:rPr>
                <w:rStyle w:val="row-content"/>
                <w:color w:val="244061"/>
              </w:rPr>
              <w:t xml:space="preserve">       </w:t>
            </w:r>
            <w:hyperlink w:history="true" r:id="Re5773ee28dbb44ac">
              <w:r>
                <w:rPr>
                  <w:rStyle w:val="Hyperlink"/>
                  <w:color w:val="244061"/>
                </w:rPr>
                <w:t xml:space="preserve">Community Services (retired)</w:t>
              </w:r>
            </w:hyperlink>
            <w:r>
              <w:rPr>
                <w:rStyle w:val="row-content"/>
                <w:color w:val="244061"/>
              </w:rPr>
              <w:t xml:space="preserve">, Standard 18/12/2007</w:t>
            </w:r>
          </w:p>
          <w:p>
            <w:r>
              <w:br/>
            </w:r>
            <w:hyperlink w:history="true" r:id="Rf0f39d4f6e0f420a">
              <w:r>
                <w:rPr>
                  <w:rStyle w:val="Hyperlink"/>
                </w:rPr>
                <w:t xml:space="preserve">Client—caseworker allocation date </w:t>
              </w:r>
            </w:hyperlink>
          </w:p>
          <w:p>
            <w:pPr>
              <w:spacing w:before="0" w:after="0"/>
            </w:pPr>
            <w:r>
              <w:rPr>
                <w:rStyle w:val="row-content"/>
                <w:color w:val="244061"/>
              </w:rPr>
              <w:t xml:space="preserve">       </w:t>
            </w:r>
            <w:hyperlink w:history="true" r:id="R6ec8e96a7d464bc1">
              <w:r>
                <w:rPr>
                  <w:rStyle w:val="Hyperlink"/>
                  <w:color w:val="244061"/>
                </w:rPr>
                <w:t xml:space="preserve">Community Services (retired)</w:t>
              </w:r>
            </w:hyperlink>
            <w:r>
              <w:rPr>
                <w:rStyle w:val="row-content"/>
                <w:color w:val="244061"/>
              </w:rPr>
              <w:t xml:space="preserve">, Standard 18/12/2007</w:t>
            </w:r>
          </w:p>
          <w:p>
            <w:r>
              <w:br/>
            </w:r>
            <w:hyperlink w:history="true" r:id="R79cc82ae88fe438b">
              <w:r>
                <w:rPr>
                  <w:rStyle w:val="Hyperlink"/>
                </w:rPr>
                <w:t xml:space="preserve">Client—consent indicator </w:t>
              </w:r>
            </w:hyperlink>
          </w:p>
          <w:p>
            <w:pPr>
              <w:spacing w:before="0" w:after="0"/>
            </w:pPr>
            <w:r>
              <w:rPr>
                <w:rStyle w:val="row-content"/>
                <w:color w:val="244061"/>
              </w:rPr>
              <w:t xml:space="preserve">       </w:t>
            </w:r>
            <w:hyperlink w:history="true" r:id="R282bf1c9bc5a4db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786b00c62b204be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c9cfed3c0974d85">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dfc51658e4644c45">
              <w:r>
                <w:rPr>
                  <w:rStyle w:val="Hyperlink"/>
                  <w:color w:val="244061"/>
                </w:rPr>
                <w:t xml:space="preserve">Indigenous</w:t>
              </w:r>
            </w:hyperlink>
            <w:r>
              <w:rPr>
                <w:rStyle w:val="row-content"/>
                <w:color w:val="244061"/>
              </w:rPr>
              <w:t xml:space="preserve">, Standard 08/10/2014</w:t>
            </w:r>
          </w:p>
          <w:p>
            <w:r>
              <w:br/>
            </w:r>
            <w:hyperlink w:history="true" r:id="R91b871ba220343de">
              <w:r>
                <w:rPr>
                  <w:rStyle w:val="Hyperlink"/>
                </w:rPr>
                <w:t xml:space="preserve">Client—first care and protection order indicator</w:t>
              </w:r>
            </w:hyperlink>
          </w:p>
          <w:p>
            <w:pPr>
              <w:spacing w:before="0" w:after="0"/>
            </w:pPr>
            <w:r>
              <w:rPr>
                <w:rStyle w:val="row-content"/>
                <w:color w:val="244061"/>
              </w:rPr>
              <w:t xml:space="preserve">       </w:t>
            </w:r>
            <w:hyperlink w:history="true" r:id="Ra27a1630325549c2">
              <w:r>
                <w:rPr>
                  <w:rStyle w:val="Hyperlink"/>
                  <w:color w:val="244061"/>
                </w:rPr>
                <w:t xml:space="preserve">Community Services (retired)</w:t>
              </w:r>
            </w:hyperlink>
            <w:r>
              <w:rPr>
                <w:rStyle w:val="row-content"/>
                <w:color w:val="244061"/>
              </w:rPr>
              <w:t xml:space="preserve">, Standard 30/04/2008</w:t>
            </w:r>
          </w:p>
          <w:p>
            <w:r>
              <w:br/>
            </w:r>
            <w:hyperlink w:history="true" r:id="R143b1621637f4258">
              <w:r>
                <w:rPr>
                  <w:rStyle w:val="Hyperlink"/>
                </w:rPr>
                <w:t xml:space="preserve">Client—group type </w:t>
              </w:r>
            </w:hyperlink>
          </w:p>
          <w:p>
            <w:pPr>
              <w:spacing w:before="0" w:after="0"/>
            </w:pPr>
            <w:r>
              <w:rPr>
                <w:rStyle w:val="row-content"/>
                <w:color w:val="244061"/>
              </w:rPr>
              <w:t xml:space="preserve">       </w:t>
            </w:r>
            <w:hyperlink w:history="true" r:id="Rfab24e9aa29d4d33">
              <w:r>
                <w:rPr>
                  <w:rStyle w:val="Hyperlink"/>
                  <w:color w:val="244061"/>
                </w:rPr>
                <w:t xml:space="preserve">Community Services (retired)</w:t>
              </w:r>
            </w:hyperlink>
            <w:r>
              <w:rPr>
                <w:rStyle w:val="row-content"/>
                <w:color w:val="244061"/>
              </w:rPr>
              <w:t xml:space="preserve">, Standard 15/09/2007</w:t>
            </w:r>
          </w:p>
          <w:p>
            <w:r>
              <w:br/>
            </w:r>
            <w:hyperlink w:history="true" r:id="R3a1558a5978a45a7">
              <w:r>
                <w:rPr>
                  <w:rStyle w:val="Hyperlink"/>
                </w:rPr>
                <w:t xml:space="preserve">Client—initial case plan date </w:t>
              </w:r>
            </w:hyperlink>
          </w:p>
          <w:p>
            <w:pPr>
              <w:spacing w:before="0" w:after="0"/>
            </w:pPr>
            <w:r>
              <w:rPr>
                <w:rStyle w:val="row-content"/>
                <w:color w:val="244061"/>
              </w:rPr>
              <w:t xml:space="preserve">       </w:t>
            </w:r>
            <w:hyperlink w:history="true" r:id="R211b4009844a467c">
              <w:r>
                <w:rPr>
                  <w:rStyle w:val="Hyperlink"/>
                  <w:color w:val="244061"/>
                </w:rPr>
                <w:t xml:space="preserve">Community Services (retired)</w:t>
              </w:r>
            </w:hyperlink>
            <w:r>
              <w:rPr>
                <w:rStyle w:val="row-content"/>
                <w:color w:val="244061"/>
              </w:rPr>
              <w:t xml:space="preserve">, Standard 18/12/2007</w:t>
            </w:r>
          </w:p>
          <w:p>
            <w:r>
              <w:br/>
            </w:r>
            <w:hyperlink w:history="true" r:id="Rc8f04ef1d06f4e12">
              <w:r>
                <w:rPr>
                  <w:rStyle w:val="Hyperlink"/>
                </w:rPr>
                <w:t xml:space="preserve">Client—injecting drug use status</w:t>
              </w:r>
            </w:hyperlink>
          </w:p>
          <w:p>
            <w:pPr>
              <w:spacing w:before="0" w:after="0"/>
            </w:pPr>
            <w:r>
              <w:rPr>
                <w:rStyle w:val="row-content"/>
                <w:color w:val="244061"/>
              </w:rPr>
              <w:t xml:space="preserve">       </w:t>
            </w:r>
            <w:hyperlink w:history="true" r:id="R21eb7caeb1d244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9366cd2d65e4dbb">
              <w:r>
                <w:rPr>
                  <w:rStyle w:val="Hyperlink"/>
                  <w:color w:val="244061"/>
                </w:rPr>
                <w:t xml:space="preserve">Health</w:t>
              </w:r>
            </w:hyperlink>
            <w:r>
              <w:rPr>
                <w:rStyle w:val="row-content"/>
                <w:color w:val="244061"/>
              </w:rPr>
              <w:t xml:space="preserve">, Superseded 12/12/2018</w:t>
            </w:r>
          </w:p>
          <w:p>
            <w:r>
              <w:br/>
            </w:r>
            <w:hyperlink w:history="true" r:id="R4fdb2170e5864efb">
              <w:r>
                <w:rPr>
                  <w:rStyle w:val="Hyperlink"/>
                </w:rPr>
                <w:t xml:space="preserve">Client—method of drug use (principal drug of concern)</w:t>
              </w:r>
            </w:hyperlink>
          </w:p>
          <w:p>
            <w:pPr>
              <w:spacing w:before="0" w:after="0"/>
            </w:pPr>
            <w:r>
              <w:rPr>
                <w:rStyle w:val="row-content"/>
                <w:color w:val="244061"/>
              </w:rPr>
              <w:t xml:space="preserve">       </w:t>
            </w:r>
            <w:hyperlink w:history="true" r:id="Re85b6a071ffb428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7adb04c971f4226">
              <w:r>
                <w:rPr>
                  <w:rStyle w:val="Hyperlink"/>
                  <w:color w:val="244061"/>
                </w:rPr>
                <w:t xml:space="preserve">Health</w:t>
              </w:r>
            </w:hyperlink>
            <w:r>
              <w:rPr>
                <w:rStyle w:val="row-content"/>
                <w:color w:val="244061"/>
              </w:rPr>
              <w:t xml:space="preserve">, Superseded 12/12/2018</w:t>
            </w:r>
          </w:p>
          <w:p>
            <w:r>
              <w:br/>
            </w:r>
            <w:hyperlink w:history="true" r:id="R4e4742a07b3542a1">
              <w:r>
                <w:rPr>
                  <w:rStyle w:val="Hyperlink"/>
                </w:rPr>
                <w:t xml:space="preserve">Client—needs assessment service activity outcome </w:t>
              </w:r>
            </w:hyperlink>
          </w:p>
          <w:p>
            <w:pPr>
              <w:spacing w:before="0" w:after="0"/>
            </w:pPr>
            <w:r>
              <w:rPr>
                <w:rStyle w:val="row-content"/>
                <w:color w:val="244061"/>
              </w:rPr>
              <w:t xml:space="preserve">       </w:t>
            </w:r>
            <w:hyperlink w:history="true" r:id="R3e8ab4cefbac467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eb915f2bbe24a6d">
              <w:r>
                <w:rPr>
                  <w:rStyle w:val="Hyperlink"/>
                  <w:color w:val="244061"/>
                </w:rPr>
                <w:t xml:space="preserve">Housing assistance</w:t>
              </w:r>
            </w:hyperlink>
            <w:r>
              <w:rPr>
                <w:rStyle w:val="row-content"/>
                <w:color w:val="244061"/>
              </w:rPr>
              <w:t xml:space="preserve">, Standard 23/08/2010</w:t>
            </w:r>
          </w:p>
          <w:p>
            <w:r>
              <w:br/>
            </w:r>
            <w:hyperlink w:history="true" r:id="R1a4f94e65c554e34">
              <w:r>
                <w:rPr>
                  <w:rStyle w:val="Hyperlink"/>
                </w:rPr>
                <w:t xml:space="preserve">Client—percentage of clients with family members staying during residential treatment/rehabilitation </w:t>
              </w:r>
            </w:hyperlink>
          </w:p>
          <w:p>
            <w:pPr>
              <w:spacing w:before="0" w:after="0"/>
            </w:pPr>
            <w:r>
              <w:rPr>
                <w:rStyle w:val="row-content"/>
                <w:color w:val="244061"/>
              </w:rPr>
              <w:t xml:space="preserve">       </w:t>
            </w:r>
            <w:hyperlink w:history="true" r:id="R4adf1d60f82f431c">
              <w:r>
                <w:rPr>
                  <w:rStyle w:val="Hyperlink"/>
                  <w:color w:val="244061"/>
                </w:rPr>
                <w:t xml:space="preserve">Indigenous</w:t>
              </w:r>
            </w:hyperlink>
            <w:r>
              <w:rPr>
                <w:rStyle w:val="row-content"/>
                <w:color w:val="244061"/>
              </w:rPr>
              <w:t xml:space="preserve">, Standard 16/09/2014</w:t>
            </w:r>
          </w:p>
          <w:p>
            <w:r>
              <w:br/>
            </w:r>
            <w:hyperlink w:history="true" r:id="R21b7d07cb7974ec0">
              <w:r>
                <w:rPr>
                  <w:rStyle w:val="Hyperlink"/>
                </w:rPr>
                <w:t xml:space="preserve">Client—reason case management plan does not exist</w:t>
              </w:r>
            </w:hyperlink>
          </w:p>
          <w:p>
            <w:pPr>
              <w:spacing w:before="0" w:after="0"/>
            </w:pPr>
            <w:r>
              <w:rPr>
                <w:rStyle w:val="row-content"/>
                <w:color w:val="244061"/>
              </w:rPr>
              <w:t xml:space="preserve">       </w:t>
            </w:r>
            <w:hyperlink w:history="true" r:id="R23cdf4951f6e4fc5">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43b91195126542b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18b55d3918a4e12">
              <w:r>
                <w:rPr>
                  <w:rStyle w:val="Hyperlink"/>
                  <w:color w:val="244061"/>
                </w:rPr>
                <w:t xml:space="preserve">Housing assistance</w:t>
              </w:r>
            </w:hyperlink>
            <w:r>
              <w:rPr>
                <w:rStyle w:val="row-content"/>
                <w:color w:val="244061"/>
              </w:rPr>
              <w:t xml:space="preserve">, Standard 23/08/2010</w:t>
            </w:r>
          </w:p>
          <w:p>
            <w:r>
              <w:br/>
            </w:r>
            <w:hyperlink w:history="true" r:id="Rff0d25438fbf4d80">
              <w:r>
                <w:rPr>
                  <w:rStyle w:val="Hyperlink"/>
                </w:rPr>
                <w:t xml:space="preserve">Client—reason support plan does not exist</w:t>
              </w:r>
            </w:hyperlink>
          </w:p>
          <w:p>
            <w:pPr>
              <w:spacing w:before="0" w:after="0"/>
            </w:pPr>
            <w:r>
              <w:rPr>
                <w:rStyle w:val="row-content"/>
                <w:color w:val="244061"/>
              </w:rPr>
              <w:t xml:space="preserve">       </w:t>
            </w:r>
            <w:hyperlink w:history="true" r:id="Re2de9e3c4d2b402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9f074921a4d47e3">
              <w:r>
                <w:rPr>
                  <w:rStyle w:val="Hyperlink"/>
                  <w:color w:val="244061"/>
                </w:rPr>
                <w:t xml:space="preserve">Disability</w:t>
              </w:r>
            </w:hyperlink>
            <w:r>
              <w:rPr>
                <w:rStyle w:val="row-content"/>
                <w:color w:val="244061"/>
              </w:rPr>
              <w:t xml:space="preserve">, Standard 13/08/2015</w:t>
            </w:r>
          </w:p>
          <w:p>
            <w:r>
              <w:br/>
            </w:r>
            <w:hyperlink w:history="true" r:id="Rb7b6c4ffbac34c2e">
              <w:r>
                <w:rPr>
                  <w:rStyle w:val="Hyperlink"/>
                </w:rPr>
                <w:t xml:space="preserve">Client—referral arranged </w:t>
              </w:r>
            </w:hyperlink>
          </w:p>
          <w:p>
            <w:pPr>
              <w:spacing w:before="0" w:after="0"/>
            </w:pPr>
            <w:r>
              <w:rPr>
                <w:rStyle w:val="row-content"/>
                <w:color w:val="244061"/>
              </w:rPr>
              <w:t xml:space="preserve">       </w:t>
            </w:r>
            <w:hyperlink w:history="true" r:id="R18a121862e054767">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11a8eb9cd75240ff">
              <w:r>
                <w:rPr>
                  <w:rStyle w:val="Hyperlink"/>
                  <w:color w:val="244061"/>
                </w:rPr>
                <w:t xml:space="preserve">Housing assistance</w:t>
              </w:r>
            </w:hyperlink>
            <w:r>
              <w:rPr>
                <w:rStyle w:val="row-content"/>
                <w:color w:val="244061"/>
              </w:rPr>
              <w:t xml:space="preserve">, Standard 01/05/2013</w:t>
            </w:r>
          </w:p>
          <w:p>
            <w:r>
              <w:br/>
            </w:r>
            <w:hyperlink w:history="true" r:id="R06c5ddd6f5694a06">
              <w:r>
                <w:rPr>
                  <w:rStyle w:val="Hyperlink"/>
                </w:rPr>
                <w:t xml:space="preserve">Client—service activity type</w:t>
              </w:r>
            </w:hyperlink>
          </w:p>
          <w:p>
            <w:pPr>
              <w:spacing w:before="0" w:after="0"/>
            </w:pPr>
            <w:r>
              <w:rPr>
                <w:rStyle w:val="row-content"/>
                <w:color w:val="244061"/>
              </w:rPr>
              <w:t xml:space="preserve">       </w:t>
            </w:r>
            <w:hyperlink w:history="true" r:id="Re8bed047457846b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505b677376a464e">
              <w:r>
                <w:rPr>
                  <w:rStyle w:val="Hyperlink"/>
                  <w:color w:val="244061"/>
                </w:rPr>
                <w:t xml:space="preserve">Housing assistance</w:t>
              </w:r>
            </w:hyperlink>
            <w:r>
              <w:rPr>
                <w:rStyle w:val="row-content"/>
                <w:color w:val="244061"/>
              </w:rPr>
              <w:t xml:space="preserve">, Standard 23/08/2010</w:t>
            </w:r>
          </w:p>
          <w:p>
            <w:r>
              <w:br/>
            </w:r>
            <w:hyperlink w:history="true" r:id="Rb934021f61f64572">
              <w:r>
                <w:rPr>
                  <w:rStyle w:val="Hyperlink"/>
                </w:rPr>
                <w:t xml:space="preserve">Client—service activity type needed</w:t>
              </w:r>
            </w:hyperlink>
          </w:p>
          <w:p>
            <w:pPr>
              <w:spacing w:before="0" w:after="0"/>
            </w:pPr>
            <w:r>
              <w:rPr>
                <w:rStyle w:val="row-content"/>
                <w:color w:val="244061"/>
              </w:rPr>
              <w:t xml:space="preserve">       </w:t>
            </w:r>
            <w:hyperlink w:history="true" r:id="Rac358740d8f545e2">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81659097c98b4e9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8cc6a0f8ad742f2">
              <w:r>
                <w:rPr>
                  <w:rStyle w:val="Hyperlink"/>
                  <w:color w:val="244061"/>
                </w:rPr>
                <w:t xml:space="preserve">Housing assistance</w:t>
              </w:r>
            </w:hyperlink>
            <w:r>
              <w:rPr>
                <w:rStyle w:val="row-content"/>
                <w:color w:val="244061"/>
              </w:rPr>
              <w:t xml:space="preserve">, Standard 01/05/2013</w:t>
            </w:r>
          </w:p>
          <w:p>
            <w:r>
              <w:br/>
            </w:r>
            <w:hyperlink w:history="true" r:id="R59c6ad337b67481e">
              <w:r>
                <w:rPr>
                  <w:rStyle w:val="Hyperlink"/>
                </w:rPr>
                <w:t xml:space="preserve">Client—service activity type provided</w:t>
              </w:r>
            </w:hyperlink>
          </w:p>
          <w:p>
            <w:pPr>
              <w:spacing w:before="0" w:after="0"/>
            </w:pPr>
            <w:r>
              <w:rPr>
                <w:rStyle w:val="row-content"/>
                <w:color w:val="244061"/>
              </w:rPr>
              <w:t xml:space="preserve">       </w:t>
            </w:r>
            <w:hyperlink w:history="true" r:id="R24a4207d3c0a49bb">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933210328f61439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7237bf144f646dd">
              <w:r>
                <w:rPr>
                  <w:rStyle w:val="Hyperlink"/>
                  <w:color w:val="244061"/>
                </w:rPr>
                <w:t xml:space="preserve">Housing assistance</w:t>
              </w:r>
            </w:hyperlink>
            <w:r>
              <w:rPr>
                <w:rStyle w:val="row-content"/>
                <w:color w:val="244061"/>
              </w:rPr>
              <w:t xml:space="preserve">, Standard 01/05/2013</w:t>
            </w:r>
          </w:p>
          <w:p>
            <w:r>
              <w:br/>
            </w:r>
            <w:hyperlink w:history="true" r:id="R4c152330e3b847f3">
              <w:r>
                <w:rPr>
                  <w:rStyle w:val="Hyperlink"/>
                </w:rPr>
                <w:t xml:space="preserve">Client—service activity type referral arranged</w:t>
              </w:r>
            </w:hyperlink>
          </w:p>
          <w:p>
            <w:pPr>
              <w:spacing w:before="0" w:after="0"/>
            </w:pPr>
            <w:r>
              <w:rPr>
                <w:rStyle w:val="row-content"/>
                <w:color w:val="244061"/>
              </w:rPr>
              <w:t xml:space="preserve">       </w:t>
            </w:r>
            <w:hyperlink w:history="true" r:id="R003f9c942cad4665">
              <w:r>
                <w:rPr>
                  <w:rStyle w:val="Hyperlink"/>
                  <w:color w:val="244061"/>
                </w:rPr>
                <w:t xml:space="preserve">Community Services (retired)</w:t>
              </w:r>
            </w:hyperlink>
            <w:r>
              <w:rPr>
                <w:rStyle w:val="row-content"/>
                <w:color w:val="244061"/>
              </w:rPr>
              <w:t xml:space="preserve">, Standard 15/09/2007</w:t>
            </w:r>
          </w:p>
          <w:p>
            <w:r>
              <w:br/>
            </w:r>
            <w:hyperlink w:history="true" r:id="R3badb57e0e57499a">
              <w:r>
                <w:rPr>
                  <w:rStyle w:val="Hyperlink"/>
                </w:rPr>
                <w:t xml:space="preserve">Client—social and emotional wellbeing health issues indicator </w:t>
              </w:r>
            </w:hyperlink>
          </w:p>
          <w:p>
            <w:pPr>
              <w:spacing w:before="0" w:after="0"/>
            </w:pPr>
            <w:r>
              <w:rPr>
                <w:rStyle w:val="row-content"/>
                <w:color w:val="244061"/>
              </w:rPr>
              <w:t xml:space="preserve">       </w:t>
            </w:r>
            <w:hyperlink w:history="true" r:id="R222c10592f3d4b64">
              <w:r>
                <w:rPr>
                  <w:rStyle w:val="Hyperlink"/>
                  <w:color w:val="244061"/>
                </w:rPr>
                <w:t xml:space="preserve">Indigenous</w:t>
              </w:r>
            </w:hyperlink>
            <w:r>
              <w:rPr>
                <w:rStyle w:val="row-content"/>
                <w:color w:val="244061"/>
              </w:rPr>
              <w:t xml:space="preserve">, Standard 16/09/2014</w:t>
            </w:r>
          </w:p>
          <w:p>
            <w:r>
              <w:br/>
            </w:r>
            <w:hyperlink w:history="true" r:id="R407d351bf91147bc">
              <w:r>
                <w:rPr>
                  <w:rStyle w:val="Hyperlink"/>
                </w:rPr>
                <w:t xml:space="preserve">Client—social and emotional wellbeing health issues type </w:t>
              </w:r>
            </w:hyperlink>
          </w:p>
          <w:p>
            <w:pPr>
              <w:spacing w:before="0" w:after="0"/>
            </w:pPr>
            <w:r>
              <w:rPr>
                <w:rStyle w:val="row-content"/>
                <w:color w:val="244061"/>
              </w:rPr>
              <w:t xml:space="preserve">       </w:t>
            </w:r>
            <w:hyperlink w:history="true" r:id="Ra7cc180ef18b4498">
              <w:r>
                <w:rPr>
                  <w:rStyle w:val="Hyperlink"/>
                  <w:color w:val="244061"/>
                </w:rPr>
                <w:t xml:space="preserve">Indigenous</w:t>
              </w:r>
            </w:hyperlink>
            <w:r>
              <w:rPr>
                <w:rStyle w:val="row-content"/>
                <w:color w:val="244061"/>
              </w:rPr>
              <w:t xml:space="preserve">, Standard 16/09/2014</w:t>
            </w:r>
          </w:p>
          <w:p>
            <w:r>
              <w:br/>
            </w:r>
            <w:hyperlink w:history="true" r:id="Re53ed55c66104674">
              <w:r>
                <w:rPr>
                  <w:rStyle w:val="Hyperlink"/>
                </w:rPr>
                <w:t xml:space="preserve">Client—support plan achievement level </w:t>
              </w:r>
            </w:hyperlink>
          </w:p>
          <w:p>
            <w:pPr>
              <w:spacing w:before="0" w:after="0"/>
            </w:pPr>
            <w:r>
              <w:rPr>
                <w:rStyle w:val="row-content"/>
                <w:color w:val="244061"/>
              </w:rPr>
              <w:t xml:space="preserve">       </w:t>
            </w:r>
            <w:hyperlink w:history="true" r:id="Rafa7105b3e2741d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4f38c4279f94139">
              <w:r>
                <w:rPr>
                  <w:rStyle w:val="Hyperlink"/>
                  <w:color w:val="244061"/>
                </w:rPr>
                <w:t xml:space="preserve">Disability</w:t>
              </w:r>
            </w:hyperlink>
            <w:r>
              <w:rPr>
                <w:rStyle w:val="row-content"/>
                <w:color w:val="244061"/>
              </w:rPr>
              <w:t xml:space="preserve">, Standard 13/08/2015</w:t>
            </w:r>
          </w:p>
          <w:p>
            <w:r>
              <w:br/>
            </w:r>
            <w:hyperlink w:history="true" r:id="Re1b5f05eb9174542">
              <w:r>
                <w:rPr>
                  <w:rStyle w:val="Hyperlink"/>
                </w:rPr>
                <w:t xml:space="preserve">Client—support plan goal achievement level </w:t>
              </w:r>
            </w:hyperlink>
          </w:p>
          <w:p>
            <w:pPr>
              <w:spacing w:before="0" w:after="0"/>
            </w:pPr>
            <w:r>
              <w:rPr>
                <w:rStyle w:val="row-content"/>
                <w:color w:val="244061"/>
              </w:rPr>
              <w:t xml:space="preserve">       </w:t>
            </w:r>
            <w:hyperlink w:history="true" r:id="Ra0cf6eed23c54f9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49f67e10ae14695">
              <w:r>
                <w:rPr>
                  <w:rStyle w:val="Hyperlink"/>
                  <w:color w:val="244061"/>
                </w:rPr>
                <w:t xml:space="preserve">Disability</w:t>
              </w:r>
            </w:hyperlink>
            <w:r>
              <w:rPr>
                <w:rStyle w:val="row-content"/>
                <w:color w:val="244061"/>
              </w:rPr>
              <w:t xml:space="preserve">, Standard 13/08/2015</w:t>
            </w:r>
          </w:p>
          <w:p>
            <w:r>
              <w:br/>
            </w:r>
            <w:hyperlink w:history="true" r:id="Rdeb86415f24e45bc">
              <w:r>
                <w:rPr>
                  <w:rStyle w:val="Hyperlink"/>
                </w:rPr>
                <w:t xml:space="preserve">Client—support plan goal identifier </w:t>
              </w:r>
            </w:hyperlink>
          </w:p>
          <w:p>
            <w:pPr>
              <w:spacing w:before="0" w:after="0"/>
            </w:pPr>
            <w:r>
              <w:rPr>
                <w:rStyle w:val="row-content"/>
                <w:color w:val="244061"/>
              </w:rPr>
              <w:t xml:space="preserve">       </w:t>
            </w:r>
            <w:hyperlink w:history="true" r:id="R7eee36384ec94ca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dac9eb7a62f41b5">
              <w:r>
                <w:rPr>
                  <w:rStyle w:val="Hyperlink"/>
                  <w:color w:val="244061"/>
                </w:rPr>
                <w:t xml:space="preserve">Disability</w:t>
              </w:r>
            </w:hyperlink>
            <w:r>
              <w:rPr>
                <w:rStyle w:val="row-content"/>
                <w:color w:val="244061"/>
              </w:rPr>
              <w:t xml:space="preserve">, Standard 13/08/2015</w:t>
            </w:r>
          </w:p>
          <w:p>
            <w:r>
              <w:br/>
            </w:r>
            <w:hyperlink w:history="true" r:id="Rf704a2c086c4482e">
              <w:r>
                <w:rPr>
                  <w:rStyle w:val="Hyperlink"/>
                </w:rPr>
                <w:t xml:space="preserve">Client—support plan goal status </w:t>
              </w:r>
            </w:hyperlink>
          </w:p>
          <w:p>
            <w:pPr>
              <w:spacing w:before="0" w:after="0"/>
            </w:pPr>
            <w:r>
              <w:rPr>
                <w:rStyle w:val="row-content"/>
                <w:color w:val="244061"/>
              </w:rPr>
              <w:t xml:space="preserve">       </w:t>
            </w:r>
            <w:hyperlink w:history="true" r:id="R93bdaafddf974f2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2da45a5441844bf">
              <w:r>
                <w:rPr>
                  <w:rStyle w:val="Hyperlink"/>
                  <w:color w:val="244061"/>
                </w:rPr>
                <w:t xml:space="preserve">Disability</w:t>
              </w:r>
            </w:hyperlink>
            <w:r>
              <w:rPr>
                <w:rStyle w:val="row-content"/>
                <w:color w:val="244061"/>
              </w:rPr>
              <w:t xml:space="preserve">, Standard 13/08/2015</w:t>
            </w:r>
          </w:p>
          <w:p>
            <w:r>
              <w:br/>
            </w:r>
            <w:hyperlink w:history="true" r:id="Rfa7a1f0084504902">
              <w:r>
                <w:rPr>
                  <w:rStyle w:val="Hyperlink"/>
                </w:rPr>
                <w:t xml:space="preserve">Client—support plan indicator</w:t>
              </w:r>
            </w:hyperlink>
          </w:p>
          <w:p>
            <w:pPr>
              <w:spacing w:before="0" w:after="0"/>
            </w:pPr>
            <w:r>
              <w:rPr>
                <w:rStyle w:val="row-content"/>
                <w:color w:val="244061"/>
              </w:rPr>
              <w:t xml:space="preserve">       </w:t>
            </w:r>
            <w:hyperlink w:history="true" r:id="R9b4bbb0bc4cb465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b7e365ad5d64e32">
              <w:r>
                <w:rPr>
                  <w:rStyle w:val="Hyperlink"/>
                  <w:color w:val="244061"/>
                </w:rPr>
                <w:t xml:space="preserve">Disability</w:t>
              </w:r>
            </w:hyperlink>
            <w:r>
              <w:rPr>
                <w:rStyle w:val="row-content"/>
                <w:color w:val="244061"/>
              </w:rPr>
              <w:t xml:space="preserve">, Standard 13/08/2015</w:t>
            </w:r>
          </w:p>
          <w:p>
            <w:r>
              <w:br/>
            </w:r>
            <w:hyperlink w:history="true" r:id="R370e214684944808">
              <w:r>
                <w:rPr>
                  <w:rStyle w:val="Hyperlink"/>
                </w:rPr>
                <w:t xml:space="preserve">Client—support plan last review date </w:t>
              </w:r>
            </w:hyperlink>
          </w:p>
          <w:p>
            <w:pPr>
              <w:spacing w:before="0" w:after="0"/>
            </w:pPr>
            <w:r>
              <w:rPr>
                <w:rStyle w:val="row-content"/>
                <w:color w:val="244061"/>
              </w:rPr>
              <w:t xml:space="preserve">       </w:t>
            </w:r>
            <w:hyperlink w:history="true" r:id="R5b152e434c244c6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8cf09fbeed24a5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aae9f56d15a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374a94c70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e9f56d15a439e" /><Relationship Type="http://schemas.openxmlformats.org/officeDocument/2006/relationships/header" Target="/word/header1.xml" Id="R61de1ec58e1b4f00" /><Relationship Type="http://schemas.openxmlformats.org/officeDocument/2006/relationships/settings" Target="/word/settings.xml" Id="Racd5400129a54e71" /><Relationship Type="http://schemas.openxmlformats.org/officeDocument/2006/relationships/styles" Target="/word/styles.xml" Id="Rf118b7290a154349" /><Relationship Type="http://schemas.openxmlformats.org/officeDocument/2006/relationships/hyperlink" Target="https://meteor.aihw.gov.au/RegistrationAuthority/1" TargetMode="External" Id="R892cfff1ddc64c13" /><Relationship Type="http://schemas.openxmlformats.org/officeDocument/2006/relationships/hyperlink" Target="https://meteor.aihw.gov.au/RegistrationAuthority/16" TargetMode="External" Id="Rc1e59c97b7224ed9" /><Relationship Type="http://schemas.openxmlformats.org/officeDocument/2006/relationships/hyperlink" Target="https://meteor.aihw.gov.au/RegistrationAuthority/12" TargetMode="External" Id="Re5b217a1ae7f4f1d" /><Relationship Type="http://schemas.openxmlformats.org/officeDocument/2006/relationships/hyperlink" Target="https://meteor.aihw.gov.au/RegistrationAuthority/14" TargetMode="External" Id="Ra26a31548d03423b" /><Relationship Type="http://schemas.openxmlformats.org/officeDocument/2006/relationships/hyperlink" Target="https://meteor.aihw.gov.au/RegistrationAuthority/11" TargetMode="External" Id="R12257a89adf1403f" /><Relationship Type="http://schemas.openxmlformats.org/officeDocument/2006/relationships/hyperlink" Target="https://meteor.aihw.gov.au/RegistrationAuthority/6" TargetMode="External" Id="R4daeae3fc03342f5" /><Relationship Type="http://schemas.openxmlformats.org/officeDocument/2006/relationships/hyperlink" Target="https://meteor.aihw.gov.au/content/281123" TargetMode="External" Id="R31f09216edc542d4" /><Relationship Type="http://schemas.openxmlformats.org/officeDocument/2006/relationships/hyperlink" Target="https://meteor.aihw.gov.au/content/641397" TargetMode="External" Id="R817273bb017f4238" /><Relationship Type="http://schemas.openxmlformats.org/officeDocument/2006/relationships/hyperlink" Target="https://meteor.aihw.gov.au/RegistrationAuthority/16" TargetMode="External" Id="R76a69c5f0aed40f9" /><Relationship Type="http://schemas.openxmlformats.org/officeDocument/2006/relationships/hyperlink" Target="https://meteor.aihw.gov.au/RegistrationAuthority/12" TargetMode="External" Id="R6aa737239143439c" /><Relationship Type="http://schemas.openxmlformats.org/officeDocument/2006/relationships/hyperlink" Target="https://meteor.aihw.gov.au/RegistrationAuthority/14" TargetMode="External" Id="Rc65b259fdd0e47ca" /><Relationship Type="http://schemas.openxmlformats.org/officeDocument/2006/relationships/hyperlink" Target="https://meteor.aihw.gov.au/RegistrationAuthority/11" TargetMode="External" Id="R85090025e3194161" /><Relationship Type="http://schemas.openxmlformats.org/officeDocument/2006/relationships/hyperlink" Target="https://meteor.aihw.gov.au/RegistrationAuthority/6" TargetMode="External" Id="R38bbb1bfd2ba4302" /><Relationship Type="http://schemas.openxmlformats.org/officeDocument/2006/relationships/hyperlink" Target="https://meteor.aihw.gov.au/content/273482" TargetMode="External" Id="Ra41264b2ed96424c" /><Relationship Type="http://schemas.openxmlformats.org/officeDocument/2006/relationships/image" Target="/media/image.gif" Id="R64d2b832f39042ae" /><Relationship Type="http://schemas.openxmlformats.org/officeDocument/2006/relationships/hyperlink" Target="https://meteor.aihw.gov.au/content/577699" TargetMode="External" Id="R21f4b81eebe542cf" /><Relationship Type="http://schemas.openxmlformats.org/officeDocument/2006/relationships/hyperlink" Target="https://meteor.aihw.gov.au/RegistrationAuthority/6" TargetMode="External" Id="Ra0ce9fc10a0e45c1" /><Relationship Type="http://schemas.openxmlformats.org/officeDocument/2006/relationships/hyperlink" Target="https://meteor.aihw.gov.au/content/336963" TargetMode="External" Id="Rf937d14a7c554d29" /><Relationship Type="http://schemas.openxmlformats.org/officeDocument/2006/relationships/hyperlink" Target="https://meteor.aihw.gov.au/RegistrationAuthority/1" TargetMode="External" Id="Ra8f1ee6af92c46d9" /><Relationship Type="http://schemas.openxmlformats.org/officeDocument/2006/relationships/hyperlink" Target="https://meteor.aihw.gov.au/RegistrationAuthority/14" TargetMode="External" Id="R0389459b327e4f65" /><Relationship Type="http://schemas.openxmlformats.org/officeDocument/2006/relationships/hyperlink" Target="https://meteor.aihw.gov.au/RegistrationAuthority/11" TargetMode="External" Id="Ra17dcbac5eb044a9" /><Relationship Type="http://schemas.openxmlformats.org/officeDocument/2006/relationships/hyperlink" Target="https://meteor.aihw.gov.au/content/269809" TargetMode="External" Id="R5f813674c1ff4a32" /><Relationship Type="http://schemas.openxmlformats.org/officeDocument/2006/relationships/hyperlink" Target="https://meteor.aihw.gov.au/RegistrationAuthority/1" TargetMode="External" Id="R352da27ef8fc43e6" /><Relationship Type="http://schemas.openxmlformats.org/officeDocument/2006/relationships/hyperlink" Target="https://meteor.aihw.gov.au/RegistrationAuthority/14" TargetMode="External" Id="Ra2e2b0f57d594824" /><Relationship Type="http://schemas.openxmlformats.org/officeDocument/2006/relationships/hyperlink" Target="https://meteor.aihw.gov.au/RegistrationAuthority/11" TargetMode="External" Id="R26b60d40fa914f9f" /><Relationship Type="http://schemas.openxmlformats.org/officeDocument/2006/relationships/hyperlink" Target="https://meteor.aihw.gov.au/content/316406" TargetMode="External" Id="R89694ff0527e463c" /><Relationship Type="http://schemas.openxmlformats.org/officeDocument/2006/relationships/hyperlink" Target="https://meteor.aihw.gov.au/RegistrationAuthority/1" TargetMode="External" Id="Re5773ee28dbb44ac" /><Relationship Type="http://schemas.openxmlformats.org/officeDocument/2006/relationships/hyperlink" Target="https://meteor.aihw.gov.au/content/317371" TargetMode="External" Id="Rf0f39d4f6e0f420a" /><Relationship Type="http://schemas.openxmlformats.org/officeDocument/2006/relationships/hyperlink" Target="https://meteor.aihw.gov.au/RegistrationAuthority/1" TargetMode="External" Id="R6ec8e96a7d464bc1" /><Relationship Type="http://schemas.openxmlformats.org/officeDocument/2006/relationships/hyperlink" Target="https://meteor.aihw.gov.au/content/338735" TargetMode="External" Id="R79cc82ae88fe438b" /><Relationship Type="http://schemas.openxmlformats.org/officeDocument/2006/relationships/hyperlink" Target="https://meteor.aihw.gov.au/RegistrationAuthority/1" TargetMode="External" Id="R282bf1c9bc5a4db8" /><Relationship Type="http://schemas.openxmlformats.org/officeDocument/2006/relationships/hyperlink" Target="https://meteor.aihw.gov.au/RegistrationAuthority/14" TargetMode="External" Id="R786b00c62b204be3" /><Relationship Type="http://schemas.openxmlformats.org/officeDocument/2006/relationships/hyperlink" Target="https://meteor.aihw.gov.au/RegistrationAuthority/11" TargetMode="External" Id="R5c9cfed3c0974d85" /><Relationship Type="http://schemas.openxmlformats.org/officeDocument/2006/relationships/hyperlink" Target="https://meteor.aihw.gov.au/RegistrationAuthority/6" TargetMode="External" Id="Rdfc51658e4644c45" /><Relationship Type="http://schemas.openxmlformats.org/officeDocument/2006/relationships/hyperlink" Target="https://meteor.aihw.gov.au/content/314539" TargetMode="External" Id="R91b871ba220343de" /><Relationship Type="http://schemas.openxmlformats.org/officeDocument/2006/relationships/hyperlink" Target="https://meteor.aihw.gov.au/RegistrationAuthority/1" TargetMode="External" Id="Ra27a1630325549c2" /><Relationship Type="http://schemas.openxmlformats.org/officeDocument/2006/relationships/hyperlink" Target="https://meteor.aihw.gov.au/content/336758" TargetMode="External" Id="R143b1621637f4258" /><Relationship Type="http://schemas.openxmlformats.org/officeDocument/2006/relationships/hyperlink" Target="https://meteor.aihw.gov.au/RegistrationAuthority/1" TargetMode="External" Id="Rfab24e9aa29d4d33" /><Relationship Type="http://schemas.openxmlformats.org/officeDocument/2006/relationships/hyperlink" Target="https://meteor.aihw.gov.au/content/316399" TargetMode="External" Id="R3a1558a5978a45a7" /><Relationship Type="http://schemas.openxmlformats.org/officeDocument/2006/relationships/hyperlink" Target="https://meteor.aihw.gov.au/RegistrationAuthority/1" TargetMode="External" Id="R211b4009844a467c" /><Relationship Type="http://schemas.openxmlformats.org/officeDocument/2006/relationships/hyperlink" Target="https://meteor.aihw.gov.au/content/269407" TargetMode="External" Id="Rc8f04ef1d06f4e12" /><Relationship Type="http://schemas.openxmlformats.org/officeDocument/2006/relationships/hyperlink" Target="https://meteor.aihw.gov.au/RegistrationAuthority/1" TargetMode="External" Id="R21eb7caeb1d24458" /><Relationship Type="http://schemas.openxmlformats.org/officeDocument/2006/relationships/hyperlink" Target="https://meteor.aihw.gov.au/RegistrationAuthority/12" TargetMode="External" Id="Rb9366cd2d65e4dbb" /><Relationship Type="http://schemas.openxmlformats.org/officeDocument/2006/relationships/hyperlink" Target="https://meteor.aihw.gov.au/content/269406" TargetMode="External" Id="R4fdb2170e5864efb" /><Relationship Type="http://schemas.openxmlformats.org/officeDocument/2006/relationships/hyperlink" Target="https://meteor.aihw.gov.au/RegistrationAuthority/1" TargetMode="External" Id="Re85b6a071ffb428a" /><Relationship Type="http://schemas.openxmlformats.org/officeDocument/2006/relationships/hyperlink" Target="https://meteor.aihw.gov.au/RegistrationAuthority/12" TargetMode="External" Id="R47adb04c971f4226" /><Relationship Type="http://schemas.openxmlformats.org/officeDocument/2006/relationships/hyperlink" Target="https://meteor.aihw.gov.au/content/406151" TargetMode="External" Id="R4e4742a07b3542a1" /><Relationship Type="http://schemas.openxmlformats.org/officeDocument/2006/relationships/hyperlink" Target="https://meteor.aihw.gov.au/RegistrationAuthority/14" TargetMode="External" Id="R3e8ab4cefbac467e" /><Relationship Type="http://schemas.openxmlformats.org/officeDocument/2006/relationships/hyperlink" Target="https://meteor.aihw.gov.au/RegistrationAuthority/11" TargetMode="External" Id="Reeb915f2bbe24a6d" /><Relationship Type="http://schemas.openxmlformats.org/officeDocument/2006/relationships/hyperlink" Target="https://meteor.aihw.gov.au/content/576170" TargetMode="External" Id="R1a4f94e65c554e34" /><Relationship Type="http://schemas.openxmlformats.org/officeDocument/2006/relationships/hyperlink" Target="https://meteor.aihw.gov.au/RegistrationAuthority/6" TargetMode="External" Id="R4adf1d60f82f431c" /><Relationship Type="http://schemas.openxmlformats.org/officeDocument/2006/relationships/hyperlink" Target="https://meteor.aihw.gov.au/content/350393" TargetMode="External" Id="R21b7d07cb7974ec0" /><Relationship Type="http://schemas.openxmlformats.org/officeDocument/2006/relationships/hyperlink" Target="https://meteor.aihw.gov.au/RegistrationAuthority/1" TargetMode="External" Id="R23cdf4951f6e4fc5" /><Relationship Type="http://schemas.openxmlformats.org/officeDocument/2006/relationships/hyperlink" Target="https://meteor.aihw.gov.au/RegistrationAuthority/14" TargetMode="External" Id="R43b91195126542b7" /><Relationship Type="http://schemas.openxmlformats.org/officeDocument/2006/relationships/hyperlink" Target="https://meteor.aihw.gov.au/RegistrationAuthority/11" TargetMode="External" Id="Re18b55d3918a4e12" /><Relationship Type="http://schemas.openxmlformats.org/officeDocument/2006/relationships/hyperlink" Target="https://meteor.aihw.gov.au/content/509835" TargetMode="External" Id="Rff0d25438fbf4d80" /><Relationship Type="http://schemas.openxmlformats.org/officeDocument/2006/relationships/hyperlink" Target="https://meteor.aihw.gov.au/RegistrationAuthority/1" TargetMode="External" Id="Re2de9e3c4d2b4025" /><Relationship Type="http://schemas.openxmlformats.org/officeDocument/2006/relationships/hyperlink" Target="https://meteor.aihw.gov.au/RegistrationAuthority/16" TargetMode="External" Id="R69f074921a4d47e3" /><Relationship Type="http://schemas.openxmlformats.org/officeDocument/2006/relationships/hyperlink" Target="https://meteor.aihw.gov.au/content/508639" TargetMode="External" Id="Rb7b6c4ffbac34c2e" /><Relationship Type="http://schemas.openxmlformats.org/officeDocument/2006/relationships/hyperlink" Target="https://meteor.aihw.gov.au/RegistrationAuthority/14" TargetMode="External" Id="R18a121862e054767" /><Relationship Type="http://schemas.openxmlformats.org/officeDocument/2006/relationships/hyperlink" Target="https://meteor.aihw.gov.au/RegistrationAuthority/11" TargetMode="External" Id="R11a8eb9cd75240ff" /><Relationship Type="http://schemas.openxmlformats.org/officeDocument/2006/relationships/hyperlink" Target="https://meteor.aihw.gov.au/content/406073" TargetMode="External" Id="R06c5ddd6f5694a06" /><Relationship Type="http://schemas.openxmlformats.org/officeDocument/2006/relationships/hyperlink" Target="https://meteor.aihw.gov.au/RegistrationAuthority/14" TargetMode="External" Id="Re8bed047457846b3" /><Relationship Type="http://schemas.openxmlformats.org/officeDocument/2006/relationships/hyperlink" Target="https://meteor.aihw.gov.au/RegistrationAuthority/11" TargetMode="External" Id="R4505b677376a464e" /><Relationship Type="http://schemas.openxmlformats.org/officeDocument/2006/relationships/hyperlink" Target="https://meteor.aihw.gov.au/content/348868" TargetMode="External" Id="Rb934021f61f64572" /><Relationship Type="http://schemas.openxmlformats.org/officeDocument/2006/relationships/hyperlink" Target="https://meteor.aihw.gov.au/RegistrationAuthority/1" TargetMode="External" Id="Rac358740d8f545e2" /><Relationship Type="http://schemas.openxmlformats.org/officeDocument/2006/relationships/hyperlink" Target="https://meteor.aihw.gov.au/RegistrationAuthority/14" TargetMode="External" Id="R81659097c98b4e90" /><Relationship Type="http://schemas.openxmlformats.org/officeDocument/2006/relationships/hyperlink" Target="https://meteor.aihw.gov.au/RegistrationAuthority/11" TargetMode="External" Id="Rb8cc6a0f8ad742f2" /><Relationship Type="http://schemas.openxmlformats.org/officeDocument/2006/relationships/hyperlink" Target="https://meteor.aihw.gov.au/content/352287" TargetMode="External" Id="R59c6ad337b67481e" /><Relationship Type="http://schemas.openxmlformats.org/officeDocument/2006/relationships/hyperlink" Target="https://meteor.aihw.gov.au/RegistrationAuthority/1" TargetMode="External" Id="R24a4207d3c0a49bb" /><Relationship Type="http://schemas.openxmlformats.org/officeDocument/2006/relationships/hyperlink" Target="https://meteor.aihw.gov.au/RegistrationAuthority/14" TargetMode="External" Id="R933210328f61439f" /><Relationship Type="http://schemas.openxmlformats.org/officeDocument/2006/relationships/hyperlink" Target="https://meteor.aihw.gov.au/RegistrationAuthority/11" TargetMode="External" Id="R17237bf144f646dd" /><Relationship Type="http://schemas.openxmlformats.org/officeDocument/2006/relationships/hyperlink" Target="https://meteor.aihw.gov.au/content/352289" TargetMode="External" Id="R4c152330e3b847f3" /><Relationship Type="http://schemas.openxmlformats.org/officeDocument/2006/relationships/hyperlink" Target="https://meteor.aihw.gov.au/RegistrationAuthority/1" TargetMode="External" Id="R003f9c942cad4665" /><Relationship Type="http://schemas.openxmlformats.org/officeDocument/2006/relationships/hyperlink" Target="https://meteor.aihw.gov.au/content/567392" TargetMode="External" Id="R3badb57e0e57499a" /><Relationship Type="http://schemas.openxmlformats.org/officeDocument/2006/relationships/hyperlink" Target="https://meteor.aihw.gov.au/RegistrationAuthority/6" TargetMode="External" Id="R222c10592f3d4b64" /><Relationship Type="http://schemas.openxmlformats.org/officeDocument/2006/relationships/hyperlink" Target="https://meteor.aihw.gov.au/content/567780" TargetMode="External" Id="R407d351bf91147bc" /><Relationship Type="http://schemas.openxmlformats.org/officeDocument/2006/relationships/hyperlink" Target="https://meteor.aihw.gov.au/RegistrationAuthority/6" TargetMode="External" Id="Ra7cc180ef18b4498" /><Relationship Type="http://schemas.openxmlformats.org/officeDocument/2006/relationships/hyperlink" Target="https://meteor.aihw.gov.au/content/509818" TargetMode="External" Id="Re53ed55c66104674" /><Relationship Type="http://schemas.openxmlformats.org/officeDocument/2006/relationships/hyperlink" Target="https://meteor.aihw.gov.au/RegistrationAuthority/1" TargetMode="External" Id="Rafa7105b3e2741d0" /><Relationship Type="http://schemas.openxmlformats.org/officeDocument/2006/relationships/hyperlink" Target="https://meteor.aihw.gov.au/RegistrationAuthority/16" TargetMode="External" Id="R24f38c4279f94139" /><Relationship Type="http://schemas.openxmlformats.org/officeDocument/2006/relationships/hyperlink" Target="https://meteor.aihw.gov.au/content/509758" TargetMode="External" Id="Re1b5f05eb9174542" /><Relationship Type="http://schemas.openxmlformats.org/officeDocument/2006/relationships/hyperlink" Target="https://meteor.aihw.gov.au/RegistrationAuthority/1" TargetMode="External" Id="Ra0cf6eed23c54f94" /><Relationship Type="http://schemas.openxmlformats.org/officeDocument/2006/relationships/hyperlink" Target="https://meteor.aihw.gov.au/RegistrationAuthority/16" TargetMode="External" Id="R049f67e10ae14695" /><Relationship Type="http://schemas.openxmlformats.org/officeDocument/2006/relationships/hyperlink" Target="https://meteor.aihw.gov.au/content/513114" TargetMode="External" Id="Rdeb86415f24e45bc" /><Relationship Type="http://schemas.openxmlformats.org/officeDocument/2006/relationships/hyperlink" Target="https://meteor.aihw.gov.au/RegistrationAuthority/1" TargetMode="External" Id="R7eee36384ec94ca6" /><Relationship Type="http://schemas.openxmlformats.org/officeDocument/2006/relationships/hyperlink" Target="https://meteor.aihw.gov.au/RegistrationAuthority/16" TargetMode="External" Id="R2dac9eb7a62f41b5" /><Relationship Type="http://schemas.openxmlformats.org/officeDocument/2006/relationships/hyperlink" Target="https://meteor.aihw.gov.au/content/509760" TargetMode="External" Id="Rf704a2c086c4482e" /><Relationship Type="http://schemas.openxmlformats.org/officeDocument/2006/relationships/hyperlink" Target="https://meteor.aihw.gov.au/RegistrationAuthority/1" TargetMode="External" Id="R93bdaafddf974f2c" /><Relationship Type="http://schemas.openxmlformats.org/officeDocument/2006/relationships/hyperlink" Target="https://meteor.aihw.gov.au/RegistrationAuthority/16" TargetMode="External" Id="Rf2da45a5441844bf" /><Relationship Type="http://schemas.openxmlformats.org/officeDocument/2006/relationships/hyperlink" Target="https://meteor.aihw.gov.au/content/512979" TargetMode="External" Id="Rfa7a1f0084504902" /><Relationship Type="http://schemas.openxmlformats.org/officeDocument/2006/relationships/hyperlink" Target="https://meteor.aihw.gov.au/RegistrationAuthority/1" TargetMode="External" Id="R9b4bbb0bc4cb465f" /><Relationship Type="http://schemas.openxmlformats.org/officeDocument/2006/relationships/hyperlink" Target="https://meteor.aihw.gov.au/RegistrationAuthority/16" TargetMode="External" Id="R5b7e365ad5d64e32" /><Relationship Type="http://schemas.openxmlformats.org/officeDocument/2006/relationships/hyperlink" Target="https://meteor.aihw.gov.au/content/513063" TargetMode="External" Id="R370e214684944808" /><Relationship Type="http://schemas.openxmlformats.org/officeDocument/2006/relationships/hyperlink" Target="https://meteor.aihw.gov.au/RegistrationAuthority/1" TargetMode="External" Id="R5b152e434c244c61" /><Relationship Type="http://schemas.openxmlformats.org/officeDocument/2006/relationships/hyperlink" Target="https://meteor.aihw.gov.au/RegistrationAuthority/16" TargetMode="External" Id="Rb8cf09fbeed24a58" /></Relationships>
</file>

<file path=word/_rels/header1.xml.rels>&#65279;<?xml version="1.0" encoding="utf-8"?><Relationships xmlns="http://schemas.openxmlformats.org/package/2006/relationships"><Relationship Type="http://schemas.openxmlformats.org/officeDocument/2006/relationships/image" Target="/media/image.png" Id="R8a4374a94c704c58" /></Relationships>
</file>