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97142c85c64123" /></Relationships>
</file>

<file path=word/document.xml><?xml version="1.0" encoding="utf-8"?>
<w:document xmlns:r="http://schemas.openxmlformats.org/officeDocument/2006/relationships" xmlns:w="http://schemas.openxmlformats.org/wordprocessingml/2006/main">
  <w:body>
    <w:p>
      <w:pPr>
        <w:pStyle w:val="Title"/>
      </w:pPr>
      <w:r>
        <w:t>Classification scheme - Value Domain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Classification scheme - Value Domain</w:t>
      </w:r>
    </w:p>
    <w:p>
      <w:r>
        <w:t xml:space="preserve">The following information is applicable to value domains only.</w:t>
      </w:r>
    </w:p>
    <w:p>
      <w:pPr>
        <w:pStyle w:val="Heading2"/>
      </w:pPr>
      <w:r>
        <w:t xml:space="preserve">Definition</w:t>
      </w:r>
    </w:p>
    <w:p>
      <w:r>
        <w:t xml:space="preserve">The name of the classification scheme which is implemented in this value domain.</w:t>
      </w:r>
    </w:p>
    <w:p>
      <w:pPr>
        <w:pStyle w:val="Heading2"/>
      </w:pPr>
      <w:r>
        <w:t xml:space="preserve">Obligation</w:t>
      </w:r>
    </w:p>
    <w:p>
      <w:r>
        <w:t xml:space="preserve">Conditional completion: complete for all value domains which are of representation class Code and implement a full chapter of, or entire classification scheme.</w:t>
      </w:r>
    </w:p>
    <w:p>
      <w:pPr>
        <w:pStyle w:val="Heading2"/>
      </w:pPr>
      <w:r>
        <w:t xml:space="preserve">Development rules</w:t>
      </w:r>
    </w:p>
    <w:p>
      <w:r>
        <w:t xml:space="preserve">A value domain may implement only one classification scheme.</w:t>
      </w:r>
    </w:p>
    <w:p>
      <w:r>
        <w:br/>
      </w:r>
      <w:r>
        <w:br/>
      </w:r>
    </w:p>
    <w:sectPr>
      <w:footerReference xmlns:r="http://schemas.openxmlformats.org/officeDocument/2006/relationships" w:type="default" r:id="R757d40b7f86e41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261632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babbea7ec442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7d40b7f86e4181" /><Relationship Type="http://schemas.openxmlformats.org/officeDocument/2006/relationships/header" Target="/word/header1.xml" Id="R734e79f0c3b54518" /><Relationship Type="http://schemas.openxmlformats.org/officeDocument/2006/relationships/settings" Target="/word/settings.xml" Id="R59106d5972c84d23" /><Relationship Type="http://schemas.openxmlformats.org/officeDocument/2006/relationships/styles" Target="/word/styles.xml" Id="R951418e3ffa64964" /></Relationships>
</file>

<file path=word/_rels/header1.xml.rels>&#65279;<?xml version="1.0" encoding="utf-8"?><Relationships xmlns="http://schemas.openxmlformats.org/package/2006/relationships"><Relationship Type="http://schemas.openxmlformats.org/officeDocument/2006/relationships/image" Target="/media/image.png" Id="Re7babbea7ec442a3" /></Relationships>
</file>