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b1a0e742864707" /></Relationships>
</file>

<file path=word/document.xml><?xml version="1.0" encoding="utf-8"?>
<w:document xmlns:r="http://schemas.openxmlformats.org/officeDocument/2006/relationships" xmlns:w="http://schemas.openxmlformats.org/wordprocessingml/2006/main">
  <w:body>
    <w:p>
      <w:pPr>
        <w:pStyle w:val="Title"/>
      </w:pPr>
      <w:r>
        <w:t>Revision status (Classification scheme only)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Revision status (Classification scheme only)</w:t>
      </w:r>
    </w:p>
    <w:p>
      <w:pPr>
        <w:pStyle w:val="Heading2"/>
      </w:pPr>
      <w:r>
        <w:t xml:space="preserve">Definition</w:t>
      </w:r>
    </w:p>
    <w:p>
      <w:r>
        <w:t xml:space="preserve">Information on the status of the Classification scheme in terms of formal revisions. </w:t>
      </w:r>
    </w:p>
    <w:p>
      <w:pPr>
        <w:pStyle w:val="Heading2"/>
      </w:pPr>
      <w:r>
        <w:t xml:space="preserve">Obligation</w:t>
      </w:r>
    </w:p>
    <w:p>
      <w:r>
        <w:t xml:space="preserve">Optional completion.</w:t>
      </w:r>
    </w:p>
    <w:p>
      <w:pPr>
        <w:pStyle w:val="Heading2"/>
      </w:pPr>
      <w:r>
        <w:t xml:space="preserve">Business rules</w:t>
      </w:r>
    </w:p>
    <w:p>
      <w:r>
        <w:t xml:space="preserve">None.</w:t>
      </w:r>
    </w:p>
    <w:p>
      <w:r>
        <w:br/>
      </w:r>
      <w:r>
        <w:br/>
      </w:r>
    </w:p>
    <w:sectPr>
      <w:footerReference xmlns:r="http://schemas.openxmlformats.org/officeDocument/2006/relationships" w:type="default" r:id="Re7966d997e9746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261618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6f07f1d5b54b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966d997e974672" /><Relationship Type="http://schemas.openxmlformats.org/officeDocument/2006/relationships/header" Target="/word/header1.xml" Id="R378ac086f4b5408e" /><Relationship Type="http://schemas.openxmlformats.org/officeDocument/2006/relationships/settings" Target="/word/settings.xml" Id="R807101aaafcc4ee0" /><Relationship Type="http://schemas.openxmlformats.org/officeDocument/2006/relationships/styles" Target="/word/styles.xml" Id="R1ec44650941846ad" /></Relationships>
</file>

<file path=word/_rels/header1.xml.rels>&#65279;<?xml version="1.0" encoding="utf-8"?><Relationships xmlns="http://schemas.openxmlformats.org/package/2006/relationships"><Relationship Type="http://schemas.openxmlformats.org/officeDocument/2006/relationships/image" Target="/media/image.png" Id="Rb06f07f1d5b54bd5" /></Relationships>
</file>