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5502d36af8c4096" /></Relationships>
</file>

<file path=word/document.xml><?xml version="1.0" encoding="utf-8"?>
<w:document xmlns:r="http://schemas.openxmlformats.org/officeDocument/2006/relationships" xmlns:w="http://schemas.openxmlformats.org/wordprocessingml/2006/main">
  <w:body>
    <w:p>
      <w:pPr>
        <w:pStyle w:val="Title"/>
      </w:pPr>
      <w:r>
        <w:t>Collection methods - Data Element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Collection methods - Data Element</w:t>
      </w:r>
    </w:p>
    <w:p>
      <w:r>
        <w:t xml:space="preserve">The following information is applicable to data elements only.</w:t>
      </w:r>
    </w:p>
    <w:p>
      <w:pPr>
        <w:pStyle w:val="Heading2"/>
      </w:pPr>
      <w:r>
        <w:t xml:space="preserve">Definition</w:t>
      </w:r>
    </w:p>
    <w:p>
      <w:r>
        <w:t xml:space="preserve">Comments, advice, or instructions for the actual capture of data.</w:t>
      </w:r>
    </w:p>
    <w:p>
      <w:pPr>
        <w:pStyle w:val="Heading2"/>
      </w:pPr>
      <w:r>
        <w:t xml:space="preserve">Obligation</w:t>
      </w:r>
    </w:p>
    <w:p>
      <w:r>
        <w:t xml:space="preserve">Optional completion.</w:t>
      </w:r>
    </w:p>
    <w:p>
      <w:pPr>
        <w:pStyle w:val="Heading2"/>
      </w:pPr>
      <w:r>
        <w:t xml:space="preserve">Development rules</w:t>
      </w:r>
    </w:p>
    <w:p>
      <w:r>
        <w:t xml:space="preserve">Outline any guidelines for the collection of the data element which are specific to the union of the data element concept and the value domain. For example, indicators, data collection formats, minimum data collection requirements, requirements for supportive material, and how missing or not stated data is to be treated.</w:t>
      </w:r>
    </w:p>
    <w:p>
      <w:r>
        <w:br/>
      </w:r>
      <w:r>
        <w:br/>
      </w:r>
    </w:p>
    <w:sectPr>
      <w:footerReference xmlns:r="http://schemas.openxmlformats.org/officeDocument/2006/relationships" w:type="default" r:id="R0ba0eabdbbd74e6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261602</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f584c60871a479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ba0eabdbbd74e67" /><Relationship Type="http://schemas.openxmlformats.org/officeDocument/2006/relationships/header" Target="/word/header1.xml" Id="Rcb0c394df9e24814" /><Relationship Type="http://schemas.openxmlformats.org/officeDocument/2006/relationships/settings" Target="/word/settings.xml" Id="R1fea029d6e3840fb" /><Relationship Type="http://schemas.openxmlformats.org/officeDocument/2006/relationships/styles" Target="/word/styles.xml" Id="R181ffddb65a84a2a" /></Relationships>
</file>

<file path=word/_rels/header1.xml.rels>&#65279;<?xml version="1.0" encoding="utf-8"?><Relationships xmlns="http://schemas.openxmlformats.org/package/2006/relationships"><Relationship Type="http://schemas.openxmlformats.org/officeDocument/2006/relationships/image" Target="/media/image.png" Id="R7f584c60871a4792" /></Relationships>
</file>