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0adad580d4f47" /></Relationships>
</file>

<file path=word/document.xml><?xml version="1.0" encoding="utf-8"?>
<w:document xmlns:r="http://schemas.openxmlformats.org/officeDocument/2006/relationships" xmlns:w="http://schemas.openxmlformats.org/wordprocessingml/2006/main">
  <w:body>
    <w:p>
      <w:pPr>
        <w:pStyle w:val="Title"/>
      </w:pPr>
      <w:r>
        <w:t>Guide for use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Value Domain</w:t>
      </w:r>
    </w:p>
    <w:p>
      <w:r>
        <w:t xml:space="preserve">The following information is applicable to value domains only.</w:t>
      </w:r>
    </w:p>
    <w:p>
      <w:pPr>
        <w:pStyle w:val="Heading2"/>
      </w:pPr>
      <w:r>
        <w:t xml:space="preserve">Guide for use</w:t>
      </w:r>
    </w:p>
    <w:p>
      <w:r>
        <w:t xml:space="preserve">Comments, advice, or instructions for the interpretation or application of the value domain.</w:t>
      </w:r>
    </w:p>
    <w:p>
      <w:pPr>
        <w:pStyle w:val="Heading2"/>
      </w:pPr>
      <w:r>
        <w:t xml:space="preserve">Obligation</w:t>
      </w:r>
    </w:p>
    <w:p>
      <w:r>
        <w:t xml:space="preserve">Optional completion.</w:t>
      </w:r>
    </w:p>
    <w:p>
      <w:pPr>
        <w:pStyle w:val="Heading2"/>
      </w:pPr>
      <w:r>
        <w:t xml:space="preserve">Development rules</w:t>
      </w:r>
    </w:p>
    <w:p>
      <w:r>
        <w:t xml:space="preserve">Describe any restrictions to how the value domain is to be interpreted or applied which are applicable to the collection of all data elements which implement the value domain. For example, instructions for rounding numeric values and coding guidelines.</w:t>
      </w:r>
    </w:p>
    <w:p>
      <w:r>
        <w:br/>
      </w:r>
      <w:r>
        <w:br/>
      </w:r>
    </w:p>
    <w:sectPr>
      <w:footerReference xmlns:r="http://schemas.openxmlformats.org/officeDocument/2006/relationships" w:type="default" r:id="R2ede5fb1b933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6198067cd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e5fb1b9334cd8" /><Relationship Type="http://schemas.openxmlformats.org/officeDocument/2006/relationships/header" Target="/word/header1.xml" Id="R0fddb34837ab4765" /><Relationship Type="http://schemas.openxmlformats.org/officeDocument/2006/relationships/settings" Target="/word/settings.xml" Id="R49ef381077564709" /><Relationship Type="http://schemas.openxmlformats.org/officeDocument/2006/relationships/styles" Target="/word/styles.xml" Id="Rfd10136baf6e4f01" /></Relationships>
</file>

<file path=word/_rels/header1.xml.rels>&#65279;<?xml version="1.0" encoding="utf-8"?><Relationships xmlns="http://schemas.openxmlformats.org/package/2006/relationships"><Relationship Type="http://schemas.openxmlformats.org/officeDocument/2006/relationships/image" Target="/media/image.png" Id="R4ce6198067cd47dd" /></Relationships>
</file>