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98e94590534635" /></Relationships>
</file>

<file path=word/document.xml><?xml version="1.0" encoding="utf-8"?>
<w:document xmlns:r="http://schemas.openxmlformats.org/officeDocument/2006/relationships" xmlns:w="http://schemas.openxmlformats.org/wordprocessingml/2006/main">
  <w:body>
    <w:p>
      <w:pPr>
        <w:pStyle w:val="Title"/>
      </w:pPr>
      <w:r>
        <w:t>Origin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Origin - Value Domain</w:t>
      </w:r>
    </w:p>
    <w:p>
      <w:r>
        <w:t xml:space="preserve">The following information is applicable to value domains only.</w:t>
      </w:r>
    </w:p>
    <w:p>
      <w:pPr>
        <w:pStyle w:val="Heading2"/>
      </w:pPr>
      <w:r>
        <w:t xml:space="preserve">Definition</w:t>
      </w:r>
    </w:p>
    <w:p>
      <w:r>
        <w:t xml:space="preserve">Any document(s) (including web-sites), organisations or committees from which any content of the metadata item originates.</w:t>
      </w:r>
    </w:p>
    <w:p>
      <w:pPr>
        <w:pStyle w:val="Heading2"/>
      </w:pPr>
      <w:r>
        <w:t xml:space="preserve">Obligation</w:t>
      </w:r>
    </w:p>
    <w:p>
      <w:r>
        <w:t xml:space="preserve">Any value domains that are based on content of another document must complete origin.</w:t>
      </w:r>
    </w:p>
    <w:p>
      <w:pPr>
        <w:pStyle w:val="Heading2"/>
      </w:pPr>
      <w:r>
        <w:t xml:space="preserve">Development rules</w:t>
      </w:r>
    </w:p>
    <w:p>
      <w:r>
        <w:t xml:space="preserve">List the full reference for all in-text references cited in the body of that metadata item.</w:t>
      </w:r>
    </w:p>
    <w:p>
      <w:r>
        <w:t xml:space="preserve">Conclude and separate each reference with a new line (without a full-stop).</w:t>
      </w:r>
    </w:p>
    <w:p>
      <w:r>
        <w:t xml:space="preserve">List the full name of any classification scheme which is partially implemented by the value domain (i.e. when a value domain does not implement all codes listed in a chapter of a classification, or all codes with the classification).</w:t>
      </w:r>
    </w:p>
    <w:p>
      <w:r>
        <w:t xml:space="preserve">References should comply with the following referencing guidelines:</w:t>
      </w:r>
    </w:p>
    <w:p>
      <w:pPr>
        <w:pStyle w:val="Heading3"/>
      </w:pPr>
      <w:r>
        <w:t xml:space="preserve">In-text references</w:t>
      </w:r>
    </w:p>
    <w:p>
      <w:r>
        <w:t xml:space="preserve">In-text citations should follow one of the following formats:</w:t>
      </w:r>
    </w:p>
    <w:p>
      <w:pPr>
        <w:pStyle w:val="ListParagraph"/>
        <w:numPr>
          <w:ilvl w:val="0"/>
          <w:numId w:val="2"/>
        </w:numPr>
      </w:pPr>
      <w:r>
        <w:t xml:space="preserve">[Left bracket+] Author [+space +] year of publication [+right bracket + page number(s) if applicable] </w:t>
      </w:r>
    </w:p>
    <w:p>
      <w:pPr>
        <w:pStyle w:val="ListParagraph"/>
        <w:numPr>
          <w:ilvl w:val="0"/>
          <w:numId w:val="2"/>
        </w:numPr>
      </w:pPr>
      <w:r>
        <w:t xml:space="preserve">Author [+space + left bracket +] year of publication [+right bracket+ page number(s) if applicable]</w:t>
      </w:r>
    </w:p>
    <w:p>
      <w:r>
        <w:t xml:space="preserve">When citing a classification scheme or other document which is better known by a short title, use the short title for the in-text citation e.g. </w:t>
      </w:r>
      <w:r>
        <w:rPr>
          <w:i/>
        </w:rPr>
        <w:t xml:space="preserve">ICD-10-AM 3rd edition</w:t>
      </w:r>
      <w:r>
        <w:t xml:space="preserve">.</w:t>
      </w:r>
    </w:p>
    <w:p>
      <w:r>
        <w:t xml:space="preserve">The short, formal title of a piece of legislation should be cited exactly, in full, and in italics, followed by the jurisdiction (abbreviated and enclosed in parentheses) e.g. </w:t>
      </w:r>
      <w:r>
        <w:rPr>
          <w:i/>
        </w:rPr>
        <w:t xml:space="preserve">Health Insurance Act 1973</w:t>
      </w:r>
      <w:r>
        <w:t xml:space="preserve"> (Cwlth).</w:t>
      </w:r>
    </w:p>
    <w:p>
      <w:pPr>
        <w:pStyle w:val="Heading3"/>
      </w:pPr>
      <w:r>
        <w:t xml:space="preserve">Reference list</w:t>
      </w:r>
    </w:p>
    <w:p>
      <w:r>
        <w:t xml:space="preserve">If more than one publication is cited that was published in a given year and written by the same author, append the date with a lower case letter to the date in the in-text reference e.g. ‘(Rose 1984a)’ and in the full reference e.g. ‘Rose G 1984a…’.</w:t>
      </w:r>
    </w:p>
    <w:p>
      <w:r>
        <w:t xml:space="preserve">If a reference has two authors, join the names with an ampersand (&amp;) in the in-text reference e.g. ‘(Rose &amp; Smith 1984)’ and in the full reference e.g. ‘Rose G &amp; Smith A 1984…’.</w:t>
      </w:r>
    </w:p>
    <w:p>
      <w:r>
        <w:t xml:space="preserve">Append the first author with the term ‘et al.’ in an in-text reference which has three or more authors e.g. ‘(Rose et al. 1984)’ or ‘Rose et al. (1984).’ In the full reference, append the first author with the term ‘et al.’ only if there are more than six authors e.g. ‘Rose G et al. 1984…’.</w:t>
      </w:r>
    </w:p>
    <w:p>
      <w:r>
        <w:t xml:space="preserve">Acronyms may be used for organisation names: in an in-text reference, the acronym is the author e.g. ‘(AIHW 1997),’ in the full reference, list the acronym, followed by the full name of the organisation enclosed in brackets e.g. ‘AIHW (Australian Institute of Health and Welfare) 2001…’. </w:t>
      </w:r>
    </w:p>
    <w:p>
      <w:r>
        <w:t xml:space="preserve">Provide page numbers only when it is deemed necessary to guide readers to the quoted material e.g. when quoting from a long document or when summarising an entire publication.</w:t>
      </w:r>
    </w:p>
    <w:p>
      <w:r>
        <w:t xml:space="preserve">In-text references to legislation are sufficient – do not reference legislation in full in either the Origin or Reference document attribute.</w:t>
      </w:r>
    </w:p>
    <w:p>
      <w:pPr>
        <w:pStyle w:val="ListParagraph"/>
        <w:numPr>
          <w:ilvl w:val="0"/>
          <w:numId w:val="3"/>
        </w:numPr>
      </w:pPr>
      <w:r>
        <w:t xml:space="preserve">Journals</w:t>
      </w:r>
    </w:p>
    <w:p>
      <w:r>
        <w:t xml:space="preserve">Author [space +] year of publication [full stop + space] title [full stop + space] journal name [space] volume number [space + colon] page numbers [full stop]</w:t>
      </w:r>
    </w:p>
    <w:p>
      <w:r>
        <w:t xml:space="preserve">For example:</w:t>
      </w:r>
    </w:p>
    <w:p>
      <w:r>
        <w:rPr>
          <w:i/>
        </w:rPr>
        <w:t xml:space="preserve">Rose G 1984. International trends in cardiovascular disease: implications for prevention and treatment. Australia New Zealand Journal of Medicine 14:375–80</w:t>
      </w:r>
    </w:p>
    <w:p>
      <w:pPr>
        <w:pStyle w:val="ListParagraph"/>
        <w:numPr>
          <w:ilvl w:val="0"/>
          <w:numId w:val="4"/>
        </w:numPr>
      </w:pPr>
      <w:r>
        <w:t xml:space="preserve">Books</w:t>
      </w:r>
    </w:p>
    <w:p>
      <w:r>
        <w:t xml:space="preserve">Author [space +] year of publication [full stop + space] title [full stop + space] place of publication [colon + space] publisher [comma + space] page numbers</w:t>
      </w:r>
    </w:p>
    <w:p>
      <w:r>
        <w:t xml:space="preserve">For example:</w:t>
      </w:r>
    </w:p>
    <w:p>
      <w:r>
        <w:rPr>
          <w:i/>
        </w:rPr>
        <w:t xml:space="preserve">Brennan D 1994. The politics of Australian child care: from philanthropy to feminism. Melbourne: Cambridge University Press</w:t>
      </w:r>
    </w:p>
    <w:p>
      <w:r>
        <w:rPr>
          <w:i/>
        </w:rPr>
        <w:t xml:space="preserve">National Centre for Classification in Health 2002. The International statistical classification of diseases and related health problems, tenth revision, Australian modification (3rd edn). Sydney: National Centre for Classification in Health, Faculty of Health Sciences, The University of Sydney</w:t>
      </w:r>
    </w:p>
    <w:p>
      <w:pPr>
        <w:pStyle w:val="Heading3"/>
      </w:pPr>
      <w:r>
        <w:t xml:space="preserve">Electronic</w:t>
      </w:r>
    </w:p>
    <w:p>
      <w:pPr>
        <w:pStyle w:val="ListParagraph"/>
        <w:numPr>
          <w:ilvl w:val="0"/>
          <w:numId w:val="5"/>
        </w:numPr>
      </w:pPr>
      <w:r>
        <w:t xml:space="preserve">Website</w:t>
      </w:r>
    </w:p>
    <w:p>
      <w:r>
        <w:t xml:space="preserve">Author [space +] year the site was created or last revised [full stop + space] the name of the sponsor of the source [comma + space] place of the sponsor of the source [full stop + space + Viewed] day, month and year viewed [+ comma + space + less than sign] URL [greater than sign]</w:t>
      </w:r>
    </w:p>
    <w:p>
      <w:r>
        <w:t xml:space="preserve">For example:</w:t>
      </w:r>
    </w:p>
    <w:p>
      <w:r>
        <w:rPr>
          <w:i/>
        </w:rPr>
        <w:t xml:space="preserve">Department of Finance and Administration 2001. Department of Finance and Administration, Canberra. Viewed 7 August 2001, </w:t>
      </w:r>
      <w:hyperlink w:history="true" r:id="R68be2d8932114bc8">
        <w:r>
          <w:rPr>
            <w:rStyle w:val="Hyperlink"/>
            <w:i/>
          </w:rPr>
          <w:t xml:space="preserve">http://finanace.gov.au</w:t>
        </w:r>
      </w:hyperlink>
    </w:p>
    <w:p>
      <w:pPr>
        <w:pStyle w:val="ListParagraph"/>
        <w:numPr>
          <w:ilvl w:val="0"/>
          <w:numId w:val="6"/>
        </w:numPr>
      </w:pPr>
      <w:r>
        <w:t xml:space="preserve">Document within a Website</w:t>
      </w:r>
    </w:p>
    <w:p>
      <w:r>
        <w:t xml:space="preserve">Author [space] year the most recent version of the document was created [full stop + space] the title of document (comma + space + version number if applicable) [full stop + space +] sponsor of the source [+ comma +] place of the sponsor of the source [full stop + space] description of document if applicable [full stop + space + Viewed] day, month and year viewed [+ comma + space + less than sign] URL [greater than sign]</w:t>
      </w:r>
    </w:p>
    <w:p>
      <w:r>
        <w:t xml:space="preserve">For example:</w:t>
      </w:r>
    </w:p>
    <w:p>
      <w:r>
        <w:rPr>
          <w:i/>
        </w:rPr>
        <w:t xml:space="preserve">International Narcotics Control Board 1998. International Narcotics Control Board report for 1998. United Nations, Vienna. Viewed 1 October 1999, </w:t>
      </w:r>
      <w:hyperlink w:history="true" r:id="R0efe850e4e3e4c73">
        <w:r>
          <w:rPr>
            <w:rStyle w:val="Hyperlink"/>
            <w:i/>
          </w:rPr>
          <w:t xml:space="preserve">http://www.incb.org/e/index.htm</w:t>
        </w:r>
      </w:hyperlink>
    </w:p>
    <w:p>
      <w:pPr>
        <w:pStyle w:val="ListParagraph"/>
        <w:numPr>
          <w:ilvl w:val="0"/>
          <w:numId w:val="7"/>
        </w:numPr>
      </w:pPr>
      <w:r>
        <w:t xml:space="preserve">Electronic email list, Usenet group and bulletin board</w:t>
      </w:r>
    </w:p>
    <w:p>
      <w:r>
        <w:t xml:space="preserve">A. Author [space +] author email address [space +] year of posting [full stop + space] title of posting [full stop + space +] description of posting [comma + space] day, month and year viewed [+ comma + space + less than sign] URL [greater than sign]</w:t>
      </w:r>
    </w:p>
    <w:p>
      <w:r>
        <w:t xml:space="preserve">For example:</w:t>
      </w:r>
    </w:p>
    <w:p>
      <w:r>
        <w:rPr>
          <w:i/>
        </w:rPr>
        <w:t xml:space="preserve">Murphy L </w:t>
      </w:r>
      <w:hyperlink w:history="true" r:id="R7d7227ae04034d17">
        <w:r>
          <w:rPr>
            <w:rStyle w:val="Hyperlink"/>
            <w:i/>
          </w:rPr>
          <w:t xml:space="preserve">murphy@rockets.com.au</w:t>
        </w:r>
      </w:hyperlink>
      <w:r>
        <w:rPr>
          <w:i/>
        </w:rPr>
        <w:t xml:space="preserve"> 2000. News for old hacks. List server, 20 January 2000. National Journalists Association. Viewed 7 February, </w:t>
      </w:r>
      <w:hyperlink w:history="true" r:id="R4102d9535f7a4976">
        <w:r>
          <w:rPr>
            <w:rStyle w:val="Hyperlink"/>
            <w:i/>
          </w:rPr>
          <w:t xml:space="preserve">http://www.nja.net.au/listserv/</w:t>
        </w:r>
      </w:hyperlink>
    </w:p>
    <w:p>
      <w:r>
        <w:br/>
      </w:r>
      <w:r>
        <w:br/>
      </w:r>
    </w:p>
    <w:sectPr>
      <w:footerReference xmlns:r="http://schemas.openxmlformats.org/officeDocument/2006/relationships" w:type="default" r:id="R56a596cd3a0e4f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261461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b59858793842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a596cd3a0e4fc7" /><Relationship Type="http://schemas.openxmlformats.org/officeDocument/2006/relationships/header" Target="/word/header1.xml" Id="R6b3dfe2823714b46" /><Relationship Type="http://schemas.openxmlformats.org/officeDocument/2006/relationships/settings" Target="/word/settings.xml" Id="R17b57bc23907400e" /><Relationship Type="http://schemas.openxmlformats.org/officeDocument/2006/relationships/styles" Target="/word/styles.xml" Id="Rc8fe488e3c1946a5" /><Relationship Type="http://schemas.openxmlformats.org/officeDocument/2006/relationships/numbering" Target="/word/numbering.xml" Id="R666af7055d2944fb" /><Relationship Type="http://schemas.openxmlformats.org/officeDocument/2006/relationships/hyperlink" Target="http://finanace.gov.au" TargetMode="External" Id="R68be2d8932114bc8" /><Relationship Type="http://schemas.openxmlformats.org/officeDocument/2006/relationships/hyperlink" Target="http://www.incb.org/e/index.htm" TargetMode="External" Id="R0efe850e4e3e4c73" /><Relationship Type="http://schemas.openxmlformats.org/officeDocument/2006/relationships/hyperlink" Target="mailto:murphy@rockets.com.au" TargetMode="External" Id="R7d7227ae04034d17" /><Relationship Type="http://schemas.openxmlformats.org/officeDocument/2006/relationships/hyperlink" Target="http://www.nja.net.au/listserv/" TargetMode="External" Id="R4102d9535f7a4976" /></Relationships>
</file>

<file path=word/_rels/header1.xml.rels>&#65279;<?xml version="1.0" encoding="utf-8"?><Relationships xmlns="http://schemas.openxmlformats.org/package/2006/relationships"><Relationship Type="http://schemas.openxmlformats.org/officeDocument/2006/relationships/image" Target="/media/image.png" Id="R63b5985879384286" /></Relationships>
</file>