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608ea3f20d4681" /></Relationships>
</file>

<file path=word/document.xml><?xml version="1.0" encoding="utf-8"?>
<w:document xmlns:r="http://schemas.openxmlformats.org/officeDocument/2006/relationships" xmlns:w="http://schemas.openxmlformats.org/wordprocessingml/2006/main">
  <w:body>
    <w:p>
      <w:pPr>
        <w:pStyle w:val="Title"/>
      </w:pPr>
      <w:r>
        <w:t>Reference documents - Classification Scheme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Reference documents - Classification Scheme</w:t>
      </w:r>
    </w:p>
    <w:p>
      <w:r>
        <w:t xml:space="preserve">The following information is applicable to Classification Schemes only.</w:t>
      </w:r>
    </w:p>
    <w:p>
      <w:pPr>
        <w:pStyle w:val="Heading2"/>
      </w:pPr>
      <w:r>
        <w:t xml:space="preserve">Definition</w:t>
      </w:r>
    </w:p>
    <w:p>
      <w:r>
        <w:t xml:space="preserve">Any significant documents that contributed to the development of the metadata item which were not the direct source for the metadata content.</w:t>
      </w:r>
    </w:p>
    <w:p>
      <w:pPr>
        <w:pStyle w:val="Heading2"/>
      </w:pPr>
      <w:r>
        <w:t xml:space="preserve">Obligation</w:t>
      </w:r>
    </w:p>
    <w:p>
      <w:r>
        <w:t xml:space="preserve">Optional completion.</w:t>
      </w:r>
    </w:p>
    <w:p>
      <w:pPr>
        <w:pStyle w:val="Heading2"/>
      </w:pPr>
      <w:r>
        <w:t xml:space="preserve">Development rules</w:t>
      </w:r>
    </w:p>
    <w:p>
      <w:r>
        <w:t xml:space="preserve">List the full reference for all in-text references cited.</w:t>
      </w:r>
    </w:p>
    <w:p>
      <w:r>
        <w:t xml:space="preserve">Separate each reference with a new line.</w:t>
      </w:r>
    </w:p>
    <w:p>
      <w:r>
        <w:t xml:space="preserve">End each reference without a full-stop.</w:t>
      </w:r>
    </w:p>
    <w:p>
      <w:r>
        <w:br/>
      </w:r>
      <w:r>
        <w:br/>
      </w:r>
    </w:p>
    <w:sectPr>
      <w:footerReference xmlns:r="http://schemas.openxmlformats.org/officeDocument/2006/relationships" w:type="default" r:id="Rc3911db8e07945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261340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757786e62446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911db8e079451a" /><Relationship Type="http://schemas.openxmlformats.org/officeDocument/2006/relationships/header" Target="/word/header1.xml" Id="R31194b8ec52843f6" /><Relationship Type="http://schemas.openxmlformats.org/officeDocument/2006/relationships/settings" Target="/word/settings.xml" Id="Rba3a676b607f4403" /><Relationship Type="http://schemas.openxmlformats.org/officeDocument/2006/relationships/styles" Target="/word/styles.xml" Id="R9745fd03f2674b73" /></Relationships>
</file>

<file path=word/_rels/header1.xml.rels>&#65279;<?xml version="1.0" encoding="utf-8"?><Relationships xmlns="http://schemas.openxmlformats.org/package/2006/relationships"><Relationship Type="http://schemas.openxmlformats.org/officeDocument/2006/relationships/image" Target="/media/image.png" Id="R07757786e624460d" /></Relationships>
</file>