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854dbe67d8f4f7d" /></Relationships>
</file>

<file path=word/document.xml><?xml version="1.0" encoding="utf-8"?>
<w:document xmlns:r="http://schemas.openxmlformats.org/officeDocument/2006/relationships" xmlns:w="http://schemas.openxmlformats.org/wordprocessingml/2006/main">
  <w:body>
    <w:p>
      <w:pPr>
        <w:pStyle w:val="Title"/>
      </w:pPr>
      <w:r>
        <w:t>Name - Classification Scheme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Name - Classification Scheme</w:t>
      </w:r>
    </w:p>
    <w:p>
      <w:r>
        <w:t xml:space="preserve">The following information is applicable to classification schemes only.</w:t>
      </w:r>
    </w:p>
    <w:p>
      <w:pPr>
        <w:pStyle w:val="Heading2"/>
      </w:pPr>
      <w:r>
        <w:t xml:space="preserve">Definition</w:t>
      </w:r>
    </w:p>
    <w:p>
      <w:r>
        <w:t xml:space="preserve">A single or multi-word designation assigned to a classification scheme.</w:t>
      </w:r>
    </w:p>
    <w:p>
      <w:pPr>
        <w:pStyle w:val="Heading2"/>
      </w:pPr>
      <w:r>
        <w:t xml:space="preserve">Obligation</w:t>
      </w:r>
    </w:p>
    <w:p>
      <w:r>
        <w:t xml:space="preserve">Mandatory completion.</w:t>
      </w:r>
    </w:p>
    <w:p>
      <w:pPr>
        <w:pStyle w:val="Heading2"/>
      </w:pPr>
      <w:r>
        <w:t xml:space="preserve">Development  rules</w:t>
      </w:r>
    </w:p>
    <w:p>
      <w:r>
        <w:t xml:space="preserve">State the full and formal name of the classification scheme e.g. </w:t>
      </w:r>
      <w:r>
        <w:rPr>
          <w:i/>
        </w:rPr>
        <w:t xml:space="preserve">International Statistical Classification of Diseases and Related Health Problems, Tenth Revision, Australian Modification 3rd edition</w:t>
      </w:r>
      <w:r>
        <w:t xml:space="preserve">.</w:t>
      </w:r>
    </w:p>
    <w:p>
      <w:r>
        <w:t xml:space="preserve">A classification scheme name should not begin with the word </w:t>
      </w:r>
      <w:r>
        <w:rPr>
          <w:i/>
        </w:rPr>
        <w:t xml:space="preserve">The </w:t>
      </w:r>
      <w:r>
        <w:t xml:space="preserve">e.</w:t>
      </w:r>
      <w:r>
        <w:rPr>
          <w:i/>
        </w:rPr>
        <w:t xml:space="preserve">g. Australian Standard Drug of Concern 2000</w:t>
      </w:r>
      <w:r>
        <w:t xml:space="preserve">, not </w:t>
      </w:r>
      <w:r>
        <w:rPr>
          <w:i/>
        </w:rPr>
        <w:t xml:space="preserve">The Australian Standard Drug of Concern 2000</w:t>
      </w:r>
      <w:r>
        <w:t xml:space="preserve">.</w:t>
      </w:r>
    </w:p>
    <w:p>
      <w:r>
        <w:t xml:space="preserve">If the classification scheme has an edition or version number, insert the edition or version number and the suffix edition or version. For example: </w:t>
      </w:r>
      <w:r>
        <w:rPr>
          <w:i/>
        </w:rPr>
        <w:t xml:space="preserve">International Statistical Classification of Diseases and Related Health Problems, Tenth Revision, Australian Modification 3rd edition</w:t>
      </w:r>
      <w:r>
        <w:t xml:space="preserve">. </w:t>
      </w:r>
    </w:p>
    <w:p>
      <w:r>
        <w:t xml:space="preserve">If the classification scheme is not associated with an edition or version number, insert the year of publication after the name e.g. </w:t>
      </w:r>
      <w:r>
        <w:rPr>
          <w:i/>
        </w:rPr>
        <w:t xml:space="preserve">Australian Standard Classification of Education 2001</w:t>
      </w:r>
      <w:r>
        <w:t xml:space="preserve">.</w:t>
      </w:r>
    </w:p>
    <w:p>
      <w:r>
        <w:t xml:space="preserve">Hyphens (-) should only be used when two or more words are turned into a single compound word. Do not leave any spaces before or after the hyphen. For example, ‘on-call’, ‘waist-to-hip ratio’.</w:t>
      </w:r>
    </w:p>
    <w:p>
      <w:r>
        <w:t xml:space="preserve">Do not include any of the following in a classification scheme name unless they are part of the official classification scheme title:</w:t>
      </w:r>
    </w:p>
    <w:p>
      <w:pPr>
        <w:pStyle w:val="ListParagraph"/>
        <w:numPr>
          <w:ilvl w:val="0"/>
          <w:numId w:val="2"/>
        </w:numPr>
      </w:pPr>
      <w:r>
        <w:t xml:space="preserve">Quotation marks</w:t>
      </w:r>
    </w:p>
    <w:p>
      <w:pPr>
        <w:pStyle w:val="ListParagraph"/>
        <w:numPr>
          <w:ilvl w:val="0"/>
          <w:numId w:val="2"/>
        </w:numPr>
      </w:pPr>
      <w:r>
        <w:t xml:space="preserve">Colons (:)</w:t>
      </w:r>
    </w:p>
    <w:p>
      <w:r>
        <w:t xml:space="preserve">Slashes (/) are permitted; do not include any spaces before or after the slash.</w:t>
      </w:r>
    </w:p>
    <w:p>
      <w:r>
        <w:br/>
      </w:r>
      <w:r>
        <w:br/>
      </w:r>
    </w:p>
    <w:sectPr>
      <w:footerReference xmlns:r="http://schemas.openxmlformats.org/officeDocument/2006/relationships" w:type="default" r:id="R36040698b9e449a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261339</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24881ce959406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6040698b9e449a7" /><Relationship Type="http://schemas.openxmlformats.org/officeDocument/2006/relationships/header" Target="/word/header1.xml" Id="R4f7cfec390904123" /><Relationship Type="http://schemas.openxmlformats.org/officeDocument/2006/relationships/settings" Target="/word/settings.xml" Id="R298030261e0d4d0a" /><Relationship Type="http://schemas.openxmlformats.org/officeDocument/2006/relationships/styles" Target="/word/styles.xml" Id="R89a69bf595fc42d3" /><Relationship Type="http://schemas.openxmlformats.org/officeDocument/2006/relationships/numbering" Target="/word/numbering.xml" Id="R6c9af5d05a6449de" /></Relationships>
</file>

<file path=word/_rels/header1.xml.rels>&#65279;<?xml version="1.0" encoding="utf-8"?><Relationships xmlns="http://schemas.openxmlformats.org/package/2006/relationships"><Relationship Type="http://schemas.openxmlformats.org/officeDocument/2006/relationships/image" Target="/media/image.png" Id="Rc024881ce9594069" /></Relationships>
</file>