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543616aae64898" /></Relationships>
</file>

<file path=word/document.xml><?xml version="1.0" encoding="utf-8"?>
<w:document xmlns:r="http://schemas.openxmlformats.org/officeDocument/2006/relationships" xmlns:w="http://schemas.openxmlformats.org/wordprocessingml/2006/main">
  <w:body>
    <w:p>
      <w:pPr>
        <w:pStyle w:val="Title"/>
      </w:pPr>
      <w:r>
        <w:t>Viewing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Viewing metadata</w:t>
      </w:r>
    </w:p>
    <w:p>
      <w:r>
        <w:t xml:space="preserve">Lists of metadata items are generated throughout METEOR, including search results, the </w:t>
      </w:r>
      <w:r>
        <w:rPr>
          <w:i/>
        </w:rPr>
        <w:t xml:space="preserve">My items</w:t>
      </w:r>
      <w:r>
        <w:t xml:space="preserve"> and the </w:t>
      </w:r>
      <w:r>
        <w:rPr>
          <w:i/>
        </w:rPr>
        <w:t xml:space="preserve">My workgroups</w:t>
      </w:r>
      <w:r>
        <w:t xml:space="preserve"> screens. The names in these lists can be clicked to generate an onscreen view of the selected item.</w:t>
      </w:r>
    </w:p>
    <w:p>
      <w:r>
        <w:t xml:space="preserve">The onscreen view only displays attributes with an associated value. For example, one object class may appear to be missing an attribute present in another object class. This simply means that 'missing' attribute did not have an associated value.</w:t>
      </w:r>
    </w:p>
    <w:p>
      <w:r>
        <w:t xml:space="preserve">When viewing data elements concepts, value domains or data elements, users have the option of viewing it in </w:t>
      </w:r>
      <w:hyperlink w:history="true" r:id="R3d7b09262a1e46fc">
        <w:r>
          <w:rPr>
            <w:rStyle w:val="Hyperlink"/>
          </w:rPr>
          <w:t xml:space="preserve">technical or user-friendly form</w:t>
        </w:r>
      </w:hyperlink>
      <w:r>
        <w:t xml:space="preserve">. The default presentation is in user-friendly form.</w:t>
      </w:r>
    </w:p>
    <w:p>
      <w:r>
        <w:t xml:space="preserve">The onscreen view allows users to perform actions on the metadata item being viewed. These include downloading the item, adding it to </w:t>
      </w:r>
      <w:r>
        <w:rPr>
          <w:i/>
        </w:rPr>
        <w:t xml:space="preserve">My items</w:t>
      </w:r>
      <w:r>
        <w:t xml:space="preserve"> and registering for email alerts. The actions available are dependent upon the type of user and their access permissions.</w:t>
      </w:r>
    </w:p>
    <w:p>
      <w:r>
        <w:t xml:space="preserve">Read more detailed help on </w:t>
      </w:r>
      <w:hyperlink w:history="true" r:id="R3bad49568fed4076">
        <w:r>
          <w:rPr>
            <w:rStyle w:val="Hyperlink"/>
          </w:rPr>
          <w:t xml:space="preserve">how to view technical and user-friendly form</w:t>
        </w:r>
      </w:hyperlink>
      <w:r>
        <w:t xml:space="preserve"> in METEOR.</w:t>
      </w:r>
    </w:p>
    <w:p>
      <w:pPr>
        <w:pStyle w:val="Heading3"/>
      </w:pPr>
      <w:r>
        <w:t xml:space="preserve">Related topics</w:t>
      </w:r>
    </w:p>
    <w:p>
      <w:pPr>
        <w:pStyle w:val="ListParagraph"/>
        <w:numPr>
          <w:ilvl w:val="0"/>
          <w:numId w:val="2"/>
        </w:numPr>
      </w:pPr>
      <w:hyperlink w:history="true" r:id="Rce032034d37049f6">
        <w:r>
          <w:rPr>
            <w:rStyle w:val="Hyperlink"/>
          </w:rPr>
          <w:t xml:space="preserve">Downloading metadata</w:t>
        </w:r>
      </w:hyperlink>
    </w:p>
    <w:p>
      <w:pPr>
        <w:pStyle w:val="ListParagraph"/>
        <w:numPr>
          <w:ilvl w:val="0"/>
          <w:numId w:val="2"/>
        </w:numPr>
      </w:pPr>
      <w:hyperlink w:history="true" r:id="Rc8f8f0d986744777">
        <w:r>
          <w:rPr>
            <w:rStyle w:val="Hyperlink"/>
          </w:rPr>
          <w:t xml:space="preserve">Using </w:t>
        </w:r>
        <w:r>
          <w:rPr>
            <w:i/>
          </w:rPr>
          <w:t xml:space="preserve">My items</w:t>
        </w:r>
      </w:hyperlink>
    </w:p>
    <w:p>
      <w:r>
        <w:br/>
      </w:r>
      <w:r>
        <w:br/>
      </w:r>
      <w:r>
        <w:br/>
      </w:r>
    </w:p>
    <w:sectPr>
      <w:footerReference xmlns:r="http://schemas.openxmlformats.org/officeDocument/2006/relationships" w:type="default" r:id="R1e9c39ab82ea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237655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ffcd3d5c2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c39ab82ea4cda" /><Relationship Type="http://schemas.openxmlformats.org/officeDocument/2006/relationships/header" Target="/word/header1.xml" Id="R220981498dc44506" /><Relationship Type="http://schemas.openxmlformats.org/officeDocument/2006/relationships/settings" Target="/word/settings.xml" Id="R15a2398bbf944665" /><Relationship Type="http://schemas.openxmlformats.org/officeDocument/2006/relationships/styles" Target="/word/styles.xml" Id="Rc3c8b8b0e6204f40" /><Relationship Type="http://schemas.openxmlformats.org/officeDocument/2006/relationships/hyperlink" Target="https://meteor.aihw.gov.au/content/261819" TargetMode="External" Id="R3d7b09262a1e46fc" /><Relationship Type="http://schemas.openxmlformats.org/officeDocument/2006/relationships/hyperlink" Target="https://meteor.aihw.gov.au/content/261819" TargetMode="External" Id="R3bad49568fed4076" /><Relationship Type="http://schemas.openxmlformats.org/officeDocument/2006/relationships/numbering" Target="/word/numbering.xml" Id="R2c69781e92fb4c83" /><Relationship Type="http://schemas.openxmlformats.org/officeDocument/2006/relationships/hyperlink" Target="https://meteor.aihw.gov.au/content/268310" TargetMode="External" Id="Rce032034d37049f6" /><Relationship Type="http://schemas.openxmlformats.org/officeDocument/2006/relationships/hyperlink" Target="https://meteor.aihw.gov.au/content/237669" TargetMode="External" Id="Rc8f8f0d986744777" /></Relationships>
</file>

<file path=word/_rels/header1.xml.rels>&#65279;<?xml version="1.0" encoding="utf-8"?><Relationships xmlns="http://schemas.openxmlformats.org/package/2006/relationships"><Relationship Type="http://schemas.openxmlformats.org/officeDocument/2006/relationships/image" Target="/media/image.png" Id="Rbc3ffcd3d5c241a2" /></Relationships>
</file>