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faf6fbb65d43d7" /></Relationships>
</file>

<file path=word/document.xml><?xml version="1.0" encoding="utf-8"?>
<w:document xmlns:r="http://schemas.openxmlformats.org/officeDocument/2006/relationships" xmlns:w="http://schemas.openxmlformats.org/wordprocessingml/2006/main">
  <w:body>
    <w:p>
      <w:pPr>
        <w:pStyle w:val="Title"/>
      </w:pPr>
      <w:r>
        <w:t>Housing assistance sector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sector</w:t>
      </w:r>
    </w:p>
    <w:p>
      <w:r>
        <w:t xml:space="preserve">The aim of housing assistance is to overcome the problems that households face in obtaining or retaining suitable accommodation, whether due to cost, availability or adequacy, and to provide households with the flexibility to meet changing demand. </w:t>
      </w:r>
    </w:p>
    <w:p>
      <w:r>
        <w:t xml:space="preserve">In Australia housing assistance is provided by a variety of government agencies at a national, state and territory levels. Over the years, an information infrastructure has been developed to support the collection of nationally consistent and comparable data on housing needs and assistance provided. This infrastructure includes:</w:t>
      </w:r>
    </w:p>
    <w:p>
      <w:pPr>
        <w:pStyle w:val="ListParagraph"/>
        <w:numPr>
          <w:ilvl w:val="0"/>
          <w:numId w:val="2"/>
        </w:numPr>
      </w:pPr>
      <w:r>
        <w:t xml:space="preserve">A </w:t>
      </w:r>
      <w:hyperlink w:history="true" r:id="R0061ca449e684f8f">
        <w:r>
          <w:rPr>
            <w:rStyle w:val="Hyperlink"/>
          </w:rPr>
          <w:t xml:space="preserve">national agreement</w:t>
        </w:r>
      </w:hyperlink>
      <w:r>
        <w:t xml:space="preserve"> to collect data consistent with national data standards</w:t>
      </w:r>
    </w:p>
    <w:p>
      <w:pPr>
        <w:pStyle w:val="ListParagraph"/>
        <w:numPr>
          <w:ilvl w:val="0"/>
          <w:numId w:val="2"/>
        </w:numPr>
      </w:pPr>
      <w:r>
        <w:t xml:space="preserve">A nationally agreed </w:t>
      </w:r>
      <w:hyperlink w:history="true" r:id="R3a17f515b6cc4ec3">
        <w:r>
          <w:rPr>
            <w:rStyle w:val="Hyperlink"/>
          </w:rPr>
          <w:t xml:space="preserve">approval process</w:t>
        </w:r>
      </w:hyperlink>
      <w:r>
        <w:t xml:space="preserve"> for data standards based on review by national committees  </w:t>
      </w:r>
    </w:p>
    <w:p>
      <w:pPr>
        <w:pStyle w:val="ListParagraph"/>
        <w:numPr>
          <w:ilvl w:val="0"/>
          <w:numId w:val="2"/>
        </w:numPr>
      </w:pPr>
      <w:r>
        <w:t xml:space="preserve">Regular </w:t>
      </w:r>
      <w:hyperlink w:history="true" r:id="R428e94f8aebe4ae6">
        <w:r>
          <w:rPr>
            <w:rStyle w:val="Hyperlink"/>
          </w:rPr>
          <w:t xml:space="preserve">publication</w:t>
        </w:r>
      </w:hyperlink>
      <w:r>
        <w:t xml:space="preserve"> of nationally endorsed data standards  </w:t>
      </w:r>
    </w:p>
    <w:p>
      <w:r>
        <w:br/>
      </w:r>
    </w:p>
    <w:p>
      <w:r>
        <w:t xml:space="preserve">For further information on the data standards for the housing assistance sector, please contact </w:t>
      </w:r>
      <w:hyperlink w:history="true" r:id="R8e0ed9381f4a45ab">
        <w:r>
          <w:rPr>
            <w:rStyle w:val="Hyperlink"/>
          </w:rPr>
          <w:t xml:space="preserve">datadevelopment@aihw.gov.au</w:t>
        </w:r>
      </w:hyperlink>
    </w:p>
    <w:p>
      <w:r>
        <w:br/>
      </w:r>
      <w:r>
        <w:br/>
      </w:r>
      <w:r>
        <w:br/>
      </w:r>
    </w:p>
    <w:sectPr>
      <w:footerReference xmlns:r="http://schemas.openxmlformats.org/officeDocument/2006/relationships" w:type="default" r:id="R63ab090768ee45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181251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a196f5b5f64b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ab090768ee4538" /><Relationship Type="http://schemas.openxmlformats.org/officeDocument/2006/relationships/header" Target="/word/header1.xml" Id="Rf3056fd2f29f44ff" /><Relationship Type="http://schemas.openxmlformats.org/officeDocument/2006/relationships/settings" Target="/word/settings.xml" Id="R12b9dd626ffd4630" /><Relationship Type="http://schemas.openxmlformats.org/officeDocument/2006/relationships/styles" Target="/word/styles.xml" Id="Red3b724364574a8e" /><Relationship Type="http://schemas.openxmlformats.org/officeDocument/2006/relationships/numbering" Target="/word/numbering.xml" Id="R59f1be5f0c0e4db5" /><Relationship Type="http://schemas.openxmlformats.org/officeDocument/2006/relationships/hyperlink" Target="https://meteor.aihw.gov.au/content/182445" TargetMode="External" Id="R0061ca449e684f8f" /><Relationship Type="http://schemas.openxmlformats.org/officeDocument/2006/relationships/hyperlink" Target="https://meteor.aihw.gov.au/content/182443" TargetMode="External" Id="R3a17f515b6cc4ec3" /><Relationship Type="http://schemas.openxmlformats.org/officeDocument/2006/relationships/hyperlink" Target="https://meteor.aihw.gov.au/content/236882" TargetMode="External" Id="R428e94f8aebe4ae6" /><Relationship Type="http://schemas.openxmlformats.org/officeDocument/2006/relationships/hyperlink" Target="mailto:datadevelopment@aihw.gov.au" TargetMode="External" Id="R8e0ed9381f4a45ab" /></Relationships>
</file>

<file path=word/_rels/header1.xml.rels>&#65279;<?xml version="1.0" encoding="utf-8"?><Relationships xmlns="http://schemas.openxmlformats.org/package/2006/relationships"><Relationship Type="http://schemas.openxmlformats.org/officeDocument/2006/relationships/image" Target="/media/image.png" Id="Reca196f5b5f64b15" /></Relationships>
</file>