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145c4a88bf40e7" /></Relationships>
</file>

<file path=word/document.xml><?xml version="1.0" encoding="utf-8"?>
<w:document xmlns:r="http://schemas.openxmlformats.org/officeDocument/2006/relationships" xmlns:w="http://schemas.openxmlformats.org/wordprocessingml/2006/main">
  <w:body>
    <w:p>
      <w:pPr>
        <w:pStyle w:val="Title"/>
      </w:pPr>
      <w:r>
        <w:t>Breadcrumb arrow</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Breadcrumb arrow</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1396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small arrow image that is displayed between topic links in the breadcrumb trail.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icon_arrow2.gif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a326ad67fdf5464d">
        <w:r>
          <w:rPr>
            <w:bdr w:val="single" w:sz="0"/>
          </w:rPr>
          <w:drawing>
            <wp:inline xmlns:wp="http://schemas.openxmlformats.org/drawingml/2006/wordprocessingDrawing" distT="0" distB="0" distL="0" distR="0">
              <wp:extent cx="114300" cy="76200"/>
              <wp:effectExtent l="19050" t="0" r="0" b="0"/>
              <wp:docPr id="2" name="Picture 2" descr="">
                <a:hlinkClick xmlns:a="http://schemas.openxmlformats.org/drawingml/2006/main" r:id="Ra326ad67fdf5464d"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d17f9d308df4716"/>
                      <a:srcRect/>
                      <a:stretch>
                        <a:fillRect/>
                      </a:stretch>
                    </pic:blipFill>
                    <pic:spPr bwMode="auto">
                      <a:xfrm>
                        <a:off x="0" y="0"/>
                        <a:ext cx="114300" cy="76200"/>
                      </a:xfrm>
                      <a:prstGeom prst="rect">
                        <a:avLst/>
                      </a:prstGeom>
                    </pic:spPr>
                  </pic:pic>
                </a:graphicData>
              </a:graphic>
            </wp:inline>
          </w:drawing>
        </w:r>
        <w:r>
          <w:rPr>
            <w:rStyle w:val="Hyperlink"/>
          </w:rPr>
          <w:t xml:space="preserve">" longdesc="A small arrow image that is displayed between topic links in the breadcrumb trail." title="A small arrow image that is displayed between topic links in the breadcrumb trail."&gt;</w:t>
        </w:r>
        <w:r>
          <w:br/>
        </w:r>
      </w:hyperlink>
    </w:p>
    <w:p>
      <w:r>
        <w:br/>
      </w:r>
    </w:p>
    <w:sectPr>
      <w:footerReference xmlns:r="http://schemas.openxmlformats.org/officeDocument/2006/relationships" w:type="default" r:id="R03abb786ba5a40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1396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692f3eeda24c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abb786ba5a404e" /><Relationship Type="http://schemas.openxmlformats.org/officeDocument/2006/relationships/header" Target="/word/header1.xml" Id="Re6e151a29c344244" /><Relationship Type="http://schemas.openxmlformats.org/officeDocument/2006/relationships/settings" Target="/word/settings.xml" Id="R24672e124504420f" /><Relationship Type="http://schemas.openxmlformats.org/officeDocument/2006/relationships/styles" Target="/word/styles.xml" Id="Rf8dcd9189ce944a8" /><Relationship Type="http://schemas.openxmlformats.org/officeDocument/2006/relationships/image" Target="/media/image.gif" Id="R1d17f9d308df4716" /><Relationship Type="http://schemas.openxmlformats.org/officeDocument/2006/relationships/hyperlink" Target="https://meteor.aihw.gov.au/content/1396" TargetMode="External" Id="Ra326ad67fdf5464d" /></Relationships>
</file>

<file path=word/_rels/header1.xml.rels>&#65279;<?xml version="1.0" encoding="utf-8"?><Relationships xmlns="http://schemas.openxmlformats.org/package/2006/relationships"><Relationship Type="http://schemas.openxmlformats.org/officeDocument/2006/relationships/image" Target="/media/image.png" Id="R29692f3eeda24ce3" /></Relationships>
</file>