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27052" w14:textId="6402B503" w:rsidR="004C5407" w:rsidRPr="00BF5229" w:rsidRDefault="004C5407" w:rsidP="00D759B8">
      <w:pPr>
        <w:rPr>
          <w:rStyle w:val="Strong"/>
          <w:sz w:val="22"/>
          <w:szCs w:val="22"/>
          <w:u w:val="single"/>
        </w:rPr>
      </w:pPr>
      <w:bookmarkStart w:id="0" w:name="_Toc79558204"/>
      <w:bookmarkStart w:id="1" w:name="_Toc96339607"/>
      <w:bookmarkStart w:id="2" w:name="_Toc98917410"/>
      <w:bookmarkStart w:id="3" w:name="_Toc98917452"/>
      <w:bookmarkStart w:id="4" w:name="_GoBack"/>
      <w:bookmarkEnd w:id="4"/>
    </w:p>
    <w:p w14:paraId="7E7BED1A" w14:textId="77777777" w:rsidR="004C5407" w:rsidRDefault="004C5407"/>
    <w:p w14:paraId="3840711C" w14:textId="77777777" w:rsidR="004C5407" w:rsidRDefault="004C5407"/>
    <w:p w14:paraId="558D2EE6" w14:textId="77777777" w:rsidR="0064232C" w:rsidRDefault="0064232C" w:rsidP="007B5794">
      <w:pPr>
        <w:jc w:val="center"/>
        <w:rPr>
          <w:rFonts w:ascii="Arial" w:hAnsi="Arial" w:cs="Arial"/>
          <w:b/>
          <w:sz w:val="60"/>
          <w:szCs w:val="60"/>
        </w:rPr>
      </w:pPr>
    </w:p>
    <w:p w14:paraId="03C0E7E7" w14:textId="77777777" w:rsidR="0064232C" w:rsidRDefault="0064232C" w:rsidP="007B5794">
      <w:pPr>
        <w:jc w:val="center"/>
        <w:rPr>
          <w:rFonts w:ascii="Arial" w:hAnsi="Arial" w:cs="Arial"/>
          <w:b/>
          <w:sz w:val="60"/>
          <w:szCs w:val="60"/>
        </w:rPr>
      </w:pPr>
    </w:p>
    <w:p w14:paraId="1A8D4157" w14:textId="77777777" w:rsidR="0064232C" w:rsidRDefault="0064232C" w:rsidP="007B5794">
      <w:pPr>
        <w:jc w:val="center"/>
        <w:rPr>
          <w:rFonts w:ascii="Arial" w:hAnsi="Arial" w:cs="Arial"/>
          <w:b/>
          <w:sz w:val="60"/>
          <w:szCs w:val="60"/>
        </w:rPr>
      </w:pPr>
    </w:p>
    <w:p w14:paraId="381077D4" w14:textId="77777777" w:rsidR="0064232C" w:rsidRDefault="0064232C" w:rsidP="007B5794">
      <w:pPr>
        <w:jc w:val="center"/>
        <w:rPr>
          <w:rFonts w:ascii="Arial" w:hAnsi="Arial" w:cs="Arial"/>
          <w:b/>
          <w:sz w:val="60"/>
          <w:szCs w:val="60"/>
        </w:rPr>
      </w:pPr>
    </w:p>
    <w:p w14:paraId="1B40138B" w14:textId="58978858" w:rsidR="007B5794" w:rsidRDefault="00BF5229" w:rsidP="007B5794">
      <w:pPr>
        <w:jc w:val="center"/>
        <w:rPr>
          <w:rFonts w:ascii="Arial" w:hAnsi="Arial" w:cs="Arial"/>
          <w:b/>
          <w:sz w:val="60"/>
          <w:szCs w:val="60"/>
        </w:rPr>
      </w:pPr>
      <w:r>
        <w:rPr>
          <w:rFonts w:ascii="Arial" w:hAnsi="Arial" w:cs="Arial"/>
          <w:b/>
          <w:sz w:val="60"/>
          <w:szCs w:val="60"/>
        </w:rPr>
        <w:t>National community services data dictionary</w:t>
      </w:r>
      <w:r w:rsidR="00A33209">
        <w:rPr>
          <w:rFonts w:ascii="Arial" w:hAnsi="Arial" w:cs="Arial"/>
          <w:b/>
          <w:sz w:val="60"/>
          <w:szCs w:val="60"/>
        </w:rPr>
        <w:br/>
        <w:t>Summary of updates</w:t>
      </w:r>
      <w:r>
        <w:rPr>
          <w:rFonts w:ascii="Arial" w:hAnsi="Arial" w:cs="Arial"/>
          <w:b/>
          <w:sz w:val="60"/>
          <w:szCs w:val="60"/>
        </w:rPr>
        <w:t xml:space="preserve"> </w:t>
      </w:r>
      <w:r w:rsidR="007B5794">
        <w:rPr>
          <w:rFonts w:ascii="Arial" w:hAnsi="Arial" w:cs="Arial"/>
          <w:b/>
          <w:sz w:val="60"/>
          <w:szCs w:val="60"/>
        </w:rPr>
        <w:t xml:space="preserve">since Version </w:t>
      </w:r>
      <w:r w:rsidR="000B562B">
        <w:rPr>
          <w:rFonts w:ascii="Arial" w:hAnsi="Arial" w:cs="Arial"/>
          <w:b/>
          <w:sz w:val="60"/>
          <w:szCs w:val="60"/>
        </w:rPr>
        <w:t>7</w:t>
      </w:r>
    </w:p>
    <w:p w14:paraId="043A8335" w14:textId="06AC56DD" w:rsidR="00517A91" w:rsidRDefault="00517A91" w:rsidP="00517A91">
      <w:pPr>
        <w:pStyle w:val="Heading2"/>
        <w:jc w:val="center"/>
      </w:pPr>
      <w:r>
        <w:t>(</w:t>
      </w:r>
      <w:r w:rsidR="001670A8">
        <w:t>from</w:t>
      </w:r>
      <w:r w:rsidR="006D790A">
        <w:t xml:space="preserve"> </w:t>
      </w:r>
      <w:r w:rsidR="001670A8">
        <w:t>April 201</w:t>
      </w:r>
      <w:r w:rsidR="000B562B">
        <w:t>2</w:t>
      </w:r>
      <w:r>
        <w:t xml:space="preserve"> –</w:t>
      </w:r>
      <w:r w:rsidR="002F7D43">
        <w:t xml:space="preserve"> </w:t>
      </w:r>
      <w:r w:rsidR="00DD77A8">
        <w:t xml:space="preserve">September </w:t>
      </w:r>
      <w:r w:rsidR="001670A8">
        <w:t>201</w:t>
      </w:r>
      <w:r w:rsidR="000B562B">
        <w:t>3</w:t>
      </w:r>
      <w:r>
        <w:t>)</w:t>
      </w:r>
    </w:p>
    <w:p w14:paraId="53C83536" w14:textId="77777777" w:rsidR="004C5407" w:rsidRDefault="004C5407">
      <w:pPr>
        <w:jc w:val="center"/>
        <w:rPr>
          <w:rFonts w:ascii="Arial" w:hAnsi="Arial" w:cs="Arial"/>
          <w:b/>
          <w:sz w:val="52"/>
          <w:szCs w:val="52"/>
        </w:rPr>
      </w:pPr>
    </w:p>
    <w:p w14:paraId="61D4B036" w14:textId="562FFDF8" w:rsidR="00942926" w:rsidRDefault="00942926">
      <w:pPr>
        <w:spacing w:before="0" w:after="0"/>
        <w:rPr>
          <w:color w:val="000000"/>
          <w:lang w:val="fr-FR"/>
        </w:rPr>
      </w:pPr>
      <w:r>
        <w:rPr>
          <w:color w:val="000000"/>
          <w:lang w:val="fr-FR"/>
        </w:rPr>
        <w:br w:type="page"/>
      </w:r>
    </w:p>
    <w:p w14:paraId="0A2EE4EB" w14:textId="77777777" w:rsidR="00A37D86" w:rsidRDefault="00A37D86">
      <w:pPr>
        <w:rPr>
          <w:color w:val="000000"/>
          <w:lang w:val="fr-FR"/>
        </w:rPr>
      </w:pPr>
    </w:p>
    <w:bookmarkEnd w:id="0"/>
    <w:bookmarkEnd w:id="1"/>
    <w:bookmarkEnd w:id="2"/>
    <w:bookmarkEnd w:id="3"/>
    <w:p w14:paraId="03903157" w14:textId="77777777" w:rsidR="002F3631" w:rsidRDefault="004C5407">
      <w:pPr>
        <w:rPr>
          <w:noProof/>
        </w:rPr>
      </w:pPr>
      <w:r>
        <w:rPr>
          <w:rFonts w:ascii="Arial" w:hAnsi="Arial" w:cs="Arial"/>
          <w:b/>
          <w:sz w:val="36"/>
          <w:szCs w:val="36"/>
        </w:rPr>
        <w:t>Table of contents</w:t>
      </w:r>
      <w:r w:rsidR="000C63C9" w:rsidRPr="00DB6290">
        <w:rPr>
          <w:sz w:val="22"/>
          <w:szCs w:val="22"/>
        </w:rPr>
        <w:fldChar w:fldCharType="begin"/>
      </w:r>
      <w:r w:rsidR="000C63C9" w:rsidRPr="00DB6290">
        <w:rPr>
          <w:sz w:val="22"/>
          <w:szCs w:val="22"/>
        </w:rPr>
        <w:instrText xml:space="preserve"> TOC \h \z \t "Heading 3,2,Section title,1,Item title,2" </w:instrText>
      </w:r>
      <w:r w:rsidR="000C63C9" w:rsidRPr="00DB6290">
        <w:rPr>
          <w:sz w:val="22"/>
          <w:szCs w:val="22"/>
        </w:rPr>
        <w:fldChar w:fldCharType="separate"/>
      </w:r>
    </w:p>
    <w:p w14:paraId="4DC1807D" w14:textId="77777777" w:rsidR="002F3631" w:rsidRDefault="00693E14">
      <w:pPr>
        <w:pStyle w:val="TOC1"/>
        <w:rPr>
          <w:rFonts w:asciiTheme="minorHAnsi" w:eastAsiaTheme="minorEastAsia" w:hAnsiTheme="minorHAnsi" w:cstheme="minorBidi"/>
          <w:b w:val="0"/>
          <w:noProof/>
          <w:sz w:val="22"/>
          <w:szCs w:val="22"/>
          <w:lang w:eastAsia="en-AU"/>
        </w:rPr>
      </w:pPr>
      <w:hyperlink w:anchor="_Toc369599289" w:history="1">
        <w:r w:rsidR="002F3631" w:rsidRPr="003A75BE">
          <w:rPr>
            <w:rStyle w:val="Hyperlink"/>
            <w:noProof/>
          </w:rPr>
          <w:t>Data Element Technical Names</w:t>
        </w:r>
        <w:r w:rsidR="002F3631">
          <w:rPr>
            <w:noProof/>
            <w:webHidden/>
          </w:rPr>
          <w:tab/>
        </w:r>
        <w:r w:rsidR="002F3631">
          <w:rPr>
            <w:noProof/>
            <w:webHidden/>
          </w:rPr>
          <w:fldChar w:fldCharType="begin"/>
        </w:r>
        <w:r w:rsidR="002F3631">
          <w:rPr>
            <w:noProof/>
            <w:webHidden/>
          </w:rPr>
          <w:instrText xml:space="preserve"> PAGEREF _Toc369599289 \h </w:instrText>
        </w:r>
        <w:r w:rsidR="002F3631">
          <w:rPr>
            <w:noProof/>
            <w:webHidden/>
          </w:rPr>
        </w:r>
        <w:r w:rsidR="002F3631">
          <w:rPr>
            <w:noProof/>
            <w:webHidden/>
          </w:rPr>
          <w:fldChar w:fldCharType="separate"/>
        </w:r>
        <w:r>
          <w:rPr>
            <w:noProof/>
            <w:webHidden/>
          </w:rPr>
          <w:t>vi</w:t>
        </w:r>
        <w:r w:rsidR="002F3631">
          <w:rPr>
            <w:noProof/>
            <w:webHidden/>
          </w:rPr>
          <w:fldChar w:fldCharType="end"/>
        </w:r>
      </w:hyperlink>
    </w:p>
    <w:p w14:paraId="136B29DC" w14:textId="77777777" w:rsidR="002F3631" w:rsidRDefault="00693E14">
      <w:pPr>
        <w:pStyle w:val="TOC1"/>
        <w:rPr>
          <w:rFonts w:asciiTheme="minorHAnsi" w:eastAsiaTheme="minorEastAsia" w:hAnsiTheme="minorHAnsi" w:cstheme="minorBidi"/>
          <w:b w:val="0"/>
          <w:noProof/>
          <w:sz w:val="22"/>
          <w:szCs w:val="22"/>
          <w:lang w:eastAsia="en-AU"/>
        </w:rPr>
      </w:pPr>
      <w:hyperlink w:anchor="_Toc369599290" w:history="1">
        <w:r w:rsidR="002F3631" w:rsidRPr="003A75BE">
          <w:rPr>
            <w:rStyle w:val="Hyperlink"/>
            <w:noProof/>
          </w:rPr>
          <w:t>Summary of updates since National community services data dictionary (NCSDD) version 7</w:t>
        </w:r>
        <w:r w:rsidR="002F3631">
          <w:rPr>
            <w:noProof/>
            <w:webHidden/>
          </w:rPr>
          <w:tab/>
        </w:r>
        <w:r w:rsidR="002F3631">
          <w:rPr>
            <w:noProof/>
            <w:webHidden/>
          </w:rPr>
          <w:fldChar w:fldCharType="begin"/>
        </w:r>
        <w:r w:rsidR="002F3631">
          <w:rPr>
            <w:noProof/>
            <w:webHidden/>
          </w:rPr>
          <w:instrText xml:space="preserve"> PAGEREF _Toc369599290 \h </w:instrText>
        </w:r>
        <w:r w:rsidR="002F3631">
          <w:rPr>
            <w:noProof/>
            <w:webHidden/>
          </w:rPr>
        </w:r>
        <w:r w:rsidR="002F3631">
          <w:rPr>
            <w:noProof/>
            <w:webHidden/>
          </w:rPr>
          <w:fldChar w:fldCharType="separate"/>
        </w:r>
        <w:r>
          <w:rPr>
            <w:noProof/>
            <w:webHidden/>
          </w:rPr>
          <w:t>1</w:t>
        </w:r>
        <w:r w:rsidR="002F3631">
          <w:rPr>
            <w:noProof/>
            <w:webHidden/>
          </w:rPr>
          <w:fldChar w:fldCharType="end"/>
        </w:r>
      </w:hyperlink>
    </w:p>
    <w:p w14:paraId="1131865C" w14:textId="77777777" w:rsidR="002F3631" w:rsidRDefault="00693E14">
      <w:pPr>
        <w:pStyle w:val="TOC2"/>
        <w:rPr>
          <w:rFonts w:asciiTheme="minorHAnsi" w:eastAsiaTheme="minorEastAsia" w:hAnsiTheme="minorHAnsi" w:cstheme="minorBidi"/>
          <w:noProof/>
          <w:sz w:val="22"/>
          <w:szCs w:val="22"/>
          <w:lang w:eastAsia="en-AU"/>
        </w:rPr>
      </w:pPr>
      <w:hyperlink w:anchor="_Toc369599291" w:history="1">
        <w:r w:rsidR="002F3631" w:rsidRPr="003A75BE">
          <w:rPr>
            <w:rStyle w:val="Hyperlink"/>
            <w:noProof/>
          </w:rPr>
          <w:t>Revised National minimum data sets since 01/04/2012</w:t>
        </w:r>
        <w:r w:rsidR="002F3631">
          <w:rPr>
            <w:noProof/>
            <w:webHidden/>
          </w:rPr>
          <w:tab/>
        </w:r>
        <w:r w:rsidR="002F3631">
          <w:rPr>
            <w:noProof/>
            <w:webHidden/>
          </w:rPr>
          <w:fldChar w:fldCharType="begin"/>
        </w:r>
        <w:r w:rsidR="002F3631">
          <w:rPr>
            <w:noProof/>
            <w:webHidden/>
          </w:rPr>
          <w:instrText xml:space="preserve"> PAGEREF _Toc369599291 \h </w:instrText>
        </w:r>
        <w:r w:rsidR="002F3631">
          <w:rPr>
            <w:noProof/>
            <w:webHidden/>
          </w:rPr>
        </w:r>
        <w:r w:rsidR="002F3631">
          <w:rPr>
            <w:noProof/>
            <w:webHidden/>
          </w:rPr>
          <w:fldChar w:fldCharType="separate"/>
        </w:r>
        <w:r>
          <w:rPr>
            <w:noProof/>
            <w:webHidden/>
          </w:rPr>
          <w:t>1</w:t>
        </w:r>
        <w:r w:rsidR="002F3631">
          <w:rPr>
            <w:noProof/>
            <w:webHidden/>
          </w:rPr>
          <w:fldChar w:fldCharType="end"/>
        </w:r>
      </w:hyperlink>
    </w:p>
    <w:p w14:paraId="33FC3C0F" w14:textId="77777777" w:rsidR="002F3631" w:rsidRDefault="00693E14">
      <w:pPr>
        <w:pStyle w:val="TOC2"/>
        <w:rPr>
          <w:rFonts w:asciiTheme="minorHAnsi" w:eastAsiaTheme="minorEastAsia" w:hAnsiTheme="minorHAnsi" w:cstheme="minorBidi"/>
          <w:noProof/>
          <w:sz w:val="22"/>
          <w:szCs w:val="22"/>
          <w:lang w:eastAsia="en-AU"/>
        </w:rPr>
      </w:pPr>
      <w:hyperlink w:anchor="_Toc369599292" w:history="1">
        <w:r w:rsidR="002F3631" w:rsidRPr="003A75BE">
          <w:rPr>
            <w:rStyle w:val="Hyperlink"/>
            <w:noProof/>
          </w:rPr>
          <w:t>New data set specifications since 01/04/2012</w:t>
        </w:r>
        <w:r w:rsidR="002F3631">
          <w:rPr>
            <w:noProof/>
            <w:webHidden/>
          </w:rPr>
          <w:tab/>
        </w:r>
        <w:r w:rsidR="002F3631">
          <w:rPr>
            <w:noProof/>
            <w:webHidden/>
          </w:rPr>
          <w:fldChar w:fldCharType="begin"/>
        </w:r>
        <w:r w:rsidR="002F3631">
          <w:rPr>
            <w:noProof/>
            <w:webHidden/>
          </w:rPr>
          <w:instrText xml:space="preserve"> PAGEREF _Toc369599292 \h </w:instrText>
        </w:r>
        <w:r w:rsidR="002F3631">
          <w:rPr>
            <w:noProof/>
            <w:webHidden/>
          </w:rPr>
        </w:r>
        <w:r w:rsidR="002F3631">
          <w:rPr>
            <w:noProof/>
            <w:webHidden/>
          </w:rPr>
          <w:fldChar w:fldCharType="separate"/>
        </w:r>
        <w:r>
          <w:rPr>
            <w:noProof/>
            <w:webHidden/>
          </w:rPr>
          <w:t>1</w:t>
        </w:r>
        <w:r w:rsidR="002F3631">
          <w:rPr>
            <w:noProof/>
            <w:webHidden/>
          </w:rPr>
          <w:fldChar w:fldCharType="end"/>
        </w:r>
      </w:hyperlink>
    </w:p>
    <w:p w14:paraId="6E98CD9C" w14:textId="77777777" w:rsidR="002F3631" w:rsidRDefault="00693E14">
      <w:pPr>
        <w:pStyle w:val="TOC2"/>
        <w:rPr>
          <w:rFonts w:asciiTheme="minorHAnsi" w:eastAsiaTheme="minorEastAsia" w:hAnsiTheme="minorHAnsi" w:cstheme="minorBidi"/>
          <w:noProof/>
          <w:sz w:val="22"/>
          <w:szCs w:val="22"/>
          <w:lang w:eastAsia="en-AU"/>
        </w:rPr>
      </w:pPr>
      <w:hyperlink w:anchor="_Toc369599293" w:history="1">
        <w:r w:rsidR="002F3631" w:rsidRPr="003A75BE">
          <w:rPr>
            <w:rStyle w:val="Hyperlink"/>
            <w:noProof/>
          </w:rPr>
          <w:t>New data element clusters since 01/04/2012</w:t>
        </w:r>
        <w:r w:rsidR="002F3631">
          <w:rPr>
            <w:noProof/>
            <w:webHidden/>
          </w:rPr>
          <w:tab/>
        </w:r>
        <w:r w:rsidR="002F3631">
          <w:rPr>
            <w:noProof/>
            <w:webHidden/>
          </w:rPr>
          <w:fldChar w:fldCharType="begin"/>
        </w:r>
        <w:r w:rsidR="002F3631">
          <w:rPr>
            <w:noProof/>
            <w:webHidden/>
          </w:rPr>
          <w:instrText xml:space="preserve"> PAGEREF _Toc369599293 \h </w:instrText>
        </w:r>
        <w:r w:rsidR="002F3631">
          <w:rPr>
            <w:noProof/>
            <w:webHidden/>
          </w:rPr>
        </w:r>
        <w:r w:rsidR="002F3631">
          <w:rPr>
            <w:noProof/>
            <w:webHidden/>
          </w:rPr>
          <w:fldChar w:fldCharType="separate"/>
        </w:r>
        <w:r>
          <w:rPr>
            <w:noProof/>
            <w:webHidden/>
          </w:rPr>
          <w:t>2</w:t>
        </w:r>
        <w:r w:rsidR="002F3631">
          <w:rPr>
            <w:noProof/>
            <w:webHidden/>
          </w:rPr>
          <w:fldChar w:fldCharType="end"/>
        </w:r>
      </w:hyperlink>
    </w:p>
    <w:p w14:paraId="7714C26B" w14:textId="77777777" w:rsidR="002F3631" w:rsidRDefault="00693E14">
      <w:pPr>
        <w:pStyle w:val="TOC2"/>
        <w:rPr>
          <w:rFonts w:asciiTheme="minorHAnsi" w:eastAsiaTheme="minorEastAsia" w:hAnsiTheme="minorHAnsi" w:cstheme="minorBidi"/>
          <w:noProof/>
          <w:sz w:val="22"/>
          <w:szCs w:val="22"/>
          <w:lang w:eastAsia="en-AU"/>
        </w:rPr>
      </w:pPr>
      <w:hyperlink w:anchor="_Toc369599294" w:history="1">
        <w:r w:rsidR="002F3631" w:rsidRPr="003A75BE">
          <w:rPr>
            <w:rStyle w:val="Hyperlink"/>
            <w:noProof/>
          </w:rPr>
          <w:t>New data elements since 01/04/2012</w:t>
        </w:r>
        <w:r w:rsidR="002F3631">
          <w:rPr>
            <w:noProof/>
            <w:webHidden/>
          </w:rPr>
          <w:tab/>
        </w:r>
        <w:r w:rsidR="002F3631">
          <w:rPr>
            <w:noProof/>
            <w:webHidden/>
          </w:rPr>
          <w:fldChar w:fldCharType="begin"/>
        </w:r>
        <w:r w:rsidR="002F3631">
          <w:rPr>
            <w:noProof/>
            <w:webHidden/>
          </w:rPr>
          <w:instrText xml:space="preserve"> PAGEREF _Toc369599294 \h </w:instrText>
        </w:r>
        <w:r w:rsidR="002F3631">
          <w:rPr>
            <w:noProof/>
            <w:webHidden/>
          </w:rPr>
        </w:r>
        <w:r w:rsidR="002F3631">
          <w:rPr>
            <w:noProof/>
            <w:webHidden/>
          </w:rPr>
          <w:fldChar w:fldCharType="separate"/>
        </w:r>
        <w:r>
          <w:rPr>
            <w:noProof/>
            <w:webHidden/>
          </w:rPr>
          <w:t>2</w:t>
        </w:r>
        <w:r w:rsidR="002F3631">
          <w:rPr>
            <w:noProof/>
            <w:webHidden/>
          </w:rPr>
          <w:fldChar w:fldCharType="end"/>
        </w:r>
      </w:hyperlink>
    </w:p>
    <w:p w14:paraId="72738086" w14:textId="77777777" w:rsidR="002F3631" w:rsidRDefault="00693E14">
      <w:pPr>
        <w:pStyle w:val="TOC2"/>
        <w:rPr>
          <w:rFonts w:asciiTheme="minorHAnsi" w:eastAsiaTheme="minorEastAsia" w:hAnsiTheme="minorHAnsi" w:cstheme="minorBidi"/>
          <w:noProof/>
          <w:sz w:val="22"/>
          <w:szCs w:val="22"/>
          <w:lang w:eastAsia="en-AU"/>
        </w:rPr>
      </w:pPr>
      <w:hyperlink w:anchor="_Toc369599295" w:history="1">
        <w:r w:rsidR="002F3631" w:rsidRPr="003A75BE">
          <w:rPr>
            <w:rStyle w:val="Hyperlink"/>
            <w:noProof/>
          </w:rPr>
          <w:t>Revised data elements since 01/04/2012</w:t>
        </w:r>
        <w:r w:rsidR="002F3631">
          <w:rPr>
            <w:noProof/>
            <w:webHidden/>
          </w:rPr>
          <w:tab/>
        </w:r>
        <w:r w:rsidR="002F3631">
          <w:rPr>
            <w:noProof/>
            <w:webHidden/>
          </w:rPr>
          <w:fldChar w:fldCharType="begin"/>
        </w:r>
        <w:r w:rsidR="002F3631">
          <w:rPr>
            <w:noProof/>
            <w:webHidden/>
          </w:rPr>
          <w:instrText xml:space="preserve"> PAGEREF _Toc369599295 \h </w:instrText>
        </w:r>
        <w:r w:rsidR="002F3631">
          <w:rPr>
            <w:noProof/>
            <w:webHidden/>
          </w:rPr>
        </w:r>
        <w:r w:rsidR="002F3631">
          <w:rPr>
            <w:noProof/>
            <w:webHidden/>
          </w:rPr>
          <w:fldChar w:fldCharType="separate"/>
        </w:r>
        <w:r>
          <w:rPr>
            <w:noProof/>
            <w:webHidden/>
          </w:rPr>
          <w:t>4</w:t>
        </w:r>
        <w:r w:rsidR="002F3631">
          <w:rPr>
            <w:noProof/>
            <w:webHidden/>
          </w:rPr>
          <w:fldChar w:fldCharType="end"/>
        </w:r>
      </w:hyperlink>
    </w:p>
    <w:p w14:paraId="5416860C" w14:textId="77777777" w:rsidR="002F3631" w:rsidRDefault="00693E14">
      <w:pPr>
        <w:pStyle w:val="TOC2"/>
        <w:rPr>
          <w:rFonts w:asciiTheme="minorHAnsi" w:eastAsiaTheme="minorEastAsia" w:hAnsiTheme="minorHAnsi" w:cstheme="minorBidi"/>
          <w:noProof/>
          <w:sz w:val="22"/>
          <w:szCs w:val="22"/>
          <w:lang w:eastAsia="en-AU"/>
        </w:rPr>
      </w:pPr>
      <w:hyperlink w:anchor="_Toc369599296" w:history="1">
        <w:r w:rsidR="002F3631" w:rsidRPr="003A75BE">
          <w:rPr>
            <w:rStyle w:val="Hyperlink"/>
            <w:noProof/>
          </w:rPr>
          <w:t>New classification schemes since 01/04/2012</w:t>
        </w:r>
        <w:r w:rsidR="002F3631">
          <w:rPr>
            <w:noProof/>
            <w:webHidden/>
          </w:rPr>
          <w:tab/>
        </w:r>
        <w:r w:rsidR="002F3631">
          <w:rPr>
            <w:noProof/>
            <w:webHidden/>
          </w:rPr>
          <w:fldChar w:fldCharType="begin"/>
        </w:r>
        <w:r w:rsidR="002F3631">
          <w:rPr>
            <w:noProof/>
            <w:webHidden/>
          </w:rPr>
          <w:instrText xml:space="preserve"> PAGEREF _Toc369599296 \h </w:instrText>
        </w:r>
        <w:r w:rsidR="002F3631">
          <w:rPr>
            <w:noProof/>
            <w:webHidden/>
          </w:rPr>
        </w:r>
        <w:r w:rsidR="002F3631">
          <w:rPr>
            <w:noProof/>
            <w:webHidden/>
          </w:rPr>
          <w:fldChar w:fldCharType="separate"/>
        </w:r>
        <w:r>
          <w:rPr>
            <w:noProof/>
            <w:webHidden/>
          </w:rPr>
          <w:t>5</w:t>
        </w:r>
        <w:r w:rsidR="002F3631">
          <w:rPr>
            <w:noProof/>
            <w:webHidden/>
          </w:rPr>
          <w:fldChar w:fldCharType="end"/>
        </w:r>
      </w:hyperlink>
    </w:p>
    <w:p w14:paraId="7F214D74" w14:textId="77777777" w:rsidR="002F3631" w:rsidRDefault="00693E14">
      <w:pPr>
        <w:pStyle w:val="TOC2"/>
        <w:rPr>
          <w:rFonts w:asciiTheme="minorHAnsi" w:eastAsiaTheme="minorEastAsia" w:hAnsiTheme="minorHAnsi" w:cstheme="minorBidi"/>
          <w:noProof/>
          <w:sz w:val="22"/>
          <w:szCs w:val="22"/>
          <w:lang w:eastAsia="en-AU"/>
        </w:rPr>
      </w:pPr>
      <w:hyperlink w:anchor="_Toc369599297" w:history="1">
        <w:r w:rsidR="002F3631" w:rsidRPr="003A75BE">
          <w:rPr>
            <w:rStyle w:val="Hyperlink"/>
            <w:noProof/>
          </w:rPr>
          <w:t>Revised classification schemes since 01/04/2012</w:t>
        </w:r>
        <w:r w:rsidR="002F3631">
          <w:rPr>
            <w:noProof/>
            <w:webHidden/>
          </w:rPr>
          <w:tab/>
        </w:r>
        <w:r w:rsidR="002F3631">
          <w:rPr>
            <w:noProof/>
            <w:webHidden/>
          </w:rPr>
          <w:fldChar w:fldCharType="begin"/>
        </w:r>
        <w:r w:rsidR="002F3631">
          <w:rPr>
            <w:noProof/>
            <w:webHidden/>
          </w:rPr>
          <w:instrText xml:space="preserve"> PAGEREF _Toc369599297 \h </w:instrText>
        </w:r>
        <w:r w:rsidR="002F3631">
          <w:rPr>
            <w:noProof/>
            <w:webHidden/>
          </w:rPr>
        </w:r>
        <w:r w:rsidR="002F3631">
          <w:rPr>
            <w:noProof/>
            <w:webHidden/>
          </w:rPr>
          <w:fldChar w:fldCharType="separate"/>
        </w:r>
        <w:r>
          <w:rPr>
            <w:noProof/>
            <w:webHidden/>
          </w:rPr>
          <w:t>5</w:t>
        </w:r>
        <w:r w:rsidR="002F3631">
          <w:rPr>
            <w:noProof/>
            <w:webHidden/>
          </w:rPr>
          <w:fldChar w:fldCharType="end"/>
        </w:r>
      </w:hyperlink>
    </w:p>
    <w:p w14:paraId="3BA545D7" w14:textId="77777777" w:rsidR="002F3631" w:rsidRDefault="00693E14">
      <w:pPr>
        <w:pStyle w:val="TOC2"/>
        <w:rPr>
          <w:rFonts w:asciiTheme="minorHAnsi" w:eastAsiaTheme="minorEastAsia" w:hAnsiTheme="minorHAnsi" w:cstheme="minorBidi"/>
          <w:noProof/>
          <w:sz w:val="22"/>
          <w:szCs w:val="22"/>
          <w:lang w:eastAsia="en-AU"/>
        </w:rPr>
      </w:pPr>
      <w:hyperlink w:anchor="_Toc369599298" w:history="1">
        <w:r w:rsidR="002F3631" w:rsidRPr="003A75BE">
          <w:rPr>
            <w:rStyle w:val="Hyperlink"/>
            <w:noProof/>
          </w:rPr>
          <w:t xml:space="preserve">New glossary items since </w:t>
        </w:r>
        <w:r w:rsidR="002F3631" w:rsidRPr="003A75BE">
          <w:rPr>
            <w:rStyle w:val="Hyperlink"/>
            <w:rFonts w:cs="Arial"/>
            <w:noProof/>
          </w:rPr>
          <w:t>01/04/2012</w:t>
        </w:r>
        <w:r w:rsidR="002F3631">
          <w:rPr>
            <w:noProof/>
            <w:webHidden/>
          </w:rPr>
          <w:tab/>
        </w:r>
        <w:r w:rsidR="002F3631">
          <w:rPr>
            <w:noProof/>
            <w:webHidden/>
          </w:rPr>
          <w:fldChar w:fldCharType="begin"/>
        </w:r>
        <w:r w:rsidR="002F3631">
          <w:rPr>
            <w:noProof/>
            <w:webHidden/>
          </w:rPr>
          <w:instrText xml:space="preserve"> PAGEREF _Toc369599298 \h </w:instrText>
        </w:r>
        <w:r w:rsidR="002F3631">
          <w:rPr>
            <w:noProof/>
            <w:webHidden/>
          </w:rPr>
        </w:r>
        <w:r w:rsidR="002F3631">
          <w:rPr>
            <w:noProof/>
            <w:webHidden/>
          </w:rPr>
          <w:fldChar w:fldCharType="separate"/>
        </w:r>
        <w:r>
          <w:rPr>
            <w:noProof/>
            <w:webHidden/>
          </w:rPr>
          <w:t>5</w:t>
        </w:r>
        <w:r w:rsidR="002F3631">
          <w:rPr>
            <w:noProof/>
            <w:webHidden/>
          </w:rPr>
          <w:fldChar w:fldCharType="end"/>
        </w:r>
      </w:hyperlink>
    </w:p>
    <w:p w14:paraId="4E7515C2" w14:textId="77777777" w:rsidR="002F3631" w:rsidRDefault="00693E14">
      <w:pPr>
        <w:pStyle w:val="TOC1"/>
        <w:rPr>
          <w:rFonts w:asciiTheme="minorHAnsi" w:eastAsiaTheme="minorEastAsia" w:hAnsiTheme="minorHAnsi" w:cstheme="minorBidi"/>
          <w:b w:val="0"/>
          <w:noProof/>
          <w:sz w:val="22"/>
          <w:szCs w:val="22"/>
          <w:lang w:eastAsia="en-AU"/>
        </w:rPr>
      </w:pPr>
      <w:hyperlink w:anchor="_Toc369599299" w:history="1">
        <w:r w:rsidR="002F3631" w:rsidRPr="003A75BE">
          <w:rPr>
            <w:rStyle w:val="Hyperlink"/>
            <w:noProof/>
          </w:rPr>
          <w:t>National minimum data sets</w:t>
        </w:r>
        <w:r w:rsidR="002F3631">
          <w:rPr>
            <w:noProof/>
            <w:webHidden/>
          </w:rPr>
          <w:tab/>
        </w:r>
        <w:r w:rsidR="002F3631">
          <w:rPr>
            <w:noProof/>
            <w:webHidden/>
          </w:rPr>
          <w:fldChar w:fldCharType="begin"/>
        </w:r>
        <w:r w:rsidR="002F3631">
          <w:rPr>
            <w:noProof/>
            <w:webHidden/>
          </w:rPr>
          <w:instrText xml:space="preserve"> PAGEREF _Toc369599299 \h </w:instrText>
        </w:r>
        <w:r w:rsidR="002F3631">
          <w:rPr>
            <w:noProof/>
            <w:webHidden/>
          </w:rPr>
        </w:r>
        <w:r w:rsidR="002F3631">
          <w:rPr>
            <w:noProof/>
            <w:webHidden/>
          </w:rPr>
          <w:fldChar w:fldCharType="separate"/>
        </w:r>
        <w:r>
          <w:rPr>
            <w:noProof/>
            <w:webHidden/>
          </w:rPr>
          <w:t>6</w:t>
        </w:r>
        <w:r w:rsidR="002F3631">
          <w:rPr>
            <w:noProof/>
            <w:webHidden/>
          </w:rPr>
          <w:fldChar w:fldCharType="end"/>
        </w:r>
      </w:hyperlink>
    </w:p>
    <w:p w14:paraId="7CD08658" w14:textId="77777777" w:rsidR="002F3631" w:rsidRDefault="00693E14">
      <w:pPr>
        <w:pStyle w:val="TOC2"/>
        <w:rPr>
          <w:rFonts w:asciiTheme="minorHAnsi" w:eastAsiaTheme="minorEastAsia" w:hAnsiTheme="minorHAnsi" w:cstheme="minorBidi"/>
          <w:noProof/>
          <w:sz w:val="22"/>
          <w:szCs w:val="22"/>
          <w:lang w:eastAsia="en-AU"/>
        </w:rPr>
      </w:pPr>
      <w:hyperlink w:anchor="_Toc369599300" w:history="1">
        <w:r w:rsidR="002F3631" w:rsidRPr="003A75BE">
          <w:rPr>
            <w:rStyle w:val="Hyperlink"/>
            <w:noProof/>
          </w:rPr>
          <w:t xml:space="preserve">Disability Services NMDS 2012-14 </w:t>
        </w:r>
        <w:r w:rsidR="002F3631" w:rsidRPr="003A75BE">
          <w:rPr>
            <w:rStyle w:val="Hyperlink"/>
            <w:noProof/>
          </w:rPr>
          <w:sym w:font="Symbol" w:char="F0D1"/>
        </w:r>
        <w:r w:rsidR="002F3631">
          <w:rPr>
            <w:noProof/>
            <w:webHidden/>
          </w:rPr>
          <w:tab/>
        </w:r>
        <w:r w:rsidR="002F3631">
          <w:rPr>
            <w:noProof/>
            <w:webHidden/>
          </w:rPr>
          <w:fldChar w:fldCharType="begin"/>
        </w:r>
        <w:r w:rsidR="002F3631">
          <w:rPr>
            <w:noProof/>
            <w:webHidden/>
          </w:rPr>
          <w:instrText xml:space="preserve"> PAGEREF _Toc369599300 \h </w:instrText>
        </w:r>
        <w:r w:rsidR="002F3631">
          <w:rPr>
            <w:noProof/>
            <w:webHidden/>
          </w:rPr>
        </w:r>
        <w:r w:rsidR="002F3631">
          <w:rPr>
            <w:noProof/>
            <w:webHidden/>
          </w:rPr>
          <w:fldChar w:fldCharType="separate"/>
        </w:r>
        <w:r>
          <w:rPr>
            <w:noProof/>
            <w:webHidden/>
          </w:rPr>
          <w:t>7</w:t>
        </w:r>
        <w:r w:rsidR="002F3631">
          <w:rPr>
            <w:noProof/>
            <w:webHidden/>
          </w:rPr>
          <w:fldChar w:fldCharType="end"/>
        </w:r>
      </w:hyperlink>
    </w:p>
    <w:p w14:paraId="66BEDA1F" w14:textId="77777777" w:rsidR="002F3631" w:rsidRDefault="00693E14">
      <w:pPr>
        <w:pStyle w:val="TOC1"/>
        <w:rPr>
          <w:rFonts w:asciiTheme="minorHAnsi" w:eastAsiaTheme="minorEastAsia" w:hAnsiTheme="minorHAnsi" w:cstheme="minorBidi"/>
          <w:b w:val="0"/>
          <w:noProof/>
          <w:sz w:val="22"/>
          <w:szCs w:val="22"/>
          <w:lang w:eastAsia="en-AU"/>
        </w:rPr>
      </w:pPr>
      <w:hyperlink w:anchor="_Toc369599301" w:history="1">
        <w:r w:rsidR="002F3631" w:rsidRPr="003A75BE">
          <w:rPr>
            <w:rStyle w:val="Hyperlink"/>
            <w:noProof/>
          </w:rPr>
          <w:t>Data Set Specifications</w:t>
        </w:r>
        <w:r w:rsidR="002F3631">
          <w:rPr>
            <w:noProof/>
            <w:webHidden/>
          </w:rPr>
          <w:tab/>
        </w:r>
        <w:r w:rsidR="002F3631">
          <w:rPr>
            <w:noProof/>
            <w:webHidden/>
          </w:rPr>
          <w:fldChar w:fldCharType="begin"/>
        </w:r>
        <w:r w:rsidR="002F3631">
          <w:rPr>
            <w:noProof/>
            <w:webHidden/>
          </w:rPr>
          <w:instrText xml:space="preserve"> PAGEREF _Toc369599301 \h </w:instrText>
        </w:r>
        <w:r w:rsidR="002F3631">
          <w:rPr>
            <w:noProof/>
            <w:webHidden/>
          </w:rPr>
        </w:r>
        <w:r w:rsidR="002F3631">
          <w:rPr>
            <w:noProof/>
            <w:webHidden/>
          </w:rPr>
          <w:fldChar w:fldCharType="separate"/>
        </w:r>
        <w:r>
          <w:rPr>
            <w:noProof/>
            <w:webHidden/>
          </w:rPr>
          <w:t>14</w:t>
        </w:r>
        <w:r w:rsidR="002F3631">
          <w:rPr>
            <w:noProof/>
            <w:webHidden/>
          </w:rPr>
          <w:fldChar w:fldCharType="end"/>
        </w:r>
      </w:hyperlink>
    </w:p>
    <w:p w14:paraId="42C2D6B7" w14:textId="77777777" w:rsidR="002F3631" w:rsidRDefault="00693E14">
      <w:pPr>
        <w:pStyle w:val="TOC2"/>
        <w:rPr>
          <w:rFonts w:asciiTheme="minorHAnsi" w:eastAsiaTheme="minorEastAsia" w:hAnsiTheme="minorHAnsi" w:cstheme="minorBidi"/>
          <w:noProof/>
          <w:sz w:val="22"/>
          <w:szCs w:val="22"/>
          <w:lang w:eastAsia="en-AU"/>
        </w:rPr>
      </w:pPr>
      <w:hyperlink w:anchor="_Toc369599302" w:history="1">
        <w:r w:rsidR="002F3631" w:rsidRPr="003A75BE">
          <w:rPr>
            <w:rStyle w:val="Hyperlink"/>
            <w:noProof/>
          </w:rPr>
          <w:t xml:space="preserve">Adoptions DSS 2011-13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_Toc369599302 \h </w:instrText>
        </w:r>
        <w:r w:rsidR="002F3631">
          <w:rPr>
            <w:noProof/>
            <w:webHidden/>
          </w:rPr>
        </w:r>
        <w:r w:rsidR="002F3631">
          <w:rPr>
            <w:noProof/>
            <w:webHidden/>
          </w:rPr>
          <w:fldChar w:fldCharType="separate"/>
        </w:r>
        <w:r>
          <w:rPr>
            <w:noProof/>
            <w:webHidden/>
          </w:rPr>
          <w:t>15</w:t>
        </w:r>
        <w:r w:rsidR="002F3631">
          <w:rPr>
            <w:noProof/>
            <w:webHidden/>
          </w:rPr>
          <w:fldChar w:fldCharType="end"/>
        </w:r>
      </w:hyperlink>
    </w:p>
    <w:p w14:paraId="47B40332" w14:textId="77777777" w:rsidR="002F3631" w:rsidRDefault="00693E14">
      <w:pPr>
        <w:pStyle w:val="TOC2"/>
        <w:rPr>
          <w:rFonts w:asciiTheme="minorHAnsi" w:eastAsiaTheme="minorEastAsia" w:hAnsiTheme="minorHAnsi" w:cstheme="minorBidi"/>
          <w:noProof/>
          <w:sz w:val="22"/>
          <w:szCs w:val="22"/>
          <w:lang w:eastAsia="en-AU"/>
        </w:rPr>
      </w:pPr>
      <w:hyperlink w:anchor="_Toc369599303" w:history="1">
        <w:r w:rsidR="002F3631" w:rsidRPr="003A75BE">
          <w:rPr>
            <w:rStyle w:val="Hyperlink"/>
            <w:noProof/>
          </w:rPr>
          <w:t xml:space="preserve">Cultural and language diversity cluster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_Toc369599303 \h </w:instrText>
        </w:r>
        <w:r w:rsidR="002F3631">
          <w:rPr>
            <w:noProof/>
            <w:webHidden/>
          </w:rPr>
        </w:r>
        <w:r w:rsidR="002F3631">
          <w:rPr>
            <w:noProof/>
            <w:webHidden/>
          </w:rPr>
          <w:fldChar w:fldCharType="separate"/>
        </w:r>
        <w:r>
          <w:rPr>
            <w:noProof/>
            <w:webHidden/>
          </w:rPr>
          <w:t>18</w:t>
        </w:r>
        <w:r w:rsidR="002F3631">
          <w:rPr>
            <w:noProof/>
            <w:webHidden/>
          </w:rPr>
          <w:fldChar w:fldCharType="end"/>
        </w:r>
      </w:hyperlink>
    </w:p>
    <w:p w14:paraId="5FEB7166" w14:textId="77777777" w:rsidR="002F3631" w:rsidRDefault="00693E14">
      <w:pPr>
        <w:pStyle w:val="TOC1"/>
        <w:rPr>
          <w:rFonts w:asciiTheme="minorHAnsi" w:eastAsiaTheme="minorEastAsia" w:hAnsiTheme="minorHAnsi" w:cstheme="minorBidi"/>
          <w:b w:val="0"/>
          <w:noProof/>
          <w:sz w:val="22"/>
          <w:szCs w:val="22"/>
          <w:lang w:eastAsia="en-AU"/>
        </w:rPr>
      </w:pPr>
      <w:hyperlink w:anchor="_Toc369599304" w:history="1">
        <w:r w:rsidR="002F3631" w:rsidRPr="003A75BE">
          <w:rPr>
            <w:rStyle w:val="Hyperlink"/>
            <w:noProof/>
          </w:rPr>
          <w:t>Data elements</w:t>
        </w:r>
        <w:r w:rsidR="002F3631">
          <w:rPr>
            <w:noProof/>
            <w:webHidden/>
          </w:rPr>
          <w:tab/>
        </w:r>
        <w:r w:rsidR="002F3631">
          <w:rPr>
            <w:noProof/>
            <w:webHidden/>
          </w:rPr>
          <w:fldChar w:fldCharType="begin"/>
        </w:r>
        <w:r w:rsidR="002F3631">
          <w:rPr>
            <w:noProof/>
            <w:webHidden/>
          </w:rPr>
          <w:instrText xml:space="preserve"> PAGEREF _Toc369599304 \h </w:instrText>
        </w:r>
        <w:r w:rsidR="002F3631">
          <w:rPr>
            <w:noProof/>
            <w:webHidden/>
          </w:rPr>
        </w:r>
        <w:r w:rsidR="002F3631">
          <w:rPr>
            <w:noProof/>
            <w:webHidden/>
          </w:rPr>
          <w:fldChar w:fldCharType="separate"/>
        </w:r>
        <w:r>
          <w:rPr>
            <w:noProof/>
            <w:webHidden/>
          </w:rPr>
          <w:t>19</w:t>
        </w:r>
        <w:r w:rsidR="002F3631">
          <w:rPr>
            <w:noProof/>
            <w:webHidden/>
          </w:rPr>
          <w:fldChar w:fldCharType="end"/>
        </w:r>
      </w:hyperlink>
    </w:p>
    <w:p w14:paraId="666A46E5" w14:textId="77777777" w:rsidR="002F3631" w:rsidRDefault="00693E14">
      <w:pPr>
        <w:pStyle w:val="TOC2"/>
        <w:rPr>
          <w:rFonts w:asciiTheme="minorHAnsi" w:eastAsiaTheme="minorEastAsia" w:hAnsiTheme="minorHAnsi" w:cstheme="minorBidi"/>
          <w:noProof/>
          <w:sz w:val="22"/>
          <w:szCs w:val="22"/>
          <w:lang w:eastAsia="en-AU"/>
        </w:rPr>
      </w:pPr>
      <w:hyperlink w:anchor="_Toc369599305" w:history="1">
        <w:r w:rsidR="002F3631" w:rsidRPr="003A75BE">
          <w:rPr>
            <w:rStyle w:val="Hyperlink"/>
            <w:noProof/>
          </w:rPr>
          <w:t xml:space="preserve">Adoption arranging organisation sector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_Toc369599305 \h </w:instrText>
        </w:r>
        <w:r w:rsidR="002F3631">
          <w:rPr>
            <w:noProof/>
            <w:webHidden/>
          </w:rPr>
        </w:r>
        <w:r w:rsidR="002F3631">
          <w:rPr>
            <w:noProof/>
            <w:webHidden/>
          </w:rPr>
          <w:fldChar w:fldCharType="separate"/>
        </w:r>
        <w:r>
          <w:rPr>
            <w:noProof/>
            <w:webHidden/>
          </w:rPr>
          <w:t>20</w:t>
        </w:r>
        <w:r w:rsidR="002F3631">
          <w:rPr>
            <w:noProof/>
            <w:webHidden/>
          </w:rPr>
          <w:fldChar w:fldCharType="end"/>
        </w:r>
      </w:hyperlink>
    </w:p>
    <w:p w14:paraId="162EAE2A" w14:textId="77777777" w:rsidR="002F3631" w:rsidRDefault="00693E14">
      <w:pPr>
        <w:pStyle w:val="TOC2"/>
        <w:rPr>
          <w:rFonts w:asciiTheme="minorHAnsi" w:eastAsiaTheme="minorEastAsia" w:hAnsiTheme="minorHAnsi" w:cstheme="minorBidi"/>
          <w:noProof/>
          <w:sz w:val="22"/>
          <w:szCs w:val="22"/>
          <w:lang w:eastAsia="en-AU"/>
        </w:rPr>
      </w:pPr>
      <w:hyperlink w:anchor="_Toc369599306" w:history="1">
        <w:r w:rsidR="002F3631" w:rsidRPr="003A75BE">
          <w:rPr>
            <w:rStyle w:val="Hyperlink"/>
            <w:noProof/>
          </w:rPr>
          <w:t xml:space="preserve">Adoption consent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_Toc369599306 \h </w:instrText>
        </w:r>
        <w:r w:rsidR="002F3631">
          <w:rPr>
            <w:noProof/>
            <w:webHidden/>
          </w:rPr>
        </w:r>
        <w:r w:rsidR="002F3631">
          <w:rPr>
            <w:noProof/>
            <w:webHidden/>
          </w:rPr>
          <w:fldChar w:fldCharType="separate"/>
        </w:r>
        <w:r>
          <w:rPr>
            <w:noProof/>
            <w:webHidden/>
          </w:rPr>
          <w:t>22</w:t>
        </w:r>
        <w:r w:rsidR="002F3631">
          <w:rPr>
            <w:noProof/>
            <w:webHidden/>
          </w:rPr>
          <w:fldChar w:fldCharType="end"/>
        </w:r>
      </w:hyperlink>
    </w:p>
    <w:p w14:paraId="17DC351C" w14:textId="77777777" w:rsidR="002F3631" w:rsidRDefault="00693E14">
      <w:pPr>
        <w:pStyle w:val="TOC2"/>
        <w:rPr>
          <w:rFonts w:asciiTheme="minorHAnsi" w:eastAsiaTheme="minorEastAsia" w:hAnsiTheme="minorHAnsi" w:cstheme="minorBidi"/>
          <w:noProof/>
          <w:sz w:val="22"/>
          <w:szCs w:val="22"/>
          <w:lang w:eastAsia="en-AU"/>
        </w:rPr>
      </w:pPr>
      <w:hyperlink w:anchor="_Toc369599307" w:history="1">
        <w:r w:rsidR="002F3631" w:rsidRPr="003A75BE">
          <w:rPr>
            <w:rStyle w:val="Hyperlink"/>
            <w:noProof/>
          </w:rPr>
          <w:t xml:space="preserve">Adoption type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_Toc369599307 \h </w:instrText>
        </w:r>
        <w:r w:rsidR="002F3631">
          <w:rPr>
            <w:noProof/>
            <w:webHidden/>
          </w:rPr>
        </w:r>
        <w:r w:rsidR="002F3631">
          <w:rPr>
            <w:noProof/>
            <w:webHidden/>
          </w:rPr>
          <w:fldChar w:fldCharType="separate"/>
        </w:r>
        <w:r>
          <w:rPr>
            <w:noProof/>
            <w:webHidden/>
          </w:rPr>
          <w:t>24</w:t>
        </w:r>
        <w:r w:rsidR="002F3631">
          <w:rPr>
            <w:noProof/>
            <w:webHidden/>
          </w:rPr>
          <w:fldChar w:fldCharType="end"/>
        </w:r>
      </w:hyperlink>
    </w:p>
    <w:p w14:paraId="75EE4152" w14:textId="77777777" w:rsidR="002F3631" w:rsidRDefault="00693E14">
      <w:pPr>
        <w:pStyle w:val="TOC2"/>
        <w:rPr>
          <w:rFonts w:asciiTheme="minorHAnsi" w:eastAsiaTheme="minorEastAsia" w:hAnsiTheme="minorHAnsi" w:cstheme="minorBidi"/>
          <w:noProof/>
          <w:sz w:val="22"/>
          <w:szCs w:val="22"/>
          <w:lang w:eastAsia="en-AU"/>
        </w:rPr>
      </w:pPr>
      <w:hyperlink w:anchor="_Toc369599308" w:history="1">
        <w:r w:rsidR="002F3631" w:rsidRPr="003A75BE">
          <w:rPr>
            <w:rStyle w:val="Hyperlink"/>
            <w:noProof/>
          </w:rPr>
          <w:t xml:space="preserve">Adoptive family sibling composition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_Toc369599308 \h </w:instrText>
        </w:r>
        <w:r w:rsidR="002F3631">
          <w:rPr>
            <w:noProof/>
            <w:webHidden/>
          </w:rPr>
        </w:r>
        <w:r w:rsidR="002F3631">
          <w:rPr>
            <w:noProof/>
            <w:webHidden/>
          </w:rPr>
          <w:fldChar w:fldCharType="separate"/>
        </w:r>
        <w:r>
          <w:rPr>
            <w:noProof/>
            <w:webHidden/>
          </w:rPr>
          <w:t>26</w:t>
        </w:r>
        <w:r w:rsidR="002F3631">
          <w:rPr>
            <w:noProof/>
            <w:webHidden/>
          </w:rPr>
          <w:fldChar w:fldCharType="end"/>
        </w:r>
      </w:hyperlink>
    </w:p>
    <w:p w14:paraId="504CD1F0" w14:textId="77777777" w:rsidR="002F3631" w:rsidRDefault="00693E14">
      <w:pPr>
        <w:pStyle w:val="TOC2"/>
        <w:rPr>
          <w:rFonts w:asciiTheme="minorHAnsi" w:eastAsiaTheme="minorEastAsia" w:hAnsiTheme="minorHAnsi" w:cstheme="minorBidi"/>
          <w:noProof/>
          <w:sz w:val="22"/>
          <w:szCs w:val="22"/>
          <w:lang w:eastAsia="en-AU"/>
        </w:rPr>
      </w:pPr>
      <w:hyperlink w:anchor="_Toc369599309" w:history="1">
        <w:r w:rsidR="002F3631" w:rsidRPr="003A75BE">
          <w:rPr>
            <w:rStyle w:val="Hyperlink"/>
            <w:noProof/>
          </w:rPr>
          <w:t xml:space="preserve">Adoptive parent marital status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_Toc369599309 \h </w:instrText>
        </w:r>
        <w:r w:rsidR="002F3631">
          <w:rPr>
            <w:noProof/>
            <w:webHidden/>
          </w:rPr>
        </w:r>
        <w:r w:rsidR="002F3631">
          <w:rPr>
            <w:noProof/>
            <w:webHidden/>
          </w:rPr>
          <w:fldChar w:fldCharType="separate"/>
        </w:r>
        <w:r>
          <w:rPr>
            <w:noProof/>
            <w:webHidden/>
          </w:rPr>
          <w:t>28</w:t>
        </w:r>
        <w:r w:rsidR="002F3631">
          <w:rPr>
            <w:noProof/>
            <w:webHidden/>
          </w:rPr>
          <w:fldChar w:fldCharType="end"/>
        </w:r>
      </w:hyperlink>
    </w:p>
    <w:p w14:paraId="2E1EB44A" w14:textId="77777777" w:rsidR="002F3631" w:rsidRDefault="00693E14">
      <w:pPr>
        <w:pStyle w:val="TOC2"/>
        <w:rPr>
          <w:rFonts w:asciiTheme="minorHAnsi" w:eastAsiaTheme="minorEastAsia" w:hAnsiTheme="minorHAnsi" w:cstheme="minorBidi"/>
          <w:noProof/>
          <w:sz w:val="22"/>
          <w:szCs w:val="22"/>
          <w:lang w:eastAsia="en-AU"/>
        </w:rPr>
      </w:pPr>
      <w:hyperlink w:anchor="_Toc369599310" w:history="1">
        <w:r w:rsidR="002F3631" w:rsidRPr="003A75BE">
          <w:rPr>
            <w:rStyle w:val="Hyperlink"/>
            <w:noProof/>
          </w:rPr>
          <w:t xml:space="preserve">Age at onset of disability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_Toc369599310 \h </w:instrText>
        </w:r>
        <w:r w:rsidR="002F3631">
          <w:rPr>
            <w:noProof/>
            <w:webHidden/>
          </w:rPr>
        </w:r>
        <w:r w:rsidR="002F3631">
          <w:rPr>
            <w:noProof/>
            <w:webHidden/>
          </w:rPr>
          <w:fldChar w:fldCharType="separate"/>
        </w:r>
        <w:r>
          <w:rPr>
            <w:noProof/>
            <w:webHidden/>
          </w:rPr>
          <w:t>30</w:t>
        </w:r>
        <w:r w:rsidR="002F3631">
          <w:rPr>
            <w:noProof/>
            <w:webHidden/>
          </w:rPr>
          <w:fldChar w:fldCharType="end"/>
        </w:r>
      </w:hyperlink>
    </w:p>
    <w:p w14:paraId="6AF73506" w14:textId="77777777" w:rsidR="002F3631" w:rsidRDefault="00693E14">
      <w:pPr>
        <w:pStyle w:val="TOC2"/>
        <w:rPr>
          <w:rFonts w:asciiTheme="minorHAnsi" w:eastAsiaTheme="minorEastAsia" w:hAnsiTheme="minorHAnsi" w:cstheme="minorBidi"/>
          <w:noProof/>
          <w:sz w:val="22"/>
          <w:szCs w:val="22"/>
          <w:lang w:eastAsia="en-AU"/>
        </w:rPr>
      </w:pPr>
      <w:hyperlink w:anchor="_Toc369599311" w:history="1">
        <w:r w:rsidR="002F3631" w:rsidRPr="003A75BE">
          <w:rPr>
            <w:rStyle w:val="Hyperlink"/>
            <w:noProof/>
          </w:rPr>
          <w:t xml:space="preserve">Age in months at onset of disability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_Toc369599311 \h </w:instrText>
        </w:r>
        <w:r w:rsidR="002F3631">
          <w:rPr>
            <w:noProof/>
            <w:webHidden/>
          </w:rPr>
        </w:r>
        <w:r w:rsidR="002F3631">
          <w:rPr>
            <w:noProof/>
            <w:webHidden/>
          </w:rPr>
          <w:fldChar w:fldCharType="separate"/>
        </w:r>
        <w:r>
          <w:rPr>
            <w:noProof/>
            <w:webHidden/>
          </w:rPr>
          <w:t>31</w:t>
        </w:r>
        <w:r w:rsidR="002F3631">
          <w:rPr>
            <w:noProof/>
            <w:webHidden/>
          </w:rPr>
          <w:fldChar w:fldCharType="end"/>
        </w:r>
      </w:hyperlink>
    </w:p>
    <w:p w14:paraId="28BA2596" w14:textId="77777777" w:rsidR="002F3631" w:rsidRDefault="00693E14">
      <w:pPr>
        <w:pStyle w:val="TOC2"/>
        <w:rPr>
          <w:rFonts w:asciiTheme="minorHAnsi" w:eastAsiaTheme="minorEastAsia" w:hAnsiTheme="minorHAnsi" w:cstheme="minorBidi"/>
          <w:noProof/>
          <w:sz w:val="22"/>
          <w:szCs w:val="22"/>
          <w:lang w:eastAsia="en-AU"/>
        </w:rPr>
      </w:pPr>
      <w:hyperlink w:anchor="_Toc369599312" w:history="1">
        <w:r w:rsidR="002F3631" w:rsidRPr="003A75BE">
          <w:rPr>
            <w:rStyle w:val="Hyperlink"/>
            <w:noProof/>
          </w:rPr>
          <w:t xml:space="preserve">Amount of assistance provided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_Toc369599312 \h </w:instrText>
        </w:r>
        <w:r w:rsidR="002F3631">
          <w:rPr>
            <w:noProof/>
            <w:webHidden/>
          </w:rPr>
        </w:r>
        <w:r w:rsidR="002F3631">
          <w:rPr>
            <w:noProof/>
            <w:webHidden/>
          </w:rPr>
          <w:fldChar w:fldCharType="separate"/>
        </w:r>
        <w:r>
          <w:rPr>
            <w:noProof/>
            <w:webHidden/>
          </w:rPr>
          <w:t>32</w:t>
        </w:r>
        <w:r w:rsidR="002F3631">
          <w:rPr>
            <w:noProof/>
            <w:webHidden/>
          </w:rPr>
          <w:fldChar w:fldCharType="end"/>
        </w:r>
      </w:hyperlink>
    </w:p>
    <w:p w14:paraId="0840AF75" w14:textId="77777777" w:rsidR="002F3631" w:rsidRDefault="00693E14">
      <w:pPr>
        <w:pStyle w:val="TOC2"/>
        <w:rPr>
          <w:rFonts w:asciiTheme="minorHAnsi" w:eastAsiaTheme="minorEastAsia" w:hAnsiTheme="minorHAnsi" w:cstheme="minorBidi"/>
          <w:noProof/>
          <w:sz w:val="22"/>
          <w:szCs w:val="22"/>
          <w:lang w:eastAsia="en-AU"/>
        </w:rPr>
      </w:pPr>
      <w:hyperlink w:anchor="_Toc369599313" w:history="1">
        <w:r w:rsidR="002F3631" w:rsidRPr="003A75BE">
          <w:rPr>
            <w:rStyle w:val="Hyperlink"/>
            <w:noProof/>
          </w:rPr>
          <w:t xml:space="preserve">Application identifier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_Toc369599313 \h </w:instrText>
        </w:r>
        <w:r w:rsidR="002F3631">
          <w:rPr>
            <w:noProof/>
            <w:webHidden/>
          </w:rPr>
        </w:r>
        <w:r w:rsidR="002F3631">
          <w:rPr>
            <w:noProof/>
            <w:webHidden/>
          </w:rPr>
          <w:fldChar w:fldCharType="separate"/>
        </w:r>
        <w:r>
          <w:rPr>
            <w:noProof/>
            <w:webHidden/>
          </w:rPr>
          <w:t>33</w:t>
        </w:r>
        <w:r w:rsidR="002F3631">
          <w:rPr>
            <w:noProof/>
            <w:webHidden/>
          </w:rPr>
          <w:fldChar w:fldCharType="end"/>
        </w:r>
      </w:hyperlink>
    </w:p>
    <w:p w14:paraId="3497C551" w14:textId="77777777" w:rsidR="002F3631" w:rsidRDefault="00693E14">
      <w:pPr>
        <w:pStyle w:val="TOC2"/>
        <w:rPr>
          <w:rFonts w:asciiTheme="minorHAnsi" w:eastAsiaTheme="minorEastAsia" w:hAnsiTheme="minorHAnsi" w:cstheme="minorBidi"/>
          <w:noProof/>
          <w:sz w:val="22"/>
          <w:szCs w:val="22"/>
          <w:lang w:eastAsia="en-AU"/>
        </w:rPr>
      </w:pPr>
      <w:hyperlink w:anchor="_Toc369599314" w:history="1">
        <w:r w:rsidR="002F3631" w:rsidRPr="003A75BE">
          <w:rPr>
            <w:rStyle w:val="Hyperlink"/>
            <w:noProof/>
          </w:rPr>
          <w:t xml:space="preserve">Approved intercountry adoption clients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_Toc369599314 \h </w:instrText>
        </w:r>
        <w:r w:rsidR="002F3631">
          <w:rPr>
            <w:noProof/>
            <w:webHidden/>
          </w:rPr>
        </w:r>
        <w:r w:rsidR="002F3631">
          <w:rPr>
            <w:noProof/>
            <w:webHidden/>
          </w:rPr>
          <w:fldChar w:fldCharType="separate"/>
        </w:r>
        <w:r>
          <w:rPr>
            <w:noProof/>
            <w:webHidden/>
          </w:rPr>
          <w:t>34</w:t>
        </w:r>
        <w:r w:rsidR="002F3631">
          <w:rPr>
            <w:noProof/>
            <w:webHidden/>
          </w:rPr>
          <w:fldChar w:fldCharType="end"/>
        </w:r>
      </w:hyperlink>
    </w:p>
    <w:p w14:paraId="3D79758A" w14:textId="77777777" w:rsidR="002F3631" w:rsidRDefault="00693E14">
      <w:pPr>
        <w:pStyle w:val="TOC2"/>
        <w:rPr>
          <w:rFonts w:asciiTheme="minorHAnsi" w:eastAsiaTheme="minorEastAsia" w:hAnsiTheme="minorHAnsi" w:cstheme="minorBidi"/>
          <w:noProof/>
          <w:sz w:val="22"/>
          <w:szCs w:val="22"/>
          <w:lang w:eastAsia="en-AU"/>
        </w:rPr>
      </w:pPr>
      <w:hyperlink w:anchor="_Toc369599315" w:history="1">
        <w:r w:rsidR="002F3631" w:rsidRPr="003A75BE">
          <w:rPr>
            <w:rStyle w:val="Hyperlink"/>
            <w:noProof/>
          </w:rPr>
          <w:t xml:space="preserve">Area of usual residence (SA2)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_Toc369599315 \h </w:instrText>
        </w:r>
        <w:r w:rsidR="002F3631">
          <w:rPr>
            <w:noProof/>
            <w:webHidden/>
          </w:rPr>
        </w:r>
        <w:r w:rsidR="002F3631">
          <w:rPr>
            <w:noProof/>
            <w:webHidden/>
          </w:rPr>
          <w:fldChar w:fldCharType="separate"/>
        </w:r>
        <w:r>
          <w:rPr>
            <w:noProof/>
            <w:webHidden/>
          </w:rPr>
          <w:t>35</w:t>
        </w:r>
        <w:r w:rsidR="002F3631">
          <w:rPr>
            <w:noProof/>
            <w:webHidden/>
          </w:rPr>
          <w:fldChar w:fldCharType="end"/>
        </w:r>
      </w:hyperlink>
    </w:p>
    <w:p w14:paraId="779F030D" w14:textId="77777777" w:rsidR="002F3631" w:rsidRDefault="00693E14">
      <w:pPr>
        <w:pStyle w:val="TOC2"/>
        <w:rPr>
          <w:rFonts w:asciiTheme="minorHAnsi" w:eastAsiaTheme="minorEastAsia" w:hAnsiTheme="minorHAnsi" w:cstheme="minorBidi"/>
          <w:noProof/>
          <w:sz w:val="22"/>
          <w:szCs w:val="22"/>
          <w:lang w:eastAsia="en-AU"/>
        </w:rPr>
      </w:pPr>
      <w:hyperlink w:anchor="_Toc369599316" w:history="1">
        <w:r w:rsidR="002F3631" w:rsidRPr="003A75BE">
          <w:rPr>
            <w:rStyle w:val="Hyperlink"/>
            <w:noProof/>
          </w:rPr>
          <w:t xml:space="preserve">Birth mother marital status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_Toc369599316 \h </w:instrText>
        </w:r>
        <w:r w:rsidR="002F3631">
          <w:rPr>
            <w:noProof/>
            <w:webHidden/>
          </w:rPr>
        </w:r>
        <w:r w:rsidR="002F3631">
          <w:rPr>
            <w:noProof/>
            <w:webHidden/>
          </w:rPr>
          <w:fldChar w:fldCharType="separate"/>
        </w:r>
        <w:r>
          <w:rPr>
            <w:noProof/>
            <w:webHidden/>
          </w:rPr>
          <w:t>37</w:t>
        </w:r>
        <w:r w:rsidR="002F3631">
          <w:rPr>
            <w:noProof/>
            <w:webHidden/>
          </w:rPr>
          <w:fldChar w:fldCharType="end"/>
        </w:r>
      </w:hyperlink>
    </w:p>
    <w:p w14:paraId="2A44F459" w14:textId="77777777" w:rsidR="002F3631" w:rsidRDefault="00693E14">
      <w:pPr>
        <w:pStyle w:val="TOC2"/>
        <w:rPr>
          <w:rFonts w:asciiTheme="minorHAnsi" w:eastAsiaTheme="minorEastAsia" w:hAnsiTheme="minorHAnsi" w:cstheme="minorBidi"/>
          <w:noProof/>
          <w:sz w:val="22"/>
          <w:szCs w:val="22"/>
          <w:lang w:eastAsia="en-AU"/>
        </w:rPr>
      </w:pPr>
      <w:hyperlink w:anchor="_Toc369599317" w:history="1">
        <w:r w:rsidR="002F3631" w:rsidRPr="003A75BE">
          <w:rPr>
            <w:rStyle w:val="Hyperlink"/>
            <w:noProof/>
          </w:rPr>
          <w:t xml:space="preserve">Carer benefit type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_Toc369599317 \h </w:instrText>
        </w:r>
        <w:r w:rsidR="002F3631">
          <w:rPr>
            <w:noProof/>
            <w:webHidden/>
          </w:rPr>
        </w:r>
        <w:r w:rsidR="002F3631">
          <w:rPr>
            <w:noProof/>
            <w:webHidden/>
          </w:rPr>
          <w:fldChar w:fldCharType="separate"/>
        </w:r>
        <w:r>
          <w:rPr>
            <w:noProof/>
            <w:webHidden/>
          </w:rPr>
          <w:t>39</w:t>
        </w:r>
        <w:r w:rsidR="002F3631">
          <w:rPr>
            <w:noProof/>
            <w:webHidden/>
          </w:rPr>
          <w:fldChar w:fldCharType="end"/>
        </w:r>
      </w:hyperlink>
    </w:p>
    <w:p w14:paraId="325EC017" w14:textId="77777777" w:rsidR="002F3631" w:rsidRDefault="00693E14">
      <w:pPr>
        <w:pStyle w:val="TOC2"/>
        <w:rPr>
          <w:rFonts w:asciiTheme="minorHAnsi" w:eastAsiaTheme="minorEastAsia" w:hAnsiTheme="minorHAnsi" w:cstheme="minorBidi"/>
          <w:noProof/>
          <w:sz w:val="22"/>
          <w:szCs w:val="22"/>
          <w:lang w:eastAsia="en-AU"/>
        </w:rPr>
      </w:pPr>
      <w:hyperlink w:anchor="_Toc369599318" w:history="1">
        <w:r w:rsidR="002F3631" w:rsidRPr="003A75BE">
          <w:rPr>
            <w:rStyle w:val="Hyperlink"/>
            <w:noProof/>
          </w:rPr>
          <w:t xml:space="preserve">Carer participation arrangement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_Toc369599318 \h </w:instrText>
        </w:r>
        <w:r w:rsidR="002F3631">
          <w:rPr>
            <w:noProof/>
            <w:webHidden/>
          </w:rPr>
        </w:r>
        <w:r w:rsidR="002F3631">
          <w:rPr>
            <w:noProof/>
            <w:webHidden/>
          </w:rPr>
          <w:fldChar w:fldCharType="separate"/>
        </w:r>
        <w:r>
          <w:rPr>
            <w:noProof/>
            <w:webHidden/>
          </w:rPr>
          <w:t>40</w:t>
        </w:r>
        <w:r w:rsidR="002F3631">
          <w:rPr>
            <w:noProof/>
            <w:webHidden/>
          </w:rPr>
          <w:fldChar w:fldCharType="end"/>
        </w:r>
      </w:hyperlink>
    </w:p>
    <w:p w14:paraId="77FC1050" w14:textId="77777777" w:rsidR="002F3631" w:rsidRDefault="00693E14">
      <w:pPr>
        <w:pStyle w:val="TOC2"/>
        <w:rPr>
          <w:rFonts w:asciiTheme="minorHAnsi" w:eastAsiaTheme="minorEastAsia" w:hAnsiTheme="minorHAnsi" w:cstheme="minorBidi"/>
          <w:noProof/>
          <w:sz w:val="22"/>
          <w:szCs w:val="22"/>
          <w:lang w:eastAsia="en-AU"/>
        </w:rPr>
      </w:pPr>
      <w:hyperlink w:anchor="_Toc369599319" w:history="1">
        <w:r w:rsidR="002F3631" w:rsidRPr="003A75BE">
          <w:rPr>
            <w:rStyle w:val="Hyperlink"/>
            <w:noProof/>
          </w:rPr>
          <w:t xml:space="preserve">Child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_Toc369599319 \h </w:instrText>
        </w:r>
        <w:r w:rsidR="002F3631">
          <w:rPr>
            <w:noProof/>
            <w:webHidden/>
          </w:rPr>
        </w:r>
        <w:r w:rsidR="002F3631">
          <w:rPr>
            <w:noProof/>
            <w:webHidden/>
          </w:rPr>
          <w:fldChar w:fldCharType="separate"/>
        </w:r>
        <w:r>
          <w:rPr>
            <w:noProof/>
            <w:webHidden/>
          </w:rPr>
          <w:t>41</w:t>
        </w:r>
        <w:r w:rsidR="002F3631">
          <w:rPr>
            <w:noProof/>
            <w:webHidden/>
          </w:rPr>
          <w:fldChar w:fldCharType="end"/>
        </w:r>
      </w:hyperlink>
    </w:p>
    <w:p w14:paraId="1C0AC4BA" w14:textId="77777777" w:rsidR="002F3631" w:rsidRDefault="00693E14">
      <w:pPr>
        <w:pStyle w:val="TOC2"/>
        <w:rPr>
          <w:rFonts w:asciiTheme="minorHAnsi" w:eastAsiaTheme="minorEastAsia" w:hAnsiTheme="minorHAnsi" w:cstheme="minorBidi"/>
          <w:noProof/>
          <w:sz w:val="22"/>
          <w:szCs w:val="22"/>
          <w:lang w:eastAsia="en-AU"/>
        </w:rPr>
      </w:pPr>
      <w:hyperlink w:anchor="_Toc369599320" w:history="1">
        <w:r w:rsidR="002F3631" w:rsidRPr="003A75BE">
          <w:rPr>
            <w:rStyle w:val="Hyperlink"/>
            <w:noProof/>
          </w:rPr>
          <w:t xml:space="preserve">Client participation arrangements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_Toc369599320 \h </w:instrText>
        </w:r>
        <w:r w:rsidR="002F3631">
          <w:rPr>
            <w:noProof/>
            <w:webHidden/>
          </w:rPr>
        </w:r>
        <w:r w:rsidR="002F3631">
          <w:rPr>
            <w:noProof/>
            <w:webHidden/>
          </w:rPr>
          <w:fldChar w:fldCharType="separate"/>
        </w:r>
        <w:r>
          <w:rPr>
            <w:noProof/>
            <w:webHidden/>
          </w:rPr>
          <w:t>42</w:t>
        </w:r>
        <w:r w:rsidR="002F3631">
          <w:rPr>
            <w:noProof/>
            <w:webHidden/>
          </w:rPr>
          <w:fldChar w:fldCharType="end"/>
        </w:r>
      </w:hyperlink>
    </w:p>
    <w:p w14:paraId="6429CA31" w14:textId="77777777" w:rsidR="002F3631" w:rsidRDefault="00693E14">
      <w:pPr>
        <w:pStyle w:val="TOC2"/>
        <w:rPr>
          <w:rFonts w:asciiTheme="minorHAnsi" w:eastAsiaTheme="minorEastAsia" w:hAnsiTheme="minorHAnsi" w:cstheme="minorBidi"/>
          <w:noProof/>
          <w:sz w:val="22"/>
          <w:szCs w:val="22"/>
          <w:lang w:eastAsia="en-AU"/>
        </w:rPr>
      </w:pPr>
      <w:hyperlink w:anchor="_Toc369599321" w:history="1">
        <w:r w:rsidR="002F3631" w:rsidRPr="003A75BE">
          <w:rPr>
            <w:rStyle w:val="Hyperlink"/>
            <w:noProof/>
          </w:rPr>
          <w:t xml:space="preserve">Collection month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_Toc369599321 \h </w:instrText>
        </w:r>
        <w:r w:rsidR="002F3631">
          <w:rPr>
            <w:noProof/>
            <w:webHidden/>
          </w:rPr>
        </w:r>
        <w:r w:rsidR="002F3631">
          <w:rPr>
            <w:noProof/>
            <w:webHidden/>
          </w:rPr>
          <w:fldChar w:fldCharType="separate"/>
        </w:r>
        <w:r>
          <w:rPr>
            <w:noProof/>
            <w:webHidden/>
          </w:rPr>
          <w:t>43</w:t>
        </w:r>
        <w:r w:rsidR="002F3631">
          <w:rPr>
            <w:noProof/>
            <w:webHidden/>
          </w:rPr>
          <w:fldChar w:fldCharType="end"/>
        </w:r>
      </w:hyperlink>
    </w:p>
    <w:p w14:paraId="323EA39A" w14:textId="77777777" w:rsidR="002F3631" w:rsidRDefault="00693E14">
      <w:pPr>
        <w:pStyle w:val="TOC2"/>
        <w:rPr>
          <w:rFonts w:asciiTheme="minorHAnsi" w:eastAsiaTheme="minorEastAsia" w:hAnsiTheme="minorHAnsi" w:cstheme="minorBidi"/>
          <w:noProof/>
          <w:sz w:val="22"/>
          <w:szCs w:val="22"/>
          <w:lang w:eastAsia="en-AU"/>
        </w:rPr>
      </w:pPr>
      <w:hyperlink w:anchor="_Toc369599322" w:history="1">
        <w:r w:rsidR="002F3631" w:rsidRPr="003A75BE">
          <w:rPr>
            <w:rStyle w:val="Hyperlink"/>
            <w:noProof/>
          </w:rPr>
          <w:t xml:space="preserve">Common waitlist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_Toc369599322 \h </w:instrText>
        </w:r>
        <w:r w:rsidR="002F3631">
          <w:rPr>
            <w:noProof/>
            <w:webHidden/>
          </w:rPr>
        </w:r>
        <w:r w:rsidR="002F3631">
          <w:rPr>
            <w:noProof/>
            <w:webHidden/>
          </w:rPr>
          <w:fldChar w:fldCharType="separate"/>
        </w:r>
        <w:r>
          <w:rPr>
            <w:noProof/>
            <w:webHidden/>
          </w:rPr>
          <w:t>44</w:t>
        </w:r>
        <w:r w:rsidR="002F3631">
          <w:rPr>
            <w:noProof/>
            <w:webHidden/>
          </w:rPr>
          <w:fldChar w:fldCharType="end"/>
        </w:r>
      </w:hyperlink>
    </w:p>
    <w:p w14:paraId="281710B5" w14:textId="77777777" w:rsidR="002F3631" w:rsidRDefault="00693E14">
      <w:pPr>
        <w:pStyle w:val="TOC2"/>
        <w:rPr>
          <w:rFonts w:asciiTheme="minorHAnsi" w:eastAsiaTheme="minorEastAsia" w:hAnsiTheme="minorHAnsi" w:cstheme="minorBidi"/>
          <w:noProof/>
          <w:sz w:val="22"/>
          <w:szCs w:val="22"/>
          <w:lang w:eastAsia="en-AU"/>
        </w:rPr>
      </w:pPr>
      <w:hyperlink w:anchor="_Toc369599323" w:history="1">
        <w:r w:rsidR="002F3631" w:rsidRPr="003A75BE">
          <w:rPr>
            <w:rStyle w:val="Hyperlink"/>
            <w:noProof/>
          </w:rPr>
          <w:t xml:space="preserve">Country of origin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_Toc369599323 \h </w:instrText>
        </w:r>
        <w:r w:rsidR="002F3631">
          <w:rPr>
            <w:noProof/>
            <w:webHidden/>
          </w:rPr>
        </w:r>
        <w:r w:rsidR="002F3631">
          <w:rPr>
            <w:noProof/>
            <w:webHidden/>
          </w:rPr>
          <w:fldChar w:fldCharType="separate"/>
        </w:r>
        <w:r>
          <w:rPr>
            <w:noProof/>
            <w:webHidden/>
          </w:rPr>
          <w:t>45</w:t>
        </w:r>
        <w:r w:rsidR="002F3631">
          <w:rPr>
            <w:noProof/>
            <w:webHidden/>
          </w:rPr>
          <w:fldChar w:fldCharType="end"/>
        </w:r>
      </w:hyperlink>
    </w:p>
    <w:p w14:paraId="17E8A75A" w14:textId="77777777" w:rsidR="002F3631" w:rsidRDefault="00693E14">
      <w:pPr>
        <w:pStyle w:val="TOC2"/>
        <w:rPr>
          <w:rFonts w:asciiTheme="minorHAnsi" w:eastAsiaTheme="minorEastAsia" w:hAnsiTheme="minorHAnsi" w:cstheme="minorBidi"/>
          <w:noProof/>
          <w:sz w:val="22"/>
          <w:szCs w:val="22"/>
          <w:lang w:eastAsia="en-AU"/>
        </w:rPr>
      </w:pPr>
      <w:hyperlink w:anchor="_Toc369599324" w:history="1">
        <w:r w:rsidR="002F3631" w:rsidRPr="003A75BE">
          <w:rPr>
            <w:rStyle w:val="Hyperlink"/>
            <w:noProof/>
          </w:rPr>
          <w:t xml:space="preserve">Duration of service (days)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_Toc369599324 \h </w:instrText>
        </w:r>
        <w:r w:rsidR="002F3631">
          <w:rPr>
            <w:noProof/>
            <w:webHidden/>
          </w:rPr>
        </w:r>
        <w:r w:rsidR="002F3631">
          <w:rPr>
            <w:noProof/>
            <w:webHidden/>
          </w:rPr>
          <w:fldChar w:fldCharType="separate"/>
        </w:r>
        <w:r>
          <w:rPr>
            <w:noProof/>
            <w:webHidden/>
          </w:rPr>
          <w:t>46</w:t>
        </w:r>
        <w:r w:rsidR="002F3631">
          <w:rPr>
            <w:noProof/>
            <w:webHidden/>
          </w:rPr>
          <w:fldChar w:fldCharType="end"/>
        </w:r>
      </w:hyperlink>
    </w:p>
    <w:p w14:paraId="5368F8FE" w14:textId="77777777" w:rsidR="002F3631" w:rsidRDefault="00693E14">
      <w:pPr>
        <w:pStyle w:val="TOC2"/>
        <w:rPr>
          <w:rFonts w:asciiTheme="minorHAnsi" w:eastAsiaTheme="minorEastAsia" w:hAnsiTheme="minorHAnsi" w:cstheme="minorBidi"/>
          <w:noProof/>
          <w:sz w:val="22"/>
          <w:szCs w:val="22"/>
          <w:lang w:eastAsia="en-AU"/>
        </w:rPr>
      </w:pPr>
      <w:hyperlink w:anchor="_Toc369599325" w:history="1">
        <w:r w:rsidR="002F3631" w:rsidRPr="003A75BE">
          <w:rPr>
            <w:rStyle w:val="Hyperlink"/>
            <w:noProof/>
          </w:rPr>
          <w:t xml:space="preserve">Feedback collection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_Toc369599325 \h </w:instrText>
        </w:r>
        <w:r w:rsidR="002F3631">
          <w:rPr>
            <w:noProof/>
            <w:webHidden/>
          </w:rPr>
        </w:r>
        <w:r w:rsidR="002F3631">
          <w:rPr>
            <w:noProof/>
            <w:webHidden/>
          </w:rPr>
          <w:fldChar w:fldCharType="separate"/>
        </w:r>
        <w:r>
          <w:rPr>
            <w:noProof/>
            <w:webHidden/>
          </w:rPr>
          <w:t>47</w:t>
        </w:r>
        <w:r w:rsidR="002F3631">
          <w:rPr>
            <w:noProof/>
            <w:webHidden/>
          </w:rPr>
          <w:fldChar w:fldCharType="end"/>
        </w:r>
      </w:hyperlink>
    </w:p>
    <w:p w14:paraId="7D25052E" w14:textId="77777777" w:rsidR="002F3631" w:rsidRDefault="00693E14">
      <w:pPr>
        <w:pStyle w:val="TOC2"/>
        <w:rPr>
          <w:rFonts w:asciiTheme="minorHAnsi" w:eastAsiaTheme="minorEastAsia" w:hAnsiTheme="minorHAnsi" w:cstheme="minorBidi"/>
          <w:noProof/>
          <w:sz w:val="22"/>
          <w:szCs w:val="22"/>
          <w:lang w:eastAsia="en-AU"/>
        </w:rPr>
      </w:pPr>
      <w:hyperlink w:anchor="_Toc369599326" w:history="1">
        <w:r w:rsidR="002F3631" w:rsidRPr="003A75BE">
          <w:rPr>
            <w:rStyle w:val="Hyperlink"/>
            <w:noProof/>
          </w:rPr>
          <w:t xml:space="preserve">Feedback collection method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_Toc369599326 \h </w:instrText>
        </w:r>
        <w:r w:rsidR="002F3631">
          <w:rPr>
            <w:noProof/>
            <w:webHidden/>
          </w:rPr>
        </w:r>
        <w:r w:rsidR="002F3631">
          <w:rPr>
            <w:noProof/>
            <w:webHidden/>
          </w:rPr>
          <w:fldChar w:fldCharType="separate"/>
        </w:r>
        <w:r>
          <w:rPr>
            <w:noProof/>
            <w:webHidden/>
          </w:rPr>
          <w:t>49</w:t>
        </w:r>
        <w:r w:rsidR="002F3631">
          <w:rPr>
            <w:noProof/>
            <w:webHidden/>
          </w:rPr>
          <w:fldChar w:fldCharType="end"/>
        </w:r>
      </w:hyperlink>
    </w:p>
    <w:p w14:paraId="1044BEE8" w14:textId="77777777" w:rsidR="002F3631" w:rsidRDefault="00693E14">
      <w:pPr>
        <w:pStyle w:val="TOC2"/>
        <w:rPr>
          <w:rFonts w:asciiTheme="minorHAnsi" w:eastAsiaTheme="minorEastAsia" w:hAnsiTheme="minorHAnsi" w:cstheme="minorBidi"/>
          <w:noProof/>
          <w:sz w:val="22"/>
          <w:szCs w:val="22"/>
          <w:lang w:eastAsia="en-AU"/>
        </w:rPr>
      </w:pPr>
      <w:hyperlink w:anchor="_Toc369599327" w:history="1">
        <w:r w:rsidR="002F3631" w:rsidRPr="003A75BE">
          <w:rPr>
            <w:rStyle w:val="Hyperlink"/>
            <w:noProof/>
          </w:rPr>
          <w:t xml:space="preserve">Funding status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_Toc369599327 \h </w:instrText>
        </w:r>
        <w:r w:rsidR="002F3631">
          <w:rPr>
            <w:noProof/>
            <w:webHidden/>
          </w:rPr>
        </w:r>
        <w:r w:rsidR="002F3631">
          <w:rPr>
            <w:noProof/>
            <w:webHidden/>
          </w:rPr>
          <w:fldChar w:fldCharType="separate"/>
        </w:r>
        <w:r>
          <w:rPr>
            <w:noProof/>
            <w:webHidden/>
          </w:rPr>
          <w:t>51</w:t>
        </w:r>
        <w:r w:rsidR="002F3631">
          <w:rPr>
            <w:noProof/>
            <w:webHidden/>
          </w:rPr>
          <w:fldChar w:fldCharType="end"/>
        </w:r>
      </w:hyperlink>
    </w:p>
    <w:p w14:paraId="385C943C" w14:textId="77777777" w:rsidR="002F3631" w:rsidRDefault="00693E14">
      <w:pPr>
        <w:pStyle w:val="TOC2"/>
        <w:rPr>
          <w:rFonts w:asciiTheme="minorHAnsi" w:eastAsiaTheme="minorEastAsia" w:hAnsiTheme="minorHAnsi" w:cstheme="minorBidi"/>
          <w:noProof/>
          <w:sz w:val="22"/>
          <w:szCs w:val="22"/>
          <w:lang w:eastAsia="en-AU"/>
        </w:rPr>
      </w:pPr>
      <w:hyperlink w:anchor="_Toc369599328" w:history="1">
        <w:r w:rsidR="002F3631" w:rsidRPr="003A75BE">
          <w:rPr>
            <w:rStyle w:val="Hyperlink"/>
            <w:noProof/>
          </w:rPr>
          <w:t xml:space="preserve">Geocode latitude sexagismal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_Toc369599328 \h </w:instrText>
        </w:r>
        <w:r w:rsidR="002F3631">
          <w:rPr>
            <w:noProof/>
            <w:webHidden/>
          </w:rPr>
        </w:r>
        <w:r w:rsidR="002F3631">
          <w:rPr>
            <w:noProof/>
            <w:webHidden/>
          </w:rPr>
          <w:fldChar w:fldCharType="separate"/>
        </w:r>
        <w:r>
          <w:rPr>
            <w:noProof/>
            <w:webHidden/>
          </w:rPr>
          <w:t>52</w:t>
        </w:r>
        <w:r w:rsidR="002F3631">
          <w:rPr>
            <w:noProof/>
            <w:webHidden/>
          </w:rPr>
          <w:fldChar w:fldCharType="end"/>
        </w:r>
      </w:hyperlink>
    </w:p>
    <w:p w14:paraId="52AFA65A" w14:textId="77777777" w:rsidR="002F3631" w:rsidRDefault="00693E14">
      <w:pPr>
        <w:pStyle w:val="TOC2"/>
        <w:rPr>
          <w:rFonts w:asciiTheme="minorHAnsi" w:eastAsiaTheme="minorEastAsia" w:hAnsiTheme="minorHAnsi" w:cstheme="minorBidi"/>
          <w:noProof/>
          <w:sz w:val="22"/>
          <w:szCs w:val="22"/>
          <w:lang w:eastAsia="en-AU"/>
        </w:rPr>
      </w:pPr>
      <w:hyperlink w:anchor="_Toc369599329" w:history="1">
        <w:r w:rsidR="002F3631" w:rsidRPr="003A75BE">
          <w:rPr>
            <w:rStyle w:val="Hyperlink"/>
            <w:noProof/>
          </w:rPr>
          <w:t xml:space="preserve">Geocode longitude sexagismal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_Toc369599329 \h </w:instrText>
        </w:r>
        <w:r w:rsidR="002F3631">
          <w:rPr>
            <w:noProof/>
            <w:webHidden/>
          </w:rPr>
        </w:r>
        <w:r w:rsidR="002F3631">
          <w:rPr>
            <w:noProof/>
            <w:webHidden/>
          </w:rPr>
          <w:fldChar w:fldCharType="separate"/>
        </w:r>
        <w:r>
          <w:rPr>
            <w:noProof/>
            <w:webHidden/>
          </w:rPr>
          <w:t>54</w:t>
        </w:r>
        <w:r w:rsidR="002F3631">
          <w:rPr>
            <w:noProof/>
            <w:webHidden/>
          </w:rPr>
          <w:fldChar w:fldCharType="end"/>
        </w:r>
      </w:hyperlink>
    </w:p>
    <w:p w14:paraId="378D9B65" w14:textId="77777777" w:rsidR="002F3631" w:rsidRDefault="00693E14">
      <w:pPr>
        <w:pStyle w:val="TOC2"/>
        <w:rPr>
          <w:rFonts w:asciiTheme="minorHAnsi" w:eastAsiaTheme="minorEastAsia" w:hAnsiTheme="minorHAnsi" w:cstheme="minorBidi"/>
          <w:noProof/>
          <w:sz w:val="22"/>
          <w:szCs w:val="22"/>
          <w:lang w:eastAsia="en-AU"/>
        </w:rPr>
      </w:pPr>
      <w:hyperlink w:anchor="_Toc369599330" w:history="1">
        <w:r w:rsidR="002F3631" w:rsidRPr="003A75BE">
          <w:rPr>
            <w:rStyle w:val="Hyperlink"/>
            <w:noProof/>
          </w:rPr>
          <w:t xml:space="preserve">Geographic remoteness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_Toc369599330 \h </w:instrText>
        </w:r>
        <w:r w:rsidR="002F3631">
          <w:rPr>
            <w:noProof/>
            <w:webHidden/>
          </w:rPr>
        </w:r>
        <w:r w:rsidR="002F3631">
          <w:rPr>
            <w:noProof/>
            <w:webHidden/>
          </w:rPr>
          <w:fldChar w:fldCharType="separate"/>
        </w:r>
        <w:r>
          <w:rPr>
            <w:noProof/>
            <w:webHidden/>
          </w:rPr>
          <w:t>56</w:t>
        </w:r>
        <w:r w:rsidR="002F3631">
          <w:rPr>
            <w:noProof/>
            <w:webHidden/>
          </w:rPr>
          <w:fldChar w:fldCharType="end"/>
        </w:r>
      </w:hyperlink>
    </w:p>
    <w:p w14:paraId="4E8F3D38" w14:textId="77777777" w:rsidR="002F3631" w:rsidRDefault="00693E14">
      <w:pPr>
        <w:pStyle w:val="TOC2"/>
        <w:rPr>
          <w:rFonts w:asciiTheme="minorHAnsi" w:eastAsiaTheme="minorEastAsia" w:hAnsiTheme="minorHAnsi" w:cstheme="minorBidi"/>
          <w:noProof/>
          <w:sz w:val="22"/>
          <w:szCs w:val="22"/>
          <w:lang w:eastAsia="en-AU"/>
        </w:rPr>
      </w:pPr>
      <w:hyperlink w:anchor="_Toc369599331" w:history="1">
        <w:r w:rsidR="002F3631" w:rsidRPr="003A75BE">
          <w:rPr>
            <w:rStyle w:val="Hyperlink"/>
            <w:noProof/>
          </w:rPr>
          <w:t xml:space="preserve">Goods and equipment received (service event) </w:t>
        </w:r>
        <w:r w:rsidR="002F3631" w:rsidRPr="003A75BE">
          <w:rPr>
            <w:rStyle w:val="Hyperlink"/>
            <w:noProof/>
          </w:rPr>
          <w:sym w:font="Symbol" w:char="F0D1"/>
        </w:r>
        <w:r w:rsidR="002F3631">
          <w:rPr>
            <w:noProof/>
            <w:webHidden/>
          </w:rPr>
          <w:tab/>
        </w:r>
        <w:r w:rsidR="002F3631">
          <w:rPr>
            <w:noProof/>
            <w:webHidden/>
          </w:rPr>
          <w:fldChar w:fldCharType="begin"/>
        </w:r>
        <w:r w:rsidR="002F3631">
          <w:rPr>
            <w:noProof/>
            <w:webHidden/>
          </w:rPr>
          <w:instrText xml:space="preserve"> PAGEREF _Toc369599331 \h </w:instrText>
        </w:r>
        <w:r w:rsidR="002F3631">
          <w:rPr>
            <w:noProof/>
            <w:webHidden/>
          </w:rPr>
        </w:r>
        <w:r w:rsidR="002F3631">
          <w:rPr>
            <w:noProof/>
            <w:webHidden/>
          </w:rPr>
          <w:fldChar w:fldCharType="separate"/>
        </w:r>
        <w:r>
          <w:rPr>
            <w:noProof/>
            <w:webHidden/>
          </w:rPr>
          <w:t>59</w:t>
        </w:r>
        <w:r w:rsidR="002F3631">
          <w:rPr>
            <w:noProof/>
            <w:webHidden/>
          </w:rPr>
          <w:fldChar w:fldCharType="end"/>
        </w:r>
      </w:hyperlink>
    </w:p>
    <w:p w14:paraId="682C6AC7" w14:textId="77777777" w:rsidR="002F3631" w:rsidRDefault="00693E14">
      <w:pPr>
        <w:pStyle w:val="TOC2"/>
        <w:rPr>
          <w:rFonts w:asciiTheme="minorHAnsi" w:eastAsiaTheme="minorEastAsia" w:hAnsiTheme="minorHAnsi" w:cstheme="minorBidi"/>
          <w:noProof/>
          <w:sz w:val="22"/>
          <w:szCs w:val="22"/>
          <w:lang w:eastAsia="en-AU"/>
        </w:rPr>
      </w:pPr>
      <w:hyperlink w:anchor="_Toc369599332" w:history="1">
        <w:r w:rsidR="002F3631" w:rsidRPr="003A75BE">
          <w:rPr>
            <w:rStyle w:val="Hyperlink"/>
            <w:noProof/>
          </w:rPr>
          <w:t xml:space="preserve">Individualised disability funding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_Toc369599332 \h </w:instrText>
        </w:r>
        <w:r w:rsidR="002F3631">
          <w:rPr>
            <w:noProof/>
            <w:webHidden/>
          </w:rPr>
        </w:r>
        <w:r w:rsidR="002F3631">
          <w:rPr>
            <w:noProof/>
            <w:webHidden/>
          </w:rPr>
          <w:fldChar w:fldCharType="separate"/>
        </w:r>
        <w:r>
          <w:rPr>
            <w:noProof/>
            <w:webHidden/>
          </w:rPr>
          <w:t>64</w:t>
        </w:r>
        <w:r w:rsidR="002F3631">
          <w:rPr>
            <w:noProof/>
            <w:webHidden/>
          </w:rPr>
          <w:fldChar w:fldCharType="end"/>
        </w:r>
      </w:hyperlink>
    </w:p>
    <w:p w14:paraId="0B09418B" w14:textId="77777777" w:rsidR="002F3631" w:rsidRDefault="00693E14">
      <w:pPr>
        <w:pStyle w:val="TOC2"/>
        <w:rPr>
          <w:rFonts w:asciiTheme="minorHAnsi" w:eastAsiaTheme="minorEastAsia" w:hAnsiTheme="minorHAnsi" w:cstheme="minorBidi"/>
          <w:noProof/>
          <w:sz w:val="22"/>
          <w:szCs w:val="22"/>
          <w:lang w:eastAsia="en-AU"/>
        </w:rPr>
      </w:pPr>
      <w:hyperlink w:anchor="_Toc369599333" w:history="1">
        <w:r w:rsidR="002F3631" w:rsidRPr="003A75BE">
          <w:rPr>
            <w:rStyle w:val="Hyperlink"/>
            <w:noProof/>
          </w:rPr>
          <w:t xml:space="preserve">Informal carer available days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_Toc369599333 \h </w:instrText>
        </w:r>
        <w:r w:rsidR="002F3631">
          <w:rPr>
            <w:noProof/>
            <w:webHidden/>
          </w:rPr>
        </w:r>
        <w:r w:rsidR="002F3631">
          <w:rPr>
            <w:noProof/>
            <w:webHidden/>
          </w:rPr>
          <w:fldChar w:fldCharType="separate"/>
        </w:r>
        <w:r>
          <w:rPr>
            <w:noProof/>
            <w:webHidden/>
          </w:rPr>
          <w:t>66</w:t>
        </w:r>
        <w:r w:rsidR="002F3631">
          <w:rPr>
            <w:noProof/>
            <w:webHidden/>
          </w:rPr>
          <w:fldChar w:fldCharType="end"/>
        </w:r>
      </w:hyperlink>
    </w:p>
    <w:p w14:paraId="7D241E86" w14:textId="77777777" w:rsidR="002F3631" w:rsidRDefault="00693E14">
      <w:pPr>
        <w:pStyle w:val="TOC2"/>
        <w:rPr>
          <w:rFonts w:asciiTheme="minorHAnsi" w:eastAsiaTheme="minorEastAsia" w:hAnsiTheme="minorHAnsi" w:cstheme="minorBidi"/>
          <w:noProof/>
          <w:sz w:val="22"/>
          <w:szCs w:val="22"/>
          <w:lang w:eastAsia="en-AU"/>
        </w:rPr>
      </w:pPr>
      <w:hyperlink w:anchor="_Toc369599334" w:history="1">
        <w:r w:rsidR="002F3631" w:rsidRPr="003A75BE">
          <w:rPr>
            <w:rStyle w:val="Hyperlink"/>
            <w:noProof/>
          </w:rPr>
          <w:t xml:space="preserve">Informal carer available hours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_Toc369599334 \h </w:instrText>
        </w:r>
        <w:r w:rsidR="002F3631">
          <w:rPr>
            <w:noProof/>
            <w:webHidden/>
          </w:rPr>
        </w:r>
        <w:r w:rsidR="002F3631">
          <w:rPr>
            <w:noProof/>
            <w:webHidden/>
          </w:rPr>
          <w:fldChar w:fldCharType="separate"/>
        </w:r>
        <w:r>
          <w:rPr>
            <w:noProof/>
            <w:webHidden/>
          </w:rPr>
          <w:t>68</w:t>
        </w:r>
        <w:r w:rsidR="002F3631">
          <w:rPr>
            <w:noProof/>
            <w:webHidden/>
          </w:rPr>
          <w:fldChar w:fldCharType="end"/>
        </w:r>
      </w:hyperlink>
    </w:p>
    <w:p w14:paraId="6DB40140" w14:textId="77777777" w:rsidR="002F3631" w:rsidRDefault="00693E14">
      <w:pPr>
        <w:pStyle w:val="TOC2"/>
        <w:rPr>
          <w:rFonts w:asciiTheme="minorHAnsi" w:eastAsiaTheme="minorEastAsia" w:hAnsiTheme="minorHAnsi" w:cstheme="minorBidi"/>
          <w:noProof/>
          <w:sz w:val="22"/>
          <w:szCs w:val="22"/>
          <w:lang w:eastAsia="en-AU"/>
        </w:rPr>
      </w:pPr>
      <w:hyperlink w:anchor="_Toc369599335" w:history="1">
        <w:r w:rsidR="002F3631" w:rsidRPr="003A75BE">
          <w:rPr>
            <w:rStyle w:val="Hyperlink"/>
            <w:noProof/>
          </w:rPr>
          <w:t xml:space="preserve">Informal carer hours of care provided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_Toc369599335 \h </w:instrText>
        </w:r>
        <w:r w:rsidR="002F3631">
          <w:rPr>
            <w:noProof/>
            <w:webHidden/>
          </w:rPr>
        </w:r>
        <w:r w:rsidR="002F3631">
          <w:rPr>
            <w:noProof/>
            <w:webHidden/>
          </w:rPr>
          <w:fldChar w:fldCharType="separate"/>
        </w:r>
        <w:r>
          <w:rPr>
            <w:noProof/>
            <w:webHidden/>
          </w:rPr>
          <w:t>69</w:t>
        </w:r>
        <w:r w:rsidR="002F3631">
          <w:rPr>
            <w:noProof/>
            <w:webHidden/>
          </w:rPr>
          <w:fldChar w:fldCharType="end"/>
        </w:r>
      </w:hyperlink>
    </w:p>
    <w:p w14:paraId="2DA0D6C8" w14:textId="77777777" w:rsidR="002F3631" w:rsidRDefault="00693E14">
      <w:pPr>
        <w:pStyle w:val="TOC2"/>
        <w:rPr>
          <w:rFonts w:asciiTheme="minorHAnsi" w:eastAsiaTheme="minorEastAsia" w:hAnsiTheme="minorHAnsi" w:cstheme="minorBidi"/>
          <w:noProof/>
          <w:sz w:val="22"/>
          <w:szCs w:val="22"/>
          <w:lang w:eastAsia="en-AU"/>
        </w:rPr>
      </w:pPr>
      <w:hyperlink w:anchor="_Toc369599336" w:history="1">
        <w:r w:rsidR="002F3631" w:rsidRPr="003A75BE">
          <w:rPr>
            <w:rStyle w:val="Hyperlink"/>
            <w:noProof/>
          </w:rPr>
          <w:t>Intercountry adoption client files sent overseas</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_Toc369599336 \h </w:instrText>
        </w:r>
        <w:r w:rsidR="002F3631">
          <w:rPr>
            <w:noProof/>
            <w:webHidden/>
          </w:rPr>
        </w:r>
        <w:r w:rsidR="002F3631">
          <w:rPr>
            <w:noProof/>
            <w:webHidden/>
          </w:rPr>
          <w:fldChar w:fldCharType="separate"/>
        </w:r>
        <w:r>
          <w:rPr>
            <w:noProof/>
            <w:webHidden/>
          </w:rPr>
          <w:t>70</w:t>
        </w:r>
        <w:r w:rsidR="002F3631">
          <w:rPr>
            <w:noProof/>
            <w:webHidden/>
          </w:rPr>
          <w:fldChar w:fldCharType="end"/>
        </w:r>
      </w:hyperlink>
    </w:p>
    <w:p w14:paraId="0E5C8B1B" w14:textId="77777777" w:rsidR="002F3631" w:rsidRDefault="00693E14">
      <w:pPr>
        <w:pStyle w:val="TOC2"/>
        <w:rPr>
          <w:rFonts w:asciiTheme="minorHAnsi" w:eastAsiaTheme="minorEastAsia" w:hAnsiTheme="minorHAnsi" w:cstheme="minorBidi"/>
          <w:noProof/>
          <w:sz w:val="22"/>
          <w:szCs w:val="22"/>
          <w:lang w:eastAsia="en-AU"/>
        </w:rPr>
      </w:pPr>
      <w:hyperlink w:anchor="_Toc369599337" w:history="1">
        <w:r w:rsidR="002F3631" w:rsidRPr="003A75BE">
          <w:rPr>
            <w:rStyle w:val="Hyperlink"/>
            <w:noProof/>
          </w:rPr>
          <w:t>Intercountry adoption order type</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_Toc369599337 \h </w:instrText>
        </w:r>
        <w:r w:rsidR="002F3631">
          <w:rPr>
            <w:noProof/>
            <w:webHidden/>
          </w:rPr>
        </w:r>
        <w:r w:rsidR="002F3631">
          <w:rPr>
            <w:noProof/>
            <w:webHidden/>
          </w:rPr>
          <w:fldChar w:fldCharType="separate"/>
        </w:r>
        <w:r>
          <w:rPr>
            <w:noProof/>
            <w:webHidden/>
          </w:rPr>
          <w:t>71</w:t>
        </w:r>
        <w:r w:rsidR="002F3631">
          <w:rPr>
            <w:noProof/>
            <w:webHidden/>
          </w:rPr>
          <w:fldChar w:fldCharType="end"/>
        </w:r>
      </w:hyperlink>
    </w:p>
    <w:p w14:paraId="0F513320" w14:textId="77777777" w:rsidR="002F3631" w:rsidRDefault="00693E14">
      <w:pPr>
        <w:pStyle w:val="TOC2"/>
        <w:rPr>
          <w:rFonts w:asciiTheme="minorHAnsi" w:eastAsiaTheme="minorEastAsia" w:hAnsiTheme="minorHAnsi" w:cstheme="minorBidi"/>
          <w:noProof/>
          <w:sz w:val="22"/>
          <w:szCs w:val="22"/>
          <w:lang w:eastAsia="en-AU"/>
        </w:rPr>
      </w:pPr>
      <w:hyperlink w:anchor="_Toc369599338" w:history="1">
        <w:r w:rsidR="002F3631" w:rsidRPr="003A75BE">
          <w:rPr>
            <w:rStyle w:val="Hyperlink"/>
            <w:noProof/>
          </w:rPr>
          <w:t xml:space="preserve">Length of service event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_Toc369599338 \h </w:instrText>
        </w:r>
        <w:r w:rsidR="002F3631">
          <w:rPr>
            <w:noProof/>
            <w:webHidden/>
          </w:rPr>
        </w:r>
        <w:r w:rsidR="002F3631">
          <w:rPr>
            <w:noProof/>
            <w:webHidden/>
          </w:rPr>
          <w:fldChar w:fldCharType="separate"/>
        </w:r>
        <w:r>
          <w:rPr>
            <w:noProof/>
            <w:webHidden/>
          </w:rPr>
          <w:t>73</w:t>
        </w:r>
        <w:r w:rsidR="002F3631">
          <w:rPr>
            <w:noProof/>
            <w:webHidden/>
          </w:rPr>
          <w:fldChar w:fldCharType="end"/>
        </w:r>
      </w:hyperlink>
    </w:p>
    <w:p w14:paraId="3922FB76" w14:textId="77777777" w:rsidR="002F3631" w:rsidRDefault="00693E14">
      <w:pPr>
        <w:pStyle w:val="TOC2"/>
        <w:rPr>
          <w:rFonts w:asciiTheme="minorHAnsi" w:eastAsiaTheme="minorEastAsia" w:hAnsiTheme="minorHAnsi" w:cstheme="minorBidi"/>
          <w:noProof/>
          <w:sz w:val="22"/>
          <w:szCs w:val="22"/>
          <w:lang w:eastAsia="en-AU"/>
        </w:rPr>
      </w:pPr>
      <w:hyperlink w:anchor="_Toc369599339" w:history="1">
        <w:r w:rsidR="002F3631" w:rsidRPr="003A75BE">
          <w:rPr>
            <w:rStyle w:val="Hyperlink"/>
            <w:noProof/>
          </w:rPr>
          <w:t xml:space="preserve">Living arrangement post arrival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_Toc369599339 \h </w:instrText>
        </w:r>
        <w:r w:rsidR="002F3631">
          <w:rPr>
            <w:noProof/>
            <w:webHidden/>
          </w:rPr>
        </w:r>
        <w:r w:rsidR="002F3631">
          <w:rPr>
            <w:noProof/>
            <w:webHidden/>
          </w:rPr>
          <w:fldChar w:fldCharType="separate"/>
        </w:r>
        <w:r>
          <w:rPr>
            <w:noProof/>
            <w:webHidden/>
          </w:rPr>
          <w:t>74</w:t>
        </w:r>
        <w:r w:rsidR="002F3631">
          <w:rPr>
            <w:noProof/>
            <w:webHidden/>
          </w:rPr>
          <w:fldChar w:fldCharType="end"/>
        </w:r>
      </w:hyperlink>
    </w:p>
    <w:p w14:paraId="0E15B77C" w14:textId="77777777" w:rsidR="002F3631" w:rsidRDefault="00693E14">
      <w:pPr>
        <w:pStyle w:val="TOC2"/>
        <w:rPr>
          <w:rFonts w:asciiTheme="minorHAnsi" w:eastAsiaTheme="minorEastAsia" w:hAnsiTheme="minorHAnsi" w:cstheme="minorBidi"/>
          <w:noProof/>
          <w:sz w:val="22"/>
          <w:szCs w:val="22"/>
          <w:lang w:eastAsia="en-AU"/>
        </w:rPr>
      </w:pPr>
      <w:hyperlink w:anchor="_Toc369599340" w:history="1">
        <w:r w:rsidR="002F3631" w:rsidRPr="003A75BE">
          <w:rPr>
            <w:rStyle w:val="Hyperlink"/>
            <w:noProof/>
          </w:rPr>
          <w:t xml:space="preserve">Main carer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_Toc369599340 \h </w:instrText>
        </w:r>
        <w:r w:rsidR="002F3631">
          <w:rPr>
            <w:noProof/>
            <w:webHidden/>
          </w:rPr>
        </w:r>
        <w:r w:rsidR="002F3631">
          <w:rPr>
            <w:noProof/>
            <w:webHidden/>
          </w:rPr>
          <w:fldChar w:fldCharType="separate"/>
        </w:r>
        <w:r>
          <w:rPr>
            <w:noProof/>
            <w:webHidden/>
          </w:rPr>
          <w:t>76</w:t>
        </w:r>
        <w:r w:rsidR="002F3631">
          <w:rPr>
            <w:noProof/>
            <w:webHidden/>
          </w:rPr>
          <w:fldChar w:fldCharType="end"/>
        </w:r>
      </w:hyperlink>
    </w:p>
    <w:p w14:paraId="722CCCD0" w14:textId="77777777" w:rsidR="002F3631" w:rsidRDefault="00693E14">
      <w:pPr>
        <w:pStyle w:val="TOC2"/>
        <w:rPr>
          <w:rFonts w:asciiTheme="minorHAnsi" w:eastAsiaTheme="minorEastAsia" w:hAnsiTheme="minorHAnsi" w:cstheme="minorBidi"/>
          <w:noProof/>
          <w:sz w:val="22"/>
          <w:szCs w:val="22"/>
          <w:lang w:eastAsia="en-AU"/>
        </w:rPr>
      </w:pPr>
      <w:hyperlink w:anchor="_Toc369599341" w:history="1">
        <w:r w:rsidR="002F3631" w:rsidRPr="003A75BE">
          <w:rPr>
            <w:rStyle w:val="Hyperlink"/>
            <w:noProof/>
          </w:rPr>
          <w:t xml:space="preserve">Medical condition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_Toc369599341 \h </w:instrText>
        </w:r>
        <w:r w:rsidR="002F3631">
          <w:rPr>
            <w:noProof/>
            <w:webHidden/>
          </w:rPr>
        </w:r>
        <w:r w:rsidR="002F3631">
          <w:rPr>
            <w:noProof/>
            <w:webHidden/>
          </w:rPr>
          <w:fldChar w:fldCharType="separate"/>
        </w:r>
        <w:r>
          <w:rPr>
            <w:noProof/>
            <w:webHidden/>
          </w:rPr>
          <w:t>77</w:t>
        </w:r>
        <w:r w:rsidR="002F3631">
          <w:rPr>
            <w:noProof/>
            <w:webHidden/>
          </w:rPr>
          <w:fldChar w:fldCharType="end"/>
        </w:r>
      </w:hyperlink>
    </w:p>
    <w:p w14:paraId="3BBA2D51" w14:textId="77777777" w:rsidR="002F3631" w:rsidRDefault="00693E14">
      <w:pPr>
        <w:pStyle w:val="TOC2"/>
        <w:rPr>
          <w:rFonts w:asciiTheme="minorHAnsi" w:eastAsiaTheme="minorEastAsia" w:hAnsiTheme="minorHAnsi" w:cstheme="minorBidi"/>
          <w:noProof/>
          <w:sz w:val="22"/>
          <w:szCs w:val="22"/>
          <w:lang w:eastAsia="en-AU"/>
        </w:rPr>
      </w:pPr>
      <w:hyperlink w:anchor="_Toc369599342" w:history="1">
        <w:r w:rsidR="002F3631" w:rsidRPr="003A75BE">
          <w:rPr>
            <w:rStyle w:val="Hyperlink"/>
            <w:noProof/>
          </w:rPr>
          <w:t xml:space="preserve">Mental health services received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_Toc369599342 \h </w:instrText>
        </w:r>
        <w:r w:rsidR="002F3631">
          <w:rPr>
            <w:noProof/>
            <w:webHidden/>
          </w:rPr>
        </w:r>
        <w:r w:rsidR="002F3631">
          <w:rPr>
            <w:noProof/>
            <w:webHidden/>
          </w:rPr>
          <w:fldChar w:fldCharType="separate"/>
        </w:r>
        <w:r>
          <w:rPr>
            <w:noProof/>
            <w:webHidden/>
          </w:rPr>
          <w:t>78</w:t>
        </w:r>
        <w:r w:rsidR="002F3631">
          <w:rPr>
            <w:noProof/>
            <w:webHidden/>
          </w:rPr>
          <w:fldChar w:fldCharType="end"/>
        </w:r>
      </w:hyperlink>
    </w:p>
    <w:p w14:paraId="70694986" w14:textId="77777777" w:rsidR="002F3631" w:rsidRDefault="00693E14">
      <w:pPr>
        <w:pStyle w:val="TOC2"/>
        <w:rPr>
          <w:rFonts w:asciiTheme="minorHAnsi" w:eastAsiaTheme="minorEastAsia" w:hAnsiTheme="minorHAnsi" w:cstheme="minorBidi"/>
          <w:noProof/>
          <w:sz w:val="22"/>
          <w:szCs w:val="22"/>
          <w:lang w:eastAsia="en-AU"/>
        </w:rPr>
      </w:pPr>
      <w:hyperlink w:anchor="_Toc369599343" w:history="1">
        <w:r w:rsidR="002F3631" w:rsidRPr="003A75BE">
          <w:rPr>
            <w:rStyle w:val="Hyperlink"/>
            <w:noProof/>
          </w:rPr>
          <w:t>Number of adoption placements</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_Toc369599343 \h </w:instrText>
        </w:r>
        <w:r w:rsidR="002F3631">
          <w:rPr>
            <w:noProof/>
            <w:webHidden/>
          </w:rPr>
        </w:r>
        <w:r w:rsidR="002F3631">
          <w:rPr>
            <w:noProof/>
            <w:webHidden/>
          </w:rPr>
          <w:fldChar w:fldCharType="separate"/>
        </w:r>
        <w:r>
          <w:rPr>
            <w:noProof/>
            <w:webHidden/>
          </w:rPr>
          <w:t>79</w:t>
        </w:r>
        <w:r w:rsidR="002F3631">
          <w:rPr>
            <w:noProof/>
            <w:webHidden/>
          </w:rPr>
          <w:fldChar w:fldCharType="end"/>
        </w:r>
      </w:hyperlink>
    </w:p>
    <w:p w14:paraId="1236965D" w14:textId="77777777" w:rsidR="002F3631" w:rsidRDefault="00693E14">
      <w:pPr>
        <w:pStyle w:val="TOC2"/>
        <w:rPr>
          <w:rFonts w:asciiTheme="minorHAnsi" w:eastAsiaTheme="minorEastAsia" w:hAnsiTheme="minorHAnsi" w:cstheme="minorBidi"/>
          <w:noProof/>
          <w:sz w:val="22"/>
          <w:szCs w:val="22"/>
          <w:lang w:eastAsia="en-AU"/>
        </w:rPr>
      </w:pPr>
      <w:hyperlink w:anchor="_Toc369599344" w:history="1">
        <w:r w:rsidR="002F3631" w:rsidRPr="003A75BE">
          <w:rPr>
            <w:rStyle w:val="Hyperlink"/>
            <w:noProof/>
          </w:rPr>
          <w:t xml:space="preserve">Number of adoptions finalised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_Toc369599344 \h </w:instrText>
        </w:r>
        <w:r w:rsidR="002F3631">
          <w:rPr>
            <w:noProof/>
            <w:webHidden/>
          </w:rPr>
        </w:r>
        <w:r w:rsidR="002F3631">
          <w:rPr>
            <w:noProof/>
            <w:webHidden/>
          </w:rPr>
          <w:fldChar w:fldCharType="separate"/>
        </w:r>
        <w:r>
          <w:rPr>
            <w:noProof/>
            <w:webHidden/>
          </w:rPr>
          <w:t>80</w:t>
        </w:r>
        <w:r w:rsidR="002F3631">
          <w:rPr>
            <w:noProof/>
            <w:webHidden/>
          </w:rPr>
          <w:fldChar w:fldCharType="end"/>
        </w:r>
      </w:hyperlink>
    </w:p>
    <w:p w14:paraId="53332ADA" w14:textId="77777777" w:rsidR="002F3631" w:rsidRDefault="00693E14">
      <w:pPr>
        <w:pStyle w:val="TOC2"/>
        <w:rPr>
          <w:rFonts w:asciiTheme="minorHAnsi" w:eastAsiaTheme="minorEastAsia" w:hAnsiTheme="minorHAnsi" w:cstheme="minorBidi"/>
          <w:noProof/>
          <w:sz w:val="22"/>
          <w:szCs w:val="22"/>
          <w:lang w:eastAsia="en-AU"/>
        </w:rPr>
      </w:pPr>
      <w:hyperlink w:anchor="_Toc369599345" w:history="1">
        <w:r w:rsidR="002F3631" w:rsidRPr="003A75BE">
          <w:rPr>
            <w:rStyle w:val="Hyperlink"/>
            <w:noProof/>
          </w:rPr>
          <w:t>Number of applications for information lodged</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_Toc369599345 \h </w:instrText>
        </w:r>
        <w:r w:rsidR="002F3631">
          <w:rPr>
            <w:noProof/>
            <w:webHidden/>
          </w:rPr>
        </w:r>
        <w:r w:rsidR="002F3631">
          <w:rPr>
            <w:noProof/>
            <w:webHidden/>
          </w:rPr>
          <w:fldChar w:fldCharType="separate"/>
        </w:r>
        <w:r>
          <w:rPr>
            <w:noProof/>
            <w:webHidden/>
          </w:rPr>
          <w:t>81</w:t>
        </w:r>
        <w:r w:rsidR="002F3631">
          <w:rPr>
            <w:noProof/>
            <w:webHidden/>
          </w:rPr>
          <w:fldChar w:fldCharType="end"/>
        </w:r>
      </w:hyperlink>
    </w:p>
    <w:p w14:paraId="6CFFC875" w14:textId="77777777" w:rsidR="002F3631" w:rsidRDefault="00693E14">
      <w:pPr>
        <w:pStyle w:val="TOC2"/>
        <w:rPr>
          <w:rFonts w:asciiTheme="minorHAnsi" w:eastAsiaTheme="minorEastAsia" w:hAnsiTheme="minorHAnsi" w:cstheme="minorBidi"/>
          <w:noProof/>
          <w:sz w:val="22"/>
          <w:szCs w:val="22"/>
          <w:lang w:eastAsia="en-AU"/>
        </w:rPr>
      </w:pPr>
      <w:hyperlink w:anchor="_Toc369599346" w:history="1">
        <w:r w:rsidR="002F3631" w:rsidRPr="003A75BE">
          <w:rPr>
            <w:rStyle w:val="Hyperlink"/>
            <w:noProof/>
          </w:rPr>
          <w:t xml:space="preserve">Number of applicants on waiting list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_Toc369599346 \h </w:instrText>
        </w:r>
        <w:r w:rsidR="002F3631">
          <w:rPr>
            <w:noProof/>
            <w:webHidden/>
          </w:rPr>
        </w:r>
        <w:r w:rsidR="002F3631">
          <w:rPr>
            <w:noProof/>
            <w:webHidden/>
          </w:rPr>
          <w:fldChar w:fldCharType="separate"/>
        </w:r>
        <w:r>
          <w:rPr>
            <w:noProof/>
            <w:webHidden/>
          </w:rPr>
          <w:t>82</w:t>
        </w:r>
        <w:r w:rsidR="002F3631">
          <w:rPr>
            <w:noProof/>
            <w:webHidden/>
          </w:rPr>
          <w:fldChar w:fldCharType="end"/>
        </w:r>
      </w:hyperlink>
    </w:p>
    <w:p w14:paraId="2BBA137C" w14:textId="77777777" w:rsidR="002F3631" w:rsidRDefault="00693E14">
      <w:pPr>
        <w:pStyle w:val="TOC2"/>
        <w:rPr>
          <w:rFonts w:asciiTheme="minorHAnsi" w:eastAsiaTheme="minorEastAsia" w:hAnsiTheme="minorHAnsi" w:cstheme="minorBidi"/>
          <w:noProof/>
          <w:sz w:val="22"/>
          <w:szCs w:val="22"/>
          <w:lang w:eastAsia="en-AU"/>
        </w:rPr>
      </w:pPr>
      <w:hyperlink w:anchor="_Toc369599347" w:history="1">
        <w:r w:rsidR="002F3631" w:rsidRPr="003A75BE">
          <w:rPr>
            <w:rStyle w:val="Hyperlink"/>
            <w:noProof/>
          </w:rPr>
          <w:t xml:space="preserve">Number of bedrooms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_Toc369599347 \h </w:instrText>
        </w:r>
        <w:r w:rsidR="002F3631">
          <w:rPr>
            <w:noProof/>
            <w:webHidden/>
          </w:rPr>
        </w:r>
        <w:r w:rsidR="002F3631">
          <w:rPr>
            <w:noProof/>
            <w:webHidden/>
          </w:rPr>
          <w:fldChar w:fldCharType="separate"/>
        </w:r>
        <w:r>
          <w:rPr>
            <w:noProof/>
            <w:webHidden/>
          </w:rPr>
          <w:t>83</w:t>
        </w:r>
        <w:r w:rsidR="002F3631">
          <w:rPr>
            <w:noProof/>
            <w:webHidden/>
          </w:rPr>
          <w:fldChar w:fldCharType="end"/>
        </w:r>
      </w:hyperlink>
    </w:p>
    <w:p w14:paraId="1C8A53F1" w14:textId="77777777" w:rsidR="002F3631" w:rsidRDefault="00693E14">
      <w:pPr>
        <w:pStyle w:val="TOC2"/>
        <w:rPr>
          <w:rFonts w:asciiTheme="minorHAnsi" w:eastAsiaTheme="minorEastAsia" w:hAnsiTheme="minorHAnsi" w:cstheme="minorBidi"/>
          <w:noProof/>
          <w:sz w:val="22"/>
          <w:szCs w:val="22"/>
          <w:lang w:eastAsia="en-AU"/>
        </w:rPr>
      </w:pPr>
      <w:hyperlink w:anchor="_Toc369599348" w:history="1">
        <w:r w:rsidR="002F3631" w:rsidRPr="003A75BE">
          <w:rPr>
            <w:rStyle w:val="Hyperlink"/>
            <w:noProof/>
          </w:rPr>
          <w:t>Number of children adopted as part of a sibling group</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_Toc369599348 \h </w:instrText>
        </w:r>
        <w:r w:rsidR="002F3631">
          <w:rPr>
            <w:noProof/>
            <w:webHidden/>
          </w:rPr>
        </w:r>
        <w:r w:rsidR="002F3631">
          <w:rPr>
            <w:noProof/>
            <w:webHidden/>
          </w:rPr>
          <w:fldChar w:fldCharType="separate"/>
        </w:r>
        <w:r>
          <w:rPr>
            <w:noProof/>
            <w:webHidden/>
          </w:rPr>
          <w:t>84</w:t>
        </w:r>
        <w:r w:rsidR="002F3631">
          <w:rPr>
            <w:noProof/>
            <w:webHidden/>
          </w:rPr>
          <w:fldChar w:fldCharType="end"/>
        </w:r>
      </w:hyperlink>
    </w:p>
    <w:p w14:paraId="01C2FA81" w14:textId="77777777" w:rsidR="002F3631" w:rsidRDefault="00693E14">
      <w:pPr>
        <w:pStyle w:val="TOC2"/>
        <w:rPr>
          <w:rFonts w:asciiTheme="minorHAnsi" w:eastAsiaTheme="minorEastAsia" w:hAnsiTheme="minorHAnsi" w:cstheme="minorBidi"/>
          <w:noProof/>
          <w:sz w:val="22"/>
          <w:szCs w:val="22"/>
          <w:lang w:eastAsia="en-AU"/>
        </w:rPr>
      </w:pPr>
      <w:hyperlink w:anchor="_Toc369599349" w:history="1">
        <w:r w:rsidR="002F3631" w:rsidRPr="003A75BE">
          <w:rPr>
            <w:rStyle w:val="Hyperlink"/>
            <w:noProof/>
          </w:rPr>
          <w:t>Number of intercountry adoption clients</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_Toc369599349 \h </w:instrText>
        </w:r>
        <w:r w:rsidR="002F3631">
          <w:rPr>
            <w:noProof/>
            <w:webHidden/>
          </w:rPr>
        </w:r>
        <w:r w:rsidR="002F3631">
          <w:rPr>
            <w:noProof/>
            <w:webHidden/>
          </w:rPr>
          <w:fldChar w:fldCharType="separate"/>
        </w:r>
        <w:r>
          <w:rPr>
            <w:noProof/>
            <w:webHidden/>
          </w:rPr>
          <w:t>85</w:t>
        </w:r>
        <w:r w:rsidR="002F3631">
          <w:rPr>
            <w:noProof/>
            <w:webHidden/>
          </w:rPr>
          <w:fldChar w:fldCharType="end"/>
        </w:r>
      </w:hyperlink>
    </w:p>
    <w:p w14:paraId="3010D1F3" w14:textId="77777777" w:rsidR="002F3631" w:rsidRDefault="00693E14">
      <w:pPr>
        <w:pStyle w:val="TOC2"/>
        <w:rPr>
          <w:rFonts w:asciiTheme="minorHAnsi" w:eastAsiaTheme="minorEastAsia" w:hAnsiTheme="minorHAnsi" w:cstheme="minorBidi"/>
          <w:noProof/>
          <w:sz w:val="22"/>
          <w:szCs w:val="22"/>
          <w:lang w:eastAsia="en-AU"/>
        </w:rPr>
      </w:pPr>
      <w:hyperlink w:anchor="_Toc369599350" w:history="1">
        <w:r w:rsidR="002F3631" w:rsidRPr="003A75BE">
          <w:rPr>
            <w:rStyle w:val="Hyperlink"/>
            <w:noProof/>
          </w:rPr>
          <w:t xml:space="preserve">Number of occupants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_Toc369599350 \h </w:instrText>
        </w:r>
        <w:r w:rsidR="002F3631">
          <w:rPr>
            <w:noProof/>
            <w:webHidden/>
          </w:rPr>
        </w:r>
        <w:r w:rsidR="002F3631">
          <w:rPr>
            <w:noProof/>
            <w:webHidden/>
          </w:rPr>
          <w:fldChar w:fldCharType="separate"/>
        </w:r>
        <w:r>
          <w:rPr>
            <w:noProof/>
            <w:webHidden/>
          </w:rPr>
          <w:t>86</w:t>
        </w:r>
        <w:r w:rsidR="002F3631">
          <w:rPr>
            <w:noProof/>
            <w:webHidden/>
          </w:rPr>
          <w:fldChar w:fldCharType="end"/>
        </w:r>
      </w:hyperlink>
    </w:p>
    <w:p w14:paraId="10531BC4" w14:textId="77777777" w:rsidR="002F3631" w:rsidRDefault="00693E14">
      <w:pPr>
        <w:pStyle w:val="TOC2"/>
        <w:rPr>
          <w:rFonts w:asciiTheme="minorHAnsi" w:eastAsiaTheme="minorEastAsia" w:hAnsiTheme="minorHAnsi" w:cstheme="minorBidi"/>
          <w:noProof/>
          <w:sz w:val="22"/>
          <w:szCs w:val="22"/>
          <w:lang w:eastAsia="en-AU"/>
        </w:rPr>
      </w:pPr>
      <w:hyperlink w:anchor="_Toc369599351" w:history="1">
        <w:r w:rsidR="002F3631" w:rsidRPr="003A75BE">
          <w:rPr>
            <w:rStyle w:val="Hyperlink"/>
            <w:noProof/>
          </w:rPr>
          <w:t>Number of placements not finalised</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_Toc369599351 \h </w:instrText>
        </w:r>
        <w:r w:rsidR="002F3631">
          <w:rPr>
            <w:noProof/>
            <w:webHidden/>
          </w:rPr>
        </w:r>
        <w:r w:rsidR="002F3631">
          <w:rPr>
            <w:noProof/>
            <w:webHidden/>
          </w:rPr>
          <w:fldChar w:fldCharType="separate"/>
        </w:r>
        <w:r>
          <w:rPr>
            <w:noProof/>
            <w:webHidden/>
          </w:rPr>
          <w:t>87</w:t>
        </w:r>
        <w:r w:rsidR="002F3631">
          <w:rPr>
            <w:noProof/>
            <w:webHidden/>
          </w:rPr>
          <w:fldChar w:fldCharType="end"/>
        </w:r>
      </w:hyperlink>
    </w:p>
    <w:p w14:paraId="5F5CF96E" w14:textId="77777777" w:rsidR="002F3631" w:rsidRDefault="00693E14">
      <w:pPr>
        <w:pStyle w:val="TOC2"/>
        <w:rPr>
          <w:rFonts w:asciiTheme="minorHAnsi" w:eastAsiaTheme="minorEastAsia" w:hAnsiTheme="minorHAnsi" w:cstheme="minorBidi"/>
          <w:noProof/>
          <w:sz w:val="22"/>
          <w:szCs w:val="22"/>
          <w:lang w:eastAsia="en-AU"/>
        </w:rPr>
      </w:pPr>
      <w:hyperlink w:anchor="_Toc369599352" w:history="1">
        <w:r w:rsidR="002F3631" w:rsidRPr="003A75BE">
          <w:rPr>
            <w:rStyle w:val="Hyperlink"/>
            <w:noProof/>
          </w:rPr>
          <w:t>Number of sibling groups</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_Toc369599352 \h </w:instrText>
        </w:r>
        <w:r w:rsidR="002F3631">
          <w:rPr>
            <w:noProof/>
            <w:webHidden/>
          </w:rPr>
        </w:r>
        <w:r w:rsidR="002F3631">
          <w:rPr>
            <w:noProof/>
            <w:webHidden/>
          </w:rPr>
          <w:fldChar w:fldCharType="separate"/>
        </w:r>
        <w:r>
          <w:rPr>
            <w:noProof/>
            <w:webHidden/>
          </w:rPr>
          <w:t>88</w:t>
        </w:r>
        <w:r w:rsidR="002F3631">
          <w:rPr>
            <w:noProof/>
            <w:webHidden/>
          </w:rPr>
          <w:fldChar w:fldCharType="end"/>
        </w:r>
      </w:hyperlink>
    </w:p>
    <w:p w14:paraId="0CD9D8E4" w14:textId="77777777" w:rsidR="002F3631" w:rsidRDefault="00693E14">
      <w:pPr>
        <w:pStyle w:val="TOC2"/>
        <w:rPr>
          <w:rFonts w:asciiTheme="minorHAnsi" w:eastAsiaTheme="minorEastAsia" w:hAnsiTheme="minorHAnsi" w:cstheme="minorBidi"/>
          <w:noProof/>
          <w:sz w:val="22"/>
          <w:szCs w:val="22"/>
          <w:lang w:eastAsia="en-AU"/>
        </w:rPr>
      </w:pPr>
      <w:hyperlink w:anchor="_Toc369599353" w:history="1">
        <w:r w:rsidR="002F3631" w:rsidRPr="003A75BE">
          <w:rPr>
            <w:rStyle w:val="Hyperlink"/>
            <w:noProof/>
          </w:rPr>
          <w:t xml:space="preserve">Number of vetoes in place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_Toc369599353 \h </w:instrText>
        </w:r>
        <w:r w:rsidR="002F3631">
          <w:rPr>
            <w:noProof/>
            <w:webHidden/>
          </w:rPr>
        </w:r>
        <w:r w:rsidR="002F3631">
          <w:rPr>
            <w:noProof/>
            <w:webHidden/>
          </w:rPr>
          <w:fldChar w:fldCharType="separate"/>
        </w:r>
        <w:r>
          <w:rPr>
            <w:noProof/>
            <w:webHidden/>
          </w:rPr>
          <w:t>89</w:t>
        </w:r>
        <w:r w:rsidR="002F3631">
          <w:rPr>
            <w:noProof/>
            <w:webHidden/>
          </w:rPr>
          <w:fldChar w:fldCharType="end"/>
        </w:r>
      </w:hyperlink>
    </w:p>
    <w:p w14:paraId="1C6253D5" w14:textId="77777777" w:rsidR="002F3631" w:rsidRDefault="00693E14">
      <w:pPr>
        <w:pStyle w:val="TOC2"/>
        <w:rPr>
          <w:rFonts w:asciiTheme="minorHAnsi" w:eastAsiaTheme="minorEastAsia" w:hAnsiTheme="minorHAnsi" w:cstheme="minorBidi"/>
          <w:noProof/>
          <w:sz w:val="22"/>
          <w:szCs w:val="22"/>
          <w:lang w:eastAsia="en-AU"/>
        </w:rPr>
      </w:pPr>
      <w:hyperlink w:anchor="_Toc369599354" w:history="1">
        <w:r w:rsidR="002F3631" w:rsidRPr="003A75BE">
          <w:rPr>
            <w:rStyle w:val="Hyperlink"/>
            <w:noProof/>
          </w:rPr>
          <w:t>Number of vetoes lodged</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_Toc369599354 \h </w:instrText>
        </w:r>
        <w:r w:rsidR="002F3631">
          <w:rPr>
            <w:noProof/>
            <w:webHidden/>
          </w:rPr>
        </w:r>
        <w:r w:rsidR="002F3631">
          <w:rPr>
            <w:noProof/>
            <w:webHidden/>
          </w:rPr>
          <w:fldChar w:fldCharType="separate"/>
        </w:r>
        <w:r>
          <w:rPr>
            <w:noProof/>
            <w:webHidden/>
          </w:rPr>
          <w:t>90</w:t>
        </w:r>
        <w:r w:rsidR="002F3631">
          <w:rPr>
            <w:noProof/>
            <w:webHidden/>
          </w:rPr>
          <w:fldChar w:fldCharType="end"/>
        </w:r>
      </w:hyperlink>
    </w:p>
    <w:p w14:paraId="0336E448" w14:textId="77777777" w:rsidR="002F3631" w:rsidRDefault="00693E14">
      <w:pPr>
        <w:pStyle w:val="TOC2"/>
        <w:rPr>
          <w:rFonts w:asciiTheme="minorHAnsi" w:eastAsiaTheme="minorEastAsia" w:hAnsiTheme="minorHAnsi" w:cstheme="minorBidi"/>
          <w:noProof/>
          <w:sz w:val="22"/>
          <w:szCs w:val="22"/>
          <w:lang w:eastAsia="en-AU"/>
        </w:rPr>
      </w:pPr>
      <w:hyperlink w:anchor="_Toc369599355" w:history="1">
        <w:r w:rsidR="002F3631" w:rsidRPr="003A75BE">
          <w:rPr>
            <w:rStyle w:val="Hyperlink"/>
            <w:noProof/>
          </w:rPr>
          <w:t xml:space="preserve">Other reason case management plan does not exist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_Toc369599355 \h </w:instrText>
        </w:r>
        <w:r w:rsidR="002F3631">
          <w:rPr>
            <w:noProof/>
            <w:webHidden/>
          </w:rPr>
        </w:r>
        <w:r w:rsidR="002F3631">
          <w:rPr>
            <w:noProof/>
            <w:webHidden/>
          </w:rPr>
          <w:fldChar w:fldCharType="separate"/>
        </w:r>
        <w:r>
          <w:rPr>
            <w:noProof/>
            <w:webHidden/>
          </w:rPr>
          <w:t>91</w:t>
        </w:r>
        <w:r w:rsidR="002F3631">
          <w:rPr>
            <w:noProof/>
            <w:webHidden/>
          </w:rPr>
          <w:fldChar w:fldCharType="end"/>
        </w:r>
      </w:hyperlink>
    </w:p>
    <w:p w14:paraId="6BE03FB9" w14:textId="77777777" w:rsidR="002F3631" w:rsidRDefault="00693E14">
      <w:pPr>
        <w:pStyle w:val="TOC2"/>
        <w:rPr>
          <w:rFonts w:asciiTheme="minorHAnsi" w:eastAsiaTheme="minorEastAsia" w:hAnsiTheme="minorHAnsi" w:cstheme="minorBidi"/>
          <w:noProof/>
          <w:sz w:val="22"/>
          <w:szCs w:val="22"/>
          <w:lang w:eastAsia="en-AU"/>
        </w:rPr>
      </w:pPr>
      <w:hyperlink w:anchor="_Toc369599356" w:history="1">
        <w:r w:rsidR="002F3631" w:rsidRPr="003A75BE">
          <w:rPr>
            <w:rStyle w:val="Hyperlink"/>
            <w:noProof/>
          </w:rPr>
          <w:t>Other sibling composition</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_Toc369599356 \h </w:instrText>
        </w:r>
        <w:r w:rsidR="002F3631">
          <w:rPr>
            <w:noProof/>
            <w:webHidden/>
          </w:rPr>
        </w:r>
        <w:r w:rsidR="002F3631">
          <w:rPr>
            <w:noProof/>
            <w:webHidden/>
          </w:rPr>
          <w:fldChar w:fldCharType="separate"/>
        </w:r>
        <w:r>
          <w:rPr>
            <w:noProof/>
            <w:webHidden/>
          </w:rPr>
          <w:t>92</w:t>
        </w:r>
        <w:r w:rsidR="002F3631">
          <w:rPr>
            <w:noProof/>
            <w:webHidden/>
          </w:rPr>
          <w:fldChar w:fldCharType="end"/>
        </w:r>
      </w:hyperlink>
    </w:p>
    <w:p w14:paraId="14F98470" w14:textId="77777777" w:rsidR="002F3631" w:rsidRDefault="00693E14">
      <w:pPr>
        <w:pStyle w:val="TOC2"/>
        <w:rPr>
          <w:rFonts w:asciiTheme="minorHAnsi" w:eastAsiaTheme="minorEastAsia" w:hAnsiTheme="minorHAnsi" w:cstheme="minorBidi"/>
          <w:noProof/>
          <w:sz w:val="22"/>
          <w:szCs w:val="22"/>
          <w:lang w:eastAsia="en-AU"/>
        </w:rPr>
      </w:pPr>
      <w:hyperlink w:anchor="_Toc369599357" w:history="1">
        <w:r w:rsidR="002F3631" w:rsidRPr="003A75BE">
          <w:rPr>
            <w:rStyle w:val="Hyperlink"/>
            <w:noProof/>
          </w:rPr>
          <w:t xml:space="preserve">Other support service type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_Toc369599357 \h </w:instrText>
        </w:r>
        <w:r w:rsidR="002F3631">
          <w:rPr>
            <w:noProof/>
            <w:webHidden/>
          </w:rPr>
        </w:r>
        <w:r w:rsidR="002F3631">
          <w:rPr>
            <w:noProof/>
            <w:webHidden/>
          </w:rPr>
          <w:fldChar w:fldCharType="separate"/>
        </w:r>
        <w:r>
          <w:rPr>
            <w:noProof/>
            <w:webHidden/>
          </w:rPr>
          <w:t>93</w:t>
        </w:r>
        <w:r w:rsidR="002F3631">
          <w:rPr>
            <w:noProof/>
            <w:webHidden/>
          </w:rPr>
          <w:fldChar w:fldCharType="end"/>
        </w:r>
      </w:hyperlink>
    </w:p>
    <w:p w14:paraId="435A7A34" w14:textId="77777777" w:rsidR="002F3631" w:rsidRDefault="00693E14">
      <w:pPr>
        <w:pStyle w:val="TOC2"/>
        <w:rPr>
          <w:rFonts w:asciiTheme="minorHAnsi" w:eastAsiaTheme="minorEastAsia" w:hAnsiTheme="minorHAnsi" w:cstheme="minorBidi"/>
          <w:noProof/>
          <w:sz w:val="22"/>
          <w:szCs w:val="22"/>
          <w:lang w:eastAsia="en-AU"/>
        </w:rPr>
      </w:pPr>
      <w:hyperlink w:anchor="_Toc369599358" w:history="1">
        <w:r w:rsidR="002F3631" w:rsidRPr="003A75BE">
          <w:rPr>
            <w:rStyle w:val="Hyperlink"/>
            <w:noProof/>
          </w:rPr>
          <w:t xml:space="preserve">Person identifier flag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_Toc369599358 \h </w:instrText>
        </w:r>
        <w:r w:rsidR="002F3631">
          <w:rPr>
            <w:noProof/>
            <w:webHidden/>
          </w:rPr>
        </w:r>
        <w:r w:rsidR="002F3631">
          <w:rPr>
            <w:noProof/>
            <w:webHidden/>
          </w:rPr>
          <w:fldChar w:fldCharType="separate"/>
        </w:r>
        <w:r>
          <w:rPr>
            <w:noProof/>
            <w:webHidden/>
          </w:rPr>
          <w:t>94</w:t>
        </w:r>
        <w:r w:rsidR="002F3631">
          <w:rPr>
            <w:noProof/>
            <w:webHidden/>
          </w:rPr>
          <w:fldChar w:fldCharType="end"/>
        </w:r>
      </w:hyperlink>
    </w:p>
    <w:p w14:paraId="010EFB9B" w14:textId="77777777" w:rsidR="002F3631" w:rsidRDefault="00693E14">
      <w:pPr>
        <w:pStyle w:val="TOC2"/>
        <w:rPr>
          <w:rFonts w:asciiTheme="minorHAnsi" w:eastAsiaTheme="minorEastAsia" w:hAnsiTheme="minorHAnsi" w:cstheme="minorBidi"/>
          <w:noProof/>
          <w:sz w:val="22"/>
          <w:szCs w:val="22"/>
          <w:lang w:eastAsia="en-AU"/>
        </w:rPr>
      </w:pPr>
      <w:hyperlink w:anchor="_Toc369599359" w:history="1">
        <w:r w:rsidR="002F3631" w:rsidRPr="003A75BE">
          <w:rPr>
            <w:rStyle w:val="Hyperlink"/>
            <w:noProof/>
          </w:rPr>
          <w:t xml:space="preserve">Planned service event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_Toc369599359 \h </w:instrText>
        </w:r>
        <w:r w:rsidR="002F3631">
          <w:rPr>
            <w:noProof/>
            <w:webHidden/>
          </w:rPr>
        </w:r>
        <w:r w:rsidR="002F3631">
          <w:rPr>
            <w:noProof/>
            <w:webHidden/>
          </w:rPr>
          <w:fldChar w:fldCharType="separate"/>
        </w:r>
        <w:r>
          <w:rPr>
            <w:noProof/>
            <w:webHidden/>
          </w:rPr>
          <w:t>95</w:t>
        </w:r>
        <w:r w:rsidR="002F3631">
          <w:rPr>
            <w:noProof/>
            <w:webHidden/>
          </w:rPr>
          <w:fldChar w:fldCharType="end"/>
        </w:r>
      </w:hyperlink>
    </w:p>
    <w:p w14:paraId="36D70D33" w14:textId="77777777" w:rsidR="002F3631" w:rsidRDefault="00693E14">
      <w:pPr>
        <w:pStyle w:val="TOC2"/>
        <w:rPr>
          <w:rFonts w:asciiTheme="minorHAnsi" w:eastAsiaTheme="minorEastAsia" w:hAnsiTheme="minorHAnsi" w:cstheme="minorBidi"/>
          <w:noProof/>
          <w:sz w:val="22"/>
          <w:szCs w:val="22"/>
          <w:lang w:eastAsia="en-AU"/>
        </w:rPr>
      </w:pPr>
      <w:hyperlink w:anchor="_Toc369599360" w:history="1">
        <w:r w:rsidR="002F3631" w:rsidRPr="003A75BE">
          <w:rPr>
            <w:rStyle w:val="Hyperlink"/>
            <w:noProof/>
          </w:rPr>
          <w:t xml:space="preserve">Preschool program enrolment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_Toc369599360 \h </w:instrText>
        </w:r>
        <w:r w:rsidR="002F3631">
          <w:rPr>
            <w:noProof/>
            <w:webHidden/>
          </w:rPr>
        </w:r>
        <w:r w:rsidR="002F3631">
          <w:rPr>
            <w:noProof/>
            <w:webHidden/>
          </w:rPr>
          <w:fldChar w:fldCharType="separate"/>
        </w:r>
        <w:r>
          <w:rPr>
            <w:noProof/>
            <w:webHidden/>
          </w:rPr>
          <w:t>96</w:t>
        </w:r>
        <w:r w:rsidR="002F3631">
          <w:rPr>
            <w:noProof/>
            <w:webHidden/>
          </w:rPr>
          <w:fldChar w:fldCharType="end"/>
        </w:r>
      </w:hyperlink>
    </w:p>
    <w:p w14:paraId="73223797" w14:textId="77777777" w:rsidR="002F3631" w:rsidRDefault="00693E14">
      <w:pPr>
        <w:pStyle w:val="TOC2"/>
        <w:rPr>
          <w:rFonts w:asciiTheme="minorHAnsi" w:eastAsiaTheme="minorEastAsia" w:hAnsiTheme="minorHAnsi" w:cstheme="minorBidi"/>
          <w:noProof/>
          <w:sz w:val="22"/>
          <w:szCs w:val="22"/>
          <w:lang w:eastAsia="en-AU"/>
        </w:rPr>
      </w:pPr>
      <w:hyperlink w:anchor="_Toc369599361" w:history="1">
        <w:r w:rsidR="002F3631" w:rsidRPr="003A75BE">
          <w:rPr>
            <w:rStyle w:val="Hyperlink"/>
            <w:noProof/>
          </w:rPr>
          <w:t xml:space="preserve">Preschool program hours enrolled (total)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_Toc369599361 \h </w:instrText>
        </w:r>
        <w:r w:rsidR="002F3631">
          <w:rPr>
            <w:noProof/>
            <w:webHidden/>
          </w:rPr>
        </w:r>
        <w:r w:rsidR="002F3631">
          <w:rPr>
            <w:noProof/>
            <w:webHidden/>
          </w:rPr>
          <w:fldChar w:fldCharType="separate"/>
        </w:r>
        <w:r>
          <w:rPr>
            <w:noProof/>
            <w:webHidden/>
          </w:rPr>
          <w:t>98</w:t>
        </w:r>
        <w:r w:rsidR="002F3631">
          <w:rPr>
            <w:noProof/>
            <w:webHidden/>
          </w:rPr>
          <w:fldChar w:fldCharType="end"/>
        </w:r>
      </w:hyperlink>
    </w:p>
    <w:p w14:paraId="02BB8DE7" w14:textId="77777777" w:rsidR="002F3631" w:rsidRDefault="00693E14">
      <w:pPr>
        <w:pStyle w:val="TOC2"/>
        <w:rPr>
          <w:rFonts w:asciiTheme="minorHAnsi" w:eastAsiaTheme="minorEastAsia" w:hAnsiTheme="minorHAnsi" w:cstheme="minorBidi"/>
          <w:noProof/>
          <w:sz w:val="22"/>
          <w:szCs w:val="22"/>
          <w:lang w:eastAsia="en-AU"/>
        </w:rPr>
      </w:pPr>
      <w:hyperlink w:anchor="_Toc369599362" w:history="1">
        <w:r w:rsidR="002F3631" w:rsidRPr="003A75BE">
          <w:rPr>
            <w:rStyle w:val="Hyperlink"/>
            <w:noProof/>
          </w:rPr>
          <w:t xml:space="preserve">Principal income source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_Toc369599362 \h </w:instrText>
        </w:r>
        <w:r w:rsidR="002F3631">
          <w:rPr>
            <w:noProof/>
            <w:webHidden/>
          </w:rPr>
        </w:r>
        <w:r w:rsidR="002F3631">
          <w:rPr>
            <w:noProof/>
            <w:webHidden/>
          </w:rPr>
          <w:fldChar w:fldCharType="separate"/>
        </w:r>
        <w:r>
          <w:rPr>
            <w:noProof/>
            <w:webHidden/>
          </w:rPr>
          <w:t>100</w:t>
        </w:r>
        <w:r w:rsidR="002F3631">
          <w:rPr>
            <w:noProof/>
            <w:webHidden/>
          </w:rPr>
          <w:fldChar w:fldCharType="end"/>
        </w:r>
      </w:hyperlink>
    </w:p>
    <w:p w14:paraId="703F7590" w14:textId="77777777" w:rsidR="002F3631" w:rsidRDefault="00693E14">
      <w:pPr>
        <w:pStyle w:val="TOC2"/>
        <w:rPr>
          <w:rFonts w:asciiTheme="minorHAnsi" w:eastAsiaTheme="minorEastAsia" w:hAnsiTheme="minorHAnsi" w:cstheme="minorBidi"/>
          <w:noProof/>
          <w:sz w:val="22"/>
          <w:szCs w:val="22"/>
          <w:lang w:eastAsia="en-AU"/>
        </w:rPr>
      </w:pPr>
      <w:hyperlink w:anchor="_Toc369599363" w:history="1">
        <w:r w:rsidR="002F3631" w:rsidRPr="003A75BE">
          <w:rPr>
            <w:rStyle w:val="Hyperlink"/>
            <w:noProof/>
          </w:rPr>
          <w:t xml:space="preserve">Reason support plan does not exist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_Toc369599363 \h </w:instrText>
        </w:r>
        <w:r w:rsidR="002F3631">
          <w:rPr>
            <w:noProof/>
            <w:webHidden/>
          </w:rPr>
        </w:r>
        <w:r w:rsidR="002F3631">
          <w:rPr>
            <w:noProof/>
            <w:webHidden/>
          </w:rPr>
          <w:fldChar w:fldCharType="separate"/>
        </w:r>
        <w:r>
          <w:rPr>
            <w:noProof/>
            <w:webHidden/>
          </w:rPr>
          <w:t>101</w:t>
        </w:r>
        <w:r w:rsidR="002F3631">
          <w:rPr>
            <w:noProof/>
            <w:webHidden/>
          </w:rPr>
          <w:fldChar w:fldCharType="end"/>
        </w:r>
      </w:hyperlink>
    </w:p>
    <w:p w14:paraId="4D8DFA51" w14:textId="77777777" w:rsidR="002F3631" w:rsidRDefault="00693E14">
      <w:pPr>
        <w:pStyle w:val="TOC2"/>
        <w:rPr>
          <w:rFonts w:asciiTheme="minorHAnsi" w:eastAsiaTheme="minorEastAsia" w:hAnsiTheme="minorHAnsi" w:cstheme="minorBidi"/>
          <w:noProof/>
          <w:sz w:val="22"/>
          <w:szCs w:val="22"/>
          <w:lang w:eastAsia="en-AU"/>
        </w:rPr>
      </w:pPr>
      <w:hyperlink w:anchor="_Toc369599364" w:history="1">
        <w:r w:rsidR="002F3631" w:rsidRPr="003A75BE">
          <w:rPr>
            <w:rStyle w:val="Hyperlink"/>
            <w:noProof/>
          </w:rPr>
          <w:t xml:space="preserve">Receipt of carer allowance or payment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_Toc369599364 \h </w:instrText>
        </w:r>
        <w:r w:rsidR="002F3631">
          <w:rPr>
            <w:noProof/>
            <w:webHidden/>
          </w:rPr>
        </w:r>
        <w:r w:rsidR="002F3631">
          <w:rPr>
            <w:noProof/>
            <w:webHidden/>
          </w:rPr>
          <w:fldChar w:fldCharType="separate"/>
        </w:r>
        <w:r>
          <w:rPr>
            <w:noProof/>
            <w:webHidden/>
          </w:rPr>
          <w:t>102</w:t>
        </w:r>
        <w:r w:rsidR="002F3631">
          <w:rPr>
            <w:noProof/>
            <w:webHidden/>
          </w:rPr>
          <w:fldChar w:fldCharType="end"/>
        </w:r>
      </w:hyperlink>
    </w:p>
    <w:p w14:paraId="5AC8E07F" w14:textId="77777777" w:rsidR="002F3631" w:rsidRDefault="00693E14">
      <w:pPr>
        <w:pStyle w:val="TOC2"/>
        <w:rPr>
          <w:rFonts w:asciiTheme="minorHAnsi" w:eastAsiaTheme="minorEastAsia" w:hAnsiTheme="minorHAnsi" w:cstheme="minorBidi"/>
          <w:noProof/>
          <w:sz w:val="22"/>
          <w:szCs w:val="22"/>
          <w:lang w:eastAsia="en-AU"/>
        </w:rPr>
      </w:pPr>
      <w:hyperlink w:anchor="_Toc369599365" w:history="1">
        <w:r w:rsidR="002F3631" w:rsidRPr="003A75BE">
          <w:rPr>
            <w:rStyle w:val="Hyperlink"/>
            <w:noProof/>
          </w:rPr>
          <w:t xml:space="preserve">Recently left facility/institution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_Toc369599365 \h </w:instrText>
        </w:r>
        <w:r w:rsidR="002F3631">
          <w:rPr>
            <w:noProof/>
            <w:webHidden/>
          </w:rPr>
        </w:r>
        <w:r w:rsidR="002F3631">
          <w:rPr>
            <w:noProof/>
            <w:webHidden/>
          </w:rPr>
          <w:fldChar w:fldCharType="separate"/>
        </w:r>
        <w:r>
          <w:rPr>
            <w:noProof/>
            <w:webHidden/>
          </w:rPr>
          <w:t>103</w:t>
        </w:r>
        <w:r w:rsidR="002F3631">
          <w:rPr>
            <w:noProof/>
            <w:webHidden/>
          </w:rPr>
          <w:fldChar w:fldCharType="end"/>
        </w:r>
      </w:hyperlink>
    </w:p>
    <w:p w14:paraId="675957A1" w14:textId="77777777" w:rsidR="002F3631" w:rsidRDefault="00693E14">
      <w:pPr>
        <w:pStyle w:val="TOC2"/>
        <w:rPr>
          <w:rFonts w:asciiTheme="minorHAnsi" w:eastAsiaTheme="minorEastAsia" w:hAnsiTheme="minorHAnsi" w:cstheme="minorBidi"/>
          <w:noProof/>
          <w:sz w:val="22"/>
          <w:szCs w:val="22"/>
          <w:lang w:eastAsia="en-AU"/>
        </w:rPr>
      </w:pPr>
      <w:hyperlink w:anchor="_Toc369599366" w:history="1">
        <w:r w:rsidR="002F3631" w:rsidRPr="003A75BE">
          <w:rPr>
            <w:rStyle w:val="Hyperlink"/>
            <w:noProof/>
          </w:rPr>
          <w:t xml:space="preserve">Registered/awaiting government payment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_Toc369599366 \h </w:instrText>
        </w:r>
        <w:r w:rsidR="002F3631">
          <w:rPr>
            <w:noProof/>
            <w:webHidden/>
          </w:rPr>
        </w:r>
        <w:r w:rsidR="002F3631">
          <w:rPr>
            <w:noProof/>
            <w:webHidden/>
          </w:rPr>
          <w:fldChar w:fldCharType="separate"/>
        </w:r>
        <w:r>
          <w:rPr>
            <w:noProof/>
            <w:webHidden/>
          </w:rPr>
          <w:t>104</w:t>
        </w:r>
        <w:r w:rsidR="002F3631">
          <w:rPr>
            <w:noProof/>
            <w:webHidden/>
          </w:rPr>
          <w:fldChar w:fldCharType="end"/>
        </w:r>
      </w:hyperlink>
    </w:p>
    <w:p w14:paraId="6983A01D" w14:textId="77777777" w:rsidR="002F3631" w:rsidRDefault="00693E14">
      <w:pPr>
        <w:pStyle w:val="TOC2"/>
        <w:rPr>
          <w:rFonts w:asciiTheme="minorHAnsi" w:eastAsiaTheme="minorEastAsia" w:hAnsiTheme="minorHAnsi" w:cstheme="minorBidi"/>
          <w:noProof/>
          <w:sz w:val="22"/>
          <w:szCs w:val="22"/>
          <w:lang w:eastAsia="en-AU"/>
        </w:rPr>
      </w:pPr>
      <w:hyperlink w:anchor="_Toc369599367" w:history="1">
        <w:r w:rsidR="002F3631" w:rsidRPr="003A75BE">
          <w:rPr>
            <w:rStyle w:val="Hyperlink"/>
            <w:noProof/>
          </w:rPr>
          <w:t xml:space="preserve">Relationship of person who lodged an application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_Toc369599367 \h </w:instrText>
        </w:r>
        <w:r w:rsidR="002F3631">
          <w:rPr>
            <w:noProof/>
            <w:webHidden/>
          </w:rPr>
        </w:r>
        <w:r w:rsidR="002F3631">
          <w:rPr>
            <w:noProof/>
            <w:webHidden/>
          </w:rPr>
          <w:fldChar w:fldCharType="separate"/>
        </w:r>
        <w:r>
          <w:rPr>
            <w:noProof/>
            <w:webHidden/>
          </w:rPr>
          <w:t>106</w:t>
        </w:r>
        <w:r w:rsidR="002F3631">
          <w:rPr>
            <w:noProof/>
            <w:webHidden/>
          </w:rPr>
          <w:fldChar w:fldCharType="end"/>
        </w:r>
      </w:hyperlink>
    </w:p>
    <w:p w14:paraId="79A27690" w14:textId="77777777" w:rsidR="002F3631" w:rsidRDefault="00693E14">
      <w:pPr>
        <w:pStyle w:val="TOC2"/>
        <w:rPr>
          <w:rFonts w:asciiTheme="minorHAnsi" w:eastAsiaTheme="minorEastAsia" w:hAnsiTheme="minorHAnsi" w:cstheme="minorBidi"/>
          <w:noProof/>
          <w:sz w:val="22"/>
          <w:szCs w:val="22"/>
          <w:lang w:eastAsia="en-AU"/>
        </w:rPr>
      </w:pPr>
      <w:hyperlink w:anchor="_Toc369599368" w:history="1">
        <w:r w:rsidR="002F3631" w:rsidRPr="003A75BE">
          <w:rPr>
            <w:rStyle w:val="Hyperlink"/>
            <w:noProof/>
          </w:rPr>
          <w:t>Relationship to adoptive parents</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_Toc369599368 \h </w:instrText>
        </w:r>
        <w:r w:rsidR="002F3631">
          <w:rPr>
            <w:noProof/>
            <w:webHidden/>
          </w:rPr>
        </w:r>
        <w:r w:rsidR="002F3631">
          <w:rPr>
            <w:noProof/>
            <w:webHidden/>
          </w:rPr>
          <w:fldChar w:fldCharType="separate"/>
        </w:r>
        <w:r>
          <w:rPr>
            <w:noProof/>
            <w:webHidden/>
          </w:rPr>
          <w:t>108</w:t>
        </w:r>
        <w:r w:rsidR="002F3631">
          <w:rPr>
            <w:noProof/>
            <w:webHidden/>
          </w:rPr>
          <w:fldChar w:fldCharType="end"/>
        </w:r>
      </w:hyperlink>
    </w:p>
    <w:p w14:paraId="68AB6015" w14:textId="77777777" w:rsidR="002F3631" w:rsidRDefault="00693E14">
      <w:pPr>
        <w:pStyle w:val="TOC2"/>
        <w:rPr>
          <w:rFonts w:asciiTheme="minorHAnsi" w:eastAsiaTheme="minorEastAsia" w:hAnsiTheme="minorHAnsi" w:cstheme="minorBidi"/>
          <w:noProof/>
          <w:sz w:val="22"/>
          <w:szCs w:val="22"/>
          <w:lang w:eastAsia="en-AU"/>
        </w:rPr>
      </w:pPr>
      <w:hyperlink w:anchor="_Toc369599369" w:history="1">
        <w:r w:rsidR="002F3631" w:rsidRPr="003A75BE">
          <w:rPr>
            <w:rStyle w:val="Hyperlink"/>
            <w:noProof/>
          </w:rPr>
          <w:t xml:space="preserve">Religious affiliation </w:t>
        </w:r>
        <w:r w:rsidR="002F3631" w:rsidRPr="003A75BE">
          <w:rPr>
            <w:rStyle w:val="Hyperlink"/>
            <w:noProof/>
          </w:rPr>
          <w:sym w:font="Symbol" w:char="F0D1"/>
        </w:r>
        <w:r w:rsidR="002F3631">
          <w:rPr>
            <w:noProof/>
            <w:webHidden/>
          </w:rPr>
          <w:tab/>
        </w:r>
        <w:r w:rsidR="002F3631">
          <w:rPr>
            <w:noProof/>
            <w:webHidden/>
          </w:rPr>
          <w:fldChar w:fldCharType="begin"/>
        </w:r>
        <w:r w:rsidR="002F3631">
          <w:rPr>
            <w:noProof/>
            <w:webHidden/>
          </w:rPr>
          <w:instrText xml:space="preserve"> PAGEREF _Toc369599369 \h </w:instrText>
        </w:r>
        <w:r w:rsidR="002F3631">
          <w:rPr>
            <w:noProof/>
            <w:webHidden/>
          </w:rPr>
        </w:r>
        <w:r w:rsidR="002F3631">
          <w:rPr>
            <w:noProof/>
            <w:webHidden/>
          </w:rPr>
          <w:fldChar w:fldCharType="separate"/>
        </w:r>
        <w:r>
          <w:rPr>
            <w:noProof/>
            <w:webHidden/>
          </w:rPr>
          <w:t>110</w:t>
        </w:r>
        <w:r w:rsidR="002F3631">
          <w:rPr>
            <w:noProof/>
            <w:webHidden/>
          </w:rPr>
          <w:fldChar w:fldCharType="end"/>
        </w:r>
      </w:hyperlink>
    </w:p>
    <w:p w14:paraId="1191E384" w14:textId="77777777" w:rsidR="002F3631" w:rsidRDefault="00693E14">
      <w:pPr>
        <w:pStyle w:val="TOC2"/>
        <w:rPr>
          <w:rFonts w:asciiTheme="minorHAnsi" w:eastAsiaTheme="minorEastAsia" w:hAnsiTheme="minorHAnsi" w:cstheme="minorBidi"/>
          <w:noProof/>
          <w:sz w:val="22"/>
          <w:szCs w:val="22"/>
          <w:lang w:eastAsia="en-AU"/>
        </w:rPr>
      </w:pPr>
      <w:hyperlink w:anchor="_Toc369599370" w:history="1">
        <w:r w:rsidR="002F3631" w:rsidRPr="003A75BE">
          <w:rPr>
            <w:rStyle w:val="Hyperlink"/>
            <w:noProof/>
          </w:rPr>
          <w:t xml:space="preserve">Reporting period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_Toc369599370 \h </w:instrText>
        </w:r>
        <w:r w:rsidR="002F3631">
          <w:rPr>
            <w:noProof/>
            <w:webHidden/>
          </w:rPr>
        </w:r>
        <w:r w:rsidR="002F3631">
          <w:rPr>
            <w:noProof/>
            <w:webHidden/>
          </w:rPr>
          <w:fldChar w:fldCharType="separate"/>
        </w:r>
        <w:r>
          <w:rPr>
            <w:noProof/>
            <w:webHidden/>
          </w:rPr>
          <w:t>112</w:t>
        </w:r>
        <w:r w:rsidR="002F3631">
          <w:rPr>
            <w:noProof/>
            <w:webHidden/>
          </w:rPr>
          <w:fldChar w:fldCharType="end"/>
        </w:r>
      </w:hyperlink>
    </w:p>
    <w:p w14:paraId="24D20949" w14:textId="77777777" w:rsidR="002F3631" w:rsidRDefault="00693E14">
      <w:pPr>
        <w:pStyle w:val="TOC2"/>
        <w:rPr>
          <w:rFonts w:asciiTheme="minorHAnsi" w:eastAsiaTheme="minorEastAsia" w:hAnsiTheme="minorHAnsi" w:cstheme="minorBidi"/>
          <w:noProof/>
          <w:sz w:val="22"/>
          <w:szCs w:val="22"/>
          <w:lang w:eastAsia="en-AU"/>
        </w:rPr>
      </w:pPr>
      <w:hyperlink w:anchor="_Toc369599371" w:history="1">
        <w:r w:rsidR="002F3631" w:rsidRPr="003A75BE">
          <w:rPr>
            <w:rStyle w:val="Hyperlink"/>
            <w:noProof/>
          </w:rPr>
          <w:t xml:space="preserve">Service cost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_Toc369599371 \h </w:instrText>
        </w:r>
        <w:r w:rsidR="002F3631">
          <w:rPr>
            <w:noProof/>
            <w:webHidden/>
          </w:rPr>
        </w:r>
        <w:r w:rsidR="002F3631">
          <w:rPr>
            <w:noProof/>
            <w:webHidden/>
          </w:rPr>
          <w:fldChar w:fldCharType="separate"/>
        </w:r>
        <w:r>
          <w:rPr>
            <w:noProof/>
            <w:webHidden/>
          </w:rPr>
          <w:t>113</w:t>
        </w:r>
        <w:r w:rsidR="002F3631">
          <w:rPr>
            <w:noProof/>
            <w:webHidden/>
          </w:rPr>
          <w:fldChar w:fldCharType="end"/>
        </w:r>
      </w:hyperlink>
    </w:p>
    <w:p w14:paraId="28BAF031" w14:textId="77777777" w:rsidR="002F3631" w:rsidRDefault="00693E14">
      <w:pPr>
        <w:pStyle w:val="TOC2"/>
        <w:rPr>
          <w:rFonts w:asciiTheme="minorHAnsi" w:eastAsiaTheme="minorEastAsia" w:hAnsiTheme="minorHAnsi" w:cstheme="minorBidi"/>
          <w:noProof/>
          <w:sz w:val="22"/>
          <w:szCs w:val="22"/>
          <w:lang w:eastAsia="en-AU"/>
        </w:rPr>
      </w:pPr>
      <w:hyperlink w:anchor="_Toc369599372" w:history="1">
        <w:r w:rsidR="002F3631" w:rsidRPr="003A75BE">
          <w:rPr>
            <w:rStyle w:val="Hyperlink"/>
            <w:noProof/>
          </w:rPr>
          <w:t xml:space="preserve">Service event duration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_Toc369599372 \h </w:instrText>
        </w:r>
        <w:r w:rsidR="002F3631">
          <w:rPr>
            <w:noProof/>
            <w:webHidden/>
          </w:rPr>
        </w:r>
        <w:r w:rsidR="002F3631">
          <w:rPr>
            <w:noProof/>
            <w:webHidden/>
          </w:rPr>
          <w:fldChar w:fldCharType="separate"/>
        </w:r>
        <w:r>
          <w:rPr>
            <w:noProof/>
            <w:webHidden/>
          </w:rPr>
          <w:t>114</w:t>
        </w:r>
        <w:r w:rsidR="002F3631">
          <w:rPr>
            <w:noProof/>
            <w:webHidden/>
          </w:rPr>
          <w:fldChar w:fldCharType="end"/>
        </w:r>
      </w:hyperlink>
    </w:p>
    <w:p w14:paraId="269D43E5" w14:textId="77777777" w:rsidR="002F3631" w:rsidRDefault="00693E14">
      <w:pPr>
        <w:pStyle w:val="TOC2"/>
        <w:rPr>
          <w:rFonts w:asciiTheme="minorHAnsi" w:eastAsiaTheme="minorEastAsia" w:hAnsiTheme="minorHAnsi" w:cstheme="minorBidi"/>
          <w:noProof/>
          <w:sz w:val="22"/>
          <w:szCs w:val="22"/>
          <w:lang w:eastAsia="en-AU"/>
        </w:rPr>
      </w:pPr>
      <w:hyperlink w:anchor="_Toc369599373" w:history="1">
        <w:r w:rsidR="002F3631" w:rsidRPr="003A75BE">
          <w:rPr>
            <w:rStyle w:val="Hyperlink"/>
            <w:noProof/>
          </w:rPr>
          <w:t xml:space="preserve">Service event end date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_Toc369599373 \h </w:instrText>
        </w:r>
        <w:r w:rsidR="002F3631">
          <w:rPr>
            <w:noProof/>
            <w:webHidden/>
          </w:rPr>
        </w:r>
        <w:r w:rsidR="002F3631">
          <w:rPr>
            <w:noProof/>
            <w:webHidden/>
          </w:rPr>
          <w:fldChar w:fldCharType="separate"/>
        </w:r>
        <w:r>
          <w:rPr>
            <w:noProof/>
            <w:webHidden/>
          </w:rPr>
          <w:t>115</w:t>
        </w:r>
        <w:r w:rsidR="002F3631">
          <w:rPr>
            <w:noProof/>
            <w:webHidden/>
          </w:rPr>
          <w:fldChar w:fldCharType="end"/>
        </w:r>
      </w:hyperlink>
    </w:p>
    <w:p w14:paraId="7A427597" w14:textId="77777777" w:rsidR="002F3631" w:rsidRDefault="00693E14">
      <w:pPr>
        <w:pStyle w:val="TOC2"/>
        <w:rPr>
          <w:rFonts w:asciiTheme="minorHAnsi" w:eastAsiaTheme="minorEastAsia" w:hAnsiTheme="minorHAnsi" w:cstheme="minorBidi"/>
          <w:noProof/>
          <w:sz w:val="22"/>
          <w:szCs w:val="22"/>
          <w:lang w:eastAsia="en-AU"/>
        </w:rPr>
      </w:pPr>
      <w:hyperlink w:anchor="_Toc369599374" w:history="1">
        <w:r w:rsidR="002F3631" w:rsidRPr="003A75BE">
          <w:rPr>
            <w:rStyle w:val="Hyperlink"/>
            <w:noProof/>
          </w:rPr>
          <w:t xml:space="preserve">Service event end time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_Toc369599374 \h </w:instrText>
        </w:r>
        <w:r w:rsidR="002F3631">
          <w:rPr>
            <w:noProof/>
            <w:webHidden/>
          </w:rPr>
        </w:r>
        <w:r w:rsidR="002F3631">
          <w:rPr>
            <w:noProof/>
            <w:webHidden/>
          </w:rPr>
          <w:fldChar w:fldCharType="separate"/>
        </w:r>
        <w:r>
          <w:rPr>
            <w:noProof/>
            <w:webHidden/>
          </w:rPr>
          <w:t>116</w:t>
        </w:r>
        <w:r w:rsidR="002F3631">
          <w:rPr>
            <w:noProof/>
            <w:webHidden/>
          </w:rPr>
          <w:fldChar w:fldCharType="end"/>
        </w:r>
      </w:hyperlink>
    </w:p>
    <w:p w14:paraId="62A6140B" w14:textId="77777777" w:rsidR="002F3631" w:rsidRDefault="00693E14">
      <w:pPr>
        <w:pStyle w:val="TOC2"/>
        <w:rPr>
          <w:rFonts w:asciiTheme="minorHAnsi" w:eastAsiaTheme="minorEastAsia" w:hAnsiTheme="minorHAnsi" w:cstheme="minorBidi"/>
          <w:noProof/>
          <w:sz w:val="22"/>
          <w:szCs w:val="22"/>
          <w:lang w:eastAsia="en-AU"/>
        </w:rPr>
      </w:pPr>
      <w:hyperlink w:anchor="_Toc369599375" w:history="1">
        <w:r w:rsidR="002F3631" w:rsidRPr="003A75BE">
          <w:rPr>
            <w:rStyle w:val="Hyperlink"/>
            <w:noProof/>
          </w:rPr>
          <w:t xml:space="preserve">Service event frequency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_Toc369599375 \h </w:instrText>
        </w:r>
        <w:r w:rsidR="002F3631">
          <w:rPr>
            <w:noProof/>
            <w:webHidden/>
          </w:rPr>
        </w:r>
        <w:r w:rsidR="002F3631">
          <w:rPr>
            <w:noProof/>
            <w:webHidden/>
          </w:rPr>
          <w:fldChar w:fldCharType="separate"/>
        </w:r>
        <w:r>
          <w:rPr>
            <w:noProof/>
            <w:webHidden/>
          </w:rPr>
          <w:t>117</w:t>
        </w:r>
        <w:r w:rsidR="002F3631">
          <w:rPr>
            <w:noProof/>
            <w:webHidden/>
          </w:rPr>
          <w:fldChar w:fldCharType="end"/>
        </w:r>
      </w:hyperlink>
    </w:p>
    <w:p w14:paraId="185BE34F" w14:textId="77777777" w:rsidR="002F3631" w:rsidRDefault="00693E14">
      <w:pPr>
        <w:pStyle w:val="TOC2"/>
        <w:rPr>
          <w:rFonts w:asciiTheme="minorHAnsi" w:eastAsiaTheme="minorEastAsia" w:hAnsiTheme="minorHAnsi" w:cstheme="minorBidi"/>
          <w:noProof/>
          <w:sz w:val="22"/>
          <w:szCs w:val="22"/>
          <w:lang w:eastAsia="en-AU"/>
        </w:rPr>
      </w:pPr>
      <w:hyperlink w:anchor="_Toc369599376" w:history="1">
        <w:r w:rsidR="002F3631" w:rsidRPr="003A75BE">
          <w:rPr>
            <w:rStyle w:val="Hyperlink"/>
            <w:noProof/>
          </w:rPr>
          <w:t xml:space="preserve">Service event number of clients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_Toc369599376 \h </w:instrText>
        </w:r>
        <w:r w:rsidR="002F3631">
          <w:rPr>
            <w:noProof/>
            <w:webHidden/>
          </w:rPr>
        </w:r>
        <w:r w:rsidR="002F3631">
          <w:rPr>
            <w:noProof/>
            <w:webHidden/>
          </w:rPr>
          <w:fldChar w:fldCharType="separate"/>
        </w:r>
        <w:r>
          <w:rPr>
            <w:noProof/>
            <w:webHidden/>
          </w:rPr>
          <w:t>118</w:t>
        </w:r>
        <w:r w:rsidR="002F3631">
          <w:rPr>
            <w:noProof/>
            <w:webHidden/>
          </w:rPr>
          <w:fldChar w:fldCharType="end"/>
        </w:r>
      </w:hyperlink>
    </w:p>
    <w:p w14:paraId="182C041A" w14:textId="77777777" w:rsidR="002F3631" w:rsidRDefault="00693E14">
      <w:pPr>
        <w:pStyle w:val="TOC2"/>
        <w:rPr>
          <w:rFonts w:asciiTheme="minorHAnsi" w:eastAsiaTheme="minorEastAsia" w:hAnsiTheme="minorHAnsi" w:cstheme="minorBidi"/>
          <w:noProof/>
          <w:sz w:val="22"/>
          <w:szCs w:val="22"/>
          <w:lang w:eastAsia="en-AU"/>
        </w:rPr>
      </w:pPr>
      <w:hyperlink w:anchor="_Toc369599377" w:history="1">
        <w:r w:rsidR="002F3631" w:rsidRPr="003A75BE">
          <w:rPr>
            <w:rStyle w:val="Hyperlink"/>
            <w:noProof/>
          </w:rPr>
          <w:t xml:space="preserve">Service event number of workers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_Toc369599377 \h </w:instrText>
        </w:r>
        <w:r w:rsidR="002F3631">
          <w:rPr>
            <w:noProof/>
            <w:webHidden/>
          </w:rPr>
        </w:r>
        <w:r w:rsidR="002F3631">
          <w:rPr>
            <w:noProof/>
            <w:webHidden/>
          </w:rPr>
          <w:fldChar w:fldCharType="separate"/>
        </w:r>
        <w:r>
          <w:rPr>
            <w:noProof/>
            <w:webHidden/>
          </w:rPr>
          <w:t>119</w:t>
        </w:r>
        <w:r w:rsidR="002F3631">
          <w:rPr>
            <w:noProof/>
            <w:webHidden/>
          </w:rPr>
          <w:fldChar w:fldCharType="end"/>
        </w:r>
      </w:hyperlink>
    </w:p>
    <w:p w14:paraId="6BA607F9" w14:textId="77777777" w:rsidR="002F3631" w:rsidRDefault="00693E14">
      <w:pPr>
        <w:pStyle w:val="TOC2"/>
        <w:rPr>
          <w:rFonts w:asciiTheme="minorHAnsi" w:eastAsiaTheme="minorEastAsia" w:hAnsiTheme="minorHAnsi" w:cstheme="minorBidi"/>
          <w:noProof/>
          <w:sz w:val="22"/>
          <w:szCs w:val="22"/>
          <w:lang w:eastAsia="en-AU"/>
        </w:rPr>
      </w:pPr>
      <w:hyperlink w:anchor="_Toc369599378" w:history="1">
        <w:r w:rsidR="002F3631" w:rsidRPr="003A75BE">
          <w:rPr>
            <w:rStyle w:val="Hyperlink"/>
            <w:noProof/>
          </w:rPr>
          <w:t xml:space="preserve">Service event start date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_Toc369599378 \h </w:instrText>
        </w:r>
        <w:r w:rsidR="002F3631">
          <w:rPr>
            <w:noProof/>
            <w:webHidden/>
          </w:rPr>
        </w:r>
        <w:r w:rsidR="002F3631">
          <w:rPr>
            <w:noProof/>
            <w:webHidden/>
          </w:rPr>
          <w:fldChar w:fldCharType="separate"/>
        </w:r>
        <w:r>
          <w:rPr>
            <w:noProof/>
            <w:webHidden/>
          </w:rPr>
          <w:t>120</w:t>
        </w:r>
        <w:r w:rsidR="002F3631">
          <w:rPr>
            <w:noProof/>
            <w:webHidden/>
          </w:rPr>
          <w:fldChar w:fldCharType="end"/>
        </w:r>
      </w:hyperlink>
    </w:p>
    <w:p w14:paraId="5B8CD3F1" w14:textId="77777777" w:rsidR="002F3631" w:rsidRDefault="00693E14">
      <w:pPr>
        <w:pStyle w:val="TOC2"/>
        <w:rPr>
          <w:rFonts w:asciiTheme="minorHAnsi" w:eastAsiaTheme="minorEastAsia" w:hAnsiTheme="minorHAnsi" w:cstheme="minorBidi"/>
          <w:noProof/>
          <w:sz w:val="22"/>
          <w:szCs w:val="22"/>
          <w:lang w:eastAsia="en-AU"/>
        </w:rPr>
      </w:pPr>
      <w:hyperlink w:anchor="_Toc369599379" w:history="1">
        <w:r w:rsidR="002F3631" w:rsidRPr="003A75BE">
          <w:rPr>
            <w:rStyle w:val="Hyperlink"/>
            <w:noProof/>
          </w:rPr>
          <w:t xml:space="preserve">Service event start time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_Toc369599379 \h </w:instrText>
        </w:r>
        <w:r w:rsidR="002F3631">
          <w:rPr>
            <w:noProof/>
            <w:webHidden/>
          </w:rPr>
        </w:r>
        <w:r w:rsidR="002F3631">
          <w:rPr>
            <w:noProof/>
            <w:webHidden/>
          </w:rPr>
          <w:fldChar w:fldCharType="separate"/>
        </w:r>
        <w:r>
          <w:rPr>
            <w:noProof/>
            <w:webHidden/>
          </w:rPr>
          <w:t>121</w:t>
        </w:r>
        <w:r w:rsidR="002F3631">
          <w:rPr>
            <w:noProof/>
            <w:webHidden/>
          </w:rPr>
          <w:fldChar w:fldCharType="end"/>
        </w:r>
      </w:hyperlink>
    </w:p>
    <w:p w14:paraId="44ABA163" w14:textId="77777777" w:rsidR="002F3631" w:rsidRDefault="00693E14">
      <w:pPr>
        <w:pStyle w:val="TOC2"/>
        <w:rPr>
          <w:rFonts w:asciiTheme="minorHAnsi" w:eastAsiaTheme="minorEastAsia" w:hAnsiTheme="minorHAnsi" w:cstheme="minorBidi"/>
          <w:noProof/>
          <w:sz w:val="22"/>
          <w:szCs w:val="22"/>
          <w:lang w:eastAsia="en-AU"/>
        </w:rPr>
      </w:pPr>
      <w:hyperlink w:anchor="_Toc369599380" w:history="1">
        <w:r w:rsidR="002F3631" w:rsidRPr="003A75BE">
          <w:rPr>
            <w:rStyle w:val="Hyperlink"/>
            <w:noProof/>
          </w:rPr>
          <w:t xml:space="preserve">Service provider remuneration status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_Toc369599380 \h </w:instrText>
        </w:r>
        <w:r w:rsidR="002F3631">
          <w:rPr>
            <w:noProof/>
            <w:webHidden/>
          </w:rPr>
        </w:r>
        <w:r w:rsidR="002F3631">
          <w:rPr>
            <w:noProof/>
            <w:webHidden/>
          </w:rPr>
          <w:fldChar w:fldCharType="separate"/>
        </w:r>
        <w:r>
          <w:rPr>
            <w:noProof/>
            <w:webHidden/>
          </w:rPr>
          <w:t>122</w:t>
        </w:r>
        <w:r w:rsidR="002F3631">
          <w:rPr>
            <w:noProof/>
            <w:webHidden/>
          </w:rPr>
          <w:fldChar w:fldCharType="end"/>
        </w:r>
      </w:hyperlink>
    </w:p>
    <w:p w14:paraId="075B2ED5" w14:textId="77777777" w:rsidR="002F3631" w:rsidRDefault="00693E14">
      <w:pPr>
        <w:pStyle w:val="TOC2"/>
        <w:rPr>
          <w:rFonts w:asciiTheme="minorHAnsi" w:eastAsiaTheme="minorEastAsia" w:hAnsiTheme="minorHAnsi" w:cstheme="minorBidi"/>
          <w:noProof/>
          <w:sz w:val="22"/>
          <w:szCs w:val="22"/>
          <w:lang w:eastAsia="en-AU"/>
        </w:rPr>
      </w:pPr>
      <w:hyperlink w:anchor="_Toc369599381" w:history="1">
        <w:r w:rsidR="002F3631" w:rsidRPr="003A75BE">
          <w:rPr>
            <w:rStyle w:val="Hyperlink"/>
            <w:noProof/>
          </w:rPr>
          <w:t xml:space="preserve">Source of information indicating mental illness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_Toc369599381 \h </w:instrText>
        </w:r>
        <w:r w:rsidR="002F3631">
          <w:rPr>
            <w:noProof/>
            <w:webHidden/>
          </w:rPr>
        </w:r>
        <w:r w:rsidR="002F3631">
          <w:rPr>
            <w:noProof/>
            <w:webHidden/>
          </w:rPr>
          <w:fldChar w:fldCharType="separate"/>
        </w:r>
        <w:r>
          <w:rPr>
            <w:noProof/>
            <w:webHidden/>
          </w:rPr>
          <w:t>123</w:t>
        </w:r>
        <w:r w:rsidR="002F3631">
          <w:rPr>
            <w:noProof/>
            <w:webHidden/>
          </w:rPr>
          <w:fldChar w:fldCharType="end"/>
        </w:r>
      </w:hyperlink>
    </w:p>
    <w:p w14:paraId="50204904" w14:textId="77777777" w:rsidR="002F3631" w:rsidRDefault="00693E14">
      <w:pPr>
        <w:pStyle w:val="TOC2"/>
        <w:rPr>
          <w:rFonts w:asciiTheme="minorHAnsi" w:eastAsiaTheme="minorEastAsia" w:hAnsiTheme="minorHAnsi" w:cstheme="minorBidi"/>
          <w:noProof/>
          <w:sz w:val="22"/>
          <w:szCs w:val="22"/>
          <w:lang w:eastAsia="en-AU"/>
        </w:rPr>
      </w:pPr>
      <w:hyperlink w:anchor="_Toc369599382" w:history="1">
        <w:r w:rsidR="002F3631" w:rsidRPr="003A75BE">
          <w:rPr>
            <w:rStyle w:val="Hyperlink"/>
            <w:noProof/>
          </w:rPr>
          <w:t xml:space="preserve">Standards assessment date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_Toc369599382 \h </w:instrText>
        </w:r>
        <w:r w:rsidR="002F3631">
          <w:rPr>
            <w:noProof/>
            <w:webHidden/>
          </w:rPr>
        </w:r>
        <w:r w:rsidR="002F3631">
          <w:rPr>
            <w:noProof/>
            <w:webHidden/>
          </w:rPr>
          <w:fldChar w:fldCharType="separate"/>
        </w:r>
        <w:r>
          <w:rPr>
            <w:noProof/>
            <w:webHidden/>
          </w:rPr>
          <w:t>125</w:t>
        </w:r>
        <w:r w:rsidR="002F3631">
          <w:rPr>
            <w:noProof/>
            <w:webHidden/>
          </w:rPr>
          <w:fldChar w:fldCharType="end"/>
        </w:r>
      </w:hyperlink>
    </w:p>
    <w:p w14:paraId="019DFBAB" w14:textId="77777777" w:rsidR="002F3631" w:rsidRDefault="00693E14">
      <w:pPr>
        <w:pStyle w:val="TOC2"/>
        <w:rPr>
          <w:rFonts w:asciiTheme="minorHAnsi" w:eastAsiaTheme="minorEastAsia" w:hAnsiTheme="minorHAnsi" w:cstheme="minorBidi"/>
          <w:noProof/>
          <w:sz w:val="22"/>
          <w:szCs w:val="22"/>
          <w:lang w:eastAsia="en-AU"/>
        </w:rPr>
      </w:pPr>
      <w:hyperlink w:anchor="_Toc369599383" w:history="1">
        <w:r w:rsidR="002F3631" w:rsidRPr="003A75BE">
          <w:rPr>
            <w:rStyle w:val="Hyperlink"/>
            <w:noProof/>
          </w:rPr>
          <w:t xml:space="preserve">Standards assessment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_Toc369599383 \h </w:instrText>
        </w:r>
        <w:r w:rsidR="002F3631">
          <w:rPr>
            <w:noProof/>
            <w:webHidden/>
          </w:rPr>
        </w:r>
        <w:r w:rsidR="002F3631">
          <w:rPr>
            <w:noProof/>
            <w:webHidden/>
          </w:rPr>
          <w:fldChar w:fldCharType="separate"/>
        </w:r>
        <w:r>
          <w:rPr>
            <w:noProof/>
            <w:webHidden/>
          </w:rPr>
          <w:t>126</w:t>
        </w:r>
        <w:r w:rsidR="002F3631">
          <w:rPr>
            <w:noProof/>
            <w:webHidden/>
          </w:rPr>
          <w:fldChar w:fldCharType="end"/>
        </w:r>
      </w:hyperlink>
    </w:p>
    <w:p w14:paraId="24CC811A" w14:textId="77777777" w:rsidR="002F3631" w:rsidRDefault="00693E14">
      <w:pPr>
        <w:pStyle w:val="TOC2"/>
        <w:rPr>
          <w:rFonts w:asciiTheme="minorHAnsi" w:eastAsiaTheme="minorEastAsia" w:hAnsiTheme="minorHAnsi" w:cstheme="minorBidi"/>
          <w:noProof/>
          <w:sz w:val="22"/>
          <w:szCs w:val="22"/>
          <w:lang w:eastAsia="en-AU"/>
        </w:rPr>
      </w:pPr>
      <w:hyperlink w:anchor="_Toc369599384" w:history="1">
        <w:r w:rsidR="002F3631" w:rsidRPr="003A75BE">
          <w:rPr>
            <w:rStyle w:val="Hyperlink"/>
            <w:noProof/>
          </w:rPr>
          <w:t xml:space="preserve">Standards assessment level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_Toc369599384 \h </w:instrText>
        </w:r>
        <w:r w:rsidR="002F3631">
          <w:rPr>
            <w:noProof/>
            <w:webHidden/>
          </w:rPr>
        </w:r>
        <w:r w:rsidR="002F3631">
          <w:rPr>
            <w:noProof/>
            <w:webHidden/>
          </w:rPr>
          <w:fldChar w:fldCharType="separate"/>
        </w:r>
        <w:r>
          <w:rPr>
            <w:noProof/>
            <w:webHidden/>
          </w:rPr>
          <w:t>128</w:t>
        </w:r>
        <w:r w:rsidR="002F3631">
          <w:rPr>
            <w:noProof/>
            <w:webHidden/>
          </w:rPr>
          <w:fldChar w:fldCharType="end"/>
        </w:r>
      </w:hyperlink>
    </w:p>
    <w:p w14:paraId="54817BD7" w14:textId="77777777" w:rsidR="002F3631" w:rsidRDefault="00693E14">
      <w:pPr>
        <w:pStyle w:val="TOC2"/>
        <w:rPr>
          <w:rFonts w:asciiTheme="minorHAnsi" w:eastAsiaTheme="minorEastAsia" w:hAnsiTheme="minorHAnsi" w:cstheme="minorBidi"/>
          <w:noProof/>
          <w:sz w:val="22"/>
          <w:szCs w:val="22"/>
          <w:lang w:eastAsia="en-AU"/>
        </w:rPr>
      </w:pPr>
      <w:hyperlink w:anchor="_Toc369599385" w:history="1">
        <w:r w:rsidR="002F3631" w:rsidRPr="003A75BE">
          <w:rPr>
            <w:rStyle w:val="Hyperlink"/>
            <w:noProof/>
          </w:rPr>
          <w:t xml:space="preserve">Standards assessment method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_Toc369599385 \h </w:instrText>
        </w:r>
        <w:r w:rsidR="002F3631">
          <w:rPr>
            <w:noProof/>
            <w:webHidden/>
          </w:rPr>
        </w:r>
        <w:r w:rsidR="002F3631">
          <w:rPr>
            <w:noProof/>
            <w:webHidden/>
          </w:rPr>
          <w:fldChar w:fldCharType="separate"/>
        </w:r>
        <w:r>
          <w:rPr>
            <w:noProof/>
            <w:webHidden/>
          </w:rPr>
          <w:t>129</w:t>
        </w:r>
        <w:r w:rsidR="002F3631">
          <w:rPr>
            <w:noProof/>
            <w:webHidden/>
          </w:rPr>
          <w:fldChar w:fldCharType="end"/>
        </w:r>
      </w:hyperlink>
    </w:p>
    <w:p w14:paraId="0678D1B2" w14:textId="77777777" w:rsidR="002F3631" w:rsidRDefault="00693E14">
      <w:pPr>
        <w:pStyle w:val="TOC2"/>
        <w:rPr>
          <w:rFonts w:asciiTheme="minorHAnsi" w:eastAsiaTheme="minorEastAsia" w:hAnsiTheme="minorHAnsi" w:cstheme="minorBidi"/>
          <w:noProof/>
          <w:sz w:val="22"/>
          <w:szCs w:val="22"/>
          <w:lang w:eastAsia="en-AU"/>
        </w:rPr>
      </w:pPr>
      <w:hyperlink w:anchor="_Toc369599386" w:history="1">
        <w:r w:rsidR="002F3631" w:rsidRPr="003A75BE">
          <w:rPr>
            <w:rStyle w:val="Hyperlink"/>
            <w:noProof/>
          </w:rPr>
          <w:t xml:space="preserve">Support goal status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_Toc369599386 \h </w:instrText>
        </w:r>
        <w:r w:rsidR="002F3631">
          <w:rPr>
            <w:noProof/>
            <w:webHidden/>
          </w:rPr>
        </w:r>
        <w:r w:rsidR="002F3631">
          <w:rPr>
            <w:noProof/>
            <w:webHidden/>
          </w:rPr>
          <w:fldChar w:fldCharType="separate"/>
        </w:r>
        <w:r>
          <w:rPr>
            <w:noProof/>
            <w:webHidden/>
          </w:rPr>
          <w:t>130</w:t>
        </w:r>
        <w:r w:rsidR="002F3631">
          <w:rPr>
            <w:noProof/>
            <w:webHidden/>
          </w:rPr>
          <w:fldChar w:fldCharType="end"/>
        </w:r>
      </w:hyperlink>
    </w:p>
    <w:p w14:paraId="641148B8" w14:textId="77777777" w:rsidR="002F3631" w:rsidRDefault="00693E14">
      <w:pPr>
        <w:pStyle w:val="TOC2"/>
        <w:rPr>
          <w:rFonts w:asciiTheme="minorHAnsi" w:eastAsiaTheme="minorEastAsia" w:hAnsiTheme="minorHAnsi" w:cstheme="minorBidi"/>
          <w:noProof/>
          <w:sz w:val="22"/>
          <w:szCs w:val="22"/>
          <w:lang w:eastAsia="en-AU"/>
        </w:rPr>
      </w:pPr>
      <w:hyperlink w:anchor="_Toc369599387" w:history="1">
        <w:r w:rsidR="002F3631" w:rsidRPr="003A75BE">
          <w:rPr>
            <w:rStyle w:val="Hyperlink"/>
            <w:noProof/>
          </w:rPr>
          <w:t xml:space="preserve">Support service type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_Toc369599387 \h </w:instrText>
        </w:r>
        <w:r w:rsidR="002F3631">
          <w:rPr>
            <w:noProof/>
            <w:webHidden/>
          </w:rPr>
        </w:r>
        <w:r w:rsidR="002F3631">
          <w:rPr>
            <w:noProof/>
            <w:webHidden/>
          </w:rPr>
          <w:fldChar w:fldCharType="separate"/>
        </w:r>
        <w:r>
          <w:rPr>
            <w:noProof/>
            <w:webHidden/>
          </w:rPr>
          <w:t>132</w:t>
        </w:r>
        <w:r w:rsidR="002F3631">
          <w:rPr>
            <w:noProof/>
            <w:webHidden/>
          </w:rPr>
          <w:fldChar w:fldCharType="end"/>
        </w:r>
      </w:hyperlink>
    </w:p>
    <w:p w14:paraId="061F9762" w14:textId="77777777" w:rsidR="002F3631" w:rsidRDefault="00693E14">
      <w:pPr>
        <w:pStyle w:val="TOC2"/>
        <w:rPr>
          <w:rFonts w:asciiTheme="minorHAnsi" w:eastAsiaTheme="minorEastAsia" w:hAnsiTheme="minorHAnsi" w:cstheme="minorBidi"/>
          <w:noProof/>
          <w:sz w:val="22"/>
          <w:szCs w:val="22"/>
          <w:lang w:eastAsia="en-AU"/>
        </w:rPr>
      </w:pPr>
      <w:hyperlink w:anchor="_Toc369599388" w:history="1">
        <w:r w:rsidR="002F3631" w:rsidRPr="003A75BE">
          <w:rPr>
            <w:rStyle w:val="Hyperlink"/>
            <w:noProof/>
          </w:rPr>
          <w:t xml:space="preserve">Support plan achievement level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_Toc369599388 \h </w:instrText>
        </w:r>
        <w:r w:rsidR="002F3631">
          <w:rPr>
            <w:noProof/>
            <w:webHidden/>
          </w:rPr>
        </w:r>
        <w:r w:rsidR="002F3631">
          <w:rPr>
            <w:noProof/>
            <w:webHidden/>
          </w:rPr>
          <w:fldChar w:fldCharType="separate"/>
        </w:r>
        <w:r>
          <w:rPr>
            <w:noProof/>
            <w:webHidden/>
          </w:rPr>
          <w:t>135</w:t>
        </w:r>
        <w:r w:rsidR="002F3631">
          <w:rPr>
            <w:noProof/>
            <w:webHidden/>
          </w:rPr>
          <w:fldChar w:fldCharType="end"/>
        </w:r>
      </w:hyperlink>
    </w:p>
    <w:p w14:paraId="04FF4A98" w14:textId="77777777" w:rsidR="002F3631" w:rsidRDefault="00693E14">
      <w:pPr>
        <w:pStyle w:val="TOC2"/>
        <w:rPr>
          <w:rFonts w:asciiTheme="minorHAnsi" w:eastAsiaTheme="minorEastAsia" w:hAnsiTheme="minorHAnsi" w:cstheme="minorBidi"/>
          <w:noProof/>
          <w:sz w:val="22"/>
          <w:szCs w:val="22"/>
          <w:lang w:eastAsia="en-AU"/>
        </w:rPr>
      </w:pPr>
      <w:hyperlink w:anchor="_Toc369599389" w:history="1">
        <w:r w:rsidR="002F3631" w:rsidRPr="003A75BE">
          <w:rPr>
            <w:rStyle w:val="Hyperlink"/>
            <w:noProof/>
          </w:rPr>
          <w:t xml:space="preserve">Support plan goal achievement level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_Toc369599389 \h </w:instrText>
        </w:r>
        <w:r w:rsidR="002F3631">
          <w:rPr>
            <w:noProof/>
            <w:webHidden/>
          </w:rPr>
        </w:r>
        <w:r w:rsidR="002F3631">
          <w:rPr>
            <w:noProof/>
            <w:webHidden/>
          </w:rPr>
          <w:fldChar w:fldCharType="separate"/>
        </w:r>
        <w:r>
          <w:rPr>
            <w:noProof/>
            <w:webHidden/>
          </w:rPr>
          <w:t>137</w:t>
        </w:r>
        <w:r w:rsidR="002F3631">
          <w:rPr>
            <w:noProof/>
            <w:webHidden/>
          </w:rPr>
          <w:fldChar w:fldCharType="end"/>
        </w:r>
      </w:hyperlink>
    </w:p>
    <w:p w14:paraId="50DD6157" w14:textId="77777777" w:rsidR="002F3631" w:rsidRDefault="00693E14">
      <w:pPr>
        <w:pStyle w:val="TOC2"/>
        <w:rPr>
          <w:rFonts w:asciiTheme="minorHAnsi" w:eastAsiaTheme="minorEastAsia" w:hAnsiTheme="minorHAnsi" w:cstheme="minorBidi"/>
          <w:noProof/>
          <w:sz w:val="22"/>
          <w:szCs w:val="22"/>
          <w:lang w:eastAsia="en-AU"/>
        </w:rPr>
      </w:pPr>
      <w:hyperlink w:anchor="_Toc369599390" w:history="1">
        <w:r w:rsidR="002F3631" w:rsidRPr="003A75BE">
          <w:rPr>
            <w:rStyle w:val="Hyperlink"/>
            <w:noProof/>
          </w:rPr>
          <w:t xml:space="preserve">Support plan goal identifier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_Toc369599390 \h </w:instrText>
        </w:r>
        <w:r w:rsidR="002F3631">
          <w:rPr>
            <w:noProof/>
            <w:webHidden/>
          </w:rPr>
        </w:r>
        <w:r w:rsidR="002F3631">
          <w:rPr>
            <w:noProof/>
            <w:webHidden/>
          </w:rPr>
          <w:fldChar w:fldCharType="separate"/>
        </w:r>
        <w:r>
          <w:rPr>
            <w:noProof/>
            <w:webHidden/>
          </w:rPr>
          <w:t>139</w:t>
        </w:r>
        <w:r w:rsidR="002F3631">
          <w:rPr>
            <w:noProof/>
            <w:webHidden/>
          </w:rPr>
          <w:fldChar w:fldCharType="end"/>
        </w:r>
      </w:hyperlink>
    </w:p>
    <w:p w14:paraId="57EC2251" w14:textId="77777777" w:rsidR="002F3631" w:rsidRDefault="00693E14">
      <w:pPr>
        <w:pStyle w:val="TOC2"/>
        <w:rPr>
          <w:rFonts w:asciiTheme="minorHAnsi" w:eastAsiaTheme="minorEastAsia" w:hAnsiTheme="minorHAnsi" w:cstheme="minorBidi"/>
          <w:noProof/>
          <w:sz w:val="22"/>
          <w:szCs w:val="22"/>
          <w:lang w:eastAsia="en-AU"/>
        </w:rPr>
      </w:pPr>
      <w:hyperlink w:anchor="_Toc369599391" w:history="1">
        <w:r w:rsidR="002F3631" w:rsidRPr="003A75BE">
          <w:rPr>
            <w:rStyle w:val="Hyperlink"/>
            <w:noProof/>
          </w:rPr>
          <w:t xml:space="preserve">Support plan indicator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_Toc369599391 \h </w:instrText>
        </w:r>
        <w:r w:rsidR="002F3631">
          <w:rPr>
            <w:noProof/>
            <w:webHidden/>
          </w:rPr>
        </w:r>
        <w:r w:rsidR="002F3631">
          <w:rPr>
            <w:noProof/>
            <w:webHidden/>
          </w:rPr>
          <w:fldChar w:fldCharType="separate"/>
        </w:r>
        <w:r>
          <w:rPr>
            <w:noProof/>
            <w:webHidden/>
          </w:rPr>
          <w:t>140</w:t>
        </w:r>
        <w:r w:rsidR="002F3631">
          <w:rPr>
            <w:noProof/>
            <w:webHidden/>
          </w:rPr>
          <w:fldChar w:fldCharType="end"/>
        </w:r>
      </w:hyperlink>
    </w:p>
    <w:p w14:paraId="18ED63DB" w14:textId="77777777" w:rsidR="002F3631" w:rsidRDefault="00693E14">
      <w:pPr>
        <w:pStyle w:val="TOC2"/>
        <w:rPr>
          <w:rFonts w:asciiTheme="minorHAnsi" w:eastAsiaTheme="minorEastAsia" w:hAnsiTheme="minorHAnsi" w:cstheme="minorBidi"/>
          <w:noProof/>
          <w:sz w:val="22"/>
          <w:szCs w:val="22"/>
          <w:lang w:eastAsia="en-AU"/>
        </w:rPr>
      </w:pPr>
      <w:hyperlink w:anchor="_Toc369599392" w:history="1">
        <w:r w:rsidR="002F3631" w:rsidRPr="003A75BE">
          <w:rPr>
            <w:rStyle w:val="Hyperlink"/>
            <w:noProof/>
          </w:rPr>
          <w:t xml:space="preserve">Support plan last review date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_Toc369599392 \h </w:instrText>
        </w:r>
        <w:r w:rsidR="002F3631">
          <w:rPr>
            <w:noProof/>
            <w:webHidden/>
          </w:rPr>
        </w:r>
        <w:r w:rsidR="002F3631">
          <w:rPr>
            <w:noProof/>
            <w:webHidden/>
          </w:rPr>
          <w:fldChar w:fldCharType="separate"/>
        </w:r>
        <w:r>
          <w:rPr>
            <w:noProof/>
            <w:webHidden/>
          </w:rPr>
          <w:t>141</w:t>
        </w:r>
        <w:r w:rsidR="002F3631">
          <w:rPr>
            <w:noProof/>
            <w:webHidden/>
          </w:rPr>
          <w:fldChar w:fldCharType="end"/>
        </w:r>
      </w:hyperlink>
    </w:p>
    <w:p w14:paraId="661C87A5" w14:textId="77777777" w:rsidR="002F3631" w:rsidRDefault="00693E14">
      <w:pPr>
        <w:pStyle w:val="TOC2"/>
        <w:rPr>
          <w:rFonts w:asciiTheme="minorHAnsi" w:eastAsiaTheme="minorEastAsia" w:hAnsiTheme="minorHAnsi" w:cstheme="minorBidi"/>
          <w:noProof/>
          <w:sz w:val="22"/>
          <w:szCs w:val="22"/>
          <w:lang w:eastAsia="en-AU"/>
        </w:rPr>
      </w:pPr>
      <w:hyperlink w:anchor="_Toc369599393" w:history="1">
        <w:r w:rsidR="002F3631" w:rsidRPr="003A75BE">
          <w:rPr>
            <w:rStyle w:val="Hyperlink"/>
            <w:noProof/>
          </w:rPr>
          <w:t xml:space="preserve">Type of access arrangement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_Toc369599393 \h </w:instrText>
        </w:r>
        <w:r w:rsidR="002F3631">
          <w:rPr>
            <w:noProof/>
            <w:webHidden/>
          </w:rPr>
        </w:r>
        <w:r w:rsidR="002F3631">
          <w:rPr>
            <w:noProof/>
            <w:webHidden/>
          </w:rPr>
          <w:fldChar w:fldCharType="separate"/>
        </w:r>
        <w:r>
          <w:rPr>
            <w:noProof/>
            <w:webHidden/>
          </w:rPr>
          <w:t>142</w:t>
        </w:r>
        <w:r w:rsidR="002F3631">
          <w:rPr>
            <w:noProof/>
            <w:webHidden/>
          </w:rPr>
          <w:fldChar w:fldCharType="end"/>
        </w:r>
      </w:hyperlink>
    </w:p>
    <w:p w14:paraId="6F8CC2E5" w14:textId="77777777" w:rsidR="002F3631" w:rsidRDefault="00693E14">
      <w:pPr>
        <w:pStyle w:val="TOC2"/>
        <w:rPr>
          <w:rFonts w:asciiTheme="minorHAnsi" w:eastAsiaTheme="minorEastAsia" w:hAnsiTheme="minorHAnsi" w:cstheme="minorBidi"/>
          <w:noProof/>
          <w:sz w:val="22"/>
          <w:szCs w:val="22"/>
          <w:lang w:eastAsia="en-AU"/>
        </w:rPr>
      </w:pPr>
      <w:hyperlink w:anchor="_Toc369599394" w:history="1">
        <w:r w:rsidR="002F3631" w:rsidRPr="003A75BE">
          <w:rPr>
            <w:rStyle w:val="Hyperlink"/>
            <w:noProof/>
          </w:rPr>
          <w:t xml:space="preserve">Type of application for information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_Toc369599394 \h </w:instrText>
        </w:r>
        <w:r w:rsidR="002F3631">
          <w:rPr>
            <w:noProof/>
            <w:webHidden/>
          </w:rPr>
        </w:r>
        <w:r w:rsidR="002F3631">
          <w:rPr>
            <w:noProof/>
            <w:webHidden/>
          </w:rPr>
          <w:fldChar w:fldCharType="separate"/>
        </w:r>
        <w:r>
          <w:rPr>
            <w:noProof/>
            <w:webHidden/>
          </w:rPr>
          <w:t>143</w:t>
        </w:r>
        <w:r w:rsidR="002F3631">
          <w:rPr>
            <w:noProof/>
            <w:webHidden/>
          </w:rPr>
          <w:fldChar w:fldCharType="end"/>
        </w:r>
      </w:hyperlink>
    </w:p>
    <w:p w14:paraId="061DB1FF" w14:textId="77777777" w:rsidR="002F3631" w:rsidRDefault="00693E14">
      <w:pPr>
        <w:pStyle w:val="TOC2"/>
        <w:rPr>
          <w:rFonts w:asciiTheme="minorHAnsi" w:eastAsiaTheme="minorEastAsia" w:hAnsiTheme="minorHAnsi" w:cstheme="minorBidi"/>
          <w:noProof/>
          <w:sz w:val="22"/>
          <w:szCs w:val="22"/>
          <w:lang w:eastAsia="en-AU"/>
        </w:rPr>
      </w:pPr>
      <w:hyperlink w:anchor="_Toc369599395" w:history="1">
        <w:r w:rsidR="002F3631" w:rsidRPr="003A75BE">
          <w:rPr>
            <w:rStyle w:val="Hyperlink"/>
            <w:noProof/>
          </w:rPr>
          <w:t xml:space="preserve">Veto type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_Toc369599395 \h </w:instrText>
        </w:r>
        <w:r w:rsidR="002F3631">
          <w:rPr>
            <w:noProof/>
            <w:webHidden/>
          </w:rPr>
        </w:r>
        <w:r w:rsidR="002F3631">
          <w:rPr>
            <w:noProof/>
            <w:webHidden/>
          </w:rPr>
          <w:fldChar w:fldCharType="separate"/>
        </w:r>
        <w:r>
          <w:rPr>
            <w:noProof/>
            <w:webHidden/>
          </w:rPr>
          <w:t>145</w:t>
        </w:r>
        <w:r w:rsidR="002F3631">
          <w:rPr>
            <w:noProof/>
            <w:webHidden/>
          </w:rPr>
          <w:fldChar w:fldCharType="end"/>
        </w:r>
      </w:hyperlink>
    </w:p>
    <w:p w14:paraId="3C423F35" w14:textId="77777777" w:rsidR="002F3631" w:rsidRDefault="00693E14">
      <w:pPr>
        <w:pStyle w:val="TOC1"/>
        <w:rPr>
          <w:rFonts w:asciiTheme="minorHAnsi" w:eastAsiaTheme="minorEastAsia" w:hAnsiTheme="minorHAnsi" w:cstheme="minorBidi"/>
          <w:b w:val="0"/>
          <w:noProof/>
          <w:sz w:val="22"/>
          <w:szCs w:val="22"/>
          <w:lang w:eastAsia="en-AU"/>
        </w:rPr>
      </w:pPr>
      <w:hyperlink w:anchor="_Toc369599396" w:history="1">
        <w:r w:rsidR="002F3631" w:rsidRPr="003A75BE">
          <w:rPr>
            <w:rStyle w:val="Hyperlink"/>
            <w:noProof/>
          </w:rPr>
          <w:t>Classification schemes</w:t>
        </w:r>
        <w:r w:rsidR="002F3631">
          <w:rPr>
            <w:noProof/>
            <w:webHidden/>
          </w:rPr>
          <w:tab/>
        </w:r>
        <w:r w:rsidR="002F3631">
          <w:rPr>
            <w:noProof/>
            <w:webHidden/>
          </w:rPr>
          <w:fldChar w:fldCharType="begin"/>
        </w:r>
        <w:r w:rsidR="002F3631">
          <w:rPr>
            <w:noProof/>
            <w:webHidden/>
          </w:rPr>
          <w:instrText xml:space="preserve"> PAGEREF _Toc369599396 \h </w:instrText>
        </w:r>
        <w:r w:rsidR="002F3631">
          <w:rPr>
            <w:noProof/>
            <w:webHidden/>
          </w:rPr>
        </w:r>
        <w:r w:rsidR="002F3631">
          <w:rPr>
            <w:noProof/>
            <w:webHidden/>
          </w:rPr>
          <w:fldChar w:fldCharType="separate"/>
        </w:r>
        <w:r>
          <w:rPr>
            <w:noProof/>
            <w:webHidden/>
          </w:rPr>
          <w:t>146</w:t>
        </w:r>
        <w:r w:rsidR="002F3631">
          <w:rPr>
            <w:noProof/>
            <w:webHidden/>
          </w:rPr>
          <w:fldChar w:fldCharType="end"/>
        </w:r>
      </w:hyperlink>
    </w:p>
    <w:p w14:paraId="547F973D" w14:textId="77777777" w:rsidR="002F3631" w:rsidRDefault="00693E14">
      <w:pPr>
        <w:pStyle w:val="TOC2"/>
        <w:rPr>
          <w:rFonts w:asciiTheme="minorHAnsi" w:eastAsiaTheme="minorEastAsia" w:hAnsiTheme="minorHAnsi" w:cstheme="minorBidi"/>
          <w:noProof/>
          <w:sz w:val="22"/>
          <w:szCs w:val="22"/>
          <w:lang w:eastAsia="en-AU"/>
        </w:rPr>
      </w:pPr>
      <w:hyperlink w:anchor="_Toc369599397" w:history="1">
        <w:r w:rsidR="002F3631" w:rsidRPr="003A75BE">
          <w:rPr>
            <w:rStyle w:val="Hyperlink"/>
            <w:noProof/>
          </w:rPr>
          <w:t xml:space="preserve">AS/NZS ISO 9999:2011 Assistive products for persons with disability—classification and terminology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_Toc369599397 \h </w:instrText>
        </w:r>
        <w:r w:rsidR="002F3631">
          <w:rPr>
            <w:noProof/>
            <w:webHidden/>
          </w:rPr>
        </w:r>
        <w:r w:rsidR="002F3631">
          <w:rPr>
            <w:noProof/>
            <w:webHidden/>
          </w:rPr>
          <w:fldChar w:fldCharType="separate"/>
        </w:r>
        <w:r>
          <w:rPr>
            <w:noProof/>
            <w:webHidden/>
          </w:rPr>
          <w:t>147</w:t>
        </w:r>
        <w:r w:rsidR="002F3631">
          <w:rPr>
            <w:noProof/>
            <w:webHidden/>
          </w:rPr>
          <w:fldChar w:fldCharType="end"/>
        </w:r>
      </w:hyperlink>
    </w:p>
    <w:p w14:paraId="3DD9E7D6" w14:textId="77777777" w:rsidR="002F3631" w:rsidRDefault="00693E14">
      <w:pPr>
        <w:pStyle w:val="TOC2"/>
        <w:rPr>
          <w:rFonts w:asciiTheme="minorHAnsi" w:eastAsiaTheme="minorEastAsia" w:hAnsiTheme="minorHAnsi" w:cstheme="minorBidi"/>
          <w:noProof/>
          <w:sz w:val="22"/>
          <w:szCs w:val="22"/>
          <w:lang w:eastAsia="en-AU"/>
        </w:rPr>
      </w:pPr>
      <w:hyperlink w:anchor="_Toc369599398" w:history="1">
        <w:r w:rsidR="002F3631" w:rsidRPr="003A75BE">
          <w:rPr>
            <w:rStyle w:val="Hyperlink"/>
            <w:noProof/>
          </w:rPr>
          <w:t xml:space="preserve">Australian Standard Classification of Religious Groups 2011 </w:t>
        </w:r>
        <w:r w:rsidR="002F3631" w:rsidRPr="003A75BE">
          <w:rPr>
            <w:rStyle w:val="Hyperlink"/>
            <w:noProof/>
          </w:rPr>
          <w:sym w:font="Symbol" w:char="F0D1"/>
        </w:r>
        <w:r w:rsidR="002F3631">
          <w:rPr>
            <w:noProof/>
            <w:webHidden/>
          </w:rPr>
          <w:tab/>
        </w:r>
        <w:r w:rsidR="002F3631">
          <w:rPr>
            <w:noProof/>
            <w:webHidden/>
          </w:rPr>
          <w:fldChar w:fldCharType="begin"/>
        </w:r>
        <w:r w:rsidR="002F3631">
          <w:rPr>
            <w:noProof/>
            <w:webHidden/>
          </w:rPr>
          <w:instrText xml:space="preserve"> PAGEREF _Toc369599398 \h </w:instrText>
        </w:r>
        <w:r w:rsidR="002F3631">
          <w:rPr>
            <w:noProof/>
            <w:webHidden/>
          </w:rPr>
        </w:r>
        <w:r w:rsidR="002F3631">
          <w:rPr>
            <w:noProof/>
            <w:webHidden/>
          </w:rPr>
          <w:fldChar w:fldCharType="separate"/>
        </w:r>
        <w:r>
          <w:rPr>
            <w:noProof/>
            <w:webHidden/>
          </w:rPr>
          <w:t>149</w:t>
        </w:r>
        <w:r w:rsidR="002F3631">
          <w:rPr>
            <w:noProof/>
            <w:webHidden/>
          </w:rPr>
          <w:fldChar w:fldCharType="end"/>
        </w:r>
      </w:hyperlink>
    </w:p>
    <w:p w14:paraId="6B9FCD10" w14:textId="77777777" w:rsidR="002F3631" w:rsidRDefault="00693E14">
      <w:pPr>
        <w:pStyle w:val="TOC1"/>
        <w:rPr>
          <w:rFonts w:asciiTheme="minorHAnsi" w:eastAsiaTheme="minorEastAsia" w:hAnsiTheme="minorHAnsi" w:cstheme="minorBidi"/>
          <w:b w:val="0"/>
          <w:noProof/>
          <w:sz w:val="22"/>
          <w:szCs w:val="22"/>
          <w:lang w:eastAsia="en-AU"/>
        </w:rPr>
      </w:pPr>
      <w:hyperlink w:anchor="_Toc369599399" w:history="1">
        <w:r w:rsidR="002F3631" w:rsidRPr="003A75BE">
          <w:rPr>
            <w:rStyle w:val="Hyperlink"/>
            <w:noProof/>
          </w:rPr>
          <w:t>Glossary items</w:t>
        </w:r>
        <w:r w:rsidR="002F3631">
          <w:rPr>
            <w:noProof/>
            <w:webHidden/>
          </w:rPr>
          <w:tab/>
        </w:r>
        <w:r w:rsidR="002F3631">
          <w:rPr>
            <w:noProof/>
            <w:webHidden/>
          </w:rPr>
          <w:fldChar w:fldCharType="begin"/>
        </w:r>
        <w:r w:rsidR="002F3631">
          <w:rPr>
            <w:noProof/>
            <w:webHidden/>
          </w:rPr>
          <w:instrText xml:space="preserve"> PAGEREF _Toc369599399 \h </w:instrText>
        </w:r>
        <w:r w:rsidR="002F3631">
          <w:rPr>
            <w:noProof/>
            <w:webHidden/>
          </w:rPr>
        </w:r>
        <w:r w:rsidR="002F3631">
          <w:rPr>
            <w:noProof/>
            <w:webHidden/>
          </w:rPr>
          <w:fldChar w:fldCharType="separate"/>
        </w:r>
        <w:r>
          <w:rPr>
            <w:noProof/>
            <w:webHidden/>
          </w:rPr>
          <w:t>150</w:t>
        </w:r>
        <w:r w:rsidR="002F3631">
          <w:rPr>
            <w:noProof/>
            <w:webHidden/>
          </w:rPr>
          <w:fldChar w:fldCharType="end"/>
        </w:r>
      </w:hyperlink>
    </w:p>
    <w:p w14:paraId="6C8AD439" w14:textId="77777777" w:rsidR="002F3631" w:rsidRDefault="00693E14">
      <w:pPr>
        <w:pStyle w:val="TOC2"/>
        <w:rPr>
          <w:rFonts w:asciiTheme="minorHAnsi" w:eastAsiaTheme="minorEastAsia" w:hAnsiTheme="minorHAnsi" w:cstheme="minorBidi"/>
          <w:noProof/>
          <w:sz w:val="22"/>
          <w:szCs w:val="22"/>
          <w:lang w:eastAsia="en-AU"/>
        </w:rPr>
      </w:pPr>
      <w:hyperlink w:anchor="_Toc369599400" w:history="1">
        <w:r w:rsidR="002F3631" w:rsidRPr="003A75BE">
          <w:rPr>
            <w:rStyle w:val="Hyperlink"/>
            <w:noProof/>
          </w:rPr>
          <w:t xml:space="preserve">Boarding house building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_Toc369599400 \h </w:instrText>
        </w:r>
        <w:r w:rsidR="002F3631">
          <w:rPr>
            <w:noProof/>
            <w:webHidden/>
          </w:rPr>
        </w:r>
        <w:r w:rsidR="002F3631">
          <w:rPr>
            <w:noProof/>
            <w:webHidden/>
          </w:rPr>
          <w:fldChar w:fldCharType="separate"/>
        </w:r>
        <w:r>
          <w:rPr>
            <w:noProof/>
            <w:webHidden/>
          </w:rPr>
          <w:t>151</w:t>
        </w:r>
        <w:r w:rsidR="002F3631">
          <w:rPr>
            <w:noProof/>
            <w:webHidden/>
          </w:rPr>
          <w:fldChar w:fldCharType="end"/>
        </w:r>
      </w:hyperlink>
    </w:p>
    <w:p w14:paraId="24FC80D3" w14:textId="77777777" w:rsidR="002F3631" w:rsidRDefault="00693E14">
      <w:pPr>
        <w:pStyle w:val="TOC2"/>
        <w:rPr>
          <w:rFonts w:asciiTheme="minorHAnsi" w:eastAsiaTheme="minorEastAsia" w:hAnsiTheme="minorHAnsi" w:cstheme="minorBidi"/>
          <w:noProof/>
          <w:sz w:val="22"/>
          <w:szCs w:val="22"/>
          <w:lang w:eastAsia="en-AU"/>
        </w:rPr>
      </w:pPr>
      <w:hyperlink w:anchor="_Toc369599401" w:history="1">
        <w:r w:rsidR="002F3631" w:rsidRPr="003A75BE">
          <w:rPr>
            <w:rStyle w:val="Hyperlink"/>
            <w:noProof/>
          </w:rPr>
          <w:t xml:space="preserve">Boarding house room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_Toc369599401 \h </w:instrText>
        </w:r>
        <w:r w:rsidR="002F3631">
          <w:rPr>
            <w:noProof/>
            <w:webHidden/>
          </w:rPr>
        </w:r>
        <w:r w:rsidR="002F3631">
          <w:rPr>
            <w:noProof/>
            <w:webHidden/>
          </w:rPr>
          <w:fldChar w:fldCharType="separate"/>
        </w:r>
        <w:r>
          <w:rPr>
            <w:noProof/>
            <w:webHidden/>
          </w:rPr>
          <w:t>153</w:t>
        </w:r>
        <w:r w:rsidR="002F3631">
          <w:rPr>
            <w:noProof/>
            <w:webHidden/>
          </w:rPr>
          <w:fldChar w:fldCharType="end"/>
        </w:r>
      </w:hyperlink>
    </w:p>
    <w:p w14:paraId="05E6EAB5" w14:textId="77777777" w:rsidR="002F3631" w:rsidRDefault="00693E14">
      <w:pPr>
        <w:pStyle w:val="TOC2"/>
        <w:rPr>
          <w:rFonts w:asciiTheme="minorHAnsi" w:eastAsiaTheme="minorEastAsia" w:hAnsiTheme="minorHAnsi" w:cstheme="minorBidi"/>
          <w:noProof/>
          <w:sz w:val="22"/>
          <w:szCs w:val="22"/>
          <w:lang w:eastAsia="en-AU"/>
        </w:rPr>
      </w:pPr>
      <w:hyperlink w:anchor="_Toc369599402" w:history="1">
        <w:r w:rsidR="002F3631" w:rsidRPr="003A75BE">
          <w:rPr>
            <w:rStyle w:val="Hyperlink"/>
            <w:noProof/>
          </w:rPr>
          <w:t xml:space="preserve">Boarding house unit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_Toc369599402 \h </w:instrText>
        </w:r>
        <w:r w:rsidR="002F3631">
          <w:rPr>
            <w:noProof/>
            <w:webHidden/>
          </w:rPr>
        </w:r>
        <w:r w:rsidR="002F3631">
          <w:rPr>
            <w:noProof/>
            <w:webHidden/>
          </w:rPr>
          <w:fldChar w:fldCharType="separate"/>
        </w:r>
        <w:r>
          <w:rPr>
            <w:noProof/>
            <w:webHidden/>
          </w:rPr>
          <w:t>155</w:t>
        </w:r>
        <w:r w:rsidR="002F3631">
          <w:rPr>
            <w:noProof/>
            <w:webHidden/>
          </w:rPr>
          <w:fldChar w:fldCharType="end"/>
        </w:r>
      </w:hyperlink>
    </w:p>
    <w:p w14:paraId="06C6E33F" w14:textId="77777777" w:rsidR="002F3631" w:rsidRDefault="00693E14">
      <w:pPr>
        <w:pStyle w:val="TOC2"/>
        <w:rPr>
          <w:rFonts w:asciiTheme="minorHAnsi" w:eastAsiaTheme="minorEastAsia" w:hAnsiTheme="minorHAnsi" w:cstheme="minorBidi"/>
          <w:noProof/>
          <w:sz w:val="22"/>
          <w:szCs w:val="22"/>
          <w:lang w:eastAsia="en-AU"/>
        </w:rPr>
      </w:pPr>
      <w:hyperlink w:anchor="_Toc369599403" w:history="1">
        <w:r w:rsidR="002F3631" w:rsidRPr="003A75BE">
          <w:rPr>
            <w:rStyle w:val="Hyperlink"/>
            <w:noProof/>
          </w:rPr>
          <w:t xml:space="preserve">Carer Allowance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_Toc369599403 \h </w:instrText>
        </w:r>
        <w:r w:rsidR="002F3631">
          <w:rPr>
            <w:noProof/>
            <w:webHidden/>
          </w:rPr>
        </w:r>
        <w:r w:rsidR="002F3631">
          <w:rPr>
            <w:noProof/>
            <w:webHidden/>
          </w:rPr>
          <w:fldChar w:fldCharType="separate"/>
        </w:r>
        <w:r>
          <w:rPr>
            <w:noProof/>
            <w:webHidden/>
          </w:rPr>
          <w:t>157</w:t>
        </w:r>
        <w:r w:rsidR="002F3631">
          <w:rPr>
            <w:noProof/>
            <w:webHidden/>
          </w:rPr>
          <w:fldChar w:fldCharType="end"/>
        </w:r>
      </w:hyperlink>
    </w:p>
    <w:p w14:paraId="170891ED" w14:textId="77777777" w:rsidR="002F3631" w:rsidRDefault="00693E14">
      <w:pPr>
        <w:pStyle w:val="TOC2"/>
        <w:rPr>
          <w:rFonts w:asciiTheme="minorHAnsi" w:eastAsiaTheme="minorEastAsia" w:hAnsiTheme="minorHAnsi" w:cstheme="minorBidi"/>
          <w:noProof/>
          <w:sz w:val="22"/>
          <w:szCs w:val="22"/>
          <w:lang w:eastAsia="en-AU"/>
        </w:rPr>
      </w:pPr>
      <w:hyperlink w:anchor="_Toc369599404" w:history="1">
        <w:r w:rsidR="002F3631" w:rsidRPr="003A75BE">
          <w:rPr>
            <w:rStyle w:val="Hyperlink"/>
            <w:noProof/>
          </w:rPr>
          <w:t xml:space="preserve">Carer Payment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_Toc369599404 \h </w:instrText>
        </w:r>
        <w:r w:rsidR="002F3631">
          <w:rPr>
            <w:noProof/>
            <w:webHidden/>
          </w:rPr>
        </w:r>
        <w:r w:rsidR="002F3631">
          <w:rPr>
            <w:noProof/>
            <w:webHidden/>
          </w:rPr>
          <w:fldChar w:fldCharType="separate"/>
        </w:r>
        <w:r>
          <w:rPr>
            <w:noProof/>
            <w:webHidden/>
          </w:rPr>
          <w:t>158</w:t>
        </w:r>
        <w:r w:rsidR="002F3631">
          <w:rPr>
            <w:noProof/>
            <w:webHidden/>
          </w:rPr>
          <w:fldChar w:fldCharType="end"/>
        </w:r>
      </w:hyperlink>
    </w:p>
    <w:p w14:paraId="3ED2E0C1" w14:textId="77777777" w:rsidR="002F3631" w:rsidRDefault="00693E14">
      <w:pPr>
        <w:pStyle w:val="TOC2"/>
        <w:rPr>
          <w:rFonts w:asciiTheme="minorHAnsi" w:eastAsiaTheme="minorEastAsia" w:hAnsiTheme="minorHAnsi" w:cstheme="minorBidi"/>
          <w:noProof/>
          <w:sz w:val="22"/>
          <w:szCs w:val="22"/>
          <w:lang w:eastAsia="en-AU"/>
        </w:rPr>
      </w:pPr>
      <w:hyperlink w:anchor="_Toc369599405" w:history="1">
        <w:r w:rsidR="002F3631" w:rsidRPr="003A75BE">
          <w:rPr>
            <w:rStyle w:val="Hyperlink"/>
            <w:noProof/>
          </w:rPr>
          <w:t xml:space="preserve">Head-leased dwelling (government)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_Toc369599405 \h </w:instrText>
        </w:r>
        <w:r w:rsidR="002F3631">
          <w:rPr>
            <w:noProof/>
            <w:webHidden/>
          </w:rPr>
        </w:r>
        <w:r w:rsidR="002F3631">
          <w:rPr>
            <w:noProof/>
            <w:webHidden/>
          </w:rPr>
          <w:fldChar w:fldCharType="separate"/>
        </w:r>
        <w:r>
          <w:rPr>
            <w:noProof/>
            <w:webHidden/>
          </w:rPr>
          <w:t>159</w:t>
        </w:r>
        <w:r w:rsidR="002F3631">
          <w:rPr>
            <w:noProof/>
            <w:webHidden/>
          </w:rPr>
          <w:fldChar w:fldCharType="end"/>
        </w:r>
      </w:hyperlink>
    </w:p>
    <w:p w14:paraId="3B0513AC" w14:textId="77777777" w:rsidR="002F3631" w:rsidRDefault="00693E14">
      <w:pPr>
        <w:pStyle w:val="TOC2"/>
        <w:rPr>
          <w:rFonts w:asciiTheme="minorHAnsi" w:eastAsiaTheme="minorEastAsia" w:hAnsiTheme="minorHAnsi" w:cstheme="minorBidi"/>
          <w:noProof/>
          <w:sz w:val="22"/>
          <w:szCs w:val="22"/>
          <w:lang w:eastAsia="en-AU"/>
        </w:rPr>
      </w:pPr>
      <w:hyperlink w:anchor="_Toc369599406" w:history="1">
        <w:r w:rsidR="002F3631" w:rsidRPr="003A75BE">
          <w:rPr>
            <w:rStyle w:val="Hyperlink"/>
            <w:noProof/>
          </w:rPr>
          <w:t xml:space="preserve">Head-leased dwelling (private)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_Toc369599406 \h </w:instrText>
        </w:r>
        <w:r w:rsidR="002F3631">
          <w:rPr>
            <w:noProof/>
            <w:webHidden/>
          </w:rPr>
        </w:r>
        <w:r w:rsidR="002F3631">
          <w:rPr>
            <w:noProof/>
            <w:webHidden/>
          </w:rPr>
          <w:fldChar w:fldCharType="separate"/>
        </w:r>
        <w:r>
          <w:rPr>
            <w:noProof/>
            <w:webHidden/>
          </w:rPr>
          <w:t>160</w:t>
        </w:r>
        <w:r w:rsidR="002F3631">
          <w:rPr>
            <w:noProof/>
            <w:webHidden/>
          </w:rPr>
          <w:fldChar w:fldCharType="end"/>
        </w:r>
      </w:hyperlink>
    </w:p>
    <w:p w14:paraId="4CD072DE" w14:textId="77777777" w:rsidR="002F3631" w:rsidRDefault="00693E14">
      <w:pPr>
        <w:pStyle w:val="TOC2"/>
        <w:rPr>
          <w:rFonts w:asciiTheme="minorHAnsi" w:eastAsiaTheme="minorEastAsia" w:hAnsiTheme="minorHAnsi" w:cstheme="minorBidi"/>
          <w:noProof/>
          <w:sz w:val="22"/>
          <w:szCs w:val="22"/>
          <w:lang w:eastAsia="en-AU"/>
        </w:rPr>
      </w:pPr>
      <w:hyperlink w:anchor="_Toc369599407" w:history="1">
        <w:r w:rsidR="002F3631" w:rsidRPr="003A75BE">
          <w:rPr>
            <w:rStyle w:val="Hyperlink"/>
            <w:noProof/>
          </w:rPr>
          <w:t xml:space="preserve">Preschool program </w:t>
        </w:r>
        <w:r w:rsidR="002F3631" w:rsidRPr="003A75BE">
          <w:rPr>
            <w:rStyle w:val="Hyperlink"/>
            <w:noProof/>
          </w:rPr>
          <w:sym w:font="Symbol" w:char="F0A8"/>
        </w:r>
        <w:r w:rsidR="002F3631">
          <w:rPr>
            <w:noProof/>
            <w:webHidden/>
          </w:rPr>
          <w:tab/>
        </w:r>
        <w:r w:rsidR="002F3631">
          <w:rPr>
            <w:noProof/>
            <w:webHidden/>
          </w:rPr>
          <w:fldChar w:fldCharType="begin"/>
        </w:r>
        <w:r w:rsidR="002F3631">
          <w:rPr>
            <w:noProof/>
            <w:webHidden/>
          </w:rPr>
          <w:instrText xml:space="preserve"> PAGEREF _Toc369599407 \h </w:instrText>
        </w:r>
        <w:r w:rsidR="002F3631">
          <w:rPr>
            <w:noProof/>
            <w:webHidden/>
          </w:rPr>
        </w:r>
        <w:r w:rsidR="002F3631">
          <w:rPr>
            <w:noProof/>
            <w:webHidden/>
          </w:rPr>
          <w:fldChar w:fldCharType="separate"/>
        </w:r>
        <w:r>
          <w:rPr>
            <w:noProof/>
            <w:webHidden/>
          </w:rPr>
          <w:t>161</w:t>
        </w:r>
        <w:r w:rsidR="002F3631">
          <w:rPr>
            <w:noProof/>
            <w:webHidden/>
          </w:rPr>
          <w:fldChar w:fldCharType="end"/>
        </w:r>
      </w:hyperlink>
    </w:p>
    <w:p w14:paraId="227267DC" w14:textId="77777777" w:rsidR="00EE52F5" w:rsidRDefault="000C63C9" w:rsidP="00166327">
      <w:pPr>
        <w:rPr>
          <w:sz w:val="22"/>
          <w:szCs w:val="22"/>
        </w:rPr>
      </w:pPr>
      <w:r w:rsidRPr="00DB6290">
        <w:rPr>
          <w:sz w:val="22"/>
          <w:szCs w:val="22"/>
        </w:rPr>
        <w:fldChar w:fldCharType="end"/>
      </w:r>
      <w:bookmarkStart w:id="5" w:name="_Toc294777162"/>
    </w:p>
    <w:p w14:paraId="1A0731F9" w14:textId="77777777" w:rsidR="00305595" w:rsidRDefault="00305595">
      <w:pPr>
        <w:spacing w:before="0" w:after="0"/>
        <w:rPr>
          <w:rFonts w:ascii="Arial" w:hAnsi="Arial"/>
          <w:b/>
          <w:sz w:val="28"/>
        </w:rPr>
      </w:pPr>
      <w:r>
        <w:br w:type="page"/>
      </w:r>
    </w:p>
    <w:p w14:paraId="2114E923" w14:textId="77777777" w:rsidR="009671CA" w:rsidRDefault="00D929C9" w:rsidP="00305595">
      <w:pPr>
        <w:pStyle w:val="Sectiontitle"/>
      </w:pPr>
      <w:bookmarkStart w:id="6" w:name="_Toc369599289"/>
      <w:r w:rsidRPr="00166327">
        <w:t>Data Element Technical Names</w:t>
      </w:r>
      <w:bookmarkEnd w:id="5"/>
      <w:bookmarkEnd w:id="6"/>
    </w:p>
    <w:p w14:paraId="45073E0A" w14:textId="77777777" w:rsidR="002F3631" w:rsidRDefault="009671CA">
      <w:pPr>
        <w:pStyle w:val="TOC2"/>
        <w:rPr>
          <w:rFonts w:asciiTheme="minorHAnsi" w:eastAsiaTheme="minorEastAsia" w:hAnsiTheme="minorHAnsi" w:cstheme="minorBidi"/>
          <w:noProof/>
          <w:sz w:val="22"/>
          <w:szCs w:val="22"/>
          <w:lang w:eastAsia="en-AU"/>
        </w:rPr>
      </w:pPr>
      <w:r>
        <w:rPr>
          <w:b/>
        </w:rPr>
        <w:fldChar w:fldCharType="begin"/>
      </w:r>
      <w:r>
        <w:rPr>
          <w:b/>
        </w:rPr>
        <w:instrText xml:space="preserve"> TOC \h \z \t "Alternate name,2" </w:instrText>
      </w:r>
      <w:r>
        <w:rPr>
          <w:b/>
        </w:rPr>
        <w:fldChar w:fldCharType="separate"/>
      </w:r>
      <w:hyperlink w:anchor="_Toc369599408" w:history="1">
        <w:r w:rsidR="002F3631" w:rsidRPr="00FF075F">
          <w:rPr>
            <w:rStyle w:val="Hyperlink"/>
            <w:noProof/>
          </w:rPr>
          <w:t>Adoption—adoption organisation sector, code N</w:t>
        </w:r>
        <w:r w:rsidR="002F3631">
          <w:rPr>
            <w:noProof/>
            <w:webHidden/>
          </w:rPr>
          <w:tab/>
        </w:r>
        <w:r w:rsidR="002F3631">
          <w:rPr>
            <w:noProof/>
            <w:webHidden/>
          </w:rPr>
          <w:fldChar w:fldCharType="begin"/>
        </w:r>
        <w:r w:rsidR="002F3631">
          <w:rPr>
            <w:noProof/>
            <w:webHidden/>
          </w:rPr>
          <w:instrText xml:space="preserve"> PAGEREF _Toc369599408 \h </w:instrText>
        </w:r>
        <w:r w:rsidR="002F3631">
          <w:rPr>
            <w:noProof/>
            <w:webHidden/>
          </w:rPr>
        </w:r>
        <w:r w:rsidR="002F3631">
          <w:rPr>
            <w:noProof/>
            <w:webHidden/>
          </w:rPr>
          <w:fldChar w:fldCharType="separate"/>
        </w:r>
        <w:r w:rsidR="00693E14">
          <w:rPr>
            <w:noProof/>
            <w:webHidden/>
          </w:rPr>
          <w:t>20</w:t>
        </w:r>
        <w:r w:rsidR="002F3631">
          <w:rPr>
            <w:noProof/>
            <w:webHidden/>
          </w:rPr>
          <w:fldChar w:fldCharType="end"/>
        </w:r>
      </w:hyperlink>
    </w:p>
    <w:p w14:paraId="41E3D0F0" w14:textId="77777777" w:rsidR="002F3631" w:rsidRDefault="00693E14">
      <w:pPr>
        <w:pStyle w:val="TOC2"/>
        <w:rPr>
          <w:rFonts w:asciiTheme="minorHAnsi" w:eastAsiaTheme="minorEastAsia" w:hAnsiTheme="minorHAnsi" w:cstheme="minorBidi"/>
          <w:noProof/>
          <w:sz w:val="22"/>
          <w:szCs w:val="22"/>
          <w:lang w:eastAsia="en-AU"/>
        </w:rPr>
      </w:pPr>
      <w:hyperlink w:anchor="_Toc369599409" w:history="1">
        <w:r w:rsidR="002F3631" w:rsidRPr="00FF075F">
          <w:rPr>
            <w:rStyle w:val="Hyperlink"/>
            <w:noProof/>
          </w:rPr>
          <w:t>Adoption—adoption consent, code N</w:t>
        </w:r>
        <w:r w:rsidR="002F3631">
          <w:rPr>
            <w:noProof/>
            <w:webHidden/>
          </w:rPr>
          <w:tab/>
        </w:r>
        <w:r w:rsidR="002F3631">
          <w:rPr>
            <w:noProof/>
            <w:webHidden/>
          </w:rPr>
          <w:fldChar w:fldCharType="begin"/>
        </w:r>
        <w:r w:rsidR="002F3631">
          <w:rPr>
            <w:noProof/>
            <w:webHidden/>
          </w:rPr>
          <w:instrText xml:space="preserve"> PAGEREF _Toc369599409 \h </w:instrText>
        </w:r>
        <w:r w:rsidR="002F3631">
          <w:rPr>
            <w:noProof/>
            <w:webHidden/>
          </w:rPr>
        </w:r>
        <w:r w:rsidR="002F3631">
          <w:rPr>
            <w:noProof/>
            <w:webHidden/>
          </w:rPr>
          <w:fldChar w:fldCharType="separate"/>
        </w:r>
        <w:r>
          <w:rPr>
            <w:noProof/>
            <w:webHidden/>
          </w:rPr>
          <w:t>22</w:t>
        </w:r>
        <w:r w:rsidR="002F3631">
          <w:rPr>
            <w:noProof/>
            <w:webHidden/>
          </w:rPr>
          <w:fldChar w:fldCharType="end"/>
        </w:r>
      </w:hyperlink>
    </w:p>
    <w:p w14:paraId="5BD34FB7" w14:textId="77777777" w:rsidR="002F3631" w:rsidRDefault="00693E14">
      <w:pPr>
        <w:pStyle w:val="TOC2"/>
        <w:rPr>
          <w:rFonts w:asciiTheme="minorHAnsi" w:eastAsiaTheme="minorEastAsia" w:hAnsiTheme="minorHAnsi" w:cstheme="minorBidi"/>
          <w:noProof/>
          <w:sz w:val="22"/>
          <w:szCs w:val="22"/>
          <w:lang w:eastAsia="en-AU"/>
        </w:rPr>
      </w:pPr>
      <w:hyperlink w:anchor="_Toc369599410" w:history="1">
        <w:r w:rsidR="002F3631" w:rsidRPr="00FF075F">
          <w:rPr>
            <w:rStyle w:val="Hyperlink"/>
            <w:noProof/>
          </w:rPr>
          <w:t>Person—adoption type, code N[N]</w:t>
        </w:r>
        <w:r w:rsidR="002F3631">
          <w:rPr>
            <w:noProof/>
            <w:webHidden/>
          </w:rPr>
          <w:tab/>
        </w:r>
        <w:r w:rsidR="002F3631">
          <w:rPr>
            <w:noProof/>
            <w:webHidden/>
          </w:rPr>
          <w:fldChar w:fldCharType="begin"/>
        </w:r>
        <w:r w:rsidR="002F3631">
          <w:rPr>
            <w:noProof/>
            <w:webHidden/>
          </w:rPr>
          <w:instrText xml:space="preserve"> PAGEREF _Toc369599410 \h </w:instrText>
        </w:r>
        <w:r w:rsidR="002F3631">
          <w:rPr>
            <w:noProof/>
            <w:webHidden/>
          </w:rPr>
        </w:r>
        <w:r w:rsidR="002F3631">
          <w:rPr>
            <w:noProof/>
            <w:webHidden/>
          </w:rPr>
          <w:fldChar w:fldCharType="separate"/>
        </w:r>
        <w:r>
          <w:rPr>
            <w:noProof/>
            <w:webHidden/>
          </w:rPr>
          <w:t>24</w:t>
        </w:r>
        <w:r w:rsidR="002F3631">
          <w:rPr>
            <w:noProof/>
            <w:webHidden/>
          </w:rPr>
          <w:fldChar w:fldCharType="end"/>
        </w:r>
      </w:hyperlink>
    </w:p>
    <w:p w14:paraId="54A61917" w14:textId="77777777" w:rsidR="002F3631" w:rsidRDefault="00693E14">
      <w:pPr>
        <w:pStyle w:val="TOC2"/>
        <w:rPr>
          <w:rFonts w:asciiTheme="minorHAnsi" w:eastAsiaTheme="minorEastAsia" w:hAnsiTheme="minorHAnsi" w:cstheme="minorBidi"/>
          <w:noProof/>
          <w:sz w:val="22"/>
          <w:szCs w:val="22"/>
          <w:lang w:eastAsia="en-AU"/>
        </w:rPr>
      </w:pPr>
      <w:hyperlink w:anchor="_Toc369599411" w:history="1">
        <w:r w:rsidR="002F3631" w:rsidRPr="00FF075F">
          <w:rPr>
            <w:rStyle w:val="Hyperlink"/>
            <w:noProof/>
          </w:rPr>
          <w:t>Adoptive family—sibling composition, type code N</w:t>
        </w:r>
        <w:r w:rsidR="002F3631">
          <w:rPr>
            <w:noProof/>
            <w:webHidden/>
          </w:rPr>
          <w:tab/>
        </w:r>
        <w:r w:rsidR="002F3631">
          <w:rPr>
            <w:noProof/>
            <w:webHidden/>
          </w:rPr>
          <w:fldChar w:fldCharType="begin"/>
        </w:r>
        <w:r w:rsidR="002F3631">
          <w:rPr>
            <w:noProof/>
            <w:webHidden/>
          </w:rPr>
          <w:instrText xml:space="preserve"> PAGEREF _Toc369599411 \h </w:instrText>
        </w:r>
        <w:r w:rsidR="002F3631">
          <w:rPr>
            <w:noProof/>
            <w:webHidden/>
          </w:rPr>
        </w:r>
        <w:r w:rsidR="002F3631">
          <w:rPr>
            <w:noProof/>
            <w:webHidden/>
          </w:rPr>
          <w:fldChar w:fldCharType="separate"/>
        </w:r>
        <w:r>
          <w:rPr>
            <w:noProof/>
            <w:webHidden/>
          </w:rPr>
          <w:t>26</w:t>
        </w:r>
        <w:r w:rsidR="002F3631">
          <w:rPr>
            <w:noProof/>
            <w:webHidden/>
          </w:rPr>
          <w:fldChar w:fldCharType="end"/>
        </w:r>
      </w:hyperlink>
    </w:p>
    <w:p w14:paraId="031D59A1" w14:textId="77777777" w:rsidR="002F3631" w:rsidRDefault="00693E14">
      <w:pPr>
        <w:pStyle w:val="TOC2"/>
        <w:rPr>
          <w:rFonts w:asciiTheme="minorHAnsi" w:eastAsiaTheme="minorEastAsia" w:hAnsiTheme="minorHAnsi" w:cstheme="minorBidi"/>
          <w:noProof/>
          <w:sz w:val="22"/>
          <w:szCs w:val="22"/>
          <w:lang w:eastAsia="en-AU"/>
        </w:rPr>
      </w:pPr>
      <w:hyperlink w:anchor="_Toc369599412" w:history="1">
        <w:r w:rsidR="002F3631" w:rsidRPr="00FF075F">
          <w:rPr>
            <w:rStyle w:val="Hyperlink"/>
            <w:noProof/>
          </w:rPr>
          <w:t>Person—adoptive parent marital status, code N</w:t>
        </w:r>
        <w:r w:rsidR="002F3631">
          <w:rPr>
            <w:noProof/>
            <w:webHidden/>
          </w:rPr>
          <w:tab/>
        </w:r>
        <w:r w:rsidR="002F3631">
          <w:rPr>
            <w:noProof/>
            <w:webHidden/>
          </w:rPr>
          <w:fldChar w:fldCharType="begin"/>
        </w:r>
        <w:r w:rsidR="002F3631">
          <w:rPr>
            <w:noProof/>
            <w:webHidden/>
          </w:rPr>
          <w:instrText xml:space="preserve"> PAGEREF _Toc369599412 \h </w:instrText>
        </w:r>
        <w:r w:rsidR="002F3631">
          <w:rPr>
            <w:noProof/>
            <w:webHidden/>
          </w:rPr>
        </w:r>
        <w:r w:rsidR="002F3631">
          <w:rPr>
            <w:noProof/>
            <w:webHidden/>
          </w:rPr>
          <w:fldChar w:fldCharType="separate"/>
        </w:r>
        <w:r>
          <w:rPr>
            <w:noProof/>
            <w:webHidden/>
          </w:rPr>
          <w:t>28</w:t>
        </w:r>
        <w:r w:rsidR="002F3631">
          <w:rPr>
            <w:noProof/>
            <w:webHidden/>
          </w:rPr>
          <w:fldChar w:fldCharType="end"/>
        </w:r>
      </w:hyperlink>
    </w:p>
    <w:p w14:paraId="180439E7" w14:textId="77777777" w:rsidR="002F3631" w:rsidRDefault="00693E14">
      <w:pPr>
        <w:pStyle w:val="TOC2"/>
        <w:rPr>
          <w:rFonts w:asciiTheme="minorHAnsi" w:eastAsiaTheme="minorEastAsia" w:hAnsiTheme="minorHAnsi" w:cstheme="minorBidi"/>
          <w:noProof/>
          <w:sz w:val="22"/>
          <w:szCs w:val="22"/>
          <w:lang w:eastAsia="en-AU"/>
        </w:rPr>
      </w:pPr>
      <w:hyperlink w:anchor="_Toc369599413" w:history="1">
        <w:r w:rsidR="002F3631" w:rsidRPr="00FF075F">
          <w:rPr>
            <w:rStyle w:val="Hyperlink"/>
            <w:noProof/>
          </w:rPr>
          <w:t>Person—age at onset of disability, total years N[NN]</w:t>
        </w:r>
        <w:r w:rsidR="002F3631">
          <w:rPr>
            <w:noProof/>
            <w:webHidden/>
          </w:rPr>
          <w:tab/>
        </w:r>
        <w:r w:rsidR="002F3631">
          <w:rPr>
            <w:noProof/>
            <w:webHidden/>
          </w:rPr>
          <w:fldChar w:fldCharType="begin"/>
        </w:r>
        <w:r w:rsidR="002F3631">
          <w:rPr>
            <w:noProof/>
            <w:webHidden/>
          </w:rPr>
          <w:instrText xml:space="preserve"> PAGEREF _Toc369599413 \h </w:instrText>
        </w:r>
        <w:r w:rsidR="002F3631">
          <w:rPr>
            <w:noProof/>
            <w:webHidden/>
          </w:rPr>
        </w:r>
        <w:r w:rsidR="002F3631">
          <w:rPr>
            <w:noProof/>
            <w:webHidden/>
          </w:rPr>
          <w:fldChar w:fldCharType="separate"/>
        </w:r>
        <w:r>
          <w:rPr>
            <w:noProof/>
            <w:webHidden/>
          </w:rPr>
          <w:t>30</w:t>
        </w:r>
        <w:r w:rsidR="002F3631">
          <w:rPr>
            <w:noProof/>
            <w:webHidden/>
          </w:rPr>
          <w:fldChar w:fldCharType="end"/>
        </w:r>
      </w:hyperlink>
    </w:p>
    <w:p w14:paraId="752E002D" w14:textId="77777777" w:rsidR="002F3631" w:rsidRDefault="00693E14">
      <w:pPr>
        <w:pStyle w:val="TOC2"/>
        <w:rPr>
          <w:rFonts w:asciiTheme="minorHAnsi" w:eastAsiaTheme="minorEastAsia" w:hAnsiTheme="minorHAnsi" w:cstheme="minorBidi"/>
          <w:noProof/>
          <w:sz w:val="22"/>
          <w:szCs w:val="22"/>
          <w:lang w:eastAsia="en-AU"/>
        </w:rPr>
      </w:pPr>
      <w:hyperlink w:anchor="_Toc369599414" w:history="1">
        <w:r w:rsidR="002F3631" w:rsidRPr="00FF075F">
          <w:rPr>
            <w:rStyle w:val="Hyperlink"/>
            <w:noProof/>
          </w:rPr>
          <w:t>Person—age at onset of disability, total months N[N]</w:t>
        </w:r>
        <w:r w:rsidR="002F3631">
          <w:rPr>
            <w:noProof/>
            <w:webHidden/>
          </w:rPr>
          <w:tab/>
        </w:r>
        <w:r w:rsidR="002F3631">
          <w:rPr>
            <w:noProof/>
            <w:webHidden/>
          </w:rPr>
          <w:fldChar w:fldCharType="begin"/>
        </w:r>
        <w:r w:rsidR="002F3631">
          <w:rPr>
            <w:noProof/>
            <w:webHidden/>
          </w:rPr>
          <w:instrText xml:space="preserve"> PAGEREF _Toc369599414 \h </w:instrText>
        </w:r>
        <w:r w:rsidR="002F3631">
          <w:rPr>
            <w:noProof/>
            <w:webHidden/>
          </w:rPr>
        </w:r>
        <w:r w:rsidR="002F3631">
          <w:rPr>
            <w:noProof/>
            <w:webHidden/>
          </w:rPr>
          <w:fldChar w:fldCharType="separate"/>
        </w:r>
        <w:r>
          <w:rPr>
            <w:noProof/>
            <w:webHidden/>
          </w:rPr>
          <w:t>31</w:t>
        </w:r>
        <w:r w:rsidR="002F3631">
          <w:rPr>
            <w:noProof/>
            <w:webHidden/>
          </w:rPr>
          <w:fldChar w:fldCharType="end"/>
        </w:r>
      </w:hyperlink>
    </w:p>
    <w:p w14:paraId="00C9A41B" w14:textId="77777777" w:rsidR="002F3631" w:rsidRDefault="00693E14">
      <w:pPr>
        <w:pStyle w:val="TOC2"/>
        <w:rPr>
          <w:rFonts w:asciiTheme="minorHAnsi" w:eastAsiaTheme="minorEastAsia" w:hAnsiTheme="minorHAnsi" w:cstheme="minorBidi"/>
          <w:noProof/>
          <w:sz w:val="22"/>
          <w:szCs w:val="22"/>
          <w:lang w:eastAsia="en-AU"/>
        </w:rPr>
      </w:pPr>
      <w:hyperlink w:anchor="_Toc369599415" w:history="1">
        <w:r w:rsidR="002F3631" w:rsidRPr="00FF075F">
          <w:rPr>
            <w:rStyle w:val="Hyperlink"/>
            <w:noProof/>
          </w:rPr>
          <w:t>Service event—amount of assistance, total hours and minutes NNNN</w:t>
        </w:r>
        <w:r w:rsidR="002F3631">
          <w:rPr>
            <w:noProof/>
            <w:webHidden/>
          </w:rPr>
          <w:tab/>
        </w:r>
        <w:r w:rsidR="002F3631">
          <w:rPr>
            <w:noProof/>
            <w:webHidden/>
          </w:rPr>
          <w:fldChar w:fldCharType="begin"/>
        </w:r>
        <w:r w:rsidR="002F3631">
          <w:rPr>
            <w:noProof/>
            <w:webHidden/>
          </w:rPr>
          <w:instrText xml:space="preserve"> PAGEREF _Toc369599415 \h </w:instrText>
        </w:r>
        <w:r w:rsidR="002F3631">
          <w:rPr>
            <w:noProof/>
            <w:webHidden/>
          </w:rPr>
        </w:r>
        <w:r w:rsidR="002F3631">
          <w:rPr>
            <w:noProof/>
            <w:webHidden/>
          </w:rPr>
          <w:fldChar w:fldCharType="separate"/>
        </w:r>
        <w:r>
          <w:rPr>
            <w:noProof/>
            <w:webHidden/>
          </w:rPr>
          <w:t>32</w:t>
        </w:r>
        <w:r w:rsidR="002F3631">
          <w:rPr>
            <w:noProof/>
            <w:webHidden/>
          </w:rPr>
          <w:fldChar w:fldCharType="end"/>
        </w:r>
      </w:hyperlink>
    </w:p>
    <w:p w14:paraId="52A9468C" w14:textId="77777777" w:rsidR="002F3631" w:rsidRDefault="00693E14">
      <w:pPr>
        <w:pStyle w:val="TOC2"/>
        <w:rPr>
          <w:rFonts w:asciiTheme="minorHAnsi" w:eastAsiaTheme="minorEastAsia" w:hAnsiTheme="minorHAnsi" w:cstheme="minorBidi"/>
          <w:noProof/>
          <w:sz w:val="22"/>
          <w:szCs w:val="22"/>
          <w:lang w:eastAsia="en-AU"/>
        </w:rPr>
      </w:pPr>
      <w:hyperlink w:anchor="_Toc369599416" w:history="1">
        <w:r w:rsidR="002F3631" w:rsidRPr="00FF075F">
          <w:rPr>
            <w:rStyle w:val="Hyperlink"/>
            <w:noProof/>
          </w:rPr>
          <w:t>Adoption—application identifier, code N[N]</w:t>
        </w:r>
        <w:r w:rsidR="002F3631">
          <w:rPr>
            <w:noProof/>
            <w:webHidden/>
          </w:rPr>
          <w:tab/>
        </w:r>
        <w:r w:rsidR="002F3631">
          <w:rPr>
            <w:noProof/>
            <w:webHidden/>
          </w:rPr>
          <w:fldChar w:fldCharType="begin"/>
        </w:r>
        <w:r w:rsidR="002F3631">
          <w:rPr>
            <w:noProof/>
            <w:webHidden/>
          </w:rPr>
          <w:instrText xml:space="preserve"> PAGEREF _Toc369599416 \h </w:instrText>
        </w:r>
        <w:r w:rsidR="002F3631">
          <w:rPr>
            <w:noProof/>
            <w:webHidden/>
          </w:rPr>
        </w:r>
        <w:r w:rsidR="002F3631">
          <w:rPr>
            <w:noProof/>
            <w:webHidden/>
          </w:rPr>
          <w:fldChar w:fldCharType="separate"/>
        </w:r>
        <w:r>
          <w:rPr>
            <w:noProof/>
            <w:webHidden/>
          </w:rPr>
          <w:t>33</w:t>
        </w:r>
        <w:r w:rsidR="002F3631">
          <w:rPr>
            <w:noProof/>
            <w:webHidden/>
          </w:rPr>
          <w:fldChar w:fldCharType="end"/>
        </w:r>
      </w:hyperlink>
    </w:p>
    <w:p w14:paraId="43043F2E" w14:textId="77777777" w:rsidR="002F3631" w:rsidRDefault="00693E14">
      <w:pPr>
        <w:pStyle w:val="TOC2"/>
        <w:rPr>
          <w:rFonts w:asciiTheme="minorHAnsi" w:eastAsiaTheme="minorEastAsia" w:hAnsiTheme="minorHAnsi" w:cstheme="minorBidi"/>
          <w:noProof/>
          <w:sz w:val="22"/>
          <w:szCs w:val="22"/>
          <w:lang w:eastAsia="en-AU"/>
        </w:rPr>
      </w:pPr>
      <w:hyperlink w:anchor="_Toc369599417" w:history="1">
        <w:r w:rsidR="002F3631" w:rsidRPr="00FF075F">
          <w:rPr>
            <w:rStyle w:val="Hyperlink"/>
            <w:noProof/>
          </w:rPr>
          <w:t>Service provider organisation—number of approved intercountry adoption clients, total number N[N]</w:t>
        </w:r>
        <w:r w:rsidR="002F3631">
          <w:rPr>
            <w:noProof/>
            <w:webHidden/>
          </w:rPr>
          <w:tab/>
        </w:r>
        <w:r w:rsidR="002F3631">
          <w:rPr>
            <w:noProof/>
            <w:webHidden/>
          </w:rPr>
          <w:fldChar w:fldCharType="begin"/>
        </w:r>
        <w:r w:rsidR="002F3631">
          <w:rPr>
            <w:noProof/>
            <w:webHidden/>
          </w:rPr>
          <w:instrText xml:space="preserve"> PAGEREF _Toc369599417 \h </w:instrText>
        </w:r>
        <w:r w:rsidR="002F3631">
          <w:rPr>
            <w:noProof/>
            <w:webHidden/>
          </w:rPr>
        </w:r>
        <w:r w:rsidR="002F3631">
          <w:rPr>
            <w:noProof/>
            <w:webHidden/>
          </w:rPr>
          <w:fldChar w:fldCharType="separate"/>
        </w:r>
        <w:r>
          <w:rPr>
            <w:noProof/>
            <w:webHidden/>
          </w:rPr>
          <w:t>34</w:t>
        </w:r>
        <w:r w:rsidR="002F3631">
          <w:rPr>
            <w:noProof/>
            <w:webHidden/>
          </w:rPr>
          <w:fldChar w:fldCharType="end"/>
        </w:r>
      </w:hyperlink>
    </w:p>
    <w:p w14:paraId="14F8903F" w14:textId="77777777" w:rsidR="002F3631" w:rsidRDefault="00693E14">
      <w:pPr>
        <w:pStyle w:val="TOC2"/>
        <w:rPr>
          <w:rFonts w:asciiTheme="minorHAnsi" w:eastAsiaTheme="minorEastAsia" w:hAnsiTheme="minorHAnsi" w:cstheme="minorBidi"/>
          <w:noProof/>
          <w:sz w:val="22"/>
          <w:szCs w:val="22"/>
          <w:lang w:eastAsia="en-AU"/>
        </w:rPr>
      </w:pPr>
      <w:hyperlink w:anchor="_Toc369599418" w:history="1">
        <w:r w:rsidR="002F3631" w:rsidRPr="00FF075F">
          <w:rPr>
            <w:rStyle w:val="Hyperlink"/>
            <w:noProof/>
          </w:rPr>
          <w:t>Person—area of usual residence, statistical area level 2 (SA2) code (ASGS 2011) N(9)</w:t>
        </w:r>
        <w:r w:rsidR="002F3631">
          <w:rPr>
            <w:noProof/>
            <w:webHidden/>
          </w:rPr>
          <w:tab/>
        </w:r>
        <w:r w:rsidR="002F3631">
          <w:rPr>
            <w:noProof/>
            <w:webHidden/>
          </w:rPr>
          <w:fldChar w:fldCharType="begin"/>
        </w:r>
        <w:r w:rsidR="002F3631">
          <w:rPr>
            <w:noProof/>
            <w:webHidden/>
          </w:rPr>
          <w:instrText xml:space="preserve"> PAGEREF _Toc369599418 \h </w:instrText>
        </w:r>
        <w:r w:rsidR="002F3631">
          <w:rPr>
            <w:noProof/>
            <w:webHidden/>
          </w:rPr>
        </w:r>
        <w:r w:rsidR="002F3631">
          <w:rPr>
            <w:noProof/>
            <w:webHidden/>
          </w:rPr>
          <w:fldChar w:fldCharType="separate"/>
        </w:r>
        <w:r>
          <w:rPr>
            <w:noProof/>
            <w:webHidden/>
          </w:rPr>
          <w:t>35</w:t>
        </w:r>
        <w:r w:rsidR="002F3631">
          <w:rPr>
            <w:noProof/>
            <w:webHidden/>
          </w:rPr>
          <w:fldChar w:fldCharType="end"/>
        </w:r>
      </w:hyperlink>
    </w:p>
    <w:p w14:paraId="1EC26DC5" w14:textId="77777777" w:rsidR="002F3631" w:rsidRDefault="00693E14">
      <w:pPr>
        <w:pStyle w:val="TOC2"/>
        <w:rPr>
          <w:rFonts w:asciiTheme="minorHAnsi" w:eastAsiaTheme="minorEastAsia" w:hAnsiTheme="minorHAnsi" w:cstheme="minorBidi"/>
          <w:noProof/>
          <w:sz w:val="22"/>
          <w:szCs w:val="22"/>
          <w:lang w:eastAsia="en-AU"/>
        </w:rPr>
      </w:pPr>
      <w:hyperlink w:anchor="_Toc369599419" w:history="1">
        <w:r w:rsidR="002F3631" w:rsidRPr="00FF075F">
          <w:rPr>
            <w:rStyle w:val="Hyperlink"/>
            <w:noProof/>
          </w:rPr>
          <w:t>Birth mother—marital status, code N</w:t>
        </w:r>
        <w:r w:rsidR="002F3631">
          <w:rPr>
            <w:noProof/>
            <w:webHidden/>
          </w:rPr>
          <w:tab/>
        </w:r>
        <w:r w:rsidR="002F3631">
          <w:rPr>
            <w:noProof/>
            <w:webHidden/>
          </w:rPr>
          <w:fldChar w:fldCharType="begin"/>
        </w:r>
        <w:r w:rsidR="002F3631">
          <w:rPr>
            <w:noProof/>
            <w:webHidden/>
          </w:rPr>
          <w:instrText xml:space="preserve"> PAGEREF _Toc369599419 \h </w:instrText>
        </w:r>
        <w:r w:rsidR="002F3631">
          <w:rPr>
            <w:noProof/>
            <w:webHidden/>
          </w:rPr>
        </w:r>
        <w:r w:rsidR="002F3631">
          <w:rPr>
            <w:noProof/>
            <w:webHidden/>
          </w:rPr>
          <w:fldChar w:fldCharType="separate"/>
        </w:r>
        <w:r>
          <w:rPr>
            <w:noProof/>
            <w:webHidden/>
          </w:rPr>
          <w:t>37</w:t>
        </w:r>
        <w:r w:rsidR="002F3631">
          <w:rPr>
            <w:noProof/>
            <w:webHidden/>
          </w:rPr>
          <w:fldChar w:fldCharType="end"/>
        </w:r>
      </w:hyperlink>
    </w:p>
    <w:p w14:paraId="23F9F0D7" w14:textId="77777777" w:rsidR="002F3631" w:rsidRDefault="00693E14">
      <w:pPr>
        <w:pStyle w:val="TOC2"/>
        <w:rPr>
          <w:rFonts w:asciiTheme="minorHAnsi" w:eastAsiaTheme="minorEastAsia" w:hAnsiTheme="minorHAnsi" w:cstheme="minorBidi"/>
          <w:noProof/>
          <w:sz w:val="22"/>
          <w:szCs w:val="22"/>
          <w:lang w:eastAsia="en-AU"/>
        </w:rPr>
      </w:pPr>
      <w:hyperlink w:anchor="_Toc369599420" w:history="1">
        <w:r w:rsidR="002F3631" w:rsidRPr="00FF075F">
          <w:rPr>
            <w:rStyle w:val="Hyperlink"/>
            <w:noProof/>
          </w:rPr>
          <w:t>Informal carer—financial assistance type, carer benefit code N</w:t>
        </w:r>
        <w:r w:rsidR="002F3631">
          <w:rPr>
            <w:noProof/>
            <w:webHidden/>
          </w:rPr>
          <w:tab/>
        </w:r>
        <w:r w:rsidR="002F3631">
          <w:rPr>
            <w:noProof/>
            <w:webHidden/>
          </w:rPr>
          <w:fldChar w:fldCharType="begin"/>
        </w:r>
        <w:r w:rsidR="002F3631">
          <w:rPr>
            <w:noProof/>
            <w:webHidden/>
          </w:rPr>
          <w:instrText xml:space="preserve"> PAGEREF _Toc369599420 \h </w:instrText>
        </w:r>
        <w:r w:rsidR="002F3631">
          <w:rPr>
            <w:noProof/>
            <w:webHidden/>
          </w:rPr>
        </w:r>
        <w:r w:rsidR="002F3631">
          <w:rPr>
            <w:noProof/>
            <w:webHidden/>
          </w:rPr>
          <w:fldChar w:fldCharType="separate"/>
        </w:r>
        <w:r>
          <w:rPr>
            <w:noProof/>
            <w:webHidden/>
          </w:rPr>
          <w:t>39</w:t>
        </w:r>
        <w:r w:rsidR="002F3631">
          <w:rPr>
            <w:noProof/>
            <w:webHidden/>
          </w:rPr>
          <w:fldChar w:fldCharType="end"/>
        </w:r>
      </w:hyperlink>
    </w:p>
    <w:p w14:paraId="46992C84" w14:textId="77777777" w:rsidR="002F3631" w:rsidRDefault="00693E14">
      <w:pPr>
        <w:pStyle w:val="TOC2"/>
        <w:rPr>
          <w:rFonts w:asciiTheme="minorHAnsi" w:eastAsiaTheme="minorEastAsia" w:hAnsiTheme="minorHAnsi" w:cstheme="minorBidi"/>
          <w:noProof/>
          <w:sz w:val="22"/>
          <w:szCs w:val="22"/>
          <w:lang w:eastAsia="en-AU"/>
        </w:rPr>
      </w:pPr>
      <w:hyperlink w:anchor="_Toc369599421" w:history="1">
        <w:r w:rsidR="002F3631" w:rsidRPr="00FF075F">
          <w:rPr>
            <w:rStyle w:val="Hyperlink"/>
            <w:noProof/>
          </w:rPr>
          <w:t>Service provider organisation—carer participation arrangement indicator, code N</w:t>
        </w:r>
        <w:r w:rsidR="002F3631">
          <w:rPr>
            <w:noProof/>
            <w:webHidden/>
          </w:rPr>
          <w:tab/>
        </w:r>
        <w:r w:rsidR="002F3631">
          <w:rPr>
            <w:noProof/>
            <w:webHidden/>
          </w:rPr>
          <w:fldChar w:fldCharType="begin"/>
        </w:r>
        <w:r w:rsidR="002F3631">
          <w:rPr>
            <w:noProof/>
            <w:webHidden/>
          </w:rPr>
          <w:instrText xml:space="preserve"> PAGEREF _Toc369599421 \h </w:instrText>
        </w:r>
        <w:r w:rsidR="002F3631">
          <w:rPr>
            <w:noProof/>
            <w:webHidden/>
          </w:rPr>
        </w:r>
        <w:r w:rsidR="002F3631">
          <w:rPr>
            <w:noProof/>
            <w:webHidden/>
          </w:rPr>
          <w:fldChar w:fldCharType="separate"/>
        </w:r>
        <w:r>
          <w:rPr>
            <w:noProof/>
            <w:webHidden/>
          </w:rPr>
          <w:t>40</w:t>
        </w:r>
        <w:r w:rsidR="002F3631">
          <w:rPr>
            <w:noProof/>
            <w:webHidden/>
          </w:rPr>
          <w:fldChar w:fldCharType="end"/>
        </w:r>
      </w:hyperlink>
    </w:p>
    <w:p w14:paraId="7D4D9792" w14:textId="77777777" w:rsidR="002F3631" w:rsidRDefault="00693E14">
      <w:pPr>
        <w:pStyle w:val="TOC2"/>
        <w:rPr>
          <w:rFonts w:asciiTheme="minorHAnsi" w:eastAsiaTheme="minorEastAsia" w:hAnsiTheme="minorHAnsi" w:cstheme="minorBidi"/>
          <w:noProof/>
          <w:sz w:val="22"/>
          <w:szCs w:val="22"/>
          <w:lang w:eastAsia="en-AU"/>
        </w:rPr>
      </w:pPr>
      <w:hyperlink w:anchor="_Toc369599422" w:history="1">
        <w:r w:rsidR="002F3631" w:rsidRPr="00FF075F">
          <w:rPr>
            <w:rStyle w:val="Hyperlink"/>
            <w:noProof/>
          </w:rPr>
          <w:t>Person—child indicator, code N</w:t>
        </w:r>
        <w:r w:rsidR="002F3631">
          <w:rPr>
            <w:noProof/>
            <w:webHidden/>
          </w:rPr>
          <w:tab/>
        </w:r>
        <w:r w:rsidR="002F3631">
          <w:rPr>
            <w:noProof/>
            <w:webHidden/>
          </w:rPr>
          <w:fldChar w:fldCharType="begin"/>
        </w:r>
        <w:r w:rsidR="002F3631">
          <w:rPr>
            <w:noProof/>
            <w:webHidden/>
          </w:rPr>
          <w:instrText xml:space="preserve"> PAGEREF _Toc369599422 \h </w:instrText>
        </w:r>
        <w:r w:rsidR="002F3631">
          <w:rPr>
            <w:noProof/>
            <w:webHidden/>
          </w:rPr>
        </w:r>
        <w:r w:rsidR="002F3631">
          <w:rPr>
            <w:noProof/>
            <w:webHidden/>
          </w:rPr>
          <w:fldChar w:fldCharType="separate"/>
        </w:r>
        <w:r>
          <w:rPr>
            <w:noProof/>
            <w:webHidden/>
          </w:rPr>
          <w:t>41</w:t>
        </w:r>
        <w:r w:rsidR="002F3631">
          <w:rPr>
            <w:noProof/>
            <w:webHidden/>
          </w:rPr>
          <w:fldChar w:fldCharType="end"/>
        </w:r>
      </w:hyperlink>
    </w:p>
    <w:p w14:paraId="24BCB127" w14:textId="77777777" w:rsidR="002F3631" w:rsidRDefault="00693E14">
      <w:pPr>
        <w:pStyle w:val="TOC2"/>
        <w:rPr>
          <w:rFonts w:asciiTheme="minorHAnsi" w:eastAsiaTheme="minorEastAsia" w:hAnsiTheme="minorHAnsi" w:cstheme="minorBidi"/>
          <w:noProof/>
          <w:sz w:val="22"/>
          <w:szCs w:val="22"/>
          <w:lang w:eastAsia="en-AU"/>
        </w:rPr>
      </w:pPr>
      <w:hyperlink w:anchor="_Toc369599423" w:history="1">
        <w:r w:rsidR="002F3631" w:rsidRPr="00FF075F">
          <w:rPr>
            <w:rStyle w:val="Hyperlink"/>
            <w:noProof/>
          </w:rPr>
          <w:t>Service provider organisation—client participation arrangements status, code N</w:t>
        </w:r>
        <w:r w:rsidR="002F3631">
          <w:rPr>
            <w:noProof/>
            <w:webHidden/>
          </w:rPr>
          <w:tab/>
        </w:r>
        <w:r w:rsidR="002F3631">
          <w:rPr>
            <w:noProof/>
            <w:webHidden/>
          </w:rPr>
          <w:fldChar w:fldCharType="begin"/>
        </w:r>
        <w:r w:rsidR="002F3631">
          <w:rPr>
            <w:noProof/>
            <w:webHidden/>
          </w:rPr>
          <w:instrText xml:space="preserve"> PAGEREF _Toc369599423 \h </w:instrText>
        </w:r>
        <w:r w:rsidR="002F3631">
          <w:rPr>
            <w:noProof/>
            <w:webHidden/>
          </w:rPr>
        </w:r>
        <w:r w:rsidR="002F3631">
          <w:rPr>
            <w:noProof/>
            <w:webHidden/>
          </w:rPr>
          <w:fldChar w:fldCharType="separate"/>
        </w:r>
        <w:r>
          <w:rPr>
            <w:noProof/>
            <w:webHidden/>
          </w:rPr>
          <w:t>42</w:t>
        </w:r>
        <w:r w:rsidR="002F3631">
          <w:rPr>
            <w:noProof/>
            <w:webHidden/>
          </w:rPr>
          <w:fldChar w:fldCharType="end"/>
        </w:r>
      </w:hyperlink>
    </w:p>
    <w:p w14:paraId="75E4FB68" w14:textId="77777777" w:rsidR="002F3631" w:rsidRDefault="00693E14">
      <w:pPr>
        <w:pStyle w:val="TOC2"/>
        <w:rPr>
          <w:rFonts w:asciiTheme="minorHAnsi" w:eastAsiaTheme="minorEastAsia" w:hAnsiTheme="minorHAnsi" w:cstheme="minorBidi"/>
          <w:noProof/>
          <w:sz w:val="22"/>
          <w:szCs w:val="22"/>
          <w:lang w:eastAsia="en-AU"/>
        </w:rPr>
      </w:pPr>
      <w:hyperlink w:anchor="_Toc369599424" w:history="1">
        <w:r w:rsidR="002F3631" w:rsidRPr="00FF075F">
          <w:rPr>
            <w:rStyle w:val="Hyperlink"/>
            <w:noProof/>
          </w:rPr>
          <w:t>Service episode—reporting period, date MMYYYY</w:t>
        </w:r>
        <w:r w:rsidR="002F3631">
          <w:rPr>
            <w:noProof/>
            <w:webHidden/>
          </w:rPr>
          <w:tab/>
        </w:r>
        <w:r w:rsidR="002F3631">
          <w:rPr>
            <w:noProof/>
            <w:webHidden/>
          </w:rPr>
          <w:fldChar w:fldCharType="begin"/>
        </w:r>
        <w:r w:rsidR="002F3631">
          <w:rPr>
            <w:noProof/>
            <w:webHidden/>
          </w:rPr>
          <w:instrText xml:space="preserve"> PAGEREF _Toc369599424 \h </w:instrText>
        </w:r>
        <w:r w:rsidR="002F3631">
          <w:rPr>
            <w:noProof/>
            <w:webHidden/>
          </w:rPr>
        </w:r>
        <w:r w:rsidR="002F3631">
          <w:rPr>
            <w:noProof/>
            <w:webHidden/>
          </w:rPr>
          <w:fldChar w:fldCharType="separate"/>
        </w:r>
        <w:r>
          <w:rPr>
            <w:noProof/>
            <w:webHidden/>
          </w:rPr>
          <w:t>43</w:t>
        </w:r>
        <w:r w:rsidR="002F3631">
          <w:rPr>
            <w:noProof/>
            <w:webHidden/>
          </w:rPr>
          <w:fldChar w:fldCharType="end"/>
        </w:r>
      </w:hyperlink>
    </w:p>
    <w:p w14:paraId="6C8DC79B" w14:textId="77777777" w:rsidR="002F3631" w:rsidRDefault="00693E14">
      <w:pPr>
        <w:pStyle w:val="TOC2"/>
        <w:rPr>
          <w:rFonts w:asciiTheme="minorHAnsi" w:eastAsiaTheme="minorEastAsia" w:hAnsiTheme="minorHAnsi" w:cstheme="minorBidi"/>
          <w:noProof/>
          <w:sz w:val="22"/>
          <w:szCs w:val="22"/>
          <w:lang w:eastAsia="en-AU"/>
        </w:rPr>
      </w:pPr>
      <w:hyperlink w:anchor="_Toc369599425" w:history="1">
        <w:r w:rsidR="002F3631" w:rsidRPr="00FF075F">
          <w:rPr>
            <w:rStyle w:val="Hyperlink"/>
            <w:noProof/>
          </w:rPr>
          <w:t>Service provider organisation—common waitlist indicator, yes/no code N</w:t>
        </w:r>
        <w:r w:rsidR="002F3631">
          <w:rPr>
            <w:noProof/>
            <w:webHidden/>
          </w:rPr>
          <w:tab/>
        </w:r>
        <w:r w:rsidR="002F3631">
          <w:rPr>
            <w:noProof/>
            <w:webHidden/>
          </w:rPr>
          <w:fldChar w:fldCharType="begin"/>
        </w:r>
        <w:r w:rsidR="002F3631">
          <w:rPr>
            <w:noProof/>
            <w:webHidden/>
          </w:rPr>
          <w:instrText xml:space="preserve"> PAGEREF _Toc369599425 \h </w:instrText>
        </w:r>
        <w:r w:rsidR="002F3631">
          <w:rPr>
            <w:noProof/>
            <w:webHidden/>
          </w:rPr>
        </w:r>
        <w:r w:rsidR="002F3631">
          <w:rPr>
            <w:noProof/>
            <w:webHidden/>
          </w:rPr>
          <w:fldChar w:fldCharType="separate"/>
        </w:r>
        <w:r>
          <w:rPr>
            <w:noProof/>
            <w:webHidden/>
          </w:rPr>
          <w:t>44</w:t>
        </w:r>
        <w:r w:rsidR="002F3631">
          <w:rPr>
            <w:noProof/>
            <w:webHidden/>
          </w:rPr>
          <w:fldChar w:fldCharType="end"/>
        </w:r>
      </w:hyperlink>
    </w:p>
    <w:p w14:paraId="162F64B2" w14:textId="77777777" w:rsidR="002F3631" w:rsidRDefault="00693E14">
      <w:pPr>
        <w:pStyle w:val="TOC2"/>
        <w:rPr>
          <w:rFonts w:asciiTheme="minorHAnsi" w:eastAsiaTheme="minorEastAsia" w:hAnsiTheme="minorHAnsi" w:cstheme="minorBidi"/>
          <w:noProof/>
          <w:sz w:val="22"/>
          <w:szCs w:val="22"/>
          <w:lang w:eastAsia="en-AU"/>
        </w:rPr>
      </w:pPr>
      <w:hyperlink w:anchor="_Toc369599426" w:history="1">
        <w:r w:rsidR="002F3631" w:rsidRPr="00FF075F">
          <w:rPr>
            <w:rStyle w:val="Hyperlink"/>
            <w:noProof/>
          </w:rPr>
          <w:t>Person—country of origin, code (SACC 2011) NNNN</w:t>
        </w:r>
        <w:r w:rsidR="002F3631">
          <w:rPr>
            <w:noProof/>
            <w:webHidden/>
          </w:rPr>
          <w:tab/>
        </w:r>
        <w:r w:rsidR="002F3631">
          <w:rPr>
            <w:noProof/>
            <w:webHidden/>
          </w:rPr>
          <w:fldChar w:fldCharType="begin"/>
        </w:r>
        <w:r w:rsidR="002F3631">
          <w:rPr>
            <w:noProof/>
            <w:webHidden/>
          </w:rPr>
          <w:instrText xml:space="preserve"> PAGEREF _Toc369599426 \h </w:instrText>
        </w:r>
        <w:r w:rsidR="002F3631">
          <w:rPr>
            <w:noProof/>
            <w:webHidden/>
          </w:rPr>
        </w:r>
        <w:r w:rsidR="002F3631">
          <w:rPr>
            <w:noProof/>
            <w:webHidden/>
          </w:rPr>
          <w:fldChar w:fldCharType="separate"/>
        </w:r>
        <w:r>
          <w:rPr>
            <w:noProof/>
            <w:webHidden/>
          </w:rPr>
          <w:t>45</w:t>
        </w:r>
        <w:r w:rsidR="002F3631">
          <w:rPr>
            <w:noProof/>
            <w:webHidden/>
          </w:rPr>
          <w:fldChar w:fldCharType="end"/>
        </w:r>
      </w:hyperlink>
    </w:p>
    <w:p w14:paraId="3336BCFC" w14:textId="77777777" w:rsidR="002F3631" w:rsidRDefault="00693E14">
      <w:pPr>
        <w:pStyle w:val="TOC2"/>
        <w:rPr>
          <w:rFonts w:asciiTheme="minorHAnsi" w:eastAsiaTheme="minorEastAsia" w:hAnsiTheme="minorHAnsi" w:cstheme="minorBidi"/>
          <w:noProof/>
          <w:sz w:val="22"/>
          <w:szCs w:val="22"/>
          <w:lang w:eastAsia="en-AU"/>
        </w:rPr>
      </w:pPr>
      <w:hyperlink w:anchor="_Toc369599427" w:history="1">
        <w:r w:rsidR="002F3631" w:rsidRPr="00FF075F">
          <w:rPr>
            <w:rStyle w:val="Hyperlink"/>
            <w:noProof/>
          </w:rPr>
          <w:t>Service episode—duration of service, total days N[NN]</w:t>
        </w:r>
        <w:r w:rsidR="002F3631">
          <w:rPr>
            <w:noProof/>
            <w:webHidden/>
          </w:rPr>
          <w:tab/>
        </w:r>
        <w:r w:rsidR="002F3631">
          <w:rPr>
            <w:noProof/>
            <w:webHidden/>
          </w:rPr>
          <w:fldChar w:fldCharType="begin"/>
        </w:r>
        <w:r w:rsidR="002F3631">
          <w:rPr>
            <w:noProof/>
            <w:webHidden/>
          </w:rPr>
          <w:instrText xml:space="preserve"> PAGEREF _Toc369599427 \h </w:instrText>
        </w:r>
        <w:r w:rsidR="002F3631">
          <w:rPr>
            <w:noProof/>
            <w:webHidden/>
          </w:rPr>
        </w:r>
        <w:r w:rsidR="002F3631">
          <w:rPr>
            <w:noProof/>
            <w:webHidden/>
          </w:rPr>
          <w:fldChar w:fldCharType="separate"/>
        </w:r>
        <w:r>
          <w:rPr>
            <w:noProof/>
            <w:webHidden/>
          </w:rPr>
          <w:t>46</w:t>
        </w:r>
        <w:r w:rsidR="002F3631">
          <w:rPr>
            <w:noProof/>
            <w:webHidden/>
          </w:rPr>
          <w:fldChar w:fldCharType="end"/>
        </w:r>
      </w:hyperlink>
    </w:p>
    <w:p w14:paraId="55FCCB7D" w14:textId="77777777" w:rsidR="002F3631" w:rsidRDefault="00693E14">
      <w:pPr>
        <w:pStyle w:val="TOC2"/>
        <w:rPr>
          <w:rFonts w:asciiTheme="minorHAnsi" w:eastAsiaTheme="minorEastAsia" w:hAnsiTheme="minorHAnsi" w:cstheme="minorBidi"/>
          <w:noProof/>
          <w:sz w:val="22"/>
          <w:szCs w:val="22"/>
          <w:lang w:eastAsia="en-AU"/>
        </w:rPr>
      </w:pPr>
      <w:hyperlink w:anchor="_Toc369599428" w:history="1">
        <w:r w:rsidR="002F3631" w:rsidRPr="00FF075F">
          <w:rPr>
            <w:rStyle w:val="Hyperlink"/>
            <w:noProof/>
          </w:rPr>
          <w:t>Service provider organisation—feedback collection indicator, yes/no code N</w:t>
        </w:r>
        <w:r w:rsidR="002F3631">
          <w:rPr>
            <w:noProof/>
            <w:webHidden/>
          </w:rPr>
          <w:tab/>
        </w:r>
        <w:r w:rsidR="002F3631">
          <w:rPr>
            <w:noProof/>
            <w:webHidden/>
          </w:rPr>
          <w:fldChar w:fldCharType="begin"/>
        </w:r>
        <w:r w:rsidR="002F3631">
          <w:rPr>
            <w:noProof/>
            <w:webHidden/>
          </w:rPr>
          <w:instrText xml:space="preserve"> PAGEREF _Toc369599428 \h </w:instrText>
        </w:r>
        <w:r w:rsidR="002F3631">
          <w:rPr>
            <w:noProof/>
            <w:webHidden/>
          </w:rPr>
        </w:r>
        <w:r w:rsidR="002F3631">
          <w:rPr>
            <w:noProof/>
            <w:webHidden/>
          </w:rPr>
          <w:fldChar w:fldCharType="separate"/>
        </w:r>
        <w:r>
          <w:rPr>
            <w:noProof/>
            <w:webHidden/>
          </w:rPr>
          <w:t>47</w:t>
        </w:r>
        <w:r w:rsidR="002F3631">
          <w:rPr>
            <w:noProof/>
            <w:webHidden/>
          </w:rPr>
          <w:fldChar w:fldCharType="end"/>
        </w:r>
      </w:hyperlink>
    </w:p>
    <w:p w14:paraId="5E17603C" w14:textId="77777777" w:rsidR="002F3631" w:rsidRDefault="00693E14">
      <w:pPr>
        <w:pStyle w:val="TOC2"/>
        <w:rPr>
          <w:rFonts w:asciiTheme="minorHAnsi" w:eastAsiaTheme="minorEastAsia" w:hAnsiTheme="minorHAnsi" w:cstheme="minorBidi"/>
          <w:noProof/>
          <w:sz w:val="22"/>
          <w:szCs w:val="22"/>
          <w:lang w:eastAsia="en-AU"/>
        </w:rPr>
      </w:pPr>
      <w:hyperlink w:anchor="_Toc369599429" w:history="1">
        <w:r w:rsidR="002F3631" w:rsidRPr="00FF075F">
          <w:rPr>
            <w:rStyle w:val="Hyperlink"/>
            <w:noProof/>
          </w:rPr>
          <w:t>Service provider organisation—feedback collection method, code N[N]</w:t>
        </w:r>
        <w:r w:rsidR="002F3631">
          <w:rPr>
            <w:noProof/>
            <w:webHidden/>
          </w:rPr>
          <w:tab/>
        </w:r>
        <w:r w:rsidR="002F3631">
          <w:rPr>
            <w:noProof/>
            <w:webHidden/>
          </w:rPr>
          <w:fldChar w:fldCharType="begin"/>
        </w:r>
        <w:r w:rsidR="002F3631">
          <w:rPr>
            <w:noProof/>
            <w:webHidden/>
          </w:rPr>
          <w:instrText xml:space="preserve"> PAGEREF _Toc369599429 \h </w:instrText>
        </w:r>
        <w:r w:rsidR="002F3631">
          <w:rPr>
            <w:noProof/>
            <w:webHidden/>
          </w:rPr>
        </w:r>
        <w:r w:rsidR="002F3631">
          <w:rPr>
            <w:noProof/>
            <w:webHidden/>
          </w:rPr>
          <w:fldChar w:fldCharType="separate"/>
        </w:r>
        <w:r>
          <w:rPr>
            <w:noProof/>
            <w:webHidden/>
          </w:rPr>
          <w:t>49</w:t>
        </w:r>
        <w:r w:rsidR="002F3631">
          <w:rPr>
            <w:noProof/>
            <w:webHidden/>
          </w:rPr>
          <w:fldChar w:fldCharType="end"/>
        </w:r>
      </w:hyperlink>
    </w:p>
    <w:p w14:paraId="41D3D83B" w14:textId="77777777" w:rsidR="002F3631" w:rsidRDefault="00693E14">
      <w:pPr>
        <w:pStyle w:val="TOC2"/>
        <w:rPr>
          <w:rFonts w:asciiTheme="minorHAnsi" w:eastAsiaTheme="minorEastAsia" w:hAnsiTheme="minorHAnsi" w:cstheme="minorBidi"/>
          <w:noProof/>
          <w:sz w:val="22"/>
          <w:szCs w:val="22"/>
          <w:lang w:eastAsia="en-AU"/>
        </w:rPr>
      </w:pPr>
      <w:hyperlink w:anchor="_Toc369599430" w:history="1">
        <w:r w:rsidR="002F3631" w:rsidRPr="00FF075F">
          <w:rPr>
            <w:rStyle w:val="Hyperlink"/>
            <w:noProof/>
          </w:rPr>
          <w:t>Service provider organisation—government funding indicator, yes/no code N</w:t>
        </w:r>
        <w:r w:rsidR="002F3631">
          <w:rPr>
            <w:noProof/>
            <w:webHidden/>
          </w:rPr>
          <w:tab/>
        </w:r>
        <w:r w:rsidR="002F3631">
          <w:rPr>
            <w:noProof/>
            <w:webHidden/>
          </w:rPr>
          <w:fldChar w:fldCharType="begin"/>
        </w:r>
        <w:r w:rsidR="002F3631">
          <w:rPr>
            <w:noProof/>
            <w:webHidden/>
          </w:rPr>
          <w:instrText xml:space="preserve"> PAGEREF _Toc369599430 \h </w:instrText>
        </w:r>
        <w:r w:rsidR="002F3631">
          <w:rPr>
            <w:noProof/>
            <w:webHidden/>
          </w:rPr>
        </w:r>
        <w:r w:rsidR="002F3631">
          <w:rPr>
            <w:noProof/>
            <w:webHidden/>
          </w:rPr>
          <w:fldChar w:fldCharType="separate"/>
        </w:r>
        <w:r>
          <w:rPr>
            <w:noProof/>
            <w:webHidden/>
          </w:rPr>
          <w:t>51</w:t>
        </w:r>
        <w:r w:rsidR="002F3631">
          <w:rPr>
            <w:noProof/>
            <w:webHidden/>
          </w:rPr>
          <w:fldChar w:fldCharType="end"/>
        </w:r>
      </w:hyperlink>
    </w:p>
    <w:p w14:paraId="771B21A0" w14:textId="77777777" w:rsidR="002F3631" w:rsidRDefault="00693E14">
      <w:pPr>
        <w:pStyle w:val="TOC2"/>
        <w:rPr>
          <w:rFonts w:asciiTheme="minorHAnsi" w:eastAsiaTheme="minorEastAsia" w:hAnsiTheme="minorHAnsi" w:cstheme="minorBidi"/>
          <w:noProof/>
          <w:sz w:val="22"/>
          <w:szCs w:val="22"/>
          <w:lang w:eastAsia="en-AU"/>
        </w:rPr>
      </w:pPr>
      <w:hyperlink w:anchor="_Toc369599431" w:history="1">
        <w:r w:rsidR="002F3631" w:rsidRPr="00FF075F">
          <w:rPr>
            <w:rStyle w:val="Hyperlink"/>
            <w:noProof/>
          </w:rPr>
          <w:t>Address—geocode latitude, degrees minutes seconds Xd{d}{mm}{ss}{.ss}</w:t>
        </w:r>
        <w:r w:rsidR="002F3631">
          <w:rPr>
            <w:noProof/>
            <w:webHidden/>
          </w:rPr>
          <w:tab/>
        </w:r>
        <w:r w:rsidR="002F3631">
          <w:rPr>
            <w:noProof/>
            <w:webHidden/>
          </w:rPr>
          <w:fldChar w:fldCharType="begin"/>
        </w:r>
        <w:r w:rsidR="002F3631">
          <w:rPr>
            <w:noProof/>
            <w:webHidden/>
          </w:rPr>
          <w:instrText xml:space="preserve"> PAGEREF _Toc369599431 \h </w:instrText>
        </w:r>
        <w:r w:rsidR="002F3631">
          <w:rPr>
            <w:noProof/>
            <w:webHidden/>
          </w:rPr>
        </w:r>
        <w:r w:rsidR="002F3631">
          <w:rPr>
            <w:noProof/>
            <w:webHidden/>
          </w:rPr>
          <w:fldChar w:fldCharType="separate"/>
        </w:r>
        <w:r>
          <w:rPr>
            <w:noProof/>
            <w:webHidden/>
          </w:rPr>
          <w:t>52</w:t>
        </w:r>
        <w:r w:rsidR="002F3631">
          <w:rPr>
            <w:noProof/>
            <w:webHidden/>
          </w:rPr>
          <w:fldChar w:fldCharType="end"/>
        </w:r>
      </w:hyperlink>
    </w:p>
    <w:p w14:paraId="66E6014A" w14:textId="77777777" w:rsidR="002F3631" w:rsidRDefault="00693E14">
      <w:pPr>
        <w:pStyle w:val="TOC2"/>
        <w:rPr>
          <w:rFonts w:asciiTheme="minorHAnsi" w:eastAsiaTheme="minorEastAsia" w:hAnsiTheme="minorHAnsi" w:cstheme="minorBidi"/>
          <w:noProof/>
          <w:sz w:val="22"/>
          <w:szCs w:val="22"/>
          <w:lang w:eastAsia="en-AU"/>
        </w:rPr>
      </w:pPr>
      <w:hyperlink w:anchor="_Toc369599432" w:history="1">
        <w:r w:rsidR="002F3631" w:rsidRPr="00FF075F">
          <w:rPr>
            <w:rStyle w:val="Hyperlink"/>
            <w:noProof/>
          </w:rPr>
          <w:t>Address—geocode longitude, degrees minutes seconds Xd[dd]{mm}{ss}{.ss}</w:t>
        </w:r>
        <w:r w:rsidR="002F3631">
          <w:rPr>
            <w:noProof/>
            <w:webHidden/>
          </w:rPr>
          <w:tab/>
        </w:r>
        <w:r w:rsidR="002F3631">
          <w:rPr>
            <w:noProof/>
            <w:webHidden/>
          </w:rPr>
          <w:fldChar w:fldCharType="begin"/>
        </w:r>
        <w:r w:rsidR="002F3631">
          <w:rPr>
            <w:noProof/>
            <w:webHidden/>
          </w:rPr>
          <w:instrText xml:space="preserve"> PAGEREF _Toc369599432 \h </w:instrText>
        </w:r>
        <w:r w:rsidR="002F3631">
          <w:rPr>
            <w:noProof/>
            <w:webHidden/>
          </w:rPr>
        </w:r>
        <w:r w:rsidR="002F3631">
          <w:rPr>
            <w:noProof/>
            <w:webHidden/>
          </w:rPr>
          <w:fldChar w:fldCharType="separate"/>
        </w:r>
        <w:r>
          <w:rPr>
            <w:noProof/>
            <w:webHidden/>
          </w:rPr>
          <w:t>54</w:t>
        </w:r>
        <w:r w:rsidR="002F3631">
          <w:rPr>
            <w:noProof/>
            <w:webHidden/>
          </w:rPr>
          <w:fldChar w:fldCharType="end"/>
        </w:r>
      </w:hyperlink>
    </w:p>
    <w:p w14:paraId="20CC71FD" w14:textId="77777777" w:rsidR="002F3631" w:rsidRDefault="00693E14">
      <w:pPr>
        <w:pStyle w:val="TOC2"/>
        <w:rPr>
          <w:rFonts w:asciiTheme="minorHAnsi" w:eastAsiaTheme="minorEastAsia" w:hAnsiTheme="minorHAnsi" w:cstheme="minorBidi"/>
          <w:noProof/>
          <w:sz w:val="22"/>
          <w:szCs w:val="22"/>
          <w:lang w:eastAsia="en-AU"/>
        </w:rPr>
      </w:pPr>
      <w:hyperlink w:anchor="_Toc369599433" w:history="1">
        <w:r w:rsidR="002F3631" w:rsidRPr="00FF075F">
          <w:rPr>
            <w:rStyle w:val="Hyperlink"/>
            <w:noProof/>
          </w:rPr>
          <w:t>Person—geographic remoteness, classification (ASGC-RA) N</w:t>
        </w:r>
        <w:r w:rsidR="002F3631">
          <w:rPr>
            <w:noProof/>
            <w:webHidden/>
          </w:rPr>
          <w:tab/>
        </w:r>
        <w:r w:rsidR="002F3631">
          <w:rPr>
            <w:noProof/>
            <w:webHidden/>
          </w:rPr>
          <w:fldChar w:fldCharType="begin"/>
        </w:r>
        <w:r w:rsidR="002F3631">
          <w:rPr>
            <w:noProof/>
            <w:webHidden/>
          </w:rPr>
          <w:instrText xml:space="preserve"> PAGEREF _Toc369599433 \h </w:instrText>
        </w:r>
        <w:r w:rsidR="002F3631">
          <w:rPr>
            <w:noProof/>
            <w:webHidden/>
          </w:rPr>
        </w:r>
        <w:r w:rsidR="002F3631">
          <w:rPr>
            <w:noProof/>
            <w:webHidden/>
          </w:rPr>
          <w:fldChar w:fldCharType="separate"/>
        </w:r>
        <w:r>
          <w:rPr>
            <w:noProof/>
            <w:webHidden/>
          </w:rPr>
          <w:t>56</w:t>
        </w:r>
        <w:r w:rsidR="002F3631">
          <w:rPr>
            <w:noProof/>
            <w:webHidden/>
          </w:rPr>
          <w:fldChar w:fldCharType="end"/>
        </w:r>
      </w:hyperlink>
    </w:p>
    <w:p w14:paraId="5E3DC549" w14:textId="77777777" w:rsidR="002F3631" w:rsidRDefault="00693E14">
      <w:pPr>
        <w:pStyle w:val="TOC2"/>
        <w:rPr>
          <w:rFonts w:asciiTheme="minorHAnsi" w:eastAsiaTheme="minorEastAsia" w:hAnsiTheme="minorHAnsi" w:cstheme="minorBidi"/>
          <w:noProof/>
          <w:sz w:val="22"/>
          <w:szCs w:val="22"/>
          <w:lang w:eastAsia="en-AU"/>
        </w:rPr>
      </w:pPr>
      <w:hyperlink w:anchor="_Toc369599434" w:history="1">
        <w:r w:rsidR="002F3631" w:rsidRPr="00FF075F">
          <w:rPr>
            <w:rStyle w:val="Hyperlink"/>
            <w:noProof/>
          </w:rPr>
          <w:t>Informal carer—average number of days available to provide care, code N</w:t>
        </w:r>
        <w:r w:rsidR="002F3631">
          <w:rPr>
            <w:noProof/>
            <w:webHidden/>
          </w:rPr>
          <w:tab/>
        </w:r>
        <w:r w:rsidR="002F3631">
          <w:rPr>
            <w:noProof/>
            <w:webHidden/>
          </w:rPr>
          <w:fldChar w:fldCharType="begin"/>
        </w:r>
        <w:r w:rsidR="002F3631">
          <w:rPr>
            <w:noProof/>
            <w:webHidden/>
          </w:rPr>
          <w:instrText xml:space="preserve"> PAGEREF _Toc369599434 \h </w:instrText>
        </w:r>
        <w:r w:rsidR="002F3631">
          <w:rPr>
            <w:noProof/>
            <w:webHidden/>
          </w:rPr>
        </w:r>
        <w:r w:rsidR="002F3631">
          <w:rPr>
            <w:noProof/>
            <w:webHidden/>
          </w:rPr>
          <w:fldChar w:fldCharType="separate"/>
        </w:r>
        <w:r>
          <w:rPr>
            <w:noProof/>
            <w:webHidden/>
          </w:rPr>
          <w:t>66</w:t>
        </w:r>
        <w:r w:rsidR="002F3631">
          <w:rPr>
            <w:noProof/>
            <w:webHidden/>
          </w:rPr>
          <w:fldChar w:fldCharType="end"/>
        </w:r>
      </w:hyperlink>
    </w:p>
    <w:p w14:paraId="02C65B36" w14:textId="77777777" w:rsidR="002F3631" w:rsidRDefault="00693E14">
      <w:pPr>
        <w:pStyle w:val="TOC2"/>
        <w:rPr>
          <w:rFonts w:asciiTheme="minorHAnsi" w:eastAsiaTheme="minorEastAsia" w:hAnsiTheme="minorHAnsi" w:cstheme="minorBidi"/>
          <w:noProof/>
          <w:sz w:val="22"/>
          <w:szCs w:val="22"/>
          <w:lang w:eastAsia="en-AU"/>
        </w:rPr>
      </w:pPr>
      <w:hyperlink w:anchor="_Toc369599435" w:history="1">
        <w:r w:rsidR="002F3631" w:rsidRPr="00FF075F">
          <w:rPr>
            <w:rStyle w:val="Hyperlink"/>
            <w:noProof/>
          </w:rPr>
          <w:t>Informal carer—average number of hours available to provide care, hours NN</w:t>
        </w:r>
        <w:r w:rsidR="002F3631">
          <w:rPr>
            <w:noProof/>
            <w:webHidden/>
          </w:rPr>
          <w:tab/>
        </w:r>
        <w:r w:rsidR="002F3631">
          <w:rPr>
            <w:noProof/>
            <w:webHidden/>
          </w:rPr>
          <w:fldChar w:fldCharType="begin"/>
        </w:r>
        <w:r w:rsidR="002F3631">
          <w:rPr>
            <w:noProof/>
            <w:webHidden/>
          </w:rPr>
          <w:instrText xml:space="preserve"> PAGEREF _Toc369599435 \h </w:instrText>
        </w:r>
        <w:r w:rsidR="002F3631">
          <w:rPr>
            <w:noProof/>
            <w:webHidden/>
          </w:rPr>
        </w:r>
        <w:r w:rsidR="002F3631">
          <w:rPr>
            <w:noProof/>
            <w:webHidden/>
          </w:rPr>
          <w:fldChar w:fldCharType="separate"/>
        </w:r>
        <w:r>
          <w:rPr>
            <w:noProof/>
            <w:webHidden/>
          </w:rPr>
          <w:t>68</w:t>
        </w:r>
        <w:r w:rsidR="002F3631">
          <w:rPr>
            <w:noProof/>
            <w:webHidden/>
          </w:rPr>
          <w:fldChar w:fldCharType="end"/>
        </w:r>
      </w:hyperlink>
    </w:p>
    <w:p w14:paraId="0EA5EA5B" w14:textId="77777777" w:rsidR="002F3631" w:rsidRDefault="00693E14">
      <w:pPr>
        <w:pStyle w:val="TOC2"/>
        <w:rPr>
          <w:rFonts w:asciiTheme="minorHAnsi" w:eastAsiaTheme="minorEastAsia" w:hAnsiTheme="minorHAnsi" w:cstheme="minorBidi"/>
          <w:noProof/>
          <w:sz w:val="22"/>
          <w:szCs w:val="22"/>
          <w:lang w:eastAsia="en-AU"/>
        </w:rPr>
      </w:pPr>
      <w:hyperlink w:anchor="_Toc369599436" w:history="1">
        <w:r w:rsidR="002F3631" w:rsidRPr="00FF075F">
          <w:rPr>
            <w:rStyle w:val="Hyperlink"/>
            <w:noProof/>
          </w:rPr>
          <w:t>Informal carer—number of hours of care provided, total hours NNNNN</w:t>
        </w:r>
        <w:r w:rsidR="002F3631">
          <w:rPr>
            <w:noProof/>
            <w:webHidden/>
          </w:rPr>
          <w:tab/>
        </w:r>
        <w:r w:rsidR="002F3631">
          <w:rPr>
            <w:noProof/>
            <w:webHidden/>
          </w:rPr>
          <w:fldChar w:fldCharType="begin"/>
        </w:r>
        <w:r w:rsidR="002F3631">
          <w:rPr>
            <w:noProof/>
            <w:webHidden/>
          </w:rPr>
          <w:instrText xml:space="preserve"> PAGEREF _Toc369599436 \h </w:instrText>
        </w:r>
        <w:r w:rsidR="002F3631">
          <w:rPr>
            <w:noProof/>
            <w:webHidden/>
          </w:rPr>
        </w:r>
        <w:r w:rsidR="002F3631">
          <w:rPr>
            <w:noProof/>
            <w:webHidden/>
          </w:rPr>
          <w:fldChar w:fldCharType="separate"/>
        </w:r>
        <w:r>
          <w:rPr>
            <w:noProof/>
            <w:webHidden/>
          </w:rPr>
          <w:t>69</w:t>
        </w:r>
        <w:r w:rsidR="002F3631">
          <w:rPr>
            <w:noProof/>
            <w:webHidden/>
          </w:rPr>
          <w:fldChar w:fldCharType="end"/>
        </w:r>
      </w:hyperlink>
    </w:p>
    <w:p w14:paraId="0E1C6055" w14:textId="77777777" w:rsidR="002F3631" w:rsidRDefault="00693E14">
      <w:pPr>
        <w:pStyle w:val="TOC2"/>
        <w:rPr>
          <w:rFonts w:asciiTheme="minorHAnsi" w:eastAsiaTheme="minorEastAsia" w:hAnsiTheme="minorHAnsi" w:cstheme="minorBidi"/>
          <w:noProof/>
          <w:sz w:val="22"/>
          <w:szCs w:val="22"/>
          <w:lang w:eastAsia="en-AU"/>
        </w:rPr>
      </w:pPr>
      <w:hyperlink w:anchor="_Toc369599437" w:history="1">
        <w:r w:rsidR="002F3631" w:rsidRPr="00FF075F">
          <w:rPr>
            <w:rStyle w:val="Hyperlink"/>
            <w:noProof/>
          </w:rPr>
          <w:t>Service provider organisation—number of intercountry adoption client files sent overseas, number N[NN]</w:t>
        </w:r>
        <w:r w:rsidR="002F3631">
          <w:rPr>
            <w:noProof/>
            <w:webHidden/>
          </w:rPr>
          <w:tab/>
        </w:r>
        <w:r w:rsidR="002F3631">
          <w:rPr>
            <w:noProof/>
            <w:webHidden/>
          </w:rPr>
          <w:fldChar w:fldCharType="begin"/>
        </w:r>
        <w:r w:rsidR="002F3631">
          <w:rPr>
            <w:noProof/>
            <w:webHidden/>
          </w:rPr>
          <w:instrText xml:space="preserve"> PAGEREF _Toc369599437 \h </w:instrText>
        </w:r>
        <w:r w:rsidR="002F3631">
          <w:rPr>
            <w:noProof/>
            <w:webHidden/>
          </w:rPr>
        </w:r>
        <w:r w:rsidR="002F3631">
          <w:rPr>
            <w:noProof/>
            <w:webHidden/>
          </w:rPr>
          <w:fldChar w:fldCharType="separate"/>
        </w:r>
        <w:r>
          <w:rPr>
            <w:noProof/>
            <w:webHidden/>
          </w:rPr>
          <w:t>70</w:t>
        </w:r>
        <w:r w:rsidR="002F3631">
          <w:rPr>
            <w:noProof/>
            <w:webHidden/>
          </w:rPr>
          <w:fldChar w:fldCharType="end"/>
        </w:r>
      </w:hyperlink>
    </w:p>
    <w:p w14:paraId="71A85AFE" w14:textId="77777777" w:rsidR="002F3631" w:rsidRDefault="00693E14">
      <w:pPr>
        <w:pStyle w:val="TOC2"/>
        <w:rPr>
          <w:rFonts w:asciiTheme="minorHAnsi" w:eastAsiaTheme="minorEastAsia" w:hAnsiTheme="minorHAnsi" w:cstheme="minorBidi"/>
          <w:noProof/>
          <w:sz w:val="22"/>
          <w:szCs w:val="22"/>
          <w:lang w:eastAsia="en-AU"/>
        </w:rPr>
      </w:pPr>
      <w:hyperlink w:anchor="_Toc369599438" w:history="1">
        <w:r w:rsidR="002F3631" w:rsidRPr="00FF075F">
          <w:rPr>
            <w:rStyle w:val="Hyperlink"/>
            <w:noProof/>
          </w:rPr>
          <w:t>Person—adoption order type, intercountry adoption code N</w:t>
        </w:r>
        <w:r w:rsidR="002F3631">
          <w:rPr>
            <w:noProof/>
            <w:webHidden/>
          </w:rPr>
          <w:tab/>
        </w:r>
        <w:r w:rsidR="002F3631">
          <w:rPr>
            <w:noProof/>
            <w:webHidden/>
          </w:rPr>
          <w:fldChar w:fldCharType="begin"/>
        </w:r>
        <w:r w:rsidR="002F3631">
          <w:rPr>
            <w:noProof/>
            <w:webHidden/>
          </w:rPr>
          <w:instrText xml:space="preserve"> PAGEREF _Toc369599438 \h </w:instrText>
        </w:r>
        <w:r w:rsidR="002F3631">
          <w:rPr>
            <w:noProof/>
            <w:webHidden/>
          </w:rPr>
        </w:r>
        <w:r w:rsidR="002F3631">
          <w:rPr>
            <w:noProof/>
            <w:webHidden/>
          </w:rPr>
          <w:fldChar w:fldCharType="separate"/>
        </w:r>
        <w:r>
          <w:rPr>
            <w:noProof/>
            <w:webHidden/>
          </w:rPr>
          <w:t>71</w:t>
        </w:r>
        <w:r w:rsidR="002F3631">
          <w:rPr>
            <w:noProof/>
            <w:webHidden/>
          </w:rPr>
          <w:fldChar w:fldCharType="end"/>
        </w:r>
      </w:hyperlink>
    </w:p>
    <w:p w14:paraId="62B7B25D" w14:textId="77777777" w:rsidR="002F3631" w:rsidRDefault="00693E14">
      <w:pPr>
        <w:pStyle w:val="TOC2"/>
        <w:rPr>
          <w:rFonts w:asciiTheme="minorHAnsi" w:eastAsiaTheme="minorEastAsia" w:hAnsiTheme="minorHAnsi" w:cstheme="minorBidi"/>
          <w:noProof/>
          <w:sz w:val="22"/>
          <w:szCs w:val="22"/>
          <w:lang w:eastAsia="en-AU"/>
        </w:rPr>
      </w:pPr>
      <w:hyperlink w:anchor="_Toc369599439" w:history="1">
        <w:r w:rsidR="002F3631" w:rsidRPr="00FF075F">
          <w:rPr>
            <w:rStyle w:val="Hyperlink"/>
            <w:noProof/>
          </w:rPr>
          <w:t>Service event—service event length, total minutes NNNNN</w:t>
        </w:r>
        <w:r w:rsidR="002F3631">
          <w:rPr>
            <w:noProof/>
            <w:webHidden/>
          </w:rPr>
          <w:tab/>
        </w:r>
        <w:r w:rsidR="002F3631">
          <w:rPr>
            <w:noProof/>
            <w:webHidden/>
          </w:rPr>
          <w:fldChar w:fldCharType="begin"/>
        </w:r>
        <w:r w:rsidR="002F3631">
          <w:rPr>
            <w:noProof/>
            <w:webHidden/>
          </w:rPr>
          <w:instrText xml:space="preserve"> PAGEREF _Toc369599439 \h </w:instrText>
        </w:r>
        <w:r w:rsidR="002F3631">
          <w:rPr>
            <w:noProof/>
            <w:webHidden/>
          </w:rPr>
        </w:r>
        <w:r w:rsidR="002F3631">
          <w:rPr>
            <w:noProof/>
            <w:webHidden/>
          </w:rPr>
          <w:fldChar w:fldCharType="separate"/>
        </w:r>
        <w:r>
          <w:rPr>
            <w:noProof/>
            <w:webHidden/>
          </w:rPr>
          <w:t>73</w:t>
        </w:r>
        <w:r w:rsidR="002F3631">
          <w:rPr>
            <w:noProof/>
            <w:webHidden/>
          </w:rPr>
          <w:fldChar w:fldCharType="end"/>
        </w:r>
      </w:hyperlink>
    </w:p>
    <w:p w14:paraId="3C428FCC" w14:textId="77777777" w:rsidR="002F3631" w:rsidRDefault="00693E14">
      <w:pPr>
        <w:pStyle w:val="TOC2"/>
        <w:rPr>
          <w:rFonts w:asciiTheme="minorHAnsi" w:eastAsiaTheme="minorEastAsia" w:hAnsiTheme="minorHAnsi" w:cstheme="minorBidi"/>
          <w:noProof/>
          <w:sz w:val="22"/>
          <w:szCs w:val="22"/>
          <w:lang w:eastAsia="en-AU"/>
        </w:rPr>
      </w:pPr>
      <w:hyperlink w:anchor="_Toc369599440" w:history="1">
        <w:r w:rsidR="002F3631" w:rsidRPr="00FF075F">
          <w:rPr>
            <w:rStyle w:val="Hyperlink"/>
            <w:noProof/>
          </w:rPr>
          <w:t>Person—intercountry adoption living arrangement status post arrival, code N</w:t>
        </w:r>
        <w:r w:rsidR="002F3631">
          <w:rPr>
            <w:noProof/>
            <w:webHidden/>
          </w:rPr>
          <w:tab/>
        </w:r>
        <w:r w:rsidR="002F3631">
          <w:rPr>
            <w:noProof/>
            <w:webHidden/>
          </w:rPr>
          <w:fldChar w:fldCharType="begin"/>
        </w:r>
        <w:r w:rsidR="002F3631">
          <w:rPr>
            <w:noProof/>
            <w:webHidden/>
          </w:rPr>
          <w:instrText xml:space="preserve"> PAGEREF _Toc369599440 \h </w:instrText>
        </w:r>
        <w:r w:rsidR="002F3631">
          <w:rPr>
            <w:noProof/>
            <w:webHidden/>
          </w:rPr>
        </w:r>
        <w:r w:rsidR="002F3631">
          <w:rPr>
            <w:noProof/>
            <w:webHidden/>
          </w:rPr>
          <w:fldChar w:fldCharType="separate"/>
        </w:r>
        <w:r>
          <w:rPr>
            <w:noProof/>
            <w:webHidden/>
          </w:rPr>
          <w:t>74</w:t>
        </w:r>
        <w:r w:rsidR="002F3631">
          <w:rPr>
            <w:noProof/>
            <w:webHidden/>
          </w:rPr>
          <w:fldChar w:fldCharType="end"/>
        </w:r>
      </w:hyperlink>
    </w:p>
    <w:p w14:paraId="6093622B" w14:textId="77777777" w:rsidR="002F3631" w:rsidRDefault="00693E14">
      <w:pPr>
        <w:pStyle w:val="TOC2"/>
        <w:rPr>
          <w:rFonts w:asciiTheme="minorHAnsi" w:eastAsiaTheme="minorEastAsia" w:hAnsiTheme="minorHAnsi" w:cstheme="minorBidi"/>
          <w:noProof/>
          <w:sz w:val="22"/>
          <w:szCs w:val="22"/>
          <w:lang w:eastAsia="en-AU"/>
        </w:rPr>
      </w:pPr>
      <w:hyperlink w:anchor="_Toc369599441" w:history="1">
        <w:r w:rsidR="002F3631" w:rsidRPr="00FF075F">
          <w:rPr>
            <w:rStyle w:val="Hyperlink"/>
            <w:noProof/>
          </w:rPr>
          <w:t>Informal carer—main carer indicator, code N</w:t>
        </w:r>
        <w:r w:rsidR="002F3631">
          <w:rPr>
            <w:noProof/>
            <w:webHidden/>
          </w:rPr>
          <w:tab/>
        </w:r>
        <w:r w:rsidR="002F3631">
          <w:rPr>
            <w:noProof/>
            <w:webHidden/>
          </w:rPr>
          <w:fldChar w:fldCharType="begin"/>
        </w:r>
        <w:r w:rsidR="002F3631">
          <w:rPr>
            <w:noProof/>
            <w:webHidden/>
          </w:rPr>
          <w:instrText xml:space="preserve"> PAGEREF _Toc369599441 \h </w:instrText>
        </w:r>
        <w:r w:rsidR="002F3631">
          <w:rPr>
            <w:noProof/>
            <w:webHidden/>
          </w:rPr>
        </w:r>
        <w:r w:rsidR="002F3631">
          <w:rPr>
            <w:noProof/>
            <w:webHidden/>
          </w:rPr>
          <w:fldChar w:fldCharType="separate"/>
        </w:r>
        <w:r>
          <w:rPr>
            <w:noProof/>
            <w:webHidden/>
          </w:rPr>
          <w:t>76</w:t>
        </w:r>
        <w:r w:rsidR="002F3631">
          <w:rPr>
            <w:noProof/>
            <w:webHidden/>
          </w:rPr>
          <w:fldChar w:fldCharType="end"/>
        </w:r>
      </w:hyperlink>
    </w:p>
    <w:p w14:paraId="1129FC64" w14:textId="77777777" w:rsidR="002F3631" w:rsidRDefault="00693E14">
      <w:pPr>
        <w:pStyle w:val="TOC2"/>
        <w:rPr>
          <w:rFonts w:asciiTheme="minorHAnsi" w:eastAsiaTheme="minorEastAsia" w:hAnsiTheme="minorHAnsi" w:cstheme="minorBidi"/>
          <w:noProof/>
          <w:sz w:val="22"/>
          <w:szCs w:val="22"/>
          <w:lang w:eastAsia="en-AU"/>
        </w:rPr>
      </w:pPr>
      <w:hyperlink w:anchor="_Toc369599442" w:history="1">
        <w:r w:rsidR="002F3631" w:rsidRPr="00FF075F">
          <w:rPr>
            <w:rStyle w:val="Hyperlink"/>
            <w:noProof/>
          </w:rPr>
          <w:t>Person—medical condition, diagnosis code (ICD-10-AM 8th edn) ANN{.N[N]}</w:t>
        </w:r>
        <w:r w:rsidR="002F3631">
          <w:rPr>
            <w:noProof/>
            <w:webHidden/>
          </w:rPr>
          <w:tab/>
        </w:r>
        <w:r w:rsidR="002F3631">
          <w:rPr>
            <w:noProof/>
            <w:webHidden/>
          </w:rPr>
          <w:fldChar w:fldCharType="begin"/>
        </w:r>
        <w:r w:rsidR="002F3631">
          <w:rPr>
            <w:noProof/>
            <w:webHidden/>
          </w:rPr>
          <w:instrText xml:space="preserve"> PAGEREF _Toc369599442 \h </w:instrText>
        </w:r>
        <w:r w:rsidR="002F3631">
          <w:rPr>
            <w:noProof/>
            <w:webHidden/>
          </w:rPr>
        </w:r>
        <w:r w:rsidR="002F3631">
          <w:rPr>
            <w:noProof/>
            <w:webHidden/>
          </w:rPr>
          <w:fldChar w:fldCharType="separate"/>
        </w:r>
        <w:r>
          <w:rPr>
            <w:noProof/>
            <w:webHidden/>
          </w:rPr>
          <w:t>77</w:t>
        </w:r>
        <w:r w:rsidR="002F3631">
          <w:rPr>
            <w:noProof/>
            <w:webHidden/>
          </w:rPr>
          <w:fldChar w:fldCharType="end"/>
        </w:r>
      </w:hyperlink>
    </w:p>
    <w:p w14:paraId="12C449F8" w14:textId="77777777" w:rsidR="002F3631" w:rsidRDefault="00693E14">
      <w:pPr>
        <w:pStyle w:val="TOC2"/>
        <w:rPr>
          <w:rFonts w:asciiTheme="minorHAnsi" w:eastAsiaTheme="minorEastAsia" w:hAnsiTheme="minorHAnsi" w:cstheme="minorBidi"/>
          <w:noProof/>
          <w:sz w:val="22"/>
          <w:szCs w:val="22"/>
          <w:lang w:eastAsia="en-AU"/>
        </w:rPr>
      </w:pPr>
      <w:hyperlink w:anchor="_Toc369599443" w:history="1">
        <w:r w:rsidR="002F3631" w:rsidRPr="00FF075F">
          <w:rPr>
            <w:rStyle w:val="Hyperlink"/>
            <w:noProof/>
          </w:rPr>
          <w:t>Person—mental health services received indicator, yes/no code N</w:t>
        </w:r>
        <w:r w:rsidR="002F3631">
          <w:rPr>
            <w:noProof/>
            <w:webHidden/>
          </w:rPr>
          <w:tab/>
        </w:r>
        <w:r w:rsidR="002F3631">
          <w:rPr>
            <w:noProof/>
            <w:webHidden/>
          </w:rPr>
          <w:fldChar w:fldCharType="begin"/>
        </w:r>
        <w:r w:rsidR="002F3631">
          <w:rPr>
            <w:noProof/>
            <w:webHidden/>
          </w:rPr>
          <w:instrText xml:space="preserve"> PAGEREF _Toc369599443 \h </w:instrText>
        </w:r>
        <w:r w:rsidR="002F3631">
          <w:rPr>
            <w:noProof/>
            <w:webHidden/>
          </w:rPr>
        </w:r>
        <w:r w:rsidR="002F3631">
          <w:rPr>
            <w:noProof/>
            <w:webHidden/>
          </w:rPr>
          <w:fldChar w:fldCharType="separate"/>
        </w:r>
        <w:r>
          <w:rPr>
            <w:noProof/>
            <w:webHidden/>
          </w:rPr>
          <w:t>78</w:t>
        </w:r>
        <w:r w:rsidR="002F3631">
          <w:rPr>
            <w:noProof/>
            <w:webHidden/>
          </w:rPr>
          <w:fldChar w:fldCharType="end"/>
        </w:r>
      </w:hyperlink>
    </w:p>
    <w:p w14:paraId="0F566712" w14:textId="77777777" w:rsidR="002F3631" w:rsidRDefault="00693E14">
      <w:pPr>
        <w:pStyle w:val="TOC2"/>
        <w:rPr>
          <w:rFonts w:asciiTheme="minorHAnsi" w:eastAsiaTheme="minorEastAsia" w:hAnsiTheme="minorHAnsi" w:cstheme="minorBidi"/>
          <w:noProof/>
          <w:sz w:val="22"/>
          <w:szCs w:val="22"/>
          <w:lang w:eastAsia="en-AU"/>
        </w:rPr>
      </w:pPr>
      <w:hyperlink w:anchor="_Toc369599444" w:history="1">
        <w:r w:rsidR="002F3631" w:rsidRPr="00FF075F">
          <w:rPr>
            <w:rStyle w:val="Hyperlink"/>
            <w:noProof/>
          </w:rPr>
          <w:t>Adoption—number of placements, total N[NN]</w:t>
        </w:r>
        <w:r w:rsidR="002F3631">
          <w:rPr>
            <w:noProof/>
            <w:webHidden/>
          </w:rPr>
          <w:tab/>
        </w:r>
        <w:r w:rsidR="002F3631">
          <w:rPr>
            <w:noProof/>
            <w:webHidden/>
          </w:rPr>
          <w:fldChar w:fldCharType="begin"/>
        </w:r>
        <w:r w:rsidR="002F3631">
          <w:rPr>
            <w:noProof/>
            <w:webHidden/>
          </w:rPr>
          <w:instrText xml:space="preserve"> PAGEREF _Toc369599444 \h </w:instrText>
        </w:r>
        <w:r w:rsidR="002F3631">
          <w:rPr>
            <w:noProof/>
            <w:webHidden/>
          </w:rPr>
        </w:r>
        <w:r w:rsidR="002F3631">
          <w:rPr>
            <w:noProof/>
            <w:webHidden/>
          </w:rPr>
          <w:fldChar w:fldCharType="separate"/>
        </w:r>
        <w:r>
          <w:rPr>
            <w:noProof/>
            <w:webHidden/>
          </w:rPr>
          <w:t>79</w:t>
        </w:r>
        <w:r w:rsidR="002F3631">
          <w:rPr>
            <w:noProof/>
            <w:webHidden/>
          </w:rPr>
          <w:fldChar w:fldCharType="end"/>
        </w:r>
      </w:hyperlink>
    </w:p>
    <w:p w14:paraId="00BCC4F5" w14:textId="77777777" w:rsidR="002F3631" w:rsidRDefault="00693E14">
      <w:pPr>
        <w:pStyle w:val="TOC2"/>
        <w:rPr>
          <w:rFonts w:asciiTheme="minorHAnsi" w:eastAsiaTheme="minorEastAsia" w:hAnsiTheme="minorHAnsi" w:cstheme="minorBidi"/>
          <w:noProof/>
          <w:sz w:val="22"/>
          <w:szCs w:val="22"/>
          <w:lang w:eastAsia="en-AU"/>
        </w:rPr>
      </w:pPr>
      <w:hyperlink w:anchor="_Toc369599445" w:history="1">
        <w:r w:rsidR="002F3631" w:rsidRPr="00FF075F">
          <w:rPr>
            <w:rStyle w:val="Hyperlink"/>
            <w:noProof/>
          </w:rPr>
          <w:t>Adoption—number of adoptions finalised,  total N[NN]</w:t>
        </w:r>
        <w:r w:rsidR="002F3631">
          <w:rPr>
            <w:noProof/>
            <w:webHidden/>
          </w:rPr>
          <w:tab/>
        </w:r>
        <w:r w:rsidR="002F3631">
          <w:rPr>
            <w:noProof/>
            <w:webHidden/>
          </w:rPr>
          <w:fldChar w:fldCharType="begin"/>
        </w:r>
        <w:r w:rsidR="002F3631">
          <w:rPr>
            <w:noProof/>
            <w:webHidden/>
          </w:rPr>
          <w:instrText xml:space="preserve"> PAGEREF _Toc369599445 \h </w:instrText>
        </w:r>
        <w:r w:rsidR="002F3631">
          <w:rPr>
            <w:noProof/>
            <w:webHidden/>
          </w:rPr>
        </w:r>
        <w:r w:rsidR="002F3631">
          <w:rPr>
            <w:noProof/>
            <w:webHidden/>
          </w:rPr>
          <w:fldChar w:fldCharType="separate"/>
        </w:r>
        <w:r>
          <w:rPr>
            <w:noProof/>
            <w:webHidden/>
          </w:rPr>
          <w:t>80</w:t>
        </w:r>
        <w:r w:rsidR="002F3631">
          <w:rPr>
            <w:noProof/>
            <w:webHidden/>
          </w:rPr>
          <w:fldChar w:fldCharType="end"/>
        </w:r>
      </w:hyperlink>
    </w:p>
    <w:p w14:paraId="64DC8CF2" w14:textId="77777777" w:rsidR="002F3631" w:rsidRDefault="00693E14">
      <w:pPr>
        <w:pStyle w:val="TOC2"/>
        <w:rPr>
          <w:rFonts w:asciiTheme="minorHAnsi" w:eastAsiaTheme="minorEastAsia" w:hAnsiTheme="minorHAnsi" w:cstheme="minorBidi"/>
          <w:noProof/>
          <w:sz w:val="22"/>
          <w:szCs w:val="22"/>
          <w:lang w:eastAsia="en-AU"/>
        </w:rPr>
      </w:pPr>
      <w:hyperlink w:anchor="_Toc369599446" w:history="1">
        <w:r w:rsidR="002F3631" w:rsidRPr="00FF075F">
          <w:rPr>
            <w:rStyle w:val="Hyperlink"/>
            <w:noProof/>
          </w:rPr>
          <w:t>Adoption—number of applications for information lodged, total N[NN]</w:t>
        </w:r>
        <w:r w:rsidR="002F3631">
          <w:rPr>
            <w:noProof/>
            <w:webHidden/>
          </w:rPr>
          <w:tab/>
        </w:r>
        <w:r w:rsidR="002F3631">
          <w:rPr>
            <w:noProof/>
            <w:webHidden/>
          </w:rPr>
          <w:fldChar w:fldCharType="begin"/>
        </w:r>
        <w:r w:rsidR="002F3631">
          <w:rPr>
            <w:noProof/>
            <w:webHidden/>
          </w:rPr>
          <w:instrText xml:space="preserve"> PAGEREF _Toc369599446 \h </w:instrText>
        </w:r>
        <w:r w:rsidR="002F3631">
          <w:rPr>
            <w:noProof/>
            <w:webHidden/>
          </w:rPr>
        </w:r>
        <w:r w:rsidR="002F3631">
          <w:rPr>
            <w:noProof/>
            <w:webHidden/>
          </w:rPr>
          <w:fldChar w:fldCharType="separate"/>
        </w:r>
        <w:r>
          <w:rPr>
            <w:noProof/>
            <w:webHidden/>
          </w:rPr>
          <w:t>81</w:t>
        </w:r>
        <w:r w:rsidR="002F3631">
          <w:rPr>
            <w:noProof/>
            <w:webHidden/>
          </w:rPr>
          <w:fldChar w:fldCharType="end"/>
        </w:r>
      </w:hyperlink>
    </w:p>
    <w:p w14:paraId="7C18049E" w14:textId="77777777" w:rsidR="002F3631" w:rsidRDefault="00693E14">
      <w:pPr>
        <w:pStyle w:val="TOC2"/>
        <w:rPr>
          <w:rFonts w:asciiTheme="minorHAnsi" w:eastAsiaTheme="minorEastAsia" w:hAnsiTheme="minorHAnsi" w:cstheme="minorBidi"/>
          <w:noProof/>
          <w:sz w:val="22"/>
          <w:szCs w:val="22"/>
          <w:lang w:eastAsia="en-AU"/>
        </w:rPr>
      </w:pPr>
      <w:hyperlink w:anchor="_Toc369599447" w:history="1">
        <w:r w:rsidR="002F3631" w:rsidRPr="00FF075F">
          <w:rPr>
            <w:rStyle w:val="Hyperlink"/>
            <w:noProof/>
          </w:rPr>
          <w:t>Service provider organisation—waiting list, total people N[NNN]</w:t>
        </w:r>
        <w:r w:rsidR="002F3631">
          <w:rPr>
            <w:noProof/>
            <w:webHidden/>
          </w:rPr>
          <w:tab/>
        </w:r>
        <w:r w:rsidR="002F3631">
          <w:rPr>
            <w:noProof/>
            <w:webHidden/>
          </w:rPr>
          <w:fldChar w:fldCharType="begin"/>
        </w:r>
        <w:r w:rsidR="002F3631">
          <w:rPr>
            <w:noProof/>
            <w:webHidden/>
          </w:rPr>
          <w:instrText xml:space="preserve"> PAGEREF _Toc369599447 \h </w:instrText>
        </w:r>
        <w:r w:rsidR="002F3631">
          <w:rPr>
            <w:noProof/>
            <w:webHidden/>
          </w:rPr>
        </w:r>
        <w:r w:rsidR="002F3631">
          <w:rPr>
            <w:noProof/>
            <w:webHidden/>
          </w:rPr>
          <w:fldChar w:fldCharType="separate"/>
        </w:r>
        <w:r>
          <w:rPr>
            <w:noProof/>
            <w:webHidden/>
          </w:rPr>
          <w:t>82</w:t>
        </w:r>
        <w:r w:rsidR="002F3631">
          <w:rPr>
            <w:noProof/>
            <w:webHidden/>
          </w:rPr>
          <w:fldChar w:fldCharType="end"/>
        </w:r>
      </w:hyperlink>
    </w:p>
    <w:p w14:paraId="40760B7F" w14:textId="77777777" w:rsidR="002F3631" w:rsidRDefault="00693E14">
      <w:pPr>
        <w:pStyle w:val="TOC2"/>
        <w:rPr>
          <w:rFonts w:asciiTheme="minorHAnsi" w:eastAsiaTheme="minorEastAsia" w:hAnsiTheme="minorHAnsi" w:cstheme="minorBidi"/>
          <w:noProof/>
          <w:sz w:val="22"/>
          <w:szCs w:val="22"/>
          <w:lang w:eastAsia="en-AU"/>
        </w:rPr>
      </w:pPr>
      <w:hyperlink w:anchor="_Toc369599448" w:history="1">
        <w:r w:rsidR="002F3631" w:rsidRPr="00FF075F">
          <w:rPr>
            <w:rStyle w:val="Hyperlink"/>
            <w:noProof/>
          </w:rPr>
          <w:t>Dwelling—number of bedrooms, total N[NN]</w:t>
        </w:r>
        <w:r w:rsidR="002F3631">
          <w:rPr>
            <w:noProof/>
            <w:webHidden/>
          </w:rPr>
          <w:tab/>
        </w:r>
        <w:r w:rsidR="002F3631">
          <w:rPr>
            <w:noProof/>
            <w:webHidden/>
          </w:rPr>
          <w:fldChar w:fldCharType="begin"/>
        </w:r>
        <w:r w:rsidR="002F3631">
          <w:rPr>
            <w:noProof/>
            <w:webHidden/>
          </w:rPr>
          <w:instrText xml:space="preserve"> PAGEREF _Toc369599448 \h </w:instrText>
        </w:r>
        <w:r w:rsidR="002F3631">
          <w:rPr>
            <w:noProof/>
            <w:webHidden/>
          </w:rPr>
        </w:r>
        <w:r w:rsidR="002F3631">
          <w:rPr>
            <w:noProof/>
            <w:webHidden/>
          </w:rPr>
          <w:fldChar w:fldCharType="separate"/>
        </w:r>
        <w:r>
          <w:rPr>
            <w:noProof/>
            <w:webHidden/>
          </w:rPr>
          <w:t>83</w:t>
        </w:r>
        <w:r w:rsidR="002F3631">
          <w:rPr>
            <w:noProof/>
            <w:webHidden/>
          </w:rPr>
          <w:fldChar w:fldCharType="end"/>
        </w:r>
      </w:hyperlink>
    </w:p>
    <w:p w14:paraId="0BA3E8C6" w14:textId="77777777" w:rsidR="002F3631" w:rsidRDefault="00693E14">
      <w:pPr>
        <w:pStyle w:val="TOC2"/>
        <w:rPr>
          <w:rFonts w:asciiTheme="minorHAnsi" w:eastAsiaTheme="minorEastAsia" w:hAnsiTheme="minorHAnsi" w:cstheme="minorBidi"/>
          <w:noProof/>
          <w:sz w:val="22"/>
          <w:szCs w:val="22"/>
          <w:lang w:eastAsia="en-AU"/>
        </w:rPr>
      </w:pPr>
      <w:hyperlink w:anchor="_Toc369599449" w:history="1">
        <w:r w:rsidR="002F3631" w:rsidRPr="00FF075F">
          <w:rPr>
            <w:rStyle w:val="Hyperlink"/>
            <w:noProof/>
          </w:rPr>
          <w:t>Adoption—number of children adopted as part of a sibling group, total N[N]</w:t>
        </w:r>
        <w:r w:rsidR="002F3631">
          <w:rPr>
            <w:noProof/>
            <w:webHidden/>
          </w:rPr>
          <w:tab/>
        </w:r>
        <w:r w:rsidR="002F3631">
          <w:rPr>
            <w:noProof/>
            <w:webHidden/>
          </w:rPr>
          <w:fldChar w:fldCharType="begin"/>
        </w:r>
        <w:r w:rsidR="002F3631">
          <w:rPr>
            <w:noProof/>
            <w:webHidden/>
          </w:rPr>
          <w:instrText xml:space="preserve"> PAGEREF _Toc369599449 \h </w:instrText>
        </w:r>
        <w:r w:rsidR="002F3631">
          <w:rPr>
            <w:noProof/>
            <w:webHidden/>
          </w:rPr>
        </w:r>
        <w:r w:rsidR="002F3631">
          <w:rPr>
            <w:noProof/>
            <w:webHidden/>
          </w:rPr>
          <w:fldChar w:fldCharType="separate"/>
        </w:r>
        <w:r>
          <w:rPr>
            <w:noProof/>
            <w:webHidden/>
          </w:rPr>
          <w:t>84</w:t>
        </w:r>
        <w:r w:rsidR="002F3631">
          <w:rPr>
            <w:noProof/>
            <w:webHidden/>
          </w:rPr>
          <w:fldChar w:fldCharType="end"/>
        </w:r>
      </w:hyperlink>
    </w:p>
    <w:p w14:paraId="2A259B0B" w14:textId="77777777" w:rsidR="002F3631" w:rsidRDefault="00693E14">
      <w:pPr>
        <w:pStyle w:val="TOC2"/>
        <w:rPr>
          <w:rFonts w:asciiTheme="minorHAnsi" w:eastAsiaTheme="minorEastAsia" w:hAnsiTheme="minorHAnsi" w:cstheme="minorBidi"/>
          <w:noProof/>
          <w:sz w:val="22"/>
          <w:szCs w:val="22"/>
          <w:lang w:eastAsia="en-AU"/>
        </w:rPr>
      </w:pPr>
      <w:hyperlink w:anchor="_Toc369599450" w:history="1">
        <w:r w:rsidR="002F3631" w:rsidRPr="00FF075F">
          <w:rPr>
            <w:rStyle w:val="Hyperlink"/>
            <w:noProof/>
          </w:rPr>
          <w:t>Service provider organisation—number of intercountry adoption clients, total N[N]</w:t>
        </w:r>
        <w:r w:rsidR="002F3631">
          <w:rPr>
            <w:noProof/>
            <w:webHidden/>
          </w:rPr>
          <w:tab/>
        </w:r>
        <w:r w:rsidR="002F3631">
          <w:rPr>
            <w:noProof/>
            <w:webHidden/>
          </w:rPr>
          <w:fldChar w:fldCharType="begin"/>
        </w:r>
        <w:r w:rsidR="002F3631">
          <w:rPr>
            <w:noProof/>
            <w:webHidden/>
          </w:rPr>
          <w:instrText xml:space="preserve"> PAGEREF _Toc369599450 \h </w:instrText>
        </w:r>
        <w:r w:rsidR="002F3631">
          <w:rPr>
            <w:noProof/>
            <w:webHidden/>
          </w:rPr>
        </w:r>
        <w:r w:rsidR="002F3631">
          <w:rPr>
            <w:noProof/>
            <w:webHidden/>
          </w:rPr>
          <w:fldChar w:fldCharType="separate"/>
        </w:r>
        <w:r>
          <w:rPr>
            <w:noProof/>
            <w:webHidden/>
          </w:rPr>
          <w:t>85</w:t>
        </w:r>
        <w:r w:rsidR="002F3631">
          <w:rPr>
            <w:noProof/>
            <w:webHidden/>
          </w:rPr>
          <w:fldChar w:fldCharType="end"/>
        </w:r>
      </w:hyperlink>
    </w:p>
    <w:p w14:paraId="7FB9C7CA" w14:textId="77777777" w:rsidR="002F3631" w:rsidRDefault="00693E14">
      <w:pPr>
        <w:pStyle w:val="TOC2"/>
        <w:rPr>
          <w:rFonts w:asciiTheme="minorHAnsi" w:eastAsiaTheme="minorEastAsia" w:hAnsiTheme="minorHAnsi" w:cstheme="minorBidi"/>
          <w:noProof/>
          <w:sz w:val="22"/>
          <w:szCs w:val="22"/>
          <w:lang w:eastAsia="en-AU"/>
        </w:rPr>
      </w:pPr>
      <w:hyperlink w:anchor="_Toc369599451" w:history="1">
        <w:r w:rsidR="002F3631" w:rsidRPr="00FF075F">
          <w:rPr>
            <w:rStyle w:val="Hyperlink"/>
            <w:noProof/>
          </w:rPr>
          <w:t>Dwelling—number of occupants, total N[N]</w:t>
        </w:r>
        <w:r w:rsidR="002F3631">
          <w:rPr>
            <w:noProof/>
            <w:webHidden/>
          </w:rPr>
          <w:tab/>
        </w:r>
        <w:r w:rsidR="002F3631">
          <w:rPr>
            <w:noProof/>
            <w:webHidden/>
          </w:rPr>
          <w:fldChar w:fldCharType="begin"/>
        </w:r>
        <w:r w:rsidR="002F3631">
          <w:rPr>
            <w:noProof/>
            <w:webHidden/>
          </w:rPr>
          <w:instrText xml:space="preserve"> PAGEREF _Toc369599451 \h </w:instrText>
        </w:r>
        <w:r w:rsidR="002F3631">
          <w:rPr>
            <w:noProof/>
            <w:webHidden/>
          </w:rPr>
        </w:r>
        <w:r w:rsidR="002F3631">
          <w:rPr>
            <w:noProof/>
            <w:webHidden/>
          </w:rPr>
          <w:fldChar w:fldCharType="separate"/>
        </w:r>
        <w:r>
          <w:rPr>
            <w:noProof/>
            <w:webHidden/>
          </w:rPr>
          <w:t>86</w:t>
        </w:r>
        <w:r w:rsidR="002F3631">
          <w:rPr>
            <w:noProof/>
            <w:webHidden/>
          </w:rPr>
          <w:fldChar w:fldCharType="end"/>
        </w:r>
      </w:hyperlink>
    </w:p>
    <w:p w14:paraId="15328593" w14:textId="77777777" w:rsidR="002F3631" w:rsidRDefault="00693E14">
      <w:pPr>
        <w:pStyle w:val="TOC2"/>
        <w:rPr>
          <w:rFonts w:asciiTheme="minorHAnsi" w:eastAsiaTheme="minorEastAsia" w:hAnsiTheme="minorHAnsi" w:cstheme="minorBidi"/>
          <w:noProof/>
          <w:sz w:val="22"/>
          <w:szCs w:val="22"/>
          <w:lang w:eastAsia="en-AU"/>
        </w:rPr>
      </w:pPr>
      <w:hyperlink w:anchor="_Toc369599452" w:history="1">
        <w:r w:rsidR="002F3631" w:rsidRPr="00FF075F">
          <w:rPr>
            <w:rStyle w:val="Hyperlink"/>
            <w:noProof/>
          </w:rPr>
          <w:t>Adoption—number of placements not finalised, total N[NN]</w:t>
        </w:r>
        <w:r w:rsidR="002F3631">
          <w:rPr>
            <w:noProof/>
            <w:webHidden/>
          </w:rPr>
          <w:tab/>
        </w:r>
        <w:r w:rsidR="002F3631">
          <w:rPr>
            <w:noProof/>
            <w:webHidden/>
          </w:rPr>
          <w:fldChar w:fldCharType="begin"/>
        </w:r>
        <w:r w:rsidR="002F3631">
          <w:rPr>
            <w:noProof/>
            <w:webHidden/>
          </w:rPr>
          <w:instrText xml:space="preserve"> PAGEREF _Toc369599452 \h </w:instrText>
        </w:r>
        <w:r w:rsidR="002F3631">
          <w:rPr>
            <w:noProof/>
            <w:webHidden/>
          </w:rPr>
        </w:r>
        <w:r w:rsidR="002F3631">
          <w:rPr>
            <w:noProof/>
            <w:webHidden/>
          </w:rPr>
          <w:fldChar w:fldCharType="separate"/>
        </w:r>
        <w:r>
          <w:rPr>
            <w:noProof/>
            <w:webHidden/>
          </w:rPr>
          <w:t>87</w:t>
        </w:r>
        <w:r w:rsidR="002F3631">
          <w:rPr>
            <w:noProof/>
            <w:webHidden/>
          </w:rPr>
          <w:fldChar w:fldCharType="end"/>
        </w:r>
      </w:hyperlink>
    </w:p>
    <w:p w14:paraId="4E3B0F2D" w14:textId="77777777" w:rsidR="002F3631" w:rsidRDefault="00693E14">
      <w:pPr>
        <w:pStyle w:val="TOC2"/>
        <w:rPr>
          <w:rFonts w:asciiTheme="minorHAnsi" w:eastAsiaTheme="minorEastAsia" w:hAnsiTheme="minorHAnsi" w:cstheme="minorBidi"/>
          <w:noProof/>
          <w:sz w:val="22"/>
          <w:szCs w:val="22"/>
          <w:lang w:eastAsia="en-AU"/>
        </w:rPr>
      </w:pPr>
      <w:hyperlink w:anchor="_Toc369599453" w:history="1">
        <w:r w:rsidR="002F3631" w:rsidRPr="00FF075F">
          <w:rPr>
            <w:rStyle w:val="Hyperlink"/>
            <w:noProof/>
          </w:rPr>
          <w:t>Adoption—number of sibling groups, total N[N]</w:t>
        </w:r>
        <w:r w:rsidR="002F3631">
          <w:rPr>
            <w:noProof/>
            <w:webHidden/>
          </w:rPr>
          <w:tab/>
        </w:r>
        <w:r w:rsidR="002F3631">
          <w:rPr>
            <w:noProof/>
            <w:webHidden/>
          </w:rPr>
          <w:fldChar w:fldCharType="begin"/>
        </w:r>
        <w:r w:rsidR="002F3631">
          <w:rPr>
            <w:noProof/>
            <w:webHidden/>
          </w:rPr>
          <w:instrText xml:space="preserve"> PAGEREF _Toc369599453 \h </w:instrText>
        </w:r>
        <w:r w:rsidR="002F3631">
          <w:rPr>
            <w:noProof/>
            <w:webHidden/>
          </w:rPr>
        </w:r>
        <w:r w:rsidR="002F3631">
          <w:rPr>
            <w:noProof/>
            <w:webHidden/>
          </w:rPr>
          <w:fldChar w:fldCharType="separate"/>
        </w:r>
        <w:r>
          <w:rPr>
            <w:noProof/>
            <w:webHidden/>
          </w:rPr>
          <w:t>88</w:t>
        </w:r>
        <w:r w:rsidR="002F3631">
          <w:rPr>
            <w:noProof/>
            <w:webHidden/>
          </w:rPr>
          <w:fldChar w:fldCharType="end"/>
        </w:r>
      </w:hyperlink>
    </w:p>
    <w:p w14:paraId="4AC202B8" w14:textId="77777777" w:rsidR="002F3631" w:rsidRDefault="00693E14">
      <w:pPr>
        <w:pStyle w:val="TOC2"/>
        <w:rPr>
          <w:rFonts w:asciiTheme="minorHAnsi" w:eastAsiaTheme="minorEastAsia" w:hAnsiTheme="minorHAnsi" w:cstheme="minorBidi"/>
          <w:noProof/>
          <w:sz w:val="22"/>
          <w:szCs w:val="22"/>
          <w:lang w:eastAsia="en-AU"/>
        </w:rPr>
      </w:pPr>
      <w:hyperlink w:anchor="_Toc369599454" w:history="1">
        <w:r w:rsidR="002F3631" w:rsidRPr="00FF075F">
          <w:rPr>
            <w:rStyle w:val="Hyperlink"/>
            <w:noProof/>
          </w:rPr>
          <w:t>Adoption—number of vetoes in place, total number N[NN]</w:t>
        </w:r>
        <w:r w:rsidR="002F3631">
          <w:rPr>
            <w:noProof/>
            <w:webHidden/>
          </w:rPr>
          <w:tab/>
        </w:r>
        <w:r w:rsidR="002F3631">
          <w:rPr>
            <w:noProof/>
            <w:webHidden/>
          </w:rPr>
          <w:fldChar w:fldCharType="begin"/>
        </w:r>
        <w:r w:rsidR="002F3631">
          <w:rPr>
            <w:noProof/>
            <w:webHidden/>
          </w:rPr>
          <w:instrText xml:space="preserve"> PAGEREF _Toc369599454 \h </w:instrText>
        </w:r>
        <w:r w:rsidR="002F3631">
          <w:rPr>
            <w:noProof/>
            <w:webHidden/>
          </w:rPr>
        </w:r>
        <w:r w:rsidR="002F3631">
          <w:rPr>
            <w:noProof/>
            <w:webHidden/>
          </w:rPr>
          <w:fldChar w:fldCharType="separate"/>
        </w:r>
        <w:r>
          <w:rPr>
            <w:noProof/>
            <w:webHidden/>
          </w:rPr>
          <w:t>89</w:t>
        </w:r>
        <w:r w:rsidR="002F3631">
          <w:rPr>
            <w:noProof/>
            <w:webHidden/>
          </w:rPr>
          <w:fldChar w:fldCharType="end"/>
        </w:r>
      </w:hyperlink>
    </w:p>
    <w:p w14:paraId="0FEF30BA" w14:textId="77777777" w:rsidR="002F3631" w:rsidRDefault="00693E14">
      <w:pPr>
        <w:pStyle w:val="TOC2"/>
        <w:rPr>
          <w:rFonts w:asciiTheme="minorHAnsi" w:eastAsiaTheme="minorEastAsia" w:hAnsiTheme="minorHAnsi" w:cstheme="minorBidi"/>
          <w:noProof/>
          <w:sz w:val="22"/>
          <w:szCs w:val="22"/>
          <w:lang w:eastAsia="en-AU"/>
        </w:rPr>
      </w:pPr>
      <w:hyperlink w:anchor="_Toc369599455" w:history="1">
        <w:r w:rsidR="002F3631" w:rsidRPr="00FF075F">
          <w:rPr>
            <w:rStyle w:val="Hyperlink"/>
            <w:noProof/>
          </w:rPr>
          <w:t>Adoption—number of vetoes lodged, total N[NN]</w:t>
        </w:r>
        <w:r w:rsidR="002F3631">
          <w:rPr>
            <w:noProof/>
            <w:webHidden/>
          </w:rPr>
          <w:tab/>
        </w:r>
        <w:r w:rsidR="002F3631">
          <w:rPr>
            <w:noProof/>
            <w:webHidden/>
          </w:rPr>
          <w:fldChar w:fldCharType="begin"/>
        </w:r>
        <w:r w:rsidR="002F3631">
          <w:rPr>
            <w:noProof/>
            <w:webHidden/>
          </w:rPr>
          <w:instrText xml:space="preserve"> PAGEREF _Toc369599455 \h </w:instrText>
        </w:r>
        <w:r w:rsidR="002F3631">
          <w:rPr>
            <w:noProof/>
            <w:webHidden/>
          </w:rPr>
        </w:r>
        <w:r w:rsidR="002F3631">
          <w:rPr>
            <w:noProof/>
            <w:webHidden/>
          </w:rPr>
          <w:fldChar w:fldCharType="separate"/>
        </w:r>
        <w:r>
          <w:rPr>
            <w:noProof/>
            <w:webHidden/>
          </w:rPr>
          <w:t>90</w:t>
        </w:r>
        <w:r w:rsidR="002F3631">
          <w:rPr>
            <w:noProof/>
            <w:webHidden/>
          </w:rPr>
          <w:fldChar w:fldCharType="end"/>
        </w:r>
      </w:hyperlink>
    </w:p>
    <w:p w14:paraId="662D07EA" w14:textId="77777777" w:rsidR="002F3631" w:rsidRDefault="00693E14">
      <w:pPr>
        <w:pStyle w:val="TOC2"/>
        <w:rPr>
          <w:rFonts w:asciiTheme="minorHAnsi" w:eastAsiaTheme="minorEastAsia" w:hAnsiTheme="minorHAnsi" w:cstheme="minorBidi"/>
          <w:noProof/>
          <w:sz w:val="22"/>
          <w:szCs w:val="22"/>
          <w:lang w:eastAsia="en-AU"/>
        </w:rPr>
      </w:pPr>
      <w:hyperlink w:anchor="_Toc369599456" w:history="1">
        <w:r w:rsidR="002F3631" w:rsidRPr="00FF075F">
          <w:rPr>
            <w:rStyle w:val="Hyperlink"/>
            <w:noProof/>
          </w:rPr>
          <w:t>Client—reason case management plan does not exist, text [A(50)]</w:t>
        </w:r>
        <w:r w:rsidR="002F3631">
          <w:rPr>
            <w:noProof/>
            <w:webHidden/>
          </w:rPr>
          <w:tab/>
        </w:r>
        <w:r w:rsidR="002F3631">
          <w:rPr>
            <w:noProof/>
            <w:webHidden/>
          </w:rPr>
          <w:fldChar w:fldCharType="begin"/>
        </w:r>
        <w:r w:rsidR="002F3631">
          <w:rPr>
            <w:noProof/>
            <w:webHidden/>
          </w:rPr>
          <w:instrText xml:space="preserve"> PAGEREF _Toc369599456 \h </w:instrText>
        </w:r>
        <w:r w:rsidR="002F3631">
          <w:rPr>
            <w:noProof/>
            <w:webHidden/>
          </w:rPr>
        </w:r>
        <w:r w:rsidR="002F3631">
          <w:rPr>
            <w:noProof/>
            <w:webHidden/>
          </w:rPr>
          <w:fldChar w:fldCharType="separate"/>
        </w:r>
        <w:r>
          <w:rPr>
            <w:noProof/>
            <w:webHidden/>
          </w:rPr>
          <w:t>91</w:t>
        </w:r>
        <w:r w:rsidR="002F3631">
          <w:rPr>
            <w:noProof/>
            <w:webHidden/>
          </w:rPr>
          <w:fldChar w:fldCharType="end"/>
        </w:r>
      </w:hyperlink>
    </w:p>
    <w:p w14:paraId="68958C9F" w14:textId="77777777" w:rsidR="002F3631" w:rsidRDefault="00693E14">
      <w:pPr>
        <w:pStyle w:val="TOC2"/>
        <w:rPr>
          <w:rFonts w:asciiTheme="minorHAnsi" w:eastAsiaTheme="minorEastAsia" w:hAnsiTheme="minorHAnsi" w:cstheme="minorBidi"/>
          <w:noProof/>
          <w:sz w:val="22"/>
          <w:szCs w:val="22"/>
          <w:lang w:eastAsia="en-AU"/>
        </w:rPr>
      </w:pPr>
      <w:hyperlink w:anchor="_Toc369599457" w:history="1">
        <w:r w:rsidR="002F3631" w:rsidRPr="00FF075F">
          <w:rPr>
            <w:rStyle w:val="Hyperlink"/>
            <w:noProof/>
          </w:rPr>
          <w:t>Adoptive family—other sibling composition, text [X(200)]</w:t>
        </w:r>
        <w:r w:rsidR="002F3631">
          <w:rPr>
            <w:noProof/>
            <w:webHidden/>
          </w:rPr>
          <w:tab/>
        </w:r>
        <w:r w:rsidR="002F3631">
          <w:rPr>
            <w:noProof/>
            <w:webHidden/>
          </w:rPr>
          <w:fldChar w:fldCharType="begin"/>
        </w:r>
        <w:r w:rsidR="002F3631">
          <w:rPr>
            <w:noProof/>
            <w:webHidden/>
          </w:rPr>
          <w:instrText xml:space="preserve"> PAGEREF _Toc369599457 \h </w:instrText>
        </w:r>
        <w:r w:rsidR="002F3631">
          <w:rPr>
            <w:noProof/>
            <w:webHidden/>
          </w:rPr>
        </w:r>
        <w:r w:rsidR="002F3631">
          <w:rPr>
            <w:noProof/>
            <w:webHidden/>
          </w:rPr>
          <w:fldChar w:fldCharType="separate"/>
        </w:r>
        <w:r>
          <w:rPr>
            <w:noProof/>
            <w:webHidden/>
          </w:rPr>
          <w:t>92</w:t>
        </w:r>
        <w:r w:rsidR="002F3631">
          <w:rPr>
            <w:noProof/>
            <w:webHidden/>
          </w:rPr>
          <w:fldChar w:fldCharType="end"/>
        </w:r>
      </w:hyperlink>
    </w:p>
    <w:p w14:paraId="4C40B030" w14:textId="77777777" w:rsidR="002F3631" w:rsidRDefault="00693E14">
      <w:pPr>
        <w:pStyle w:val="TOC2"/>
        <w:rPr>
          <w:rFonts w:asciiTheme="minorHAnsi" w:eastAsiaTheme="minorEastAsia" w:hAnsiTheme="minorHAnsi" w:cstheme="minorBidi"/>
          <w:noProof/>
          <w:sz w:val="22"/>
          <w:szCs w:val="22"/>
          <w:lang w:eastAsia="en-AU"/>
        </w:rPr>
      </w:pPr>
      <w:hyperlink w:anchor="_Toc369599458" w:history="1">
        <w:r w:rsidR="002F3631" w:rsidRPr="00FF075F">
          <w:rPr>
            <w:rStyle w:val="Hyperlink"/>
            <w:noProof/>
          </w:rPr>
          <w:t>Service provider organisation—support service type, text [X(40)]</w:t>
        </w:r>
        <w:r w:rsidR="002F3631">
          <w:rPr>
            <w:noProof/>
            <w:webHidden/>
          </w:rPr>
          <w:tab/>
        </w:r>
        <w:r w:rsidR="002F3631">
          <w:rPr>
            <w:noProof/>
            <w:webHidden/>
          </w:rPr>
          <w:fldChar w:fldCharType="begin"/>
        </w:r>
        <w:r w:rsidR="002F3631">
          <w:rPr>
            <w:noProof/>
            <w:webHidden/>
          </w:rPr>
          <w:instrText xml:space="preserve"> PAGEREF _Toc369599458 \h </w:instrText>
        </w:r>
        <w:r w:rsidR="002F3631">
          <w:rPr>
            <w:noProof/>
            <w:webHidden/>
          </w:rPr>
        </w:r>
        <w:r w:rsidR="002F3631">
          <w:rPr>
            <w:noProof/>
            <w:webHidden/>
          </w:rPr>
          <w:fldChar w:fldCharType="separate"/>
        </w:r>
        <w:r>
          <w:rPr>
            <w:noProof/>
            <w:webHidden/>
          </w:rPr>
          <w:t>93</w:t>
        </w:r>
        <w:r w:rsidR="002F3631">
          <w:rPr>
            <w:noProof/>
            <w:webHidden/>
          </w:rPr>
          <w:fldChar w:fldCharType="end"/>
        </w:r>
      </w:hyperlink>
    </w:p>
    <w:p w14:paraId="68B40803" w14:textId="77777777" w:rsidR="002F3631" w:rsidRDefault="00693E14">
      <w:pPr>
        <w:pStyle w:val="TOC2"/>
        <w:rPr>
          <w:rFonts w:asciiTheme="minorHAnsi" w:eastAsiaTheme="minorEastAsia" w:hAnsiTheme="minorHAnsi" w:cstheme="minorBidi"/>
          <w:noProof/>
          <w:sz w:val="22"/>
          <w:szCs w:val="22"/>
          <w:lang w:eastAsia="en-AU"/>
        </w:rPr>
      </w:pPr>
      <w:hyperlink w:anchor="_Toc369599459" w:history="1">
        <w:r w:rsidR="002F3631" w:rsidRPr="00FF075F">
          <w:rPr>
            <w:rStyle w:val="Hyperlink"/>
            <w:noProof/>
          </w:rPr>
          <w:t>Person—unique identifier used indicator, yes/no code N</w:t>
        </w:r>
        <w:r w:rsidR="002F3631">
          <w:rPr>
            <w:noProof/>
            <w:webHidden/>
          </w:rPr>
          <w:tab/>
        </w:r>
        <w:r w:rsidR="002F3631">
          <w:rPr>
            <w:noProof/>
            <w:webHidden/>
          </w:rPr>
          <w:fldChar w:fldCharType="begin"/>
        </w:r>
        <w:r w:rsidR="002F3631">
          <w:rPr>
            <w:noProof/>
            <w:webHidden/>
          </w:rPr>
          <w:instrText xml:space="preserve"> PAGEREF _Toc369599459 \h </w:instrText>
        </w:r>
        <w:r w:rsidR="002F3631">
          <w:rPr>
            <w:noProof/>
            <w:webHidden/>
          </w:rPr>
        </w:r>
        <w:r w:rsidR="002F3631">
          <w:rPr>
            <w:noProof/>
            <w:webHidden/>
          </w:rPr>
          <w:fldChar w:fldCharType="separate"/>
        </w:r>
        <w:r>
          <w:rPr>
            <w:noProof/>
            <w:webHidden/>
          </w:rPr>
          <w:t>94</w:t>
        </w:r>
        <w:r w:rsidR="002F3631">
          <w:rPr>
            <w:noProof/>
            <w:webHidden/>
          </w:rPr>
          <w:fldChar w:fldCharType="end"/>
        </w:r>
      </w:hyperlink>
    </w:p>
    <w:p w14:paraId="5DA44E7A" w14:textId="77777777" w:rsidR="002F3631" w:rsidRDefault="00693E14">
      <w:pPr>
        <w:pStyle w:val="TOC2"/>
        <w:rPr>
          <w:rFonts w:asciiTheme="minorHAnsi" w:eastAsiaTheme="minorEastAsia" w:hAnsiTheme="minorHAnsi" w:cstheme="minorBidi"/>
          <w:noProof/>
          <w:sz w:val="22"/>
          <w:szCs w:val="22"/>
          <w:lang w:eastAsia="en-AU"/>
        </w:rPr>
      </w:pPr>
      <w:hyperlink w:anchor="_Toc369599460" w:history="1">
        <w:r w:rsidR="002F3631" w:rsidRPr="00FF075F">
          <w:rPr>
            <w:rStyle w:val="Hyperlink"/>
            <w:noProof/>
          </w:rPr>
          <w:t>Service event—planned service event indicator, yes/no code N</w:t>
        </w:r>
        <w:r w:rsidR="002F3631">
          <w:rPr>
            <w:noProof/>
            <w:webHidden/>
          </w:rPr>
          <w:tab/>
        </w:r>
        <w:r w:rsidR="002F3631">
          <w:rPr>
            <w:noProof/>
            <w:webHidden/>
          </w:rPr>
          <w:fldChar w:fldCharType="begin"/>
        </w:r>
        <w:r w:rsidR="002F3631">
          <w:rPr>
            <w:noProof/>
            <w:webHidden/>
          </w:rPr>
          <w:instrText xml:space="preserve"> PAGEREF _Toc369599460 \h </w:instrText>
        </w:r>
        <w:r w:rsidR="002F3631">
          <w:rPr>
            <w:noProof/>
            <w:webHidden/>
          </w:rPr>
        </w:r>
        <w:r w:rsidR="002F3631">
          <w:rPr>
            <w:noProof/>
            <w:webHidden/>
          </w:rPr>
          <w:fldChar w:fldCharType="separate"/>
        </w:r>
        <w:r>
          <w:rPr>
            <w:noProof/>
            <w:webHidden/>
          </w:rPr>
          <w:t>95</w:t>
        </w:r>
        <w:r w:rsidR="002F3631">
          <w:rPr>
            <w:noProof/>
            <w:webHidden/>
          </w:rPr>
          <w:fldChar w:fldCharType="end"/>
        </w:r>
      </w:hyperlink>
    </w:p>
    <w:p w14:paraId="03639409" w14:textId="77777777" w:rsidR="002F3631" w:rsidRDefault="00693E14">
      <w:pPr>
        <w:pStyle w:val="TOC2"/>
        <w:rPr>
          <w:rFonts w:asciiTheme="minorHAnsi" w:eastAsiaTheme="minorEastAsia" w:hAnsiTheme="minorHAnsi" w:cstheme="minorBidi"/>
          <w:noProof/>
          <w:sz w:val="22"/>
          <w:szCs w:val="22"/>
          <w:lang w:eastAsia="en-AU"/>
        </w:rPr>
      </w:pPr>
      <w:hyperlink w:anchor="_Toc369599461" w:history="1">
        <w:r w:rsidR="002F3631" w:rsidRPr="00FF075F">
          <w:rPr>
            <w:rStyle w:val="Hyperlink"/>
            <w:noProof/>
          </w:rPr>
          <w:t>Child—preschool program enrolment indicator, yes/no code N</w:t>
        </w:r>
        <w:r w:rsidR="002F3631">
          <w:rPr>
            <w:noProof/>
            <w:webHidden/>
          </w:rPr>
          <w:tab/>
        </w:r>
        <w:r w:rsidR="002F3631">
          <w:rPr>
            <w:noProof/>
            <w:webHidden/>
          </w:rPr>
          <w:fldChar w:fldCharType="begin"/>
        </w:r>
        <w:r w:rsidR="002F3631">
          <w:rPr>
            <w:noProof/>
            <w:webHidden/>
          </w:rPr>
          <w:instrText xml:space="preserve"> PAGEREF _Toc369599461 \h </w:instrText>
        </w:r>
        <w:r w:rsidR="002F3631">
          <w:rPr>
            <w:noProof/>
            <w:webHidden/>
          </w:rPr>
        </w:r>
        <w:r w:rsidR="002F3631">
          <w:rPr>
            <w:noProof/>
            <w:webHidden/>
          </w:rPr>
          <w:fldChar w:fldCharType="separate"/>
        </w:r>
        <w:r>
          <w:rPr>
            <w:noProof/>
            <w:webHidden/>
          </w:rPr>
          <w:t>96</w:t>
        </w:r>
        <w:r w:rsidR="002F3631">
          <w:rPr>
            <w:noProof/>
            <w:webHidden/>
          </w:rPr>
          <w:fldChar w:fldCharType="end"/>
        </w:r>
      </w:hyperlink>
    </w:p>
    <w:p w14:paraId="1E32DE76" w14:textId="77777777" w:rsidR="002F3631" w:rsidRDefault="00693E14">
      <w:pPr>
        <w:pStyle w:val="TOC2"/>
        <w:rPr>
          <w:rFonts w:asciiTheme="minorHAnsi" w:eastAsiaTheme="minorEastAsia" w:hAnsiTheme="minorHAnsi" w:cstheme="minorBidi"/>
          <w:noProof/>
          <w:sz w:val="22"/>
          <w:szCs w:val="22"/>
          <w:lang w:eastAsia="en-AU"/>
        </w:rPr>
      </w:pPr>
      <w:hyperlink w:anchor="_Toc369599462" w:history="1">
        <w:r w:rsidR="002F3631" w:rsidRPr="00FF075F">
          <w:rPr>
            <w:rStyle w:val="Hyperlink"/>
            <w:noProof/>
          </w:rPr>
          <w:t>Child—preschool program hours enrolled (per week), total hours N[N]</w:t>
        </w:r>
        <w:r w:rsidR="002F3631">
          <w:rPr>
            <w:noProof/>
            <w:webHidden/>
          </w:rPr>
          <w:tab/>
        </w:r>
        <w:r w:rsidR="002F3631">
          <w:rPr>
            <w:noProof/>
            <w:webHidden/>
          </w:rPr>
          <w:fldChar w:fldCharType="begin"/>
        </w:r>
        <w:r w:rsidR="002F3631">
          <w:rPr>
            <w:noProof/>
            <w:webHidden/>
          </w:rPr>
          <w:instrText xml:space="preserve"> PAGEREF _Toc369599462 \h </w:instrText>
        </w:r>
        <w:r w:rsidR="002F3631">
          <w:rPr>
            <w:noProof/>
            <w:webHidden/>
          </w:rPr>
        </w:r>
        <w:r w:rsidR="002F3631">
          <w:rPr>
            <w:noProof/>
            <w:webHidden/>
          </w:rPr>
          <w:fldChar w:fldCharType="separate"/>
        </w:r>
        <w:r>
          <w:rPr>
            <w:noProof/>
            <w:webHidden/>
          </w:rPr>
          <w:t>98</w:t>
        </w:r>
        <w:r w:rsidR="002F3631">
          <w:rPr>
            <w:noProof/>
            <w:webHidden/>
          </w:rPr>
          <w:fldChar w:fldCharType="end"/>
        </w:r>
      </w:hyperlink>
    </w:p>
    <w:p w14:paraId="208D0965" w14:textId="77777777" w:rsidR="002F3631" w:rsidRDefault="00693E14">
      <w:pPr>
        <w:pStyle w:val="TOC2"/>
        <w:rPr>
          <w:rFonts w:asciiTheme="minorHAnsi" w:eastAsiaTheme="minorEastAsia" w:hAnsiTheme="minorHAnsi" w:cstheme="minorBidi"/>
          <w:noProof/>
          <w:sz w:val="22"/>
          <w:szCs w:val="22"/>
          <w:lang w:eastAsia="en-AU"/>
        </w:rPr>
      </w:pPr>
      <w:hyperlink w:anchor="_Toc369599463" w:history="1">
        <w:r w:rsidR="002F3631" w:rsidRPr="00FF075F">
          <w:rPr>
            <w:rStyle w:val="Hyperlink"/>
            <w:noProof/>
          </w:rPr>
          <w:t>Person—principal source of cash income, code NNNN</w:t>
        </w:r>
        <w:r w:rsidR="002F3631">
          <w:rPr>
            <w:noProof/>
            <w:webHidden/>
          </w:rPr>
          <w:tab/>
        </w:r>
        <w:r w:rsidR="002F3631">
          <w:rPr>
            <w:noProof/>
            <w:webHidden/>
          </w:rPr>
          <w:fldChar w:fldCharType="begin"/>
        </w:r>
        <w:r w:rsidR="002F3631">
          <w:rPr>
            <w:noProof/>
            <w:webHidden/>
          </w:rPr>
          <w:instrText xml:space="preserve"> PAGEREF _Toc369599463 \h </w:instrText>
        </w:r>
        <w:r w:rsidR="002F3631">
          <w:rPr>
            <w:noProof/>
            <w:webHidden/>
          </w:rPr>
        </w:r>
        <w:r w:rsidR="002F3631">
          <w:rPr>
            <w:noProof/>
            <w:webHidden/>
          </w:rPr>
          <w:fldChar w:fldCharType="separate"/>
        </w:r>
        <w:r>
          <w:rPr>
            <w:noProof/>
            <w:webHidden/>
          </w:rPr>
          <w:t>100</w:t>
        </w:r>
        <w:r w:rsidR="002F3631">
          <w:rPr>
            <w:noProof/>
            <w:webHidden/>
          </w:rPr>
          <w:fldChar w:fldCharType="end"/>
        </w:r>
      </w:hyperlink>
    </w:p>
    <w:p w14:paraId="5DAE27D4" w14:textId="77777777" w:rsidR="002F3631" w:rsidRDefault="00693E14">
      <w:pPr>
        <w:pStyle w:val="TOC2"/>
        <w:rPr>
          <w:rFonts w:asciiTheme="minorHAnsi" w:eastAsiaTheme="minorEastAsia" w:hAnsiTheme="minorHAnsi" w:cstheme="minorBidi"/>
          <w:noProof/>
          <w:sz w:val="22"/>
          <w:szCs w:val="22"/>
          <w:lang w:eastAsia="en-AU"/>
        </w:rPr>
      </w:pPr>
      <w:hyperlink w:anchor="_Toc369599464" w:history="1">
        <w:r w:rsidR="002F3631" w:rsidRPr="00FF075F">
          <w:rPr>
            <w:rStyle w:val="Hyperlink"/>
            <w:noProof/>
          </w:rPr>
          <w:t>Client—reason support plan does not exist, code N</w:t>
        </w:r>
        <w:r w:rsidR="002F3631">
          <w:rPr>
            <w:noProof/>
            <w:webHidden/>
          </w:rPr>
          <w:tab/>
        </w:r>
        <w:r w:rsidR="002F3631">
          <w:rPr>
            <w:noProof/>
            <w:webHidden/>
          </w:rPr>
          <w:fldChar w:fldCharType="begin"/>
        </w:r>
        <w:r w:rsidR="002F3631">
          <w:rPr>
            <w:noProof/>
            <w:webHidden/>
          </w:rPr>
          <w:instrText xml:space="preserve"> PAGEREF _Toc369599464 \h </w:instrText>
        </w:r>
        <w:r w:rsidR="002F3631">
          <w:rPr>
            <w:noProof/>
            <w:webHidden/>
          </w:rPr>
        </w:r>
        <w:r w:rsidR="002F3631">
          <w:rPr>
            <w:noProof/>
            <w:webHidden/>
          </w:rPr>
          <w:fldChar w:fldCharType="separate"/>
        </w:r>
        <w:r>
          <w:rPr>
            <w:noProof/>
            <w:webHidden/>
          </w:rPr>
          <w:t>101</w:t>
        </w:r>
        <w:r w:rsidR="002F3631">
          <w:rPr>
            <w:noProof/>
            <w:webHidden/>
          </w:rPr>
          <w:fldChar w:fldCharType="end"/>
        </w:r>
      </w:hyperlink>
    </w:p>
    <w:p w14:paraId="7D3ADC6F" w14:textId="77777777" w:rsidR="002F3631" w:rsidRDefault="00693E14">
      <w:pPr>
        <w:pStyle w:val="TOC2"/>
        <w:rPr>
          <w:rFonts w:asciiTheme="minorHAnsi" w:eastAsiaTheme="minorEastAsia" w:hAnsiTheme="minorHAnsi" w:cstheme="minorBidi"/>
          <w:noProof/>
          <w:sz w:val="22"/>
          <w:szCs w:val="22"/>
          <w:lang w:eastAsia="en-AU"/>
        </w:rPr>
      </w:pPr>
      <w:hyperlink w:anchor="_Toc369599465" w:history="1">
        <w:r w:rsidR="002F3631" w:rsidRPr="00FF075F">
          <w:rPr>
            <w:rStyle w:val="Hyperlink"/>
            <w:noProof/>
          </w:rPr>
          <w:t>Person—previously resided in institution/facility indicator, code N</w:t>
        </w:r>
        <w:r w:rsidR="002F3631">
          <w:rPr>
            <w:noProof/>
            <w:webHidden/>
          </w:rPr>
          <w:tab/>
        </w:r>
        <w:r w:rsidR="002F3631">
          <w:rPr>
            <w:noProof/>
            <w:webHidden/>
          </w:rPr>
          <w:fldChar w:fldCharType="begin"/>
        </w:r>
        <w:r w:rsidR="002F3631">
          <w:rPr>
            <w:noProof/>
            <w:webHidden/>
          </w:rPr>
          <w:instrText xml:space="preserve"> PAGEREF _Toc369599465 \h </w:instrText>
        </w:r>
        <w:r w:rsidR="002F3631">
          <w:rPr>
            <w:noProof/>
            <w:webHidden/>
          </w:rPr>
        </w:r>
        <w:r w:rsidR="002F3631">
          <w:rPr>
            <w:noProof/>
            <w:webHidden/>
          </w:rPr>
          <w:fldChar w:fldCharType="separate"/>
        </w:r>
        <w:r>
          <w:rPr>
            <w:noProof/>
            <w:webHidden/>
          </w:rPr>
          <w:t>103</w:t>
        </w:r>
        <w:r w:rsidR="002F3631">
          <w:rPr>
            <w:noProof/>
            <w:webHidden/>
          </w:rPr>
          <w:fldChar w:fldCharType="end"/>
        </w:r>
      </w:hyperlink>
    </w:p>
    <w:p w14:paraId="56278828" w14:textId="77777777" w:rsidR="002F3631" w:rsidRDefault="00693E14">
      <w:pPr>
        <w:pStyle w:val="TOC2"/>
        <w:rPr>
          <w:rFonts w:asciiTheme="minorHAnsi" w:eastAsiaTheme="minorEastAsia" w:hAnsiTheme="minorHAnsi" w:cstheme="minorBidi"/>
          <w:noProof/>
          <w:sz w:val="22"/>
          <w:szCs w:val="22"/>
          <w:lang w:eastAsia="en-AU"/>
        </w:rPr>
      </w:pPr>
      <w:hyperlink w:anchor="_Toc369599466" w:history="1">
        <w:r w:rsidR="002F3631" w:rsidRPr="00FF075F">
          <w:rPr>
            <w:rStyle w:val="Hyperlink"/>
            <w:noProof/>
          </w:rPr>
          <w:t>Person—registered/awaiting government payment indicator, code N</w:t>
        </w:r>
        <w:r w:rsidR="002F3631">
          <w:rPr>
            <w:noProof/>
            <w:webHidden/>
          </w:rPr>
          <w:tab/>
        </w:r>
        <w:r w:rsidR="002F3631">
          <w:rPr>
            <w:noProof/>
            <w:webHidden/>
          </w:rPr>
          <w:fldChar w:fldCharType="begin"/>
        </w:r>
        <w:r w:rsidR="002F3631">
          <w:rPr>
            <w:noProof/>
            <w:webHidden/>
          </w:rPr>
          <w:instrText xml:space="preserve"> PAGEREF _Toc369599466 \h </w:instrText>
        </w:r>
        <w:r w:rsidR="002F3631">
          <w:rPr>
            <w:noProof/>
            <w:webHidden/>
          </w:rPr>
        </w:r>
        <w:r w:rsidR="002F3631">
          <w:rPr>
            <w:noProof/>
            <w:webHidden/>
          </w:rPr>
          <w:fldChar w:fldCharType="separate"/>
        </w:r>
        <w:r>
          <w:rPr>
            <w:noProof/>
            <w:webHidden/>
          </w:rPr>
          <w:t>104</w:t>
        </w:r>
        <w:r w:rsidR="002F3631">
          <w:rPr>
            <w:noProof/>
            <w:webHidden/>
          </w:rPr>
          <w:fldChar w:fldCharType="end"/>
        </w:r>
      </w:hyperlink>
    </w:p>
    <w:p w14:paraId="459F4DB5" w14:textId="77777777" w:rsidR="002F3631" w:rsidRDefault="00693E14">
      <w:pPr>
        <w:pStyle w:val="TOC2"/>
        <w:rPr>
          <w:rFonts w:asciiTheme="minorHAnsi" w:eastAsiaTheme="minorEastAsia" w:hAnsiTheme="minorHAnsi" w:cstheme="minorBidi"/>
          <w:noProof/>
          <w:sz w:val="22"/>
          <w:szCs w:val="22"/>
          <w:lang w:eastAsia="en-AU"/>
        </w:rPr>
      </w:pPr>
      <w:hyperlink w:anchor="_Toc369599467" w:history="1">
        <w:r w:rsidR="002F3631" w:rsidRPr="00FF075F">
          <w:rPr>
            <w:rStyle w:val="Hyperlink"/>
            <w:noProof/>
          </w:rPr>
          <w:t>Adoption—relationship of person who lodged an application, code N[N]</w:t>
        </w:r>
        <w:r w:rsidR="002F3631">
          <w:rPr>
            <w:noProof/>
            <w:webHidden/>
          </w:rPr>
          <w:tab/>
        </w:r>
        <w:r w:rsidR="002F3631">
          <w:rPr>
            <w:noProof/>
            <w:webHidden/>
          </w:rPr>
          <w:fldChar w:fldCharType="begin"/>
        </w:r>
        <w:r w:rsidR="002F3631">
          <w:rPr>
            <w:noProof/>
            <w:webHidden/>
          </w:rPr>
          <w:instrText xml:space="preserve"> PAGEREF _Toc369599467 \h </w:instrText>
        </w:r>
        <w:r w:rsidR="002F3631">
          <w:rPr>
            <w:noProof/>
            <w:webHidden/>
          </w:rPr>
        </w:r>
        <w:r w:rsidR="002F3631">
          <w:rPr>
            <w:noProof/>
            <w:webHidden/>
          </w:rPr>
          <w:fldChar w:fldCharType="separate"/>
        </w:r>
        <w:r>
          <w:rPr>
            <w:noProof/>
            <w:webHidden/>
          </w:rPr>
          <w:t>106</w:t>
        </w:r>
        <w:r w:rsidR="002F3631">
          <w:rPr>
            <w:noProof/>
            <w:webHidden/>
          </w:rPr>
          <w:fldChar w:fldCharType="end"/>
        </w:r>
      </w:hyperlink>
    </w:p>
    <w:p w14:paraId="0B74F72B" w14:textId="77777777" w:rsidR="002F3631" w:rsidRDefault="00693E14">
      <w:pPr>
        <w:pStyle w:val="TOC2"/>
        <w:rPr>
          <w:rFonts w:asciiTheme="minorHAnsi" w:eastAsiaTheme="minorEastAsia" w:hAnsiTheme="minorHAnsi" w:cstheme="minorBidi"/>
          <w:noProof/>
          <w:sz w:val="22"/>
          <w:szCs w:val="22"/>
          <w:lang w:eastAsia="en-AU"/>
        </w:rPr>
      </w:pPr>
      <w:hyperlink w:anchor="_Toc369599468" w:history="1">
        <w:r w:rsidR="002F3631" w:rsidRPr="00FF075F">
          <w:rPr>
            <w:rStyle w:val="Hyperlink"/>
            <w:noProof/>
          </w:rPr>
          <w:t>Person—pre-adoption relationship to adoptive parents, code N</w:t>
        </w:r>
        <w:r w:rsidR="002F3631">
          <w:rPr>
            <w:noProof/>
            <w:webHidden/>
          </w:rPr>
          <w:tab/>
        </w:r>
        <w:r w:rsidR="002F3631">
          <w:rPr>
            <w:noProof/>
            <w:webHidden/>
          </w:rPr>
          <w:fldChar w:fldCharType="begin"/>
        </w:r>
        <w:r w:rsidR="002F3631">
          <w:rPr>
            <w:noProof/>
            <w:webHidden/>
          </w:rPr>
          <w:instrText xml:space="preserve"> PAGEREF _Toc369599468 \h </w:instrText>
        </w:r>
        <w:r w:rsidR="002F3631">
          <w:rPr>
            <w:noProof/>
            <w:webHidden/>
          </w:rPr>
        </w:r>
        <w:r w:rsidR="002F3631">
          <w:rPr>
            <w:noProof/>
            <w:webHidden/>
          </w:rPr>
          <w:fldChar w:fldCharType="separate"/>
        </w:r>
        <w:r>
          <w:rPr>
            <w:noProof/>
            <w:webHidden/>
          </w:rPr>
          <w:t>108</w:t>
        </w:r>
        <w:r w:rsidR="002F3631">
          <w:rPr>
            <w:noProof/>
            <w:webHidden/>
          </w:rPr>
          <w:fldChar w:fldCharType="end"/>
        </w:r>
      </w:hyperlink>
    </w:p>
    <w:p w14:paraId="213ADB01" w14:textId="77777777" w:rsidR="002F3631" w:rsidRDefault="00693E14">
      <w:pPr>
        <w:pStyle w:val="TOC2"/>
        <w:rPr>
          <w:rFonts w:asciiTheme="minorHAnsi" w:eastAsiaTheme="minorEastAsia" w:hAnsiTheme="minorHAnsi" w:cstheme="minorBidi"/>
          <w:noProof/>
          <w:sz w:val="22"/>
          <w:szCs w:val="22"/>
          <w:lang w:eastAsia="en-AU"/>
        </w:rPr>
      </w:pPr>
      <w:hyperlink w:anchor="_Toc369599469" w:history="1">
        <w:r w:rsidR="002F3631" w:rsidRPr="00FF075F">
          <w:rPr>
            <w:rStyle w:val="Hyperlink"/>
            <w:noProof/>
          </w:rPr>
          <w:t>Person—religious affiliation, code (ASCRG 2011) N[NNN]</w:t>
        </w:r>
        <w:r w:rsidR="002F3631">
          <w:rPr>
            <w:noProof/>
            <w:webHidden/>
          </w:rPr>
          <w:tab/>
        </w:r>
        <w:r w:rsidR="002F3631">
          <w:rPr>
            <w:noProof/>
            <w:webHidden/>
          </w:rPr>
          <w:fldChar w:fldCharType="begin"/>
        </w:r>
        <w:r w:rsidR="002F3631">
          <w:rPr>
            <w:noProof/>
            <w:webHidden/>
          </w:rPr>
          <w:instrText xml:space="preserve"> PAGEREF _Toc369599469 \h </w:instrText>
        </w:r>
        <w:r w:rsidR="002F3631">
          <w:rPr>
            <w:noProof/>
            <w:webHidden/>
          </w:rPr>
        </w:r>
        <w:r w:rsidR="002F3631">
          <w:rPr>
            <w:noProof/>
            <w:webHidden/>
          </w:rPr>
          <w:fldChar w:fldCharType="separate"/>
        </w:r>
        <w:r>
          <w:rPr>
            <w:noProof/>
            <w:webHidden/>
          </w:rPr>
          <w:t>110</w:t>
        </w:r>
        <w:r w:rsidR="002F3631">
          <w:rPr>
            <w:noProof/>
            <w:webHidden/>
          </w:rPr>
          <w:fldChar w:fldCharType="end"/>
        </w:r>
      </w:hyperlink>
    </w:p>
    <w:p w14:paraId="69F0798C" w14:textId="77777777" w:rsidR="002F3631" w:rsidRDefault="00693E14">
      <w:pPr>
        <w:pStyle w:val="TOC2"/>
        <w:rPr>
          <w:rFonts w:asciiTheme="minorHAnsi" w:eastAsiaTheme="minorEastAsia" w:hAnsiTheme="minorHAnsi" w:cstheme="minorBidi"/>
          <w:noProof/>
          <w:sz w:val="22"/>
          <w:szCs w:val="22"/>
          <w:lang w:eastAsia="en-AU"/>
        </w:rPr>
      </w:pPr>
      <w:hyperlink w:anchor="_Toc369599470" w:history="1">
        <w:r w:rsidR="002F3631" w:rsidRPr="00FF075F">
          <w:rPr>
            <w:rStyle w:val="Hyperlink"/>
            <w:noProof/>
          </w:rPr>
          <w:t>Service event—purchase of goods and services, total Australian currency N[NNNNN].NN</w:t>
        </w:r>
        <w:r w:rsidR="002F3631">
          <w:rPr>
            <w:noProof/>
            <w:webHidden/>
          </w:rPr>
          <w:tab/>
        </w:r>
        <w:r w:rsidR="002F3631">
          <w:rPr>
            <w:noProof/>
            <w:webHidden/>
          </w:rPr>
          <w:fldChar w:fldCharType="begin"/>
        </w:r>
        <w:r w:rsidR="002F3631">
          <w:rPr>
            <w:noProof/>
            <w:webHidden/>
          </w:rPr>
          <w:instrText xml:space="preserve"> PAGEREF _Toc369599470 \h </w:instrText>
        </w:r>
        <w:r w:rsidR="002F3631">
          <w:rPr>
            <w:noProof/>
            <w:webHidden/>
          </w:rPr>
        </w:r>
        <w:r w:rsidR="002F3631">
          <w:rPr>
            <w:noProof/>
            <w:webHidden/>
          </w:rPr>
          <w:fldChar w:fldCharType="separate"/>
        </w:r>
        <w:r>
          <w:rPr>
            <w:noProof/>
            <w:webHidden/>
          </w:rPr>
          <w:t>113</w:t>
        </w:r>
        <w:r w:rsidR="002F3631">
          <w:rPr>
            <w:noProof/>
            <w:webHidden/>
          </w:rPr>
          <w:fldChar w:fldCharType="end"/>
        </w:r>
      </w:hyperlink>
    </w:p>
    <w:p w14:paraId="4973D4F0" w14:textId="77777777" w:rsidR="002F3631" w:rsidRDefault="00693E14">
      <w:pPr>
        <w:pStyle w:val="TOC2"/>
        <w:rPr>
          <w:rFonts w:asciiTheme="minorHAnsi" w:eastAsiaTheme="minorEastAsia" w:hAnsiTheme="minorHAnsi" w:cstheme="minorBidi"/>
          <w:noProof/>
          <w:sz w:val="22"/>
          <w:szCs w:val="22"/>
          <w:lang w:eastAsia="en-AU"/>
        </w:rPr>
      </w:pPr>
      <w:hyperlink w:anchor="_Toc369599471" w:history="1">
        <w:r w:rsidR="002F3631" w:rsidRPr="00FF075F">
          <w:rPr>
            <w:rStyle w:val="Hyperlink"/>
            <w:noProof/>
          </w:rPr>
          <w:t>Service event—duration of service, total days N[NN]</w:t>
        </w:r>
        <w:r w:rsidR="002F3631">
          <w:rPr>
            <w:noProof/>
            <w:webHidden/>
          </w:rPr>
          <w:tab/>
        </w:r>
        <w:r w:rsidR="002F3631">
          <w:rPr>
            <w:noProof/>
            <w:webHidden/>
          </w:rPr>
          <w:fldChar w:fldCharType="begin"/>
        </w:r>
        <w:r w:rsidR="002F3631">
          <w:rPr>
            <w:noProof/>
            <w:webHidden/>
          </w:rPr>
          <w:instrText xml:space="preserve"> PAGEREF _Toc369599471 \h </w:instrText>
        </w:r>
        <w:r w:rsidR="002F3631">
          <w:rPr>
            <w:noProof/>
            <w:webHidden/>
          </w:rPr>
        </w:r>
        <w:r w:rsidR="002F3631">
          <w:rPr>
            <w:noProof/>
            <w:webHidden/>
          </w:rPr>
          <w:fldChar w:fldCharType="separate"/>
        </w:r>
        <w:r>
          <w:rPr>
            <w:noProof/>
            <w:webHidden/>
          </w:rPr>
          <w:t>114</w:t>
        </w:r>
        <w:r w:rsidR="002F3631">
          <w:rPr>
            <w:noProof/>
            <w:webHidden/>
          </w:rPr>
          <w:fldChar w:fldCharType="end"/>
        </w:r>
      </w:hyperlink>
    </w:p>
    <w:p w14:paraId="7BBCD64C" w14:textId="77777777" w:rsidR="002F3631" w:rsidRDefault="00693E14">
      <w:pPr>
        <w:pStyle w:val="TOC2"/>
        <w:rPr>
          <w:rFonts w:asciiTheme="minorHAnsi" w:eastAsiaTheme="minorEastAsia" w:hAnsiTheme="minorHAnsi" w:cstheme="minorBidi"/>
          <w:noProof/>
          <w:sz w:val="22"/>
          <w:szCs w:val="22"/>
          <w:lang w:eastAsia="en-AU"/>
        </w:rPr>
      </w:pPr>
      <w:hyperlink w:anchor="_Toc369599472" w:history="1">
        <w:r w:rsidR="002F3631" w:rsidRPr="00FF075F">
          <w:rPr>
            <w:rStyle w:val="Hyperlink"/>
            <w:noProof/>
          </w:rPr>
          <w:t>Service event—service end date, DDMMYYYY</w:t>
        </w:r>
        <w:r w:rsidR="002F3631">
          <w:rPr>
            <w:noProof/>
            <w:webHidden/>
          </w:rPr>
          <w:tab/>
        </w:r>
        <w:r w:rsidR="002F3631">
          <w:rPr>
            <w:noProof/>
            <w:webHidden/>
          </w:rPr>
          <w:fldChar w:fldCharType="begin"/>
        </w:r>
        <w:r w:rsidR="002F3631">
          <w:rPr>
            <w:noProof/>
            <w:webHidden/>
          </w:rPr>
          <w:instrText xml:space="preserve"> PAGEREF _Toc369599472 \h </w:instrText>
        </w:r>
        <w:r w:rsidR="002F3631">
          <w:rPr>
            <w:noProof/>
            <w:webHidden/>
          </w:rPr>
        </w:r>
        <w:r w:rsidR="002F3631">
          <w:rPr>
            <w:noProof/>
            <w:webHidden/>
          </w:rPr>
          <w:fldChar w:fldCharType="separate"/>
        </w:r>
        <w:r>
          <w:rPr>
            <w:noProof/>
            <w:webHidden/>
          </w:rPr>
          <w:t>115</w:t>
        </w:r>
        <w:r w:rsidR="002F3631">
          <w:rPr>
            <w:noProof/>
            <w:webHidden/>
          </w:rPr>
          <w:fldChar w:fldCharType="end"/>
        </w:r>
      </w:hyperlink>
    </w:p>
    <w:p w14:paraId="16761D05" w14:textId="77777777" w:rsidR="002F3631" w:rsidRDefault="00693E14">
      <w:pPr>
        <w:pStyle w:val="TOC2"/>
        <w:rPr>
          <w:rFonts w:asciiTheme="minorHAnsi" w:eastAsiaTheme="minorEastAsia" w:hAnsiTheme="minorHAnsi" w:cstheme="minorBidi"/>
          <w:noProof/>
          <w:sz w:val="22"/>
          <w:szCs w:val="22"/>
          <w:lang w:eastAsia="en-AU"/>
        </w:rPr>
      </w:pPr>
      <w:hyperlink w:anchor="_Toc369599473" w:history="1">
        <w:r w:rsidR="002F3631" w:rsidRPr="00FF075F">
          <w:rPr>
            <w:rStyle w:val="Hyperlink"/>
            <w:noProof/>
          </w:rPr>
          <w:t>Service event—service end time, hhmm</w:t>
        </w:r>
        <w:r w:rsidR="002F3631">
          <w:rPr>
            <w:noProof/>
            <w:webHidden/>
          </w:rPr>
          <w:tab/>
        </w:r>
        <w:r w:rsidR="002F3631">
          <w:rPr>
            <w:noProof/>
            <w:webHidden/>
          </w:rPr>
          <w:fldChar w:fldCharType="begin"/>
        </w:r>
        <w:r w:rsidR="002F3631">
          <w:rPr>
            <w:noProof/>
            <w:webHidden/>
          </w:rPr>
          <w:instrText xml:space="preserve"> PAGEREF _Toc369599473 \h </w:instrText>
        </w:r>
        <w:r w:rsidR="002F3631">
          <w:rPr>
            <w:noProof/>
            <w:webHidden/>
          </w:rPr>
        </w:r>
        <w:r w:rsidR="002F3631">
          <w:rPr>
            <w:noProof/>
            <w:webHidden/>
          </w:rPr>
          <w:fldChar w:fldCharType="separate"/>
        </w:r>
        <w:r>
          <w:rPr>
            <w:noProof/>
            <w:webHidden/>
          </w:rPr>
          <w:t>116</w:t>
        </w:r>
        <w:r w:rsidR="002F3631">
          <w:rPr>
            <w:noProof/>
            <w:webHidden/>
          </w:rPr>
          <w:fldChar w:fldCharType="end"/>
        </w:r>
      </w:hyperlink>
    </w:p>
    <w:p w14:paraId="4C440296" w14:textId="77777777" w:rsidR="002F3631" w:rsidRDefault="00693E14">
      <w:pPr>
        <w:pStyle w:val="TOC2"/>
        <w:rPr>
          <w:rFonts w:asciiTheme="minorHAnsi" w:eastAsiaTheme="minorEastAsia" w:hAnsiTheme="minorHAnsi" w:cstheme="minorBidi"/>
          <w:noProof/>
          <w:sz w:val="22"/>
          <w:szCs w:val="22"/>
          <w:lang w:eastAsia="en-AU"/>
        </w:rPr>
      </w:pPr>
      <w:hyperlink w:anchor="_Toc369599474" w:history="1">
        <w:r w:rsidR="002F3631" w:rsidRPr="00FF075F">
          <w:rPr>
            <w:rStyle w:val="Hyperlink"/>
            <w:noProof/>
          </w:rPr>
          <w:t>Service event—service event frequency, code N</w:t>
        </w:r>
        <w:r w:rsidR="002F3631">
          <w:rPr>
            <w:noProof/>
            <w:webHidden/>
          </w:rPr>
          <w:tab/>
        </w:r>
        <w:r w:rsidR="002F3631">
          <w:rPr>
            <w:noProof/>
            <w:webHidden/>
          </w:rPr>
          <w:fldChar w:fldCharType="begin"/>
        </w:r>
        <w:r w:rsidR="002F3631">
          <w:rPr>
            <w:noProof/>
            <w:webHidden/>
          </w:rPr>
          <w:instrText xml:space="preserve"> PAGEREF _Toc369599474 \h </w:instrText>
        </w:r>
        <w:r w:rsidR="002F3631">
          <w:rPr>
            <w:noProof/>
            <w:webHidden/>
          </w:rPr>
        </w:r>
        <w:r w:rsidR="002F3631">
          <w:rPr>
            <w:noProof/>
            <w:webHidden/>
          </w:rPr>
          <w:fldChar w:fldCharType="separate"/>
        </w:r>
        <w:r>
          <w:rPr>
            <w:noProof/>
            <w:webHidden/>
          </w:rPr>
          <w:t>117</w:t>
        </w:r>
        <w:r w:rsidR="002F3631">
          <w:rPr>
            <w:noProof/>
            <w:webHidden/>
          </w:rPr>
          <w:fldChar w:fldCharType="end"/>
        </w:r>
      </w:hyperlink>
    </w:p>
    <w:p w14:paraId="6824100D" w14:textId="77777777" w:rsidR="002F3631" w:rsidRDefault="00693E14">
      <w:pPr>
        <w:pStyle w:val="TOC2"/>
        <w:rPr>
          <w:rFonts w:asciiTheme="minorHAnsi" w:eastAsiaTheme="minorEastAsia" w:hAnsiTheme="minorHAnsi" w:cstheme="minorBidi"/>
          <w:noProof/>
          <w:sz w:val="22"/>
          <w:szCs w:val="22"/>
          <w:lang w:eastAsia="en-AU"/>
        </w:rPr>
      </w:pPr>
      <w:hyperlink w:anchor="_Toc369599475" w:history="1">
        <w:r w:rsidR="002F3631" w:rsidRPr="00FF075F">
          <w:rPr>
            <w:rStyle w:val="Hyperlink"/>
            <w:noProof/>
          </w:rPr>
          <w:t>Service event—number of clients receiving services, total number N[NNN]</w:t>
        </w:r>
        <w:r w:rsidR="002F3631">
          <w:rPr>
            <w:noProof/>
            <w:webHidden/>
          </w:rPr>
          <w:tab/>
        </w:r>
        <w:r w:rsidR="002F3631">
          <w:rPr>
            <w:noProof/>
            <w:webHidden/>
          </w:rPr>
          <w:fldChar w:fldCharType="begin"/>
        </w:r>
        <w:r w:rsidR="002F3631">
          <w:rPr>
            <w:noProof/>
            <w:webHidden/>
          </w:rPr>
          <w:instrText xml:space="preserve"> PAGEREF _Toc369599475 \h </w:instrText>
        </w:r>
        <w:r w:rsidR="002F3631">
          <w:rPr>
            <w:noProof/>
            <w:webHidden/>
          </w:rPr>
        </w:r>
        <w:r w:rsidR="002F3631">
          <w:rPr>
            <w:noProof/>
            <w:webHidden/>
          </w:rPr>
          <w:fldChar w:fldCharType="separate"/>
        </w:r>
        <w:r>
          <w:rPr>
            <w:noProof/>
            <w:webHidden/>
          </w:rPr>
          <w:t>118</w:t>
        </w:r>
        <w:r w:rsidR="002F3631">
          <w:rPr>
            <w:noProof/>
            <w:webHidden/>
          </w:rPr>
          <w:fldChar w:fldCharType="end"/>
        </w:r>
      </w:hyperlink>
    </w:p>
    <w:p w14:paraId="4A88C193" w14:textId="77777777" w:rsidR="002F3631" w:rsidRDefault="00693E14">
      <w:pPr>
        <w:pStyle w:val="TOC2"/>
        <w:rPr>
          <w:rFonts w:asciiTheme="minorHAnsi" w:eastAsiaTheme="minorEastAsia" w:hAnsiTheme="minorHAnsi" w:cstheme="minorBidi"/>
          <w:noProof/>
          <w:sz w:val="22"/>
          <w:szCs w:val="22"/>
          <w:lang w:eastAsia="en-AU"/>
        </w:rPr>
      </w:pPr>
      <w:hyperlink w:anchor="_Toc369599476" w:history="1">
        <w:r w:rsidR="002F3631" w:rsidRPr="00FF075F">
          <w:rPr>
            <w:rStyle w:val="Hyperlink"/>
            <w:noProof/>
          </w:rPr>
          <w:t>Service event—number of workers providing services, total number N[N]</w:t>
        </w:r>
        <w:r w:rsidR="002F3631">
          <w:rPr>
            <w:noProof/>
            <w:webHidden/>
          </w:rPr>
          <w:tab/>
        </w:r>
        <w:r w:rsidR="002F3631">
          <w:rPr>
            <w:noProof/>
            <w:webHidden/>
          </w:rPr>
          <w:fldChar w:fldCharType="begin"/>
        </w:r>
        <w:r w:rsidR="002F3631">
          <w:rPr>
            <w:noProof/>
            <w:webHidden/>
          </w:rPr>
          <w:instrText xml:space="preserve"> PAGEREF _Toc369599476 \h </w:instrText>
        </w:r>
        <w:r w:rsidR="002F3631">
          <w:rPr>
            <w:noProof/>
            <w:webHidden/>
          </w:rPr>
        </w:r>
        <w:r w:rsidR="002F3631">
          <w:rPr>
            <w:noProof/>
            <w:webHidden/>
          </w:rPr>
          <w:fldChar w:fldCharType="separate"/>
        </w:r>
        <w:r>
          <w:rPr>
            <w:noProof/>
            <w:webHidden/>
          </w:rPr>
          <w:t>119</w:t>
        </w:r>
        <w:r w:rsidR="002F3631">
          <w:rPr>
            <w:noProof/>
            <w:webHidden/>
          </w:rPr>
          <w:fldChar w:fldCharType="end"/>
        </w:r>
      </w:hyperlink>
    </w:p>
    <w:p w14:paraId="7B771218" w14:textId="77777777" w:rsidR="002F3631" w:rsidRDefault="00693E14">
      <w:pPr>
        <w:pStyle w:val="TOC2"/>
        <w:rPr>
          <w:rFonts w:asciiTheme="minorHAnsi" w:eastAsiaTheme="minorEastAsia" w:hAnsiTheme="minorHAnsi" w:cstheme="minorBidi"/>
          <w:noProof/>
          <w:sz w:val="22"/>
          <w:szCs w:val="22"/>
          <w:lang w:eastAsia="en-AU"/>
        </w:rPr>
      </w:pPr>
      <w:hyperlink w:anchor="_Toc369599477" w:history="1">
        <w:r w:rsidR="002F3631" w:rsidRPr="00FF075F">
          <w:rPr>
            <w:rStyle w:val="Hyperlink"/>
            <w:noProof/>
          </w:rPr>
          <w:t>Service event—service commencement date, DDMMYYYY</w:t>
        </w:r>
        <w:r w:rsidR="002F3631">
          <w:rPr>
            <w:noProof/>
            <w:webHidden/>
          </w:rPr>
          <w:tab/>
        </w:r>
        <w:r w:rsidR="002F3631">
          <w:rPr>
            <w:noProof/>
            <w:webHidden/>
          </w:rPr>
          <w:fldChar w:fldCharType="begin"/>
        </w:r>
        <w:r w:rsidR="002F3631">
          <w:rPr>
            <w:noProof/>
            <w:webHidden/>
          </w:rPr>
          <w:instrText xml:space="preserve"> PAGEREF _Toc369599477 \h </w:instrText>
        </w:r>
        <w:r w:rsidR="002F3631">
          <w:rPr>
            <w:noProof/>
            <w:webHidden/>
          </w:rPr>
        </w:r>
        <w:r w:rsidR="002F3631">
          <w:rPr>
            <w:noProof/>
            <w:webHidden/>
          </w:rPr>
          <w:fldChar w:fldCharType="separate"/>
        </w:r>
        <w:r>
          <w:rPr>
            <w:noProof/>
            <w:webHidden/>
          </w:rPr>
          <w:t>120</w:t>
        </w:r>
        <w:r w:rsidR="002F3631">
          <w:rPr>
            <w:noProof/>
            <w:webHidden/>
          </w:rPr>
          <w:fldChar w:fldCharType="end"/>
        </w:r>
      </w:hyperlink>
    </w:p>
    <w:p w14:paraId="21FE1FED" w14:textId="77777777" w:rsidR="002F3631" w:rsidRDefault="00693E14">
      <w:pPr>
        <w:pStyle w:val="TOC2"/>
        <w:rPr>
          <w:rFonts w:asciiTheme="minorHAnsi" w:eastAsiaTheme="minorEastAsia" w:hAnsiTheme="minorHAnsi" w:cstheme="minorBidi"/>
          <w:noProof/>
          <w:sz w:val="22"/>
          <w:szCs w:val="22"/>
          <w:lang w:eastAsia="en-AU"/>
        </w:rPr>
      </w:pPr>
      <w:hyperlink w:anchor="_Toc369599478" w:history="1">
        <w:r w:rsidR="002F3631" w:rsidRPr="00FF075F">
          <w:rPr>
            <w:rStyle w:val="Hyperlink"/>
            <w:noProof/>
          </w:rPr>
          <w:t>Service event—service commencement time, hhmm</w:t>
        </w:r>
        <w:r w:rsidR="002F3631">
          <w:rPr>
            <w:noProof/>
            <w:webHidden/>
          </w:rPr>
          <w:tab/>
        </w:r>
        <w:r w:rsidR="002F3631">
          <w:rPr>
            <w:noProof/>
            <w:webHidden/>
          </w:rPr>
          <w:fldChar w:fldCharType="begin"/>
        </w:r>
        <w:r w:rsidR="002F3631">
          <w:rPr>
            <w:noProof/>
            <w:webHidden/>
          </w:rPr>
          <w:instrText xml:space="preserve"> PAGEREF _Toc369599478 \h </w:instrText>
        </w:r>
        <w:r w:rsidR="002F3631">
          <w:rPr>
            <w:noProof/>
            <w:webHidden/>
          </w:rPr>
        </w:r>
        <w:r w:rsidR="002F3631">
          <w:rPr>
            <w:noProof/>
            <w:webHidden/>
          </w:rPr>
          <w:fldChar w:fldCharType="separate"/>
        </w:r>
        <w:r>
          <w:rPr>
            <w:noProof/>
            <w:webHidden/>
          </w:rPr>
          <w:t>121</w:t>
        </w:r>
        <w:r w:rsidR="002F3631">
          <w:rPr>
            <w:noProof/>
            <w:webHidden/>
          </w:rPr>
          <w:fldChar w:fldCharType="end"/>
        </w:r>
      </w:hyperlink>
    </w:p>
    <w:p w14:paraId="2D1B8EA8" w14:textId="77777777" w:rsidR="002F3631" w:rsidRDefault="00693E14">
      <w:pPr>
        <w:pStyle w:val="TOC2"/>
        <w:rPr>
          <w:rFonts w:asciiTheme="minorHAnsi" w:eastAsiaTheme="minorEastAsia" w:hAnsiTheme="minorHAnsi" w:cstheme="minorBidi"/>
          <w:noProof/>
          <w:sz w:val="22"/>
          <w:szCs w:val="22"/>
          <w:lang w:eastAsia="en-AU"/>
        </w:rPr>
      </w:pPr>
      <w:hyperlink w:anchor="_Toc369599479" w:history="1">
        <w:r w:rsidR="002F3631" w:rsidRPr="00FF075F">
          <w:rPr>
            <w:rStyle w:val="Hyperlink"/>
            <w:noProof/>
          </w:rPr>
          <w:t>Service/care provider—remuneration indicator, code N</w:t>
        </w:r>
        <w:r w:rsidR="002F3631">
          <w:rPr>
            <w:noProof/>
            <w:webHidden/>
          </w:rPr>
          <w:tab/>
        </w:r>
        <w:r w:rsidR="002F3631">
          <w:rPr>
            <w:noProof/>
            <w:webHidden/>
          </w:rPr>
          <w:fldChar w:fldCharType="begin"/>
        </w:r>
        <w:r w:rsidR="002F3631">
          <w:rPr>
            <w:noProof/>
            <w:webHidden/>
          </w:rPr>
          <w:instrText xml:space="preserve"> PAGEREF _Toc369599479 \h </w:instrText>
        </w:r>
        <w:r w:rsidR="002F3631">
          <w:rPr>
            <w:noProof/>
            <w:webHidden/>
          </w:rPr>
        </w:r>
        <w:r w:rsidR="002F3631">
          <w:rPr>
            <w:noProof/>
            <w:webHidden/>
          </w:rPr>
          <w:fldChar w:fldCharType="separate"/>
        </w:r>
        <w:r>
          <w:rPr>
            <w:noProof/>
            <w:webHidden/>
          </w:rPr>
          <w:t>122</w:t>
        </w:r>
        <w:r w:rsidR="002F3631">
          <w:rPr>
            <w:noProof/>
            <w:webHidden/>
          </w:rPr>
          <w:fldChar w:fldCharType="end"/>
        </w:r>
      </w:hyperlink>
    </w:p>
    <w:p w14:paraId="153C886B" w14:textId="77777777" w:rsidR="002F3631" w:rsidRDefault="00693E14">
      <w:pPr>
        <w:pStyle w:val="TOC2"/>
        <w:rPr>
          <w:rFonts w:asciiTheme="minorHAnsi" w:eastAsiaTheme="minorEastAsia" w:hAnsiTheme="minorHAnsi" w:cstheme="minorBidi"/>
          <w:noProof/>
          <w:sz w:val="22"/>
          <w:szCs w:val="22"/>
          <w:lang w:eastAsia="en-AU"/>
        </w:rPr>
      </w:pPr>
      <w:hyperlink w:anchor="_Toc369599480" w:history="1">
        <w:r w:rsidR="002F3631" w:rsidRPr="00FF075F">
          <w:rPr>
            <w:rStyle w:val="Hyperlink"/>
            <w:noProof/>
          </w:rPr>
          <w:t>Person—source of information on a mental health condition indicator, code N</w:t>
        </w:r>
        <w:r w:rsidR="002F3631">
          <w:rPr>
            <w:noProof/>
            <w:webHidden/>
          </w:rPr>
          <w:tab/>
        </w:r>
        <w:r w:rsidR="002F3631">
          <w:rPr>
            <w:noProof/>
            <w:webHidden/>
          </w:rPr>
          <w:fldChar w:fldCharType="begin"/>
        </w:r>
        <w:r w:rsidR="002F3631">
          <w:rPr>
            <w:noProof/>
            <w:webHidden/>
          </w:rPr>
          <w:instrText xml:space="preserve"> PAGEREF _Toc369599480 \h </w:instrText>
        </w:r>
        <w:r w:rsidR="002F3631">
          <w:rPr>
            <w:noProof/>
            <w:webHidden/>
          </w:rPr>
        </w:r>
        <w:r w:rsidR="002F3631">
          <w:rPr>
            <w:noProof/>
            <w:webHidden/>
          </w:rPr>
          <w:fldChar w:fldCharType="separate"/>
        </w:r>
        <w:r>
          <w:rPr>
            <w:noProof/>
            <w:webHidden/>
          </w:rPr>
          <w:t>123</w:t>
        </w:r>
        <w:r w:rsidR="002F3631">
          <w:rPr>
            <w:noProof/>
            <w:webHidden/>
          </w:rPr>
          <w:fldChar w:fldCharType="end"/>
        </w:r>
      </w:hyperlink>
    </w:p>
    <w:p w14:paraId="4E4A2BFD" w14:textId="77777777" w:rsidR="002F3631" w:rsidRDefault="00693E14">
      <w:pPr>
        <w:pStyle w:val="TOC2"/>
        <w:rPr>
          <w:rFonts w:asciiTheme="minorHAnsi" w:eastAsiaTheme="minorEastAsia" w:hAnsiTheme="minorHAnsi" w:cstheme="minorBidi"/>
          <w:noProof/>
          <w:sz w:val="22"/>
          <w:szCs w:val="22"/>
          <w:lang w:eastAsia="en-AU"/>
        </w:rPr>
      </w:pPr>
      <w:hyperlink w:anchor="_Toc369599481" w:history="1">
        <w:r w:rsidR="002F3631" w:rsidRPr="00FF075F">
          <w:rPr>
            <w:rStyle w:val="Hyperlink"/>
            <w:noProof/>
          </w:rPr>
          <w:t>Service provider organisation—standards assessment date, DDMMYYYY</w:t>
        </w:r>
        <w:r w:rsidR="002F3631">
          <w:rPr>
            <w:noProof/>
            <w:webHidden/>
          </w:rPr>
          <w:tab/>
        </w:r>
        <w:r w:rsidR="002F3631">
          <w:rPr>
            <w:noProof/>
            <w:webHidden/>
          </w:rPr>
          <w:fldChar w:fldCharType="begin"/>
        </w:r>
        <w:r w:rsidR="002F3631">
          <w:rPr>
            <w:noProof/>
            <w:webHidden/>
          </w:rPr>
          <w:instrText xml:space="preserve"> PAGEREF _Toc369599481 \h </w:instrText>
        </w:r>
        <w:r w:rsidR="002F3631">
          <w:rPr>
            <w:noProof/>
            <w:webHidden/>
          </w:rPr>
        </w:r>
        <w:r w:rsidR="002F3631">
          <w:rPr>
            <w:noProof/>
            <w:webHidden/>
          </w:rPr>
          <w:fldChar w:fldCharType="separate"/>
        </w:r>
        <w:r>
          <w:rPr>
            <w:noProof/>
            <w:webHidden/>
          </w:rPr>
          <w:t>125</w:t>
        </w:r>
        <w:r w:rsidR="002F3631">
          <w:rPr>
            <w:noProof/>
            <w:webHidden/>
          </w:rPr>
          <w:fldChar w:fldCharType="end"/>
        </w:r>
      </w:hyperlink>
    </w:p>
    <w:p w14:paraId="0E866ED1" w14:textId="77777777" w:rsidR="002F3631" w:rsidRDefault="00693E14">
      <w:pPr>
        <w:pStyle w:val="TOC2"/>
        <w:rPr>
          <w:rFonts w:asciiTheme="minorHAnsi" w:eastAsiaTheme="minorEastAsia" w:hAnsiTheme="minorHAnsi" w:cstheme="minorBidi"/>
          <w:noProof/>
          <w:sz w:val="22"/>
          <w:szCs w:val="22"/>
          <w:lang w:eastAsia="en-AU"/>
        </w:rPr>
      </w:pPr>
      <w:hyperlink w:anchor="_Toc369599482" w:history="1">
        <w:r w:rsidR="002F3631" w:rsidRPr="00FF075F">
          <w:rPr>
            <w:rStyle w:val="Hyperlink"/>
            <w:noProof/>
          </w:rPr>
          <w:t>Service provider organisation—standards assessment indicator, yes/no code N</w:t>
        </w:r>
        <w:r w:rsidR="002F3631">
          <w:rPr>
            <w:noProof/>
            <w:webHidden/>
          </w:rPr>
          <w:tab/>
        </w:r>
        <w:r w:rsidR="002F3631">
          <w:rPr>
            <w:noProof/>
            <w:webHidden/>
          </w:rPr>
          <w:fldChar w:fldCharType="begin"/>
        </w:r>
        <w:r w:rsidR="002F3631">
          <w:rPr>
            <w:noProof/>
            <w:webHidden/>
          </w:rPr>
          <w:instrText xml:space="preserve"> PAGEREF _Toc369599482 \h </w:instrText>
        </w:r>
        <w:r w:rsidR="002F3631">
          <w:rPr>
            <w:noProof/>
            <w:webHidden/>
          </w:rPr>
        </w:r>
        <w:r w:rsidR="002F3631">
          <w:rPr>
            <w:noProof/>
            <w:webHidden/>
          </w:rPr>
          <w:fldChar w:fldCharType="separate"/>
        </w:r>
        <w:r>
          <w:rPr>
            <w:noProof/>
            <w:webHidden/>
          </w:rPr>
          <w:t>126</w:t>
        </w:r>
        <w:r w:rsidR="002F3631">
          <w:rPr>
            <w:noProof/>
            <w:webHidden/>
          </w:rPr>
          <w:fldChar w:fldCharType="end"/>
        </w:r>
      </w:hyperlink>
    </w:p>
    <w:p w14:paraId="5655FC99" w14:textId="77777777" w:rsidR="002F3631" w:rsidRDefault="00693E14">
      <w:pPr>
        <w:pStyle w:val="TOC2"/>
        <w:rPr>
          <w:rFonts w:asciiTheme="minorHAnsi" w:eastAsiaTheme="minorEastAsia" w:hAnsiTheme="minorHAnsi" w:cstheme="minorBidi"/>
          <w:noProof/>
          <w:sz w:val="22"/>
          <w:szCs w:val="22"/>
          <w:lang w:eastAsia="en-AU"/>
        </w:rPr>
      </w:pPr>
      <w:hyperlink w:anchor="_Toc369599483" w:history="1">
        <w:r w:rsidR="002F3631" w:rsidRPr="00FF075F">
          <w:rPr>
            <w:rStyle w:val="Hyperlink"/>
            <w:noProof/>
          </w:rPr>
          <w:t>Service provider organisation—standards assessment level, code N</w:t>
        </w:r>
        <w:r w:rsidR="002F3631">
          <w:rPr>
            <w:noProof/>
            <w:webHidden/>
          </w:rPr>
          <w:tab/>
        </w:r>
        <w:r w:rsidR="002F3631">
          <w:rPr>
            <w:noProof/>
            <w:webHidden/>
          </w:rPr>
          <w:fldChar w:fldCharType="begin"/>
        </w:r>
        <w:r w:rsidR="002F3631">
          <w:rPr>
            <w:noProof/>
            <w:webHidden/>
          </w:rPr>
          <w:instrText xml:space="preserve"> PAGEREF _Toc369599483 \h </w:instrText>
        </w:r>
        <w:r w:rsidR="002F3631">
          <w:rPr>
            <w:noProof/>
            <w:webHidden/>
          </w:rPr>
        </w:r>
        <w:r w:rsidR="002F3631">
          <w:rPr>
            <w:noProof/>
            <w:webHidden/>
          </w:rPr>
          <w:fldChar w:fldCharType="separate"/>
        </w:r>
        <w:r>
          <w:rPr>
            <w:noProof/>
            <w:webHidden/>
          </w:rPr>
          <w:t>128</w:t>
        </w:r>
        <w:r w:rsidR="002F3631">
          <w:rPr>
            <w:noProof/>
            <w:webHidden/>
          </w:rPr>
          <w:fldChar w:fldCharType="end"/>
        </w:r>
      </w:hyperlink>
    </w:p>
    <w:p w14:paraId="3BC86E05" w14:textId="77777777" w:rsidR="002F3631" w:rsidRDefault="00693E14">
      <w:pPr>
        <w:pStyle w:val="TOC2"/>
        <w:rPr>
          <w:rFonts w:asciiTheme="minorHAnsi" w:eastAsiaTheme="minorEastAsia" w:hAnsiTheme="minorHAnsi" w:cstheme="minorBidi"/>
          <w:noProof/>
          <w:sz w:val="22"/>
          <w:szCs w:val="22"/>
          <w:lang w:eastAsia="en-AU"/>
        </w:rPr>
      </w:pPr>
      <w:hyperlink w:anchor="_Toc369599484" w:history="1">
        <w:r w:rsidR="002F3631" w:rsidRPr="00FF075F">
          <w:rPr>
            <w:rStyle w:val="Hyperlink"/>
            <w:noProof/>
          </w:rPr>
          <w:t>Service provider organisation—standards assessment method, code N</w:t>
        </w:r>
        <w:r w:rsidR="002F3631">
          <w:rPr>
            <w:noProof/>
            <w:webHidden/>
          </w:rPr>
          <w:tab/>
        </w:r>
        <w:r w:rsidR="002F3631">
          <w:rPr>
            <w:noProof/>
            <w:webHidden/>
          </w:rPr>
          <w:fldChar w:fldCharType="begin"/>
        </w:r>
        <w:r w:rsidR="002F3631">
          <w:rPr>
            <w:noProof/>
            <w:webHidden/>
          </w:rPr>
          <w:instrText xml:space="preserve"> PAGEREF _Toc369599484 \h </w:instrText>
        </w:r>
        <w:r w:rsidR="002F3631">
          <w:rPr>
            <w:noProof/>
            <w:webHidden/>
          </w:rPr>
        </w:r>
        <w:r w:rsidR="002F3631">
          <w:rPr>
            <w:noProof/>
            <w:webHidden/>
          </w:rPr>
          <w:fldChar w:fldCharType="separate"/>
        </w:r>
        <w:r>
          <w:rPr>
            <w:noProof/>
            <w:webHidden/>
          </w:rPr>
          <w:t>129</w:t>
        </w:r>
        <w:r w:rsidR="002F3631">
          <w:rPr>
            <w:noProof/>
            <w:webHidden/>
          </w:rPr>
          <w:fldChar w:fldCharType="end"/>
        </w:r>
      </w:hyperlink>
    </w:p>
    <w:p w14:paraId="13319A00" w14:textId="77777777" w:rsidR="002F3631" w:rsidRDefault="00693E14">
      <w:pPr>
        <w:pStyle w:val="TOC2"/>
        <w:rPr>
          <w:rFonts w:asciiTheme="minorHAnsi" w:eastAsiaTheme="minorEastAsia" w:hAnsiTheme="minorHAnsi" w:cstheme="minorBidi"/>
          <w:noProof/>
          <w:sz w:val="22"/>
          <w:szCs w:val="22"/>
          <w:lang w:eastAsia="en-AU"/>
        </w:rPr>
      </w:pPr>
      <w:hyperlink w:anchor="_Toc369599485" w:history="1">
        <w:r w:rsidR="002F3631" w:rsidRPr="00FF075F">
          <w:rPr>
            <w:rStyle w:val="Hyperlink"/>
            <w:noProof/>
          </w:rPr>
          <w:t>Client—support plan goal status, code N</w:t>
        </w:r>
        <w:r w:rsidR="002F3631">
          <w:rPr>
            <w:noProof/>
            <w:webHidden/>
          </w:rPr>
          <w:tab/>
        </w:r>
        <w:r w:rsidR="002F3631">
          <w:rPr>
            <w:noProof/>
            <w:webHidden/>
          </w:rPr>
          <w:fldChar w:fldCharType="begin"/>
        </w:r>
        <w:r w:rsidR="002F3631">
          <w:rPr>
            <w:noProof/>
            <w:webHidden/>
          </w:rPr>
          <w:instrText xml:space="preserve"> PAGEREF _Toc369599485 \h </w:instrText>
        </w:r>
        <w:r w:rsidR="002F3631">
          <w:rPr>
            <w:noProof/>
            <w:webHidden/>
          </w:rPr>
        </w:r>
        <w:r w:rsidR="002F3631">
          <w:rPr>
            <w:noProof/>
            <w:webHidden/>
          </w:rPr>
          <w:fldChar w:fldCharType="separate"/>
        </w:r>
        <w:r>
          <w:rPr>
            <w:noProof/>
            <w:webHidden/>
          </w:rPr>
          <w:t>130</w:t>
        </w:r>
        <w:r w:rsidR="002F3631">
          <w:rPr>
            <w:noProof/>
            <w:webHidden/>
          </w:rPr>
          <w:fldChar w:fldCharType="end"/>
        </w:r>
      </w:hyperlink>
    </w:p>
    <w:p w14:paraId="70ED9FDA" w14:textId="77777777" w:rsidR="002F3631" w:rsidRDefault="00693E14">
      <w:pPr>
        <w:pStyle w:val="TOC2"/>
        <w:rPr>
          <w:rFonts w:asciiTheme="minorHAnsi" w:eastAsiaTheme="minorEastAsia" w:hAnsiTheme="minorHAnsi" w:cstheme="minorBidi"/>
          <w:noProof/>
          <w:sz w:val="22"/>
          <w:szCs w:val="22"/>
          <w:lang w:eastAsia="en-AU"/>
        </w:rPr>
      </w:pPr>
      <w:hyperlink w:anchor="_Toc369599486" w:history="1">
        <w:r w:rsidR="002F3631" w:rsidRPr="00FF075F">
          <w:rPr>
            <w:rStyle w:val="Hyperlink"/>
            <w:noProof/>
          </w:rPr>
          <w:t>Service provider organisation—support service type, code N[N]</w:t>
        </w:r>
        <w:r w:rsidR="002F3631">
          <w:rPr>
            <w:noProof/>
            <w:webHidden/>
          </w:rPr>
          <w:tab/>
        </w:r>
        <w:r w:rsidR="002F3631">
          <w:rPr>
            <w:noProof/>
            <w:webHidden/>
          </w:rPr>
          <w:fldChar w:fldCharType="begin"/>
        </w:r>
        <w:r w:rsidR="002F3631">
          <w:rPr>
            <w:noProof/>
            <w:webHidden/>
          </w:rPr>
          <w:instrText xml:space="preserve"> PAGEREF _Toc369599486 \h </w:instrText>
        </w:r>
        <w:r w:rsidR="002F3631">
          <w:rPr>
            <w:noProof/>
            <w:webHidden/>
          </w:rPr>
        </w:r>
        <w:r w:rsidR="002F3631">
          <w:rPr>
            <w:noProof/>
            <w:webHidden/>
          </w:rPr>
          <w:fldChar w:fldCharType="separate"/>
        </w:r>
        <w:r>
          <w:rPr>
            <w:noProof/>
            <w:webHidden/>
          </w:rPr>
          <w:t>132</w:t>
        </w:r>
        <w:r w:rsidR="002F3631">
          <w:rPr>
            <w:noProof/>
            <w:webHidden/>
          </w:rPr>
          <w:fldChar w:fldCharType="end"/>
        </w:r>
      </w:hyperlink>
    </w:p>
    <w:p w14:paraId="671A74B1" w14:textId="77777777" w:rsidR="002F3631" w:rsidRDefault="00693E14">
      <w:pPr>
        <w:pStyle w:val="TOC2"/>
        <w:rPr>
          <w:rFonts w:asciiTheme="minorHAnsi" w:eastAsiaTheme="minorEastAsia" w:hAnsiTheme="minorHAnsi" w:cstheme="minorBidi"/>
          <w:noProof/>
          <w:sz w:val="22"/>
          <w:szCs w:val="22"/>
          <w:lang w:eastAsia="en-AU"/>
        </w:rPr>
      </w:pPr>
      <w:hyperlink w:anchor="_Toc369599487" w:history="1">
        <w:r w:rsidR="002F3631" w:rsidRPr="00FF075F">
          <w:rPr>
            <w:rStyle w:val="Hyperlink"/>
            <w:noProof/>
          </w:rPr>
          <w:t>Client—support plan achievement level, code N</w:t>
        </w:r>
        <w:r w:rsidR="002F3631">
          <w:rPr>
            <w:noProof/>
            <w:webHidden/>
          </w:rPr>
          <w:tab/>
        </w:r>
        <w:r w:rsidR="002F3631">
          <w:rPr>
            <w:noProof/>
            <w:webHidden/>
          </w:rPr>
          <w:fldChar w:fldCharType="begin"/>
        </w:r>
        <w:r w:rsidR="002F3631">
          <w:rPr>
            <w:noProof/>
            <w:webHidden/>
          </w:rPr>
          <w:instrText xml:space="preserve"> PAGEREF _Toc369599487 \h </w:instrText>
        </w:r>
        <w:r w:rsidR="002F3631">
          <w:rPr>
            <w:noProof/>
            <w:webHidden/>
          </w:rPr>
        </w:r>
        <w:r w:rsidR="002F3631">
          <w:rPr>
            <w:noProof/>
            <w:webHidden/>
          </w:rPr>
          <w:fldChar w:fldCharType="separate"/>
        </w:r>
        <w:r>
          <w:rPr>
            <w:noProof/>
            <w:webHidden/>
          </w:rPr>
          <w:t>135</w:t>
        </w:r>
        <w:r w:rsidR="002F3631">
          <w:rPr>
            <w:noProof/>
            <w:webHidden/>
          </w:rPr>
          <w:fldChar w:fldCharType="end"/>
        </w:r>
      </w:hyperlink>
    </w:p>
    <w:p w14:paraId="7CFB85EF" w14:textId="77777777" w:rsidR="002F3631" w:rsidRDefault="00693E14">
      <w:pPr>
        <w:pStyle w:val="TOC2"/>
        <w:rPr>
          <w:rFonts w:asciiTheme="minorHAnsi" w:eastAsiaTheme="minorEastAsia" w:hAnsiTheme="minorHAnsi" w:cstheme="minorBidi"/>
          <w:noProof/>
          <w:sz w:val="22"/>
          <w:szCs w:val="22"/>
          <w:lang w:eastAsia="en-AU"/>
        </w:rPr>
      </w:pPr>
      <w:hyperlink w:anchor="_Toc369599488" w:history="1">
        <w:r w:rsidR="002F3631" w:rsidRPr="00FF075F">
          <w:rPr>
            <w:rStyle w:val="Hyperlink"/>
            <w:noProof/>
          </w:rPr>
          <w:t>Client—support plan goal achievement level, code N</w:t>
        </w:r>
        <w:r w:rsidR="002F3631">
          <w:rPr>
            <w:noProof/>
            <w:webHidden/>
          </w:rPr>
          <w:tab/>
        </w:r>
        <w:r w:rsidR="002F3631">
          <w:rPr>
            <w:noProof/>
            <w:webHidden/>
          </w:rPr>
          <w:fldChar w:fldCharType="begin"/>
        </w:r>
        <w:r w:rsidR="002F3631">
          <w:rPr>
            <w:noProof/>
            <w:webHidden/>
          </w:rPr>
          <w:instrText xml:space="preserve"> PAGEREF _Toc369599488 \h </w:instrText>
        </w:r>
        <w:r w:rsidR="002F3631">
          <w:rPr>
            <w:noProof/>
            <w:webHidden/>
          </w:rPr>
        </w:r>
        <w:r w:rsidR="002F3631">
          <w:rPr>
            <w:noProof/>
            <w:webHidden/>
          </w:rPr>
          <w:fldChar w:fldCharType="separate"/>
        </w:r>
        <w:r>
          <w:rPr>
            <w:noProof/>
            <w:webHidden/>
          </w:rPr>
          <w:t>137</w:t>
        </w:r>
        <w:r w:rsidR="002F3631">
          <w:rPr>
            <w:noProof/>
            <w:webHidden/>
          </w:rPr>
          <w:fldChar w:fldCharType="end"/>
        </w:r>
      </w:hyperlink>
    </w:p>
    <w:p w14:paraId="584E27A5" w14:textId="77777777" w:rsidR="002F3631" w:rsidRDefault="00693E14">
      <w:pPr>
        <w:pStyle w:val="TOC2"/>
        <w:rPr>
          <w:rFonts w:asciiTheme="minorHAnsi" w:eastAsiaTheme="minorEastAsia" w:hAnsiTheme="minorHAnsi" w:cstheme="minorBidi"/>
          <w:noProof/>
          <w:sz w:val="22"/>
          <w:szCs w:val="22"/>
          <w:lang w:eastAsia="en-AU"/>
        </w:rPr>
      </w:pPr>
      <w:hyperlink w:anchor="_Toc369599489" w:history="1">
        <w:r w:rsidR="002F3631" w:rsidRPr="00FF075F">
          <w:rPr>
            <w:rStyle w:val="Hyperlink"/>
            <w:noProof/>
          </w:rPr>
          <w:t>Client—support plan goal identifier, X[XXXXX]</w:t>
        </w:r>
        <w:r w:rsidR="002F3631">
          <w:rPr>
            <w:noProof/>
            <w:webHidden/>
          </w:rPr>
          <w:tab/>
        </w:r>
        <w:r w:rsidR="002F3631">
          <w:rPr>
            <w:noProof/>
            <w:webHidden/>
          </w:rPr>
          <w:fldChar w:fldCharType="begin"/>
        </w:r>
        <w:r w:rsidR="002F3631">
          <w:rPr>
            <w:noProof/>
            <w:webHidden/>
          </w:rPr>
          <w:instrText xml:space="preserve"> PAGEREF _Toc369599489 \h </w:instrText>
        </w:r>
        <w:r w:rsidR="002F3631">
          <w:rPr>
            <w:noProof/>
            <w:webHidden/>
          </w:rPr>
        </w:r>
        <w:r w:rsidR="002F3631">
          <w:rPr>
            <w:noProof/>
            <w:webHidden/>
          </w:rPr>
          <w:fldChar w:fldCharType="separate"/>
        </w:r>
        <w:r>
          <w:rPr>
            <w:noProof/>
            <w:webHidden/>
          </w:rPr>
          <w:t>139</w:t>
        </w:r>
        <w:r w:rsidR="002F3631">
          <w:rPr>
            <w:noProof/>
            <w:webHidden/>
          </w:rPr>
          <w:fldChar w:fldCharType="end"/>
        </w:r>
      </w:hyperlink>
    </w:p>
    <w:p w14:paraId="4953CE84" w14:textId="77777777" w:rsidR="002F3631" w:rsidRDefault="00693E14">
      <w:pPr>
        <w:pStyle w:val="TOC2"/>
        <w:rPr>
          <w:rFonts w:asciiTheme="minorHAnsi" w:eastAsiaTheme="minorEastAsia" w:hAnsiTheme="minorHAnsi" w:cstheme="minorBidi"/>
          <w:noProof/>
          <w:sz w:val="22"/>
          <w:szCs w:val="22"/>
          <w:lang w:eastAsia="en-AU"/>
        </w:rPr>
      </w:pPr>
      <w:hyperlink w:anchor="_Toc369599490" w:history="1">
        <w:r w:rsidR="002F3631" w:rsidRPr="00FF075F">
          <w:rPr>
            <w:rStyle w:val="Hyperlink"/>
            <w:noProof/>
          </w:rPr>
          <w:t>Client—support plan indicator, yes/no code N</w:t>
        </w:r>
        <w:r w:rsidR="002F3631">
          <w:rPr>
            <w:noProof/>
            <w:webHidden/>
          </w:rPr>
          <w:tab/>
        </w:r>
        <w:r w:rsidR="002F3631">
          <w:rPr>
            <w:noProof/>
            <w:webHidden/>
          </w:rPr>
          <w:fldChar w:fldCharType="begin"/>
        </w:r>
        <w:r w:rsidR="002F3631">
          <w:rPr>
            <w:noProof/>
            <w:webHidden/>
          </w:rPr>
          <w:instrText xml:space="preserve"> PAGEREF _Toc369599490 \h </w:instrText>
        </w:r>
        <w:r w:rsidR="002F3631">
          <w:rPr>
            <w:noProof/>
            <w:webHidden/>
          </w:rPr>
        </w:r>
        <w:r w:rsidR="002F3631">
          <w:rPr>
            <w:noProof/>
            <w:webHidden/>
          </w:rPr>
          <w:fldChar w:fldCharType="separate"/>
        </w:r>
        <w:r>
          <w:rPr>
            <w:noProof/>
            <w:webHidden/>
          </w:rPr>
          <w:t>140</w:t>
        </w:r>
        <w:r w:rsidR="002F3631">
          <w:rPr>
            <w:noProof/>
            <w:webHidden/>
          </w:rPr>
          <w:fldChar w:fldCharType="end"/>
        </w:r>
      </w:hyperlink>
    </w:p>
    <w:p w14:paraId="2F26752C" w14:textId="77777777" w:rsidR="002F3631" w:rsidRDefault="00693E14">
      <w:pPr>
        <w:pStyle w:val="TOC2"/>
        <w:rPr>
          <w:rFonts w:asciiTheme="minorHAnsi" w:eastAsiaTheme="minorEastAsia" w:hAnsiTheme="minorHAnsi" w:cstheme="minorBidi"/>
          <w:noProof/>
          <w:sz w:val="22"/>
          <w:szCs w:val="22"/>
          <w:lang w:eastAsia="en-AU"/>
        </w:rPr>
      </w:pPr>
      <w:hyperlink w:anchor="_Toc369599491" w:history="1">
        <w:r w:rsidR="002F3631" w:rsidRPr="00FF075F">
          <w:rPr>
            <w:rStyle w:val="Hyperlink"/>
            <w:noProof/>
          </w:rPr>
          <w:t>Client—support plan last review date, DDMMYYYY</w:t>
        </w:r>
        <w:r w:rsidR="002F3631">
          <w:rPr>
            <w:noProof/>
            <w:webHidden/>
          </w:rPr>
          <w:tab/>
        </w:r>
        <w:r w:rsidR="002F3631">
          <w:rPr>
            <w:noProof/>
            <w:webHidden/>
          </w:rPr>
          <w:fldChar w:fldCharType="begin"/>
        </w:r>
        <w:r w:rsidR="002F3631">
          <w:rPr>
            <w:noProof/>
            <w:webHidden/>
          </w:rPr>
          <w:instrText xml:space="preserve"> PAGEREF _Toc369599491 \h </w:instrText>
        </w:r>
        <w:r w:rsidR="002F3631">
          <w:rPr>
            <w:noProof/>
            <w:webHidden/>
          </w:rPr>
        </w:r>
        <w:r w:rsidR="002F3631">
          <w:rPr>
            <w:noProof/>
            <w:webHidden/>
          </w:rPr>
          <w:fldChar w:fldCharType="separate"/>
        </w:r>
        <w:r>
          <w:rPr>
            <w:noProof/>
            <w:webHidden/>
          </w:rPr>
          <w:t>141</w:t>
        </w:r>
        <w:r w:rsidR="002F3631">
          <w:rPr>
            <w:noProof/>
            <w:webHidden/>
          </w:rPr>
          <w:fldChar w:fldCharType="end"/>
        </w:r>
      </w:hyperlink>
    </w:p>
    <w:p w14:paraId="7169DCF1" w14:textId="77777777" w:rsidR="002F3631" w:rsidRDefault="00693E14">
      <w:pPr>
        <w:pStyle w:val="TOC2"/>
        <w:rPr>
          <w:rFonts w:asciiTheme="minorHAnsi" w:eastAsiaTheme="minorEastAsia" w:hAnsiTheme="minorHAnsi" w:cstheme="minorBidi"/>
          <w:noProof/>
          <w:sz w:val="22"/>
          <w:szCs w:val="22"/>
          <w:lang w:eastAsia="en-AU"/>
        </w:rPr>
      </w:pPr>
      <w:hyperlink w:anchor="_Toc369599492" w:history="1">
        <w:r w:rsidR="002F3631" w:rsidRPr="00FF075F">
          <w:rPr>
            <w:rStyle w:val="Hyperlink"/>
            <w:noProof/>
          </w:rPr>
          <w:t>Adoption—access arrangement type, code N</w:t>
        </w:r>
        <w:r w:rsidR="002F3631">
          <w:rPr>
            <w:noProof/>
            <w:webHidden/>
          </w:rPr>
          <w:tab/>
        </w:r>
        <w:r w:rsidR="002F3631">
          <w:rPr>
            <w:noProof/>
            <w:webHidden/>
          </w:rPr>
          <w:fldChar w:fldCharType="begin"/>
        </w:r>
        <w:r w:rsidR="002F3631">
          <w:rPr>
            <w:noProof/>
            <w:webHidden/>
          </w:rPr>
          <w:instrText xml:space="preserve"> PAGEREF _Toc369599492 \h </w:instrText>
        </w:r>
        <w:r w:rsidR="002F3631">
          <w:rPr>
            <w:noProof/>
            <w:webHidden/>
          </w:rPr>
        </w:r>
        <w:r w:rsidR="002F3631">
          <w:rPr>
            <w:noProof/>
            <w:webHidden/>
          </w:rPr>
          <w:fldChar w:fldCharType="separate"/>
        </w:r>
        <w:r>
          <w:rPr>
            <w:noProof/>
            <w:webHidden/>
          </w:rPr>
          <w:t>142</w:t>
        </w:r>
        <w:r w:rsidR="002F3631">
          <w:rPr>
            <w:noProof/>
            <w:webHidden/>
          </w:rPr>
          <w:fldChar w:fldCharType="end"/>
        </w:r>
      </w:hyperlink>
    </w:p>
    <w:p w14:paraId="054E0017" w14:textId="77777777" w:rsidR="002F3631" w:rsidRDefault="00693E14">
      <w:pPr>
        <w:pStyle w:val="TOC2"/>
        <w:rPr>
          <w:rFonts w:asciiTheme="minorHAnsi" w:eastAsiaTheme="minorEastAsia" w:hAnsiTheme="minorHAnsi" w:cstheme="minorBidi"/>
          <w:noProof/>
          <w:sz w:val="22"/>
          <w:szCs w:val="22"/>
          <w:lang w:eastAsia="en-AU"/>
        </w:rPr>
      </w:pPr>
      <w:hyperlink w:anchor="_Toc369599493" w:history="1">
        <w:r w:rsidR="002F3631" w:rsidRPr="00FF075F">
          <w:rPr>
            <w:rStyle w:val="Hyperlink"/>
            <w:noProof/>
          </w:rPr>
          <w:t>Adoption—application for information type, code N</w:t>
        </w:r>
        <w:r w:rsidR="002F3631">
          <w:rPr>
            <w:noProof/>
            <w:webHidden/>
          </w:rPr>
          <w:tab/>
        </w:r>
        <w:r w:rsidR="002F3631">
          <w:rPr>
            <w:noProof/>
            <w:webHidden/>
          </w:rPr>
          <w:fldChar w:fldCharType="begin"/>
        </w:r>
        <w:r w:rsidR="002F3631">
          <w:rPr>
            <w:noProof/>
            <w:webHidden/>
          </w:rPr>
          <w:instrText xml:space="preserve"> PAGEREF _Toc369599493 \h </w:instrText>
        </w:r>
        <w:r w:rsidR="002F3631">
          <w:rPr>
            <w:noProof/>
            <w:webHidden/>
          </w:rPr>
        </w:r>
        <w:r w:rsidR="002F3631">
          <w:rPr>
            <w:noProof/>
            <w:webHidden/>
          </w:rPr>
          <w:fldChar w:fldCharType="separate"/>
        </w:r>
        <w:r>
          <w:rPr>
            <w:noProof/>
            <w:webHidden/>
          </w:rPr>
          <w:t>143</w:t>
        </w:r>
        <w:r w:rsidR="002F3631">
          <w:rPr>
            <w:noProof/>
            <w:webHidden/>
          </w:rPr>
          <w:fldChar w:fldCharType="end"/>
        </w:r>
      </w:hyperlink>
    </w:p>
    <w:p w14:paraId="1C663378" w14:textId="77777777" w:rsidR="002F3631" w:rsidRDefault="00693E14">
      <w:pPr>
        <w:pStyle w:val="TOC2"/>
        <w:rPr>
          <w:rFonts w:asciiTheme="minorHAnsi" w:eastAsiaTheme="minorEastAsia" w:hAnsiTheme="minorHAnsi" w:cstheme="minorBidi"/>
          <w:noProof/>
          <w:sz w:val="22"/>
          <w:szCs w:val="22"/>
          <w:lang w:eastAsia="en-AU"/>
        </w:rPr>
      </w:pPr>
      <w:hyperlink w:anchor="_Toc369599494" w:history="1">
        <w:r w:rsidR="002F3631" w:rsidRPr="00FF075F">
          <w:rPr>
            <w:rStyle w:val="Hyperlink"/>
            <w:noProof/>
          </w:rPr>
          <w:t>Adoption—veto type, code N</w:t>
        </w:r>
        <w:r w:rsidR="002F3631">
          <w:rPr>
            <w:noProof/>
            <w:webHidden/>
          </w:rPr>
          <w:tab/>
        </w:r>
        <w:r w:rsidR="002F3631">
          <w:rPr>
            <w:noProof/>
            <w:webHidden/>
          </w:rPr>
          <w:fldChar w:fldCharType="begin"/>
        </w:r>
        <w:r w:rsidR="002F3631">
          <w:rPr>
            <w:noProof/>
            <w:webHidden/>
          </w:rPr>
          <w:instrText xml:space="preserve"> PAGEREF _Toc369599494 \h </w:instrText>
        </w:r>
        <w:r w:rsidR="002F3631">
          <w:rPr>
            <w:noProof/>
            <w:webHidden/>
          </w:rPr>
        </w:r>
        <w:r w:rsidR="002F3631">
          <w:rPr>
            <w:noProof/>
            <w:webHidden/>
          </w:rPr>
          <w:fldChar w:fldCharType="separate"/>
        </w:r>
        <w:r>
          <w:rPr>
            <w:noProof/>
            <w:webHidden/>
          </w:rPr>
          <w:t>145</w:t>
        </w:r>
        <w:r w:rsidR="002F3631">
          <w:rPr>
            <w:noProof/>
            <w:webHidden/>
          </w:rPr>
          <w:fldChar w:fldCharType="end"/>
        </w:r>
      </w:hyperlink>
    </w:p>
    <w:p w14:paraId="2C4F41F5" w14:textId="77777777" w:rsidR="000E727D" w:rsidRDefault="009671CA" w:rsidP="009671CA">
      <w:pPr>
        <w:rPr>
          <w:b/>
        </w:rPr>
        <w:sectPr w:rsidR="000E727D" w:rsidSect="000E727D">
          <w:footerReference w:type="default" r:id="rId9"/>
          <w:pgSz w:w="11900" w:h="16820"/>
          <w:pgMar w:top="1417" w:right="1418" w:bottom="1701" w:left="1418" w:header="1134" w:footer="1134" w:gutter="0"/>
          <w:pgNumType w:fmt="lowerRoman" w:start="1"/>
          <w:cols w:space="284"/>
          <w:titlePg/>
          <w:docGrid w:linePitch="272"/>
        </w:sectPr>
      </w:pPr>
      <w:r>
        <w:rPr>
          <w:b/>
        </w:rPr>
        <w:fldChar w:fldCharType="end"/>
      </w:r>
    </w:p>
    <w:p w14:paraId="44155162" w14:textId="77777777" w:rsidR="00F21B6C" w:rsidRDefault="00F21B6C" w:rsidP="00F21B6C">
      <w:pPr>
        <w:pStyle w:val="Sectiontitle"/>
      </w:pPr>
      <w:bookmarkStart w:id="7" w:name="_Toc365037458"/>
      <w:bookmarkStart w:id="8" w:name="_Toc369599290"/>
      <w:r>
        <w:t>Summary of updates since National community services data dictionary (NCSDD) version 7</w:t>
      </w:r>
      <w:bookmarkEnd w:id="7"/>
      <w:bookmarkEnd w:id="8"/>
    </w:p>
    <w:p w14:paraId="00DFE68F" w14:textId="77777777" w:rsidR="00F21B6C" w:rsidRDefault="00F21B6C" w:rsidP="00F21B6C">
      <w:pPr>
        <w:autoSpaceDE w:val="0"/>
        <w:autoSpaceDN w:val="0"/>
        <w:adjustRightInd w:val="0"/>
        <w:rPr>
          <w:rFonts w:cs="Arial,Bold"/>
          <w:sz w:val="22"/>
          <w:szCs w:val="22"/>
        </w:rPr>
      </w:pPr>
    </w:p>
    <w:p w14:paraId="289CBA24" w14:textId="0CC9A241" w:rsidR="00F21B6C" w:rsidRDefault="00F21B6C" w:rsidP="00F21B6C">
      <w:pPr>
        <w:autoSpaceDE w:val="0"/>
        <w:autoSpaceDN w:val="0"/>
        <w:adjustRightInd w:val="0"/>
        <w:rPr>
          <w:rFonts w:cs="Arial,Bold"/>
          <w:sz w:val="22"/>
          <w:szCs w:val="22"/>
        </w:rPr>
      </w:pPr>
      <w:r>
        <w:rPr>
          <w:rFonts w:cs="Arial,Bold"/>
          <w:sz w:val="22"/>
          <w:szCs w:val="22"/>
        </w:rPr>
        <w:t>The purpose of this document is to inform users of updates to the NCSDD</w:t>
      </w:r>
      <w:r w:rsidRPr="00E92315">
        <w:rPr>
          <w:rFonts w:cs="Arial,Bold"/>
          <w:sz w:val="22"/>
          <w:szCs w:val="22"/>
        </w:rPr>
        <w:t xml:space="preserve"> </w:t>
      </w:r>
      <w:r>
        <w:rPr>
          <w:rFonts w:cs="Arial,Bold"/>
          <w:sz w:val="22"/>
          <w:szCs w:val="22"/>
        </w:rPr>
        <w:t>version 7 published in July 2012.</w:t>
      </w:r>
      <w:r w:rsidRPr="00253B67">
        <w:rPr>
          <w:rFonts w:cs="Arial,Bold"/>
          <w:sz w:val="22"/>
          <w:szCs w:val="22"/>
        </w:rPr>
        <w:t xml:space="preserve"> This</w:t>
      </w:r>
      <w:r>
        <w:rPr>
          <w:rFonts w:cs="Arial,Bold"/>
          <w:sz w:val="22"/>
          <w:szCs w:val="22"/>
        </w:rPr>
        <w:t xml:space="preserve"> update reflects changes to the national community services data standards between 1</w:t>
      </w:r>
      <w:r w:rsidRPr="001B0FC0">
        <w:rPr>
          <w:rFonts w:cs="Arial,Bold"/>
          <w:sz w:val="22"/>
          <w:szCs w:val="22"/>
          <w:vertAlign w:val="superscript"/>
        </w:rPr>
        <w:t>st</w:t>
      </w:r>
      <w:r>
        <w:rPr>
          <w:rFonts w:cs="Arial,Bold"/>
          <w:sz w:val="22"/>
          <w:szCs w:val="22"/>
        </w:rPr>
        <w:t xml:space="preserve"> April 2012 a</w:t>
      </w:r>
      <w:r w:rsidRPr="002A7E16">
        <w:rPr>
          <w:rFonts w:cs="Arial,Bold"/>
          <w:sz w:val="22"/>
          <w:szCs w:val="22"/>
        </w:rPr>
        <w:t xml:space="preserve">nd </w:t>
      </w:r>
      <w:r>
        <w:rPr>
          <w:rFonts w:cs="Arial,Bold"/>
          <w:sz w:val="22"/>
          <w:szCs w:val="22"/>
        </w:rPr>
        <w:t>3</w:t>
      </w:r>
      <w:r w:rsidR="00DD77A8">
        <w:rPr>
          <w:rFonts w:cs="Arial,Bold"/>
          <w:sz w:val="22"/>
          <w:szCs w:val="22"/>
        </w:rPr>
        <w:t>0</w:t>
      </w:r>
      <w:r w:rsidR="00085EB2" w:rsidRPr="00085EB2">
        <w:rPr>
          <w:rFonts w:cs="Arial,Bold"/>
          <w:sz w:val="22"/>
          <w:szCs w:val="22"/>
          <w:vertAlign w:val="superscript"/>
        </w:rPr>
        <w:t>th</w:t>
      </w:r>
      <w:r w:rsidR="00DD77A8">
        <w:rPr>
          <w:rFonts w:cs="Arial,Bold"/>
          <w:sz w:val="22"/>
          <w:szCs w:val="22"/>
        </w:rPr>
        <w:t xml:space="preserve"> September 2013</w:t>
      </w:r>
      <w:r>
        <w:rPr>
          <w:rStyle w:val="FootnoteReference"/>
          <w:rFonts w:cs="Arial,Bold"/>
          <w:sz w:val="22"/>
          <w:szCs w:val="22"/>
        </w:rPr>
        <w:footnoteReference w:id="1"/>
      </w:r>
      <w:r>
        <w:rPr>
          <w:rFonts w:cs="Arial,Bold"/>
          <w:sz w:val="22"/>
          <w:szCs w:val="22"/>
        </w:rPr>
        <w:t>.</w:t>
      </w:r>
      <w:r w:rsidRPr="002A7E16">
        <w:rPr>
          <w:rFonts w:cs="Arial,Bold"/>
          <w:sz w:val="22"/>
          <w:szCs w:val="22"/>
        </w:rPr>
        <w:t xml:space="preserve"> The changes include the addition of </w:t>
      </w:r>
      <w:r w:rsidR="00077842">
        <w:rPr>
          <w:rFonts w:cs="Arial,Bold"/>
          <w:sz w:val="22"/>
          <w:szCs w:val="22"/>
        </w:rPr>
        <w:t>89</w:t>
      </w:r>
      <w:r>
        <w:rPr>
          <w:rFonts w:cs="Arial,Bold"/>
          <w:sz w:val="22"/>
          <w:szCs w:val="22"/>
        </w:rPr>
        <w:t xml:space="preserve"> </w:t>
      </w:r>
      <w:r w:rsidRPr="002A7E16">
        <w:rPr>
          <w:rFonts w:cs="Arial,Bold"/>
          <w:sz w:val="22"/>
          <w:szCs w:val="22"/>
        </w:rPr>
        <w:t xml:space="preserve">new data elements, </w:t>
      </w:r>
      <w:r>
        <w:rPr>
          <w:rFonts w:cs="Arial,Bold"/>
          <w:sz w:val="22"/>
          <w:szCs w:val="22"/>
        </w:rPr>
        <w:t>two</w:t>
      </w:r>
      <w:r w:rsidRPr="002A7E16">
        <w:rPr>
          <w:rFonts w:cs="Arial,Bold"/>
          <w:sz w:val="22"/>
          <w:szCs w:val="22"/>
        </w:rPr>
        <w:t xml:space="preserve"> revised data elements, </w:t>
      </w:r>
      <w:r>
        <w:rPr>
          <w:rFonts w:cs="Arial,Bold"/>
          <w:sz w:val="22"/>
          <w:szCs w:val="22"/>
        </w:rPr>
        <w:t xml:space="preserve">one revised national minimum data set, one new data set specification, one new data element cluster, one </w:t>
      </w:r>
      <w:r w:rsidRPr="002A7E16">
        <w:rPr>
          <w:rFonts w:cs="Arial,Bold"/>
          <w:sz w:val="22"/>
          <w:szCs w:val="22"/>
        </w:rPr>
        <w:t>new classification</w:t>
      </w:r>
      <w:r>
        <w:rPr>
          <w:rFonts w:cs="Arial,Bold"/>
          <w:sz w:val="22"/>
          <w:szCs w:val="22"/>
        </w:rPr>
        <w:t xml:space="preserve"> scheme</w:t>
      </w:r>
      <w:r w:rsidRPr="002A7E16">
        <w:rPr>
          <w:rFonts w:cs="Arial,Bold"/>
          <w:sz w:val="22"/>
          <w:szCs w:val="22"/>
        </w:rPr>
        <w:t xml:space="preserve">, </w:t>
      </w:r>
      <w:r>
        <w:rPr>
          <w:rFonts w:cs="Arial,Bold"/>
          <w:sz w:val="22"/>
          <w:szCs w:val="22"/>
        </w:rPr>
        <w:t xml:space="preserve">one </w:t>
      </w:r>
      <w:r w:rsidRPr="002A7E16">
        <w:rPr>
          <w:rFonts w:cs="Arial,Bold"/>
          <w:sz w:val="22"/>
          <w:szCs w:val="22"/>
        </w:rPr>
        <w:t>revised classification</w:t>
      </w:r>
      <w:r>
        <w:rPr>
          <w:rFonts w:cs="Arial,Bold"/>
          <w:sz w:val="22"/>
          <w:szCs w:val="22"/>
        </w:rPr>
        <w:t xml:space="preserve"> scheme</w:t>
      </w:r>
      <w:r w:rsidRPr="002A7E16">
        <w:rPr>
          <w:rFonts w:cs="Arial,Bold"/>
          <w:sz w:val="22"/>
          <w:szCs w:val="22"/>
        </w:rPr>
        <w:t xml:space="preserve">, </w:t>
      </w:r>
      <w:r>
        <w:rPr>
          <w:rFonts w:cs="Arial,Bold"/>
          <w:sz w:val="22"/>
          <w:szCs w:val="22"/>
        </w:rPr>
        <w:t>and eight</w:t>
      </w:r>
      <w:r w:rsidRPr="002A7E16">
        <w:rPr>
          <w:rFonts w:cs="Arial,Bold"/>
          <w:sz w:val="22"/>
          <w:szCs w:val="22"/>
        </w:rPr>
        <w:t xml:space="preserve"> new glossary items. As a result of standards being revised</w:t>
      </w:r>
      <w:r>
        <w:rPr>
          <w:rFonts w:cs="Arial,Bold"/>
          <w:sz w:val="22"/>
          <w:szCs w:val="22"/>
        </w:rPr>
        <w:t>,</w:t>
      </w:r>
      <w:r w:rsidRPr="002A7E16">
        <w:rPr>
          <w:rFonts w:cs="Arial,Bold"/>
          <w:sz w:val="22"/>
          <w:szCs w:val="22"/>
        </w:rPr>
        <w:t xml:space="preserve"> </w:t>
      </w:r>
      <w:r>
        <w:rPr>
          <w:rFonts w:cs="Arial,Bold"/>
          <w:sz w:val="22"/>
          <w:szCs w:val="22"/>
        </w:rPr>
        <w:t xml:space="preserve">two </w:t>
      </w:r>
      <w:r w:rsidRPr="002A7E16">
        <w:rPr>
          <w:rFonts w:cs="Arial,Bold"/>
          <w:sz w:val="22"/>
          <w:szCs w:val="22"/>
        </w:rPr>
        <w:t>data elements</w:t>
      </w:r>
      <w:r>
        <w:rPr>
          <w:rFonts w:cs="Arial,Bold"/>
          <w:sz w:val="22"/>
          <w:szCs w:val="22"/>
        </w:rPr>
        <w:t xml:space="preserve"> and one national minimum data set </w:t>
      </w:r>
      <w:r w:rsidRPr="002A7E16">
        <w:rPr>
          <w:rFonts w:cs="Arial,Bold"/>
          <w:sz w:val="22"/>
          <w:szCs w:val="22"/>
        </w:rPr>
        <w:t>have been superseded</w:t>
      </w:r>
      <w:r>
        <w:rPr>
          <w:rFonts w:cs="Arial,Bold"/>
          <w:sz w:val="22"/>
          <w:szCs w:val="22"/>
        </w:rPr>
        <w:t xml:space="preserve"> since version 7 of the NCSDD was published.</w:t>
      </w:r>
    </w:p>
    <w:p w14:paraId="7C3068A0" w14:textId="77777777" w:rsidR="00F21B6C" w:rsidRDefault="00F21B6C" w:rsidP="00F21B6C">
      <w:pPr>
        <w:autoSpaceDE w:val="0"/>
        <w:autoSpaceDN w:val="0"/>
        <w:adjustRightInd w:val="0"/>
        <w:rPr>
          <w:rFonts w:cs="Arial,Bold"/>
          <w:sz w:val="22"/>
          <w:szCs w:val="22"/>
        </w:rPr>
      </w:pPr>
      <w:r>
        <w:rPr>
          <w:rFonts w:cs="Arial,Bold"/>
          <w:sz w:val="22"/>
          <w:szCs w:val="22"/>
        </w:rPr>
        <w:t xml:space="preserve">These new or revised standards </w:t>
      </w:r>
      <w:r w:rsidRPr="00964412">
        <w:rPr>
          <w:rFonts w:cs="Arial,Bold"/>
          <w:sz w:val="22"/>
          <w:szCs w:val="22"/>
        </w:rPr>
        <w:t xml:space="preserve">have been agreed </w:t>
      </w:r>
      <w:r w:rsidRPr="00253B67">
        <w:rPr>
          <w:rFonts w:cs="Arial,Bold"/>
          <w:sz w:val="22"/>
          <w:szCs w:val="22"/>
        </w:rPr>
        <w:t>and endorsed by the Research Evaluation and Data Working Group (REDWG) for inclusion</w:t>
      </w:r>
      <w:r>
        <w:rPr>
          <w:rFonts w:cs="Arial,Bold"/>
          <w:sz w:val="22"/>
          <w:szCs w:val="22"/>
        </w:rPr>
        <w:t xml:space="preserve"> in the national community services data dictionary</w:t>
      </w:r>
      <w:r w:rsidRPr="00964412">
        <w:rPr>
          <w:rFonts w:cs="Arial,Bold"/>
          <w:sz w:val="22"/>
          <w:szCs w:val="22"/>
        </w:rPr>
        <w:t>.</w:t>
      </w:r>
    </w:p>
    <w:p w14:paraId="4C80555E" w14:textId="4C56B7B6" w:rsidR="00F21B6C" w:rsidRPr="00D929C9" w:rsidRDefault="00F21B6C" w:rsidP="00F21B6C">
      <w:pPr>
        <w:autoSpaceDE w:val="0"/>
        <w:autoSpaceDN w:val="0"/>
        <w:adjustRightInd w:val="0"/>
        <w:rPr>
          <w:rFonts w:ascii="Arial" w:hAnsi="Arial" w:cs="Arial"/>
          <w:b/>
          <w:sz w:val="28"/>
          <w:szCs w:val="28"/>
        </w:rPr>
      </w:pPr>
    </w:p>
    <w:tbl>
      <w:tblPr>
        <w:tblW w:w="0" w:type="auto"/>
        <w:tblLook w:val="01E0" w:firstRow="1" w:lastRow="1" w:firstColumn="1" w:lastColumn="1" w:noHBand="0" w:noVBand="0"/>
      </w:tblPr>
      <w:tblGrid>
        <w:gridCol w:w="1450"/>
        <w:gridCol w:w="1217"/>
        <w:gridCol w:w="1555"/>
        <w:gridCol w:w="1024"/>
        <w:gridCol w:w="1280"/>
        <w:gridCol w:w="1586"/>
        <w:gridCol w:w="1168"/>
      </w:tblGrid>
      <w:tr w:rsidR="00FD0304" w14:paraId="348F90BC" w14:textId="77777777" w:rsidTr="00FD0304">
        <w:tc>
          <w:tcPr>
            <w:tcW w:w="1450" w:type="dxa"/>
            <w:tcBorders>
              <w:top w:val="single" w:sz="4" w:space="0" w:color="auto"/>
              <w:bottom w:val="single" w:sz="4" w:space="0" w:color="auto"/>
            </w:tcBorders>
            <w:shd w:val="clear" w:color="auto" w:fill="auto"/>
          </w:tcPr>
          <w:p w14:paraId="612CB201" w14:textId="77777777" w:rsidR="00FD0304" w:rsidRDefault="00FD0304" w:rsidP="009711F3">
            <w:pPr>
              <w:pStyle w:val="TableFigHeadingtotal"/>
            </w:pPr>
            <w:r>
              <w:t>Registration status</w:t>
            </w:r>
          </w:p>
        </w:tc>
        <w:tc>
          <w:tcPr>
            <w:tcW w:w="1217" w:type="dxa"/>
            <w:tcBorders>
              <w:top w:val="single" w:sz="4" w:space="0" w:color="auto"/>
              <w:bottom w:val="single" w:sz="4" w:space="0" w:color="auto"/>
            </w:tcBorders>
            <w:shd w:val="clear" w:color="auto" w:fill="auto"/>
          </w:tcPr>
          <w:p w14:paraId="0AB5B1B3" w14:textId="77777777" w:rsidR="00FD0304" w:rsidRDefault="00FD0304" w:rsidP="00CB4DB9">
            <w:pPr>
              <w:pStyle w:val="TableFigHeadingtotal"/>
              <w:jc w:val="right"/>
            </w:pPr>
            <w:r>
              <w:t>National Minimum Data Sets</w:t>
            </w:r>
          </w:p>
        </w:tc>
        <w:tc>
          <w:tcPr>
            <w:tcW w:w="1555" w:type="dxa"/>
            <w:tcBorders>
              <w:top w:val="single" w:sz="4" w:space="0" w:color="auto"/>
              <w:bottom w:val="single" w:sz="4" w:space="0" w:color="auto"/>
            </w:tcBorders>
            <w:shd w:val="clear" w:color="auto" w:fill="auto"/>
          </w:tcPr>
          <w:p w14:paraId="776ED1A0" w14:textId="77777777" w:rsidR="00FD0304" w:rsidRDefault="00FD0304" w:rsidP="00CB4DB9">
            <w:pPr>
              <w:pStyle w:val="TableFigHeadingtotal"/>
              <w:jc w:val="right"/>
            </w:pPr>
            <w:r>
              <w:t>Data Set Specifications</w:t>
            </w:r>
          </w:p>
        </w:tc>
        <w:tc>
          <w:tcPr>
            <w:tcW w:w="1024" w:type="dxa"/>
            <w:tcBorders>
              <w:top w:val="single" w:sz="4" w:space="0" w:color="auto"/>
              <w:bottom w:val="single" w:sz="4" w:space="0" w:color="auto"/>
            </w:tcBorders>
          </w:tcPr>
          <w:p w14:paraId="716CF0C4" w14:textId="77777777" w:rsidR="00FD0304" w:rsidRDefault="00675564" w:rsidP="00675564">
            <w:pPr>
              <w:pStyle w:val="TableFigHeadingtotal"/>
              <w:jc w:val="right"/>
            </w:pPr>
            <w:r>
              <w:t>Data element c</w:t>
            </w:r>
            <w:r w:rsidR="00FD0304">
              <w:t>lusters</w:t>
            </w:r>
          </w:p>
        </w:tc>
        <w:tc>
          <w:tcPr>
            <w:tcW w:w="1280" w:type="dxa"/>
            <w:tcBorders>
              <w:top w:val="single" w:sz="4" w:space="0" w:color="auto"/>
              <w:bottom w:val="single" w:sz="4" w:space="0" w:color="auto"/>
            </w:tcBorders>
            <w:shd w:val="clear" w:color="auto" w:fill="auto"/>
          </w:tcPr>
          <w:p w14:paraId="7B5D82F7" w14:textId="77777777" w:rsidR="00FD0304" w:rsidRDefault="00FD0304" w:rsidP="00CB4DB9">
            <w:pPr>
              <w:pStyle w:val="TableFigHeadingtotal"/>
              <w:jc w:val="right"/>
            </w:pPr>
            <w:r>
              <w:t>Data elements</w:t>
            </w:r>
          </w:p>
        </w:tc>
        <w:tc>
          <w:tcPr>
            <w:tcW w:w="1586" w:type="dxa"/>
            <w:tcBorders>
              <w:top w:val="single" w:sz="4" w:space="0" w:color="auto"/>
              <w:bottom w:val="single" w:sz="4" w:space="0" w:color="auto"/>
            </w:tcBorders>
            <w:shd w:val="clear" w:color="auto" w:fill="auto"/>
          </w:tcPr>
          <w:p w14:paraId="4D762FFF" w14:textId="77777777" w:rsidR="00FD0304" w:rsidRDefault="00FD0304" w:rsidP="00CB4DB9">
            <w:pPr>
              <w:pStyle w:val="TableFigHeadingtotal"/>
              <w:jc w:val="right"/>
            </w:pPr>
            <w:r>
              <w:t>Classifications</w:t>
            </w:r>
          </w:p>
        </w:tc>
        <w:tc>
          <w:tcPr>
            <w:tcW w:w="1168" w:type="dxa"/>
            <w:tcBorders>
              <w:top w:val="single" w:sz="4" w:space="0" w:color="auto"/>
              <w:bottom w:val="single" w:sz="4" w:space="0" w:color="auto"/>
            </w:tcBorders>
            <w:shd w:val="clear" w:color="auto" w:fill="auto"/>
          </w:tcPr>
          <w:p w14:paraId="4A1C23A0" w14:textId="77777777" w:rsidR="00FD0304" w:rsidRDefault="00FD0304" w:rsidP="00CB4DB9">
            <w:pPr>
              <w:pStyle w:val="TableFigHeadingtotal"/>
              <w:jc w:val="right"/>
            </w:pPr>
            <w:r>
              <w:t>Glossary items</w:t>
            </w:r>
          </w:p>
        </w:tc>
      </w:tr>
      <w:tr w:rsidR="00FD0304" w:rsidRPr="00077842" w14:paraId="1943F67B" w14:textId="77777777" w:rsidTr="00FD0304">
        <w:tc>
          <w:tcPr>
            <w:tcW w:w="1450" w:type="dxa"/>
            <w:tcBorders>
              <w:top w:val="single" w:sz="4" w:space="0" w:color="auto"/>
            </w:tcBorders>
            <w:shd w:val="clear" w:color="auto" w:fill="auto"/>
          </w:tcPr>
          <w:p w14:paraId="02B04D73" w14:textId="77777777" w:rsidR="00FD0304" w:rsidRPr="00077842" w:rsidRDefault="00FD0304" w:rsidP="00A21CBD">
            <w:pPr>
              <w:pStyle w:val="TableFigText"/>
            </w:pPr>
            <w:r w:rsidRPr="00077842">
              <w:t xml:space="preserve">Standards (new) </w:t>
            </w:r>
          </w:p>
        </w:tc>
        <w:tc>
          <w:tcPr>
            <w:tcW w:w="1217" w:type="dxa"/>
            <w:tcBorders>
              <w:top w:val="single" w:sz="4" w:space="0" w:color="auto"/>
            </w:tcBorders>
            <w:shd w:val="clear" w:color="auto" w:fill="auto"/>
          </w:tcPr>
          <w:p w14:paraId="4097DD64" w14:textId="22DFF48B" w:rsidR="00FD0304" w:rsidRPr="00077842" w:rsidRDefault="00F97045" w:rsidP="00CB4DB9">
            <w:pPr>
              <w:pStyle w:val="TableFigText"/>
              <w:jc w:val="right"/>
            </w:pPr>
            <w:r w:rsidRPr="00077842">
              <w:t>0</w:t>
            </w:r>
          </w:p>
        </w:tc>
        <w:tc>
          <w:tcPr>
            <w:tcW w:w="1555" w:type="dxa"/>
            <w:tcBorders>
              <w:top w:val="single" w:sz="4" w:space="0" w:color="auto"/>
            </w:tcBorders>
            <w:shd w:val="clear" w:color="auto" w:fill="auto"/>
          </w:tcPr>
          <w:p w14:paraId="1D150A0B" w14:textId="48F61066" w:rsidR="00FD0304" w:rsidRPr="00077842" w:rsidRDefault="00F97045" w:rsidP="00CB4DB9">
            <w:pPr>
              <w:pStyle w:val="TableFigText"/>
              <w:jc w:val="right"/>
            </w:pPr>
            <w:r w:rsidRPr="00077842">
              <w:t>1</w:t>
            </w:r>
          </w:p>
        </w:tc>
        <w:tc>
          <w:tcPr>
            <w:tcW w:w="1024" w:type="dxa"/>
            <w:tcBorders>
              <w:top w:val="single" w:sz="4" w:space="0" w:color="auto"/>
            </w:tcBorders>
          </w:tcPr>
          <w:p w14:paraId="4B2F01C4" w14:textId="5DEFD5BC" w:rsidR="00FD0304" w:rsidRPr="00077842" w:rsidRDefault="00180160" w:rsidP="00CB4DB9">
            <w:pPr>
              <w:pStyle w:val="TableFigText"/>
              <w:jc w:val="right"/>
            </w:pPr>
            <w:r w:rsidRPr="00077842">
              <w:t>1</w:t>
            </w:r>
          </w:p>
        </w:tc>
        <w:tc>
          <w:tcPr>
            <w:tcW w:w="1280" w:type="dxa"/>
            <w:tcBorders>
              <w:top w:val="single" w:sz="4" w:space="0" w:color="auto"/>
            </w:tcBorders>
            <w:shd w:val="clear" w:color="auto" w:fill="auto"/>
          </w:tcPr>
          <w:p w14:paraId="656397C3" w14:textId="103C4C6E" w:rsidR="00FD0304" w:rsidRPr="00077842" w:rsidRDefault="00554C3A" w:rsidP="007C6F9F">
            <w:pPr>
              <w:pStyle w:val="TableFigText"/>
              <w:jc w:val="right"/>
            </w:pPr>
            <w:r w:rsidRPr="00077842">
              <w:t>89</w:t>
            </w:r>
          </w:p>
        </w:tc>
        <w:tc>
          <w:tcPr>
            <w:tcW w:w="1586" w:type="dxa"/>
            <w:tcBorders>
              <w:top w:val="single" w:sz="4" w:space="0" w:color="auto"/>
            </w:tcBorders>
            <w:shd w:val="clear" w:color="auto" w:fill="auto"/>
          </w:tcPr>
          <w:p w14:paraId="38C212B2" w14:textId="2C322CDC" w:rsidR="00FD0304" w:rsidRPr="00077842" w:rsidRDefault="00BC1135" w:rsidP="00CB4DB9">
            <w:pPr>
              <w:pStyle w:val="TableFigText"/>
              <w:jc w:val="right"/>
            </w:pPr>
            <w:r w:rsidRPr="00077842">
              <w:t>1</w:t>
            </w:r>
          </w:p>
        </w:tc>
        <w:tc>
          <w:tcPr>
            <w:tcW w:w="1168" w:type="dxa"/>
            <w:tcBorders>
              <w:top w:val="single" w:sz="4" w:space="0" w:color="auto"/>
            </w:tcBorders>
            <w:shd w:val="clear" w:color="auto" w:fill="auto"/>
          </w:tcPr>
          <w:p w14:paraId="0853FE00" w14:textId="5B7A64BB" w:rsidR="00FD0304" w:rsidRPr="00077842" w:rsidRDefault="00416B3A" w:rsidP="00CB4DB9">
            <w:pPr>
              <w:pStyle w:val="TableFigText"/>
              <w:jc w:val="right"/>
            </w:pPr>
            <w:r w:rsidRPr="00077842">
              <w:t>8</w:t>
            </w:r>
          </w:p>
        </w:tc>
      </w:tr>
      <w:tr w:rsidR="00FD0304" w:rsidRPr="00077842" w14:paraId="3BBC862B" w14:textId="77777777" w:rsidTr="00FD0304">
        <w:tc>
          <w:tcPr>
            <w:tcW w:w="1450" w:type="dxa"/>
            <w:shd w:val="clear" w:color="auto" w:fill="auto"/>
          </w:tcPr>
          <w:p w14:paraId="5F53942A" w14:textId="77777777" w:rsidR="00FD0304" w:rsidRPr="00077842" w:rsidRDefault="00FD0304" w:rsidP="00A21CBD">
            <w:pPr>
              <w:pStyle w:val="TableFigText"/>
            </w:pPr>
            <w:r w:rsidRPr="00077842">
              <w:t>Standards (revised)</w:t>
            </w:r>
          </w:p>
        </w:tc>
        <w:tc>
          <w:tcPr>
            <w:tcW w:w="1217" w:type="dxa"/>
            <w:shd w:val="clear" w:color="auto" w:fill="auto"/>
          </w:tcPr>
          <w:p w14:paraId="2467F40A" w14:textId="77777777" w:rsidR="00FD0304" w:rsidRPr="00077842" w:rsidRDefault="000159D1" w:rsidP="00CB4DB9">
            <w:pPr>
              <w:pStyle w:val="TableFigText"/>
              <w:jc w:val="right"/>
            </w:pPr>
            <w:r w:rsidRPr="00077842">
              <w:t>1</w:t>
            </w:r>
          </w:p>
        </w:tc>
        <w:tc>
          <w:tcPr>
            <w:tcW w:w="1555" w:type="dxa"/>
            <w:shd w:val="clear" w:color="auto" w:fill="auto"/>
          </w:tcPr>
          <w:p w14:paraId="4309E2DF" w14:textId="04B54A06" w:rsidR="00FD0304" w:rsidRPr="00077842" w:rsidRDefault="00F97045" w:rsidP="00CB4DB9">
            <w:pPr>
              <w:pStyle w:val="TableFigText"/>
              <w:jc w:val="right"/>
            </w:pPr>
            <w:r w:rsidRPr="00077842">
              <w:t>0</w:t>
            </w:r>
          </w:p>
        </w:tc>
        <w:tc>
          <w:tcPr>
            <w:tcW w:w="1024" w:type="dxa"/>
          </w:tcPr>
          <w:p w14:paraId="6D516A8A" w14:textId="54E788ED" w:rsidR="00FD0304" w:rsidRPr="00077842" w:rsidRDefault="00180160" w:rsidP="00CB4DB9">
            <w:pPr>
              <w:pStyle w:val="TableFigText"/>
              <w:jc w:val="right"/>
            </w:pPr>
            <w:r w:rsidRPr="00077842">
              <w:t>0</w:t>
            </w:r>
          </w:p>
        </w:tc>
        <w:tc>
          <w:tcPr>
            <w:tcW w:w="1280" w:type="dxa"/>
            <w:shd w:val="clear" w:color="auto" w:fill="auto"/>
          </w:tcPr>
          <w:p w14:paraId="67710EB1" w14:textId="4585DAA9" w:rsidR="00FD0304" w:rsidRPr="00077842" w:rsidRDefault="00884405" w:rsidP="003A311B">
            <w:pPr>
              <w:pStyle w:val="TableFigText"/>
              <w:jc w:val="right"/>
            </w:pPr>
            <w:r w:rsidRPr="00077842">
              <w:t>2</w:t>
            </w:r>
          </w:p>
        </w:tc>
        <w:tc>
          <w:tcPr>
            <w:tcW w:w="1586" w:type="dxa"/>
            <w:shd w:val="clear" w:color="auto" w:fill="auto"/>
          </w:tcPr>
          <w:p w14:paraId="774D7F21" w14:textId="77777777" w:rsidR="00FD0304" w:rsidRPr="00077842" w:rsidRDefault="00382A38" w:rsidP="00CB4DB9">
            <w:pPr>
              <w:pStyle w:val="TableFigText"/>
              <w:jc w:val="right"/>
            </w:pPr>
            <w:r w:rsidRPr="00077842">
              <w:t>1</w:t>
            </w:r>
          </w:p>
        </w:tc>
        <w:tc>
          <w:tcPr>
            <w:tcW w:w="1168" w:type="dxa"/>
            <w:shd w:val="clear" w:color="auto" w:fill="auto"/>
          </w:tcPr>
          <w:p w14:paraId="7313053A" w14:textId="67BEB430" w:rsidR="00FD0304" w:rsidRPr="00077842" w:rsidRDefault="000E7909" w:rsidP="00CB4DB9">
            <w:pPr>
              <w:pStyle w:val="TableFigText"/>
              <w:jc w:val="right"/>
            </w:pPr>
            <w:r w:rsidRPr="00077842">
              <w:t>0</w:t>
            </w:r>
          </w:p>
        </w:tc>
      </w:tr>
      <w:tr w:rsidR="00FD0304" w:rsidRPr="00A21CBD" w14:paraId="0FC81CDC" w14:textId="77777777" w:rsidTr="00FD0304">
        <w:tc>
          <w:tcPr>
            <w:tcW w:w="1450" w:type="dxa"/>
            <w:shd w:val="clear" w:color="auto" w:fill="auto"/>
          </w:tcPr>
          <w:p w14:paraId="4A740274" w14:textId="77777777" w:rsidR="00FD0304" w:rsidRPr="00077842" w:rsidRDefault="00FD0304" w:rsidP="00A21CBD">
            <w:pPr>
              <w:pStyle w:val="TableFigText"/>
            </w:pPr>
            <w:r w:rsidRPr="00077842">
              <w:t>Superseded</w:t>
            </w:r>
          </w:p>
        </w:tc>
        <w:tc>
          <w:tcPr>
            <w:tcW w:w="1217" w:type="dxa"/>
            <w:shd w:val="clear" w:color="auto" w:fill="auto"/>
          </w:tcPr>
          <w:p w14:paraId="5F8EE605" w14:textId="77777777" w:rsidR="00FD0304" w:rsidRPr="00077842" w:rsidRDefault="000159D1" w:rsidP="00CB4DB9">
            <w:pPr>
              <w:pStyle w:val="TableFigText"/>
              <w:jc w:val="right"/>
            </w:pPr>
            <w:r w:rsidRPr="00077842">
              <w:t>1</w:t>
            </w:r>
          </w:p>
        </w:tc>
        <w:tc>
          <w:tcPr>
            <w:tcW w:w="1555" w:type="dxa"/>
            <w:shd w:val="clear" w:color="auto" w:fill="auto"/>
          </w:tcPr>
          <w:p w14:paraId="081B2B68" w14:textId="39E56D45" w:rsidR="00FD0304" w:rsidRPr="00077842" w:rsidRDefault="00F97045" w:rsidP="00CB4DB9">
            <w:pPr>
              <w:pStyle w:val="TableFigText"/>
              <w:jc w:val="right"/>
            </w:pPr>
            <w:r w:rsidRPr="00077842">
              <w:t>0</w:t>
            </w:r>
          </w:p>
        </w:tc>
        <w:tc>
          <w:tcPr>
            <w:tcW w:w="1024" w:type="dxa"/>
          </w:tcPr>
          <w:p w14:paraId="155CE33D" w14:textId="517CE10F" w:rsidR="00FD0304" w:rsidRPr="00077842" w:rsidRDefault="00180160" w:rsidP="00CB4DB9">
            <w:pPr>
              <w:pStyle w:val="TableFigText"/>
              <w:jc w:val="right"/>
            </w:pPr>
            <w:r w:rsidRPr="00077842">
              <w:t>0</w:t>
            </w:r>
          </w:p>
        </w:tc>
        <w:tc>
          <w:tcPr>
            <w:tcW w:w="1280" w:type="dxa"/>
            <w:shd w:val="clear" w:color="auto" w:fill="auto"/>
          </w:tcPr>
          <w:p w14:paraId="27866651" w14:textId="3B225CFC" w:rsidR="00FD0304" w:rsidRPr="00077842" w:rsidRDefault="00884405" w:rsidP="00FD0304">
            <w:pPr>
              <w:pStyle w:val="TableFigText"/>
              <w:jc w:val="right"/>
            </w:pPr>
            <w:r w:rsidRPr="00077842">
              <w:t>2</w:t>
            </w:r>
          </w:p>
        </w:tc>
        <w:tc>
          <w:tcPr>
            <w:tcW w:w="1586" w:type="dxa"/>
            <w:shd w:val="clear" w:color="auto" w:fill="auto"/>
          </w:tcPr>
          <w:p w14:paraId="6A0FEC04" w14:textId="77777777" w:rsidR="00FD0304" w:rsidRPr="00077842" w:rsidRDefault="00382A38" w:rsidP="00CB4DB9">
            <w:pPr>
              <w:pStyle w:val="TableFigText"/>
              <w:jc w:val="right"/>
            </w:pPr>
            <w:r w:rsidRPr="00077842">
              <w:t>1</w:t>
            </w:r>
          </w:p>
        </w:tc>
        <w:tc>
          <w:tcPr>
            <w:tcW w:w="1168" w:type="dxa"/>
            <w:shd w:val="clear" w:color="auto" w:fill="auto"/>
          </w:tcPr>
          <w:p w14:paraId="7FDE574D" w14:textId="1A138AB4" w:rsidR="00FD0304" w:rsidRPr="00A21CBD" w:rsidRDefault="000E7909" w:rsidP="00CB4DB9">
            <w:pPr>
              <w:pStyle w:val="TableFigText"/>
              <w:jc w:val="right"/>
            </w:pPr>
            <w:r w:rsidRPr="00077842">
              <w:t>0</w:t>
            </w:r>
          </w:p>
        </w:tc>
      </w:tr>
      <w:tr w:rsidR="00FD0304" w:rsidRPr="00A21CBD" w14:paraId="09A57A2B" w14:textId="77777777" w:rsidTr="00FD0304">
        <w:tc>
          <w:tcPr>
            <w:tcW w:w="1450" w:type="dxa"/>
            <w:tcBorders>
              <w:bottom w:val="single" w:sz="4" w:space="0" w:color="auto"/>
            </w:tcBorders>
            <w:shd w:val="clear" w:color="auto" w:fill="auto"/>
          </w:tcPr>
          <w:p w14:paraId="0B07EF61" w14:textId="77777777" w:rsidR="00FD0304" w:rsidRPr="00A21CBD" w:rsidRDefault="00FD0304" w:rsidP="00A21CBD">
            <w:pPr>
              <w:pStyle w:val="TableFigText"/>
            </w:pPr>
            <w:r w:rsidRPr="00A21CBD">
              <w:t>Retired</w:t>
            </w:r>
          </w:p>
        </w:tc>
        <w:tc>
          <w:tcPr>
            <w:tcW w:w="1217" w:type="dxa"/>
            <w:tcBorders>
              <w:bottom w:val="single" w:sz="4" w:space="0" w:color="auto"/>
            </w:tcBorders>
            <w:shd w:val="clear" w:color="auto" w:fill="auto"/>
          </w:tcPr>
          <w:p w14:paraId="4A770C58" w14:textId="3639D687" w:rsidR="00FD0304" w:rsidRPr="00A21CBD" w:rsidRDefault="00AC2D4D" w:rsidP="00CB4DB9">
            <w:pPr>
              <w:pStyle w:val="TableFigText"/>
              <w:jc w:val="right"/>
            </w:pPr>
            <w:r>
              <w:t>0</w:t>
            </w:r>
          </w:p>
        </w:tc>
        <w:tc>
          <w:tcPr>
            <w:tcW w:w="1555" w:type="dxa"/>
            <w:tcBorders>
              <w:bottom w:val="single" w:sz="4" w:space="0" w:color="auto"/>
            </w:tcBorders>
            <w:shd w:val="clear" w:color="auto" w:fill="auto"/>
          </w:tcPr>
          <w:p w14:paraId="542156F9" w14:textId="63E7CE29" w:rsidR="00FD0304" w:rsidRPr="00A21CBD" w:rsidRDefault="00AC2D4D" w:rsidP="00CB4DB9">
            <w:pPr>
              <w:pStyle w:val="TableFigText"/>
              <w:jc w:val="right"/>
            </w:pPr>
            <w:r>
              <w:t>0</w:t>
            </w:r>
          </w:p>
        </w:tc>
        <w:tc>
          <w:tcPr>
            <w:tcW w:w="1024" w:type="dxa"/>
            <w:tcBorders>
              <w:bottom w:val="single" w:sz="4" w:space="0" w:color="auto"/>
            </w:tcBorders>
          </w:tcPr>
          <w:p w14:paraId="1E12617B" w14:textId="4EDCE1EC" w:rsidR="00FD0304" w:rsidRDefault="00AC2D4D" w:rsidP="00CB4DB9">
            <w:pPr>
              <w:pStyle w:val="TableFigText"/>
              <w:jc w:val="right"/>
            </w:pPr>
            <w:r>
              <w:t>0</w:t>
            </w:r>
          </w:p>
        </w:tc>
        <w:tc>
          <w:tcPr>
            <w:tcW w:w="1280" w:type="dxa"/>
            <w:tcBorders>
              <w:bottom w:val="single" w:sz="4" w:space="0" w:color="auto"/>
            </w:tcBorders>
            <w:shd w:val="clear" w:color="auto" w:fill="auto"/>
          </w:tcPr>
          <w:p w14:paraId="4232690D" w14:textId="0AD3EB36" w:rsidR="00FD0304" w:rsidRPr="00A21CBD" w:rsidRDefault="00AC2D4D" w:rsidP="00CB4DB9">
            <w:pPr>
              <w:pStyle w:val="TableFigText"/>
              <w:jc w:val="right"/>
            </w:pPr>
            <w:r>
              <w:t>0</w:t>
            </w:r>
          </w:p>
        </w:tc>
        <w:tc>
          <w:tcPr>
            <w:tcW w:w="1586" w:type="dxa"/>
            <w:tcBorders>
              <w:bottom w:val="single" w:sz="4" w:space="0" w:color="auto"/>
            </w:tcBorders>
            <w:shd w:val="clear" w:color="auto" w:fill="auto"/>
          </w:tcPr>
          <w:p w14:paraId="22F4E87F" w14:textId="7EF32D3D" w:rsidR="00FD0304" w:rsidRPr="00A21CBD" w:rsidRDefault="00AC2D4D" w:rsidP="00CB4DB9">
            <w:pPr>
              <w:pStyle w:val="TableFigText"/>
              <w:jc w:val="right"/>
            </w:pPr>
            <w:r>
              <w:t>0</w:t>
            </w:r>
          </w:p>
        </w:tc>
        <w:tc>
          <w:tcPr>
            <w:tcW w:w="1168" w:type="dxa"/>
            <w:tcBorders>
              <w:bottom w:val="single" w:sz="4" w:space="0" w:color="auto"/>
            </w:tcBorders>
            <w:shd w:val="clear" w:color="auto" w:fill="auto"/>
          </w:tcPr>
          <w:p w14:paraId="288822A2" w14:textId="521B66F5" w:rsidR="00FD0304" w:rsidRPr="00A21CBD" w:rsidRDefault="00AC2D4D" w:rsidP="00CB4DB9">
            <w:pPr>
              <w:pStyle w:val="TableFigText"/>
              <w:jc w:val="right"/>
            </w:pPr>
            <w:r>
              <w:t>0</w:t>
            </w:r>
          </w:p>
        </w:tc>
      </w:tr>
    </w:tbl>
    <w:p w14:paraId="230FB7A4" w14:textId="77777777" w:rsidR="00095A85" w:rsidRPr="008741F8" w:rsidRDefault="00095A85" w:rsidP="00095A85">
      <w:pPr>
        <w:pStyle w:val="Heading3"/>
      </w:pPr>
      <w:bookmarkStart w:id="9" w:name="_Toc215032799"/>
      <w:bookmarkStart w:id="10" w:name="_Toc369599291"/>
      <w:bookmarkStart w:id="11" w:name="_Toc215032798"/>
      <w:bookmarkStart w:id="12" w:name="_Toc156106729"/>
      <w:r w:rsidRPr="008741F8">
        <w:t>Revised National minimum data sets since 01/04/</w:t>
      </w:r>
      <w:bookmarkEnd w:id="9"/>
      <w:r w:rsidRPr="008741F8">
        <w:t>201</w:t>
      </w:r>
      <w:r w:rsidR="00DE750C">
        <w:t>2</w:t>
      </w:r>
      <w:bookmarkEnd w:id="10"/>
    </w:p>
    <w:tbl>
      <w:tblPr>
        <w:tblStyle w:val="TableGrid"/>
        <w:tblW w:w="9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6800"/>
      </w:tblGrid>
      <w:tr w:rsidR="009A3746" w:rsidRPr="002368AA" w14:paraId="5D1F9DA5" w14:textId="77777777" w:rsidTr="0097738C">
        <w:trPr>
          <w:tblHeader/>
        </w:trPr>
        <w:tc>
          <w:tcPr>
            <w:tcW w:w="2508" w:type="dxa"/>
            <w:tcBorders>
              <w:top w:val="single" w:sz="4" w:space="0" w:color="auto"/>
              <w:bottom w:val="single" w:sz="4" w:space="0" w:color="auto"/>
            </w:tcBorders>
          </w:tcPr>
          <w:p w14:paraId="2D04CC9F" w14:textId="77777777" w:rsidR="009A3746" w:rsidRPr="002368AA" w:rsidRDefault="009A3746" w:rsidP="00983B67">
            <w:pPr>
              <w:pStyle w:val="TableFigHeadingtotal"/>
            </w:pPr>
            <w:r w:rsidRPr="002368AA">
              <w:t>NMDS</w:t>
            </w:r>
          </w:p>
        </w:tc>
        <w:tc>
          <w:tcPr>
            <w:tcW w:w="6800" w:type="dxa"/>
            <w:tcBorders>
              <w:top w:val="single" w:sz="4" w:space="0" w:color="auto"/>
              <w:bottom w:val="single" w:sz="4" w:space="0" w:color="auto"/>
            </w:tcBorders>
          </w:tcPr>
          <w:p w14:paraId="0AA0FD3C" w14:textId="00FB4444" w:rsidR="009A3746" w:rsidRPr="002368AA" w:rsidRDefault="009A3746" w:rsidP="00983B67">
            <w:pPr>
              <w:pStyle w:val="TableFigHeadingtotal"/>
              <w:rPr>
                <w:rFonts w:cs="BookAntiqua"/>
              </w:rPr>
            </w:pPr>
            <w:r>
              <w:rPr>
                <w:rFonts w:cs="BookAntiqua"/>
              </w:rPr>
              <w:t xml:space="preserve">Description of </w:t>
            </w:r>
            <w:r w:rsidRPr="002368AA">
              <w:rPr>
                <w:rFonts w:cs="BookAntiqua"/>
              </w:rPr>
              <w:t>change</w:t>
            </w:r>
          </w:p>
        </w:tc>
      </w:tr>
      <w:tr w:rsidR="009A3746" w:rsidRPr="00E534A2" w14:paraId="2D3B0D8E" w14:textId="77777777" w:rsidTr="0097738C">
        <w:trPr>
          <w:tblHeader/>
        </w:trPr>
        <w:tc>
          <w:tcPr>
            <w:tcW w:w="2508" w:type="dxa"/>
            <w:tcBorders>
              <w:top w:val="single" w:sz="4" w:space="0" w:color="auto"/>
              <w:bottom w:val="single" w:sz="4" w:space="0" w:color="auto"/>
            </w:tcBorders>
          </w:tcPr>
          <w:p w14:paraId="20EF9B49" w14:textId="77777777" w:rsidR="009A3746" w:rsidRPr="00E534A2" w:rsidRDefault="009A3746" w:rsidP="006C1C57">
            <w:pPr>
              <w:pStyle w:val="TableFigHeadingtotal"/>
              <w:rPr>
                <w:b w:val="0"/>
              </w:rPr>
            </w:pPr>
            <w:r w:rsidRPr="00E534A2">
              <w:rPr>
                <w:b w:val="0"/>
              </w:rPr>
              <w:t xml:space="preserve">Disability Services NMDS </w:t>
            </w:r>
            <w:r>
              <w:rPr>
                <w:b w:val="0"/>
              </w:rPr>
              <w:br/>
            </w:r>
            <w:r w:rsidRPr="00E534A2">
              <w:rPr>
                <w:b w:val="0"/>
              </w:rPr>
              <w:t>201</w:t>
            </w:r>
            <w:r>
              <w:rPr>
                <w:b w:val="0"/>
              </w:rPr>
              <w:t>2</w:t>
            </w:r>
            <w:r w:rsidRPr="00E534A2">
              <w:rPr>
                <w:b w:val="0"/>
              </w:rPr>
              <w:t>-1</w:t>
            </w:r>
            <w:r>
              <w:rPr>
                <w:b w:val="0"/>
              </w:rPr>
              <w:t>4</w:t>
            </w:r>
            <w:r w:rsidRPr="00E534A2">
              <w:rPr>
                <w:b w:val="0"/>
              </w:rPr>
              <w:t xml:space="preserve">  </w:t>
            </w:r>
          </w:p>
        </w:tc>
        <w:tc>
          <w:tcPr>
            <w:tcW w:w="6800" w:type="dxa"/>
            <w:tcBorders>
              <w:top w:val="single" w:sz="4" w:space="0" w:color="auto"/>
              <w:bottom w:val="single" w:sz="4" w:space="0" w:color="auto"/>
            </w:tcBorders>
          </w:tcPr>
          <w:p w14:paraId="4F225719" w14:textId="5FB6F6A8" w:rsidR="009A3746" w:rsidRDefault="006D031F" w:rsidP="00896EF8">
            <w:pPr>
              <w:pStyle w:val="TableFigHeadingtotal"/>
              <w:rPr>
                <w:rFonts w:cs="BookAntiqua"/>
                <w:b w:val="0"/>
              </w:rPr>
            </w:pPr>
            <w:r>
              <w:rPr>
                <w:rFonts w:cs="BookAntiqua"/>
                <w:b w:val="0"/>
              </w:rPr>
              <w:t>Updates made to existing data items and c</w:t>
            </w:r>
            <w:r w:rsidR="00BF2BD8">
              <w:rPr>
                <w:rFonts w:cs="BookAntiqua"/>
                <w:b w:val="0"/>
              </w:rPr>
              <w:t xml:space="preserve">hanges made to the way information is presented. </w:t>
            </w:r>
            <w:r w:rsidR="009A3746">
              <w:rPr>
                <w:rFonts w:cs="BookAntiqua"/>
                <w:b w:val="0"/>
              </w:rPr>
              <w:t>Many of the data elements that are in the Disability Services 2011-12 NMDS have been grouped into three new disability-specific clusters in the Disability Services 2012-14 NMDS:</w:t>
            </w:r>
          </w:p>
          <w:p w14:paraId="73744A3F" w14:textId="77777777" w:rsidR="009A3746" w:rsidRDefault="009A3746" w:rsidP="00896EF8">
            <w:pPr>
              <w:pStyle w:val="TableFigHeadingtotal"/>
              <w:numPr>
                <w:ilvl w:val="0"/>
                <w:numId w:val="18"/>
              </w:numPr>
              <w:rPr>
                <w:rFonts w:cs="BookAntiqua"/>
                <w:b w:val="0"/>
              </w:rPr>
            </w:pPr>
            <w:r>
              <w:rPr>
                <w:rFonts w:cs="BookAntiqua"/>
                <w:b w:val="0"/>
              </w:rPr>
              <w:t>Activity and participation need for assistance cluster</w:t>
            </w:r>
          </w:p>
          <w:p w14:paraId="4F514FDE" w14:textId="77777777" w:rsidR="009A3746" w:rsidRDefault="009A3746" w:rsidP="00896EF8">
            <w:pPr>
              <w:pStyle w:val="TableFigHeadingtotal"/>
              <w:numPr>
                <w:ilvl w:val="0"/>
                <w:numId w:val="18"/>
              </w:numPr>
              <w:rPr>
                <w:rFonts w:cs="BookAntiqua"/>
                <w:b w:val="0"/>
              </w:rPr>
            </w:pPr>
            <w:r>
              <w:rPr>
                <w:rFonts w:cs="BookAntiqua"/>
                <w:b w:val="0"/>
              </w:rPr>
              <w:t>Agency sector cluster</w:t>
            </w:r>
          </w:p>
          <w:p w14:paraId="7D71D096" w14:textId="77777777" w:rsidR="009A3746" w:rsidRDefault="009A3746" w:rsidP="00896EF8">
            <w:pPr>
              <w:pStyle w:val="TableFigHeadingtotal"/>
              <w:numPr>
                <w:ilvl w:val="0"/>
                <w:numId w:val="18"/>
              </w:numPr>
              <w:rPr>
                <w:rFonts w:cs="BookAntiqua"/>
                <w:b w:val="0"/>
              </w:rPr>
            </w:pPr>
            <w:r>
              <w:rPr>
                <w:rFonts w:cs="BookAntiqua"/>
                <w:b w:val="0"/>
              </w:rPr>
              <w:t>Funding jurisdiction cluster.</w:t>
            </w:r>
          </w:p>
          <w:p w14:paraId="7737A828" w14:textId="345C2B76" w:rsidR="009A3746" w:rsidRPr="00E534A2" w:rsidRDefault="009A3746" w:rsidP="00BF2BD8">
            <w:pPr>
              <w:pStyle w:val="TableFigHeadingtotal"/>
              <w:rPr>
                <w:rFonts w:cs="BookAntiqua"/>
                <w:b w:val="0"/>
              </w:rPr>
            </w:pPr>
            <w:r>
              <w:rPr>
                <w:rFonts w:cs="BookAntiqua"/>
                <w:b w:val="0"/>
              </w:rPr>
              <w:t>The Disability Services NMDS 2012-14 also contains a Statistical linkage key cluster which is a national standard.</w:t>
            </w:r>
          </w:p>
        </w:tc>
      </w:tr>
    </w:tbl>
    <w:p w14:paraId="288AA35F" w14:textId="77777777" w:rsidR="00C46CC7" w:rsidRPr="008741F8" w:rsidRDefault="00C46CC7" w:rsidP="00C46CC7">
      <w:pPr>
        <w:pStyle w:val="Heading3"/>
      </w:pPr>
      <w:bookmarkStart w:id="13" w:name="_Toc364178567"/>
      <w:bookmarkStart w:id="14" w:name="_Toc369599292"/>
      <w:bookmarkEnd w:id="11"/>
      <w:bookmarkEnd w:id="12"/>
      <w:r w:rsidRPr="008741F8">
        <w:t xml:space="preserve">New data </w:t>
      </w:r>
      <w:r>
        <w:t>set specifications</w:t>
      </w:r>
      <w:r w:rsidRPr="008741F8">
        <w:t xml:space="preserve"> since 01/04/201</w:t>
      </w:r>
      <w:r>
        <w:t>2</w:t>
      </w:r>
      <w:bookmarkEnd w:id="13"/>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08"/>
        <w:gridCol w:w="6631"/>
      </w:tblGrid>
      <w:tr w:rsidR="00C46CC7" w:rsidRPr="00D33DF6" w14:paraId="6CE6EF01" w14:textId="77777777" w:rsidTr="006C676F">
        <w:trPr>
          <w:tblHeader/>
        </w:trPr>
        <w:tc>
          <w:tcPr>
            <w:tcW w:w="2408" w:type="dxa"/>
            <w:tcBorders>
              <w:top w:val="single" w:sz="4" w:space="0" w:color="auto"/>
              <w:bottom w:val="single" w:sz="4" w:space="0" w:color="auto"/>
            </w:tcBorders>
          </w:tcPr>
          <w:p w14:paraId="69AA2D81" w14:textId="77777777" w:rsidR="00C46CC7" w:rsidRPr="00D33DF6" w:rsidRDefault="00C46CC7" w:rsidP="006C676F">
            <w:pPr>
              <w:pStyle w:val="TableFigHeadingtotal"/>
            </w:pPr>
            <w:r>
              <w:t>Data Set Specification</w:t>
            </w:r>
          </w:p>
        </w:tc>
        <w:tc>
          <w:tcPr>
            <w:tcW w:w="6631" w:type="dxa"/>
            <w:tcBorders>
              <w:top w:val="single" w:sz="4" w:space="0" w:color="auto"/>
              <w:bottom w:val="single" w:sz="4" w:space="0" w:color="auto"/>
            </w:tcBorders>
          </w:tcPr>
          <w:p w14:paraId="40A09E55" w14:textId="77777777" w:rsidR="00C46CC7" w:rsidRPr="00D33DF6" w:rsidRDefault="00C46CC7" w:rsidP="006C676F">
            <w:pPr>
              <w:pStyle w:val="TableFigHeadingtotal"/>
            </w:pPr>
            <w:r>
              <w:t>Description</w:t>
            </w:r>
          </w:p>
        </w:tc>
      </w:tr>
      <w:tr w:rsidR="00C46CC7" w:rsidRPr="00532E26" w14:paraId="7E53F1B6" w14:textId="77777777" w:rsidTr="006C676F">
        <w:tc>
          <w:tcPr>
            <w:tcW w:w="2408" w:type="dxa"/>
            <w:tcBorders>
              <w:top w:val="single" w:sz="4" w:space="0" w:color="auto"/>
              <w:bottom w:val="single" w:sz="4" w:space="0" w:color="auto"/>
            </w:tcBorders>
          </w:tcPr>
          <w:p w14:paraId="726BE82E" w14:textId="77777777" w:rsidR="00C46CC7" w:rsidRPr="00B00623" w:rsidRDefault="00C46CC7" w:rsidP="006C676F">
            <w:pPr>
              <w:pStyle w:val="TableFigText"/>
            </w:pPr>
            <w:r>
              <w:t>Adoptions DSS 2011-13</w:t>
            </w:r>
          </w:p>
        </w:tc>
        <w:tc>
          <w:tcPr>
            <w:tcW w:w="6631" w:type="dxa"/>
            <w:tcBorders>
              <w:top w:val="single" w:sz="4" w:space="0" w:color="auto"/>
              <w:bottom w:val="single" w:sz="4" w:space="0" w:color="auto"/>
            </w:tcBorders>
          </w:tcPr>
          <w:p w14:paraId="30B71F6D" w14:textId="77777777" w:rsidR="00C46CC7" w:rsidRPr="00AA1595" w:rsidRDefault="00C46CC7" w:rsidP="006C676F">
            <w:pPr>
              <w:rPr>
                <w:rFonts w:ascii="Arial" w:hAnsi="Arial"/>
                <w:sz w:val="16"/>
              </w:rPr>
            </w:pPr>
            <w:r w:rsidRPr="00AA1595">
              <w:rPr>
                <w:rFonts w:ascii="Arial" w:hAnsi="Arial"/>
                <w:sz w:val="16"/>
              </w:rPr>
              <w:t>The Adoptions Australia collection contains data relating to two populations of children, those subject to:</w:t>
            </w:r>
          </w:p>
          <w:p w14:paraId="7C3D7608" w14:textId="7A4ED3B1" w:rsidR="00C46CC7" w:rsidRPr="00AA1595" w:rsidRDefault="00C46CC7" w:rsidP="006C676F">
            <w:pPr>
              <w:numPr>
                <w:ilvl w:val="0"/>
                <w:numId w:val="4"/>
              </w:numPr>
              <w:rPr>
                <w:rFonts w:ascii="Arial" w:hAnsi="Arial"/>
                <w:sz w:val="16"/>
              </w:rPr>
            </w:pPr>
            <w:r w:rsidRPr="00AA1595">
              <w:rPr>
                <w:rFonts w:ascii="Arial" w:hAnsi="Arial"/>
                <w:sz w:val="16"/>
              </w:rPr>
              <w:t>Finalisations</w:t>
            </w:r>
            <w:r w:rsidR="005B1684">
              <w:rPr>
                <w:rFonts w:ascii="Arial" w:hAnsi="Arial"/>
                <w:sz w:val="16"/>
              </w:rPr>
              <w:t xml:space="preserve"> </w:t>
            </w:r>
            <w:r w:rsidRPr="00AA1595">
              <w:rPr>
                <w:rFonts w:ascii="Arial" w:hAnsi="Arial"/>
                <w:sz w:val="16"/>
              </w:rPr>
              <w:t xml:space="preserve">- children who were the subject of a finalised adoption order during the reporting period. This includes orders that were made in Australia and in the case of some intercountry adoptions, where the full adoption order was made in the country of origin. </w:t>
            </w:r>
          </w:p>
          <w:p w14:paraId="5CE5FE26" w14:textId="3D1C20FE" w:rsidR="00C46CC7" w:rsidRPr="008C3BD0" w:rsidRDefault="00C46CC7" w:rsidP="006C676F">
            <w:pPr>
              <w:numPr>
                <w:ilvl w:val="0"/>
                <w:numId w:val="4"/>
              </w:numPr>
            </w:pPr>
            <w:r w:rsidRPr="00AA1595">
              <w:rPr>
                <w:rFonts w:ascii="Arial" w:hAnsi="Arial"/>
                <w:sz w:val="16"/>
              </w:rPr>
              <w:t>Placements</w:t>
            </w:r>
            <w:r w:rsidR="005B1684">
              <w:rPr>
                <w:rFonts w:ascii="Arial" w:hAnsi="Arial"/>
                <w:sz w:val="16"/>
              </w:rPr>
              <w:t xml:space="preserve"> </w:t>
            </w:r>
            <w:r w:rsidRPr="00AA1595">
              <w:rPr>
                <w:rFonts w:ascii="Arial" w:hAnsi="Arial"/>
                <w:sz w:val="16"/>
              </w:rPr>
              <w:t>- children, regardless of the status of their adoption order, who were placed with their adoptive family during the reporting period. 'Placed with their adoptive families' refers to when the child enters the home.</w:t>
            </w:r>
          </w:p>
        </w:tc>
      </w:tr>
    </w:tbl>
    <w:p w14:paraId="756CC142" w14:textId="77777777" w:rsidR="00C46CC7" w:rsidRPr="008741F8" w:rsidRDefault="00C46CC7" w:rsidP="00C46CC7">
      <w:pPr>
        <w:pStyle w:val="Heading3"/>
      </w:pPr>
      <w:bookmarkStart w:id="15" w:name="_Toc364178568"/>
      <w:bookmarkStart w:id="16" w:name="_Toc369599293"/>
      <w:r w:rsidRPr="008741F8">
        <w:t xml:space="preserve">New data </w:t>
      </w:r>
      <w:r>
        <w:t>element clusters</w:t>
      </w:r>
      <w:r w:rsidRPr="008741F8">
        <w:t xml:space="preserve"> since 01/04/201</w:t>
      </w:r>
      <w:r>
        <w:t>2</w:t>
      </w:r>
      <w:bookmarkEnd w:id="15"/>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08"/>
        <w:gridCol w:w="6631"/>
      </w:tblGrid>
      <w:tr w:rsidR="00C46CC7" w:rsidRPr="00D33DF6" w14:paraId="6CB39EFC" w14:textId="77777777" w:rsidTr="006C676F">
        <w:trPr>
          <w:tblHeader/>
        </w:trPr>
        <w:tc>
          <w:tcPr>
            <w:tcW w:w="2408" w:type="dxa"/>
            <w:tcBorders>
              <w:top w:val="single" w:sz="4" w:space="0" w:color="auto"/>
              <w:bottom w:val="single" w:sz="4" w:space="0" w:color="auto"/>
            </w:tcBorders>
          </w:tcPr>
          <w:p w14:paraId="683F01C7" w14:textId="77777777" w:rsidR="00C46CC7" w:rsidRPr="00D33DF6" w:rsidRDefault="00C46CC7" w:rsidP="006C676F">
            <w:pPr>
              <w:pStyle w:val="TableFigHeadingtotal"/>
            </w:pPr>
            <w:r>
              <w:t>Data element cluster</w:t>
            </w:r>
          </w:p>
        </w:tc>
        <w:tc>
          <w:tcPr>
            <w:tcW w:w="6631" w:type="dxa"/>
            <w:tcBorders>
              <w:top w:val="single" w:sz="4" w:space="0" w:color="auto"/>
              <w:bottom w:val="single" w:sz="4" w:space="0" w:color="auto"/>
            </w:tcBorders>
          </w:tcPr>
          <w:p w14:paraId="5434126C" w14:textId="77777777" w:rsidR="00C46CC7" w:rsidRPr="00D33DF6" w:rsidRDefault="00C46CC7" w:rsidP="006C676F">
            <w:pPr>
              <w:pStyle w:val="TableFigHeadingtotal"/>
            </w:pPr>
            <w:r>
              <w:t>Description</w:t>
            </w:r>
          </w:p>
        </w:tc>
      </w:tr>
      <w:tr w:rsidR="00C46CC7" w:rsidRPr="00532E26" w14:paraId="69A7A314" w14:textId="77777777" w:rsidTr="006C676F">
        <w:tc>
          <w:tcPr>
            <w:tcW w:w="2408" w:type="dxa"/>
            <w:tcBorders>
              <w:top w:val="single" w:sz="4" w:space="0" w:color="auto"/>
              <w:bottom w:val="single" w:sz="4" w:space="0" w:color="auto"/>
            </w:tcBorders>
          </w:tcPr>
          <w:p w14:paraId="41E71D03" w14:textId="77777777" w:rsidR="00C46CC7" w:rsidRPr="00B00623" w:rsidRDefault="00C46CC7" w:rsidP="006C676F">
            <w:pPr>
              <w:pStyle w:val="TableFigText"/>
            </w:pPr>
            <w:r>
              <w:t>Cultural and language diversity cluster</w:t>
            </w:r>
          </w:p>
        </w:tc>
        <w:tc>
          <w:tcPr>
            <w:tcW w:w="6631" w:type="dxa"/>
            <w:tcBorders>
              <w:top w:val="single" w:sz="4" w:space="0" w:color="auto"/>
              <w:bottom w:val="single" w:sz="4" w:space="0" w:color="auto"/>
            </w:tcBorders>
          </w:tcPr>
          <w:p w14:paraId="2ABB2914" w14:textId="77777777" w:rsidR="00C46CC7" w:rsidRDefault="00C46CC7" w:rsidP="006C676F">
            <w:pPr>
              <w:rPr>
                <w:rFonts w:ascii="Arial" w:hAnsi="Arial"/>
                <w:sz w:val="16"/>
              </w:rPr>
            </w:pPr>
            <w:r w:rsidRPr="00396EBD">
              <w:rPr>
                <w:rFonts w:ascii="Arial" w:hAnsi="Arial"/>
                <w:sz w:val="16"/>
              </w:rPr>
              <w:t>Standards for Statistics on Cultural and Language Diversity have been developed by the Australian Bureau of Statistics (ABS) to provide a means of standardising the way the ABS and other agencies collect and disseminate information relating to the origins of individuals and cultural diversity in Australia.</w:t>
            </w:r>
          </w:p>
          <w:p w14:paraId="5A50D27B" w14:textId="1BB19A92" w:rsidR="00A01124" w:rsidRPr="00A01124" w:rsidRDefault="00A01124" w:rsidP="00A01124">
            <w:pPr>
              <w:rPr>
                <w:rFonts w:ascii="Arial" w:hAnsi="Arial"/>
                <w:sz w:val="16"/>
              </w:rPr>
            </w:pPr>
            <w:r w:rsidRPr="00A01124">
              <w:rPr>
                <w:rFonts w:ascii="Arial" w:hAnsi="Arial"/>
                <w:sz w:val="16"/>
              </w:rPr>
              <w:t>Th</w:t>
            </w:r>
            <w:r>
              <w:rPr>
                <w:rFonts w:ascii="Arial" w:hAnsi="Arial"/>
                <w:sz w:val="16"/>
              </w:rPr>
              <w:t>is</w:t>
            </w:r>
            <w:r w:rsidRPr="00A01124">
              <w:rPr>
                <w:rFonts w:ascii="Arial" w:hAnsi="Arial"/>
                <w:sz w:val="16"/>
              </w:rPr>
              <w:t xml:space="preserve"> cluster is a core set of data elements that may be collected to obtain information on cultural diversity</w:t>
            </w:r>
            <w:r>
              <w:rPr>
                <w:rFonts w:ascii="Arial" w:hAnsi="Arial"/>
                <w:sz w:val="16"/>
              </w:rPr>
              <w:t>.</w:t>
            </w:r>
          </w:p>
        </w:tc>
      </w:tr>
    </w:tbl>
    <w:p w14:paraId="2E81E97D" w14:textId="2B55D911" w:rsidR="00C46CC7" w:rsidRPr="00FB3FC9" w:rsidRDefault="00C46CC7" w:rsidP="00C46CC7">
      <w:pPr>
        <w:pStyle w:val="Heading3"/>
      </w:pPr>
      <w:bookmarkStart w:id="17" w:name="_Toc364178570"/>
      <w:bookmarkStart w:id="18" w:name="_Toc369599294"/>
      <w:r w:rsidRPr="00FB3FC9">
        <w:t>New data elements since 01/04/2012</w:t>
      </w:r>
      <w:bookmarkEnd w:id="17"/>
      <w:bookmarkEnd w:id="18"/>
    </w:p>
    <w:tbl>
      <w:tblPr>
        <w:tblW w:w="9039" w:type="dxa"/>
        <w:tblLook w:val="01E0" w:firstRow="1" w:lastRow="1" w:firstColumn="1" w:lastColumn="1" w:noHBand="0" w:noVBand="0"/>
      </w:tblPr>
      <w:tblGrid>
        <w:gridCol w:w="2802"/>
        <w:gridCol w:w="6237"/>
      </w:tblGrid>
      <w:tr w:rsidR="00C46CC7" w:rsidRPr="00FB3FC9" w14:paraId="51EEAE5F" w14:textId="77777777" w:rsidTr="006C676F">
        <w:trPr>
          <w:tblHeader/>
        </w:trPr>
        <w:tc>
          <w:tcPr>
            <w:tcW w:w="2802" w:type="dxa"/>
            <w:tcBorders>
              <w:top w:val="single" w:sz="4" w:space="0" w:color="auto"/>
              <w:bottom w:val="single" w:sz="4" w:space="0" w:color="auto"/>
            </w:tcBorders>
            <w:shd w:val="clear" w:color="auto" w:fill="auto"/>
          </w:tcPr>
          <w:p w14:paraId="48E736A7" w14:textId="77777777" w:rsidR="00C46CC7" w:rsidRPr="00FB3FC9" w:rsidRDefault="00C46CC7" w:rsidP="006C676F">
            <w:pPr>
              <w:pStyle w:val="TableFigHeadingtotal"/>
            </w:pPr>
            <w:r w:rsidRPr="00FB3FC9">
              <w:t>Short name</w:t>
            </w:r>
          </w:p>
        </w:tc>
        <w:tc>
          <w:tcPr>
            <w:tcW w:w="6237" w:type="dxa"/>
            <w:tcBorders>
              <w:top w:val="single" w:sz="4" w:space="0" w:color="auto"/>
              <w:bottom w:val="single" w:sz="4" w:space="0" w:color="auto"/>
            </w:tcBorders>
            <w:shd w:val="clear" w:color="auto" w:fill="auto"/>
          </w:tcPr>
          <w:p w14:paraId="69288121" w14:textId="77777777" w:rsidR="00C46CC7" w:rsidRPr="00FB3FC9" w:rsidRDefault="00C46CC7" w:rsidP="006C676F">
            <w:pPr>
              <w:pStyle w:val="TableFigHeadingtotal"/>
            </w:pPr>
            <w:r w:rsidRPr="00FB3FC9">
              <w:t>Technical name</w:t>
            </w:r>
          </w:p>
        </w:tc>
      </w:tr>
      <w:tr w:rsidR="00C46CC7" w:rsidRPr="00FB3FC9" w14:paraId="6E8756BE" w14:textId="77777777" w:rsidTr="006C676F">
        <w:trPr>
          <w:trHeight w:val="113"/>
        </w:trPr>
        <w:tc>
          <w:tcPr>
            <w:tcW w:w="2802" w:type="dxa"/>
            <w:tcBorders>
              <w:top w:val="single" w:sz="4" w:space="0" w:color="auto"/>
              <w:bottom w:val="single" w:sz="4" w:space="0" w:color="auto"/>
            </w:tcBorders>
            <w:shd w:val="clear" w:color="auto" w:fill="auto"/>
          </w:tcPr>
          <w:p w14:paraId="4CA4551E" w14:textId="77777777" w:rsidR="00C46CC7" w:rsidRPr="00FB3FC9" w:rsidRDefault="00C46CC7" w:rsidP="006C676F">
            <w:pPr>
              <w:pStyle w:val="TableFigText"/>
              <w:rPr>
                <w:rFonts w:ascii="Book Antiqua" w:hAnsi="Book Antiqua" w:cs="Book Antiqua"/>
              </w:rPr>
            </w:pPr>
            <w:r w:rsidRPr="00FB3FC9">
              <w:t>Adoption arranging organisation sector</w:t>
            </w:r>
          </w:p>
        </w:tc>
        <w:tc>
          <w:tcPr>
            <w:tcW w:w="6237" w:type="dxa"/>
            <w:tcBorders>
              <w:top w:val="single" w:sz="4" w:space="0" w:color="auto"/>
              <w:bottom w:val="single" w:sz="4" w:space="0" w:color="auto"/>
            </w:tcBorders>
            <w:shd w:val="clear" w:color="auto" w:fill="auto"/>
          </w:tcPr>
          <w:p w14:paraId="57623B3C" w14:textId="77777777" w:rsidR="00C46CC7" w:rsidRPr="00FB3FC9" w:rsidRDefault="00C46CC7" w:rsidP="006C676F">
            <w:pPr>
              <w:pStyle w:val="TableFigText"/>
            </w:pPr>
            <w:r w:rsidRPr="00FB3FC9">
              <w:t>Adoption—adoption organisation sector, code N</w:t>
            </w:r>
          </w:p>
        </w:tc>
      </w:tr>
      <w:tr w:rsidR="00C46CC7" w:rsidRPr="00FB3FC9" w14:paraId="4F743040" w14:textId="77777777" w:rsidTr="006C676F">
        <w:trPr>
          <w:trHeight w:val="113"/>
        </w:trPr>
        <w:tc>
          <w:tcPr>
            <w:tcW w:w="2802" w:type="dxa"/>
            <w:tcBorders>
              <w:top w:val="single" w:sz="4" w:space="0" w:color="auto"/>
              <w:bottom w:val="single" w:sz="4" w:space="0" w:color="auto"/>
            </w:tcBorders>
            <w:shd w:val="clear" w:color="auto" w:fill="auto"/>
          </w:tcPr>
          <w:p w14:paraId="5917B115" w14:textId="77777777" w:rsidR="00C46CC7" w:rsidRPr="00FB3FC9" w:rsidRDefault="00C46CC7" w:rsidP="006C676F">
            <w:pPr>
              <w:pStyle w:val="TableFigText"/>
            </w:pPr>
            <w:r w:rsidRPr="00FB3FC9">
              <w:t>Adoption consent</w:t>
            </w:r>
          </w:p>
        </w:tc>
        <w:tc>
          <w:tcPr>
            <w:tcW w:w="6237" w:type="dxa"/>
            <w:tcBorders>
              <w:top w:val="single" w:sz="4" w:space="0" w:color="auto"/>
              <w:bottom w:val="single" w:sz="4" w:space="0" w:color="auto"/>
            </w:tcBorders>
            <w:shd w:val="clear" w:color="auto" w:fill="auto"/>
          </w:tcPr>
          <w:p w14:paraId="7CF1486B" w14:textId="77777777" w:rsidR="00C46CC7" w:rsidRPr="00FB3FC9" w:rsidRDefault="00C46CC7" w:rsidP="006C676F">
            <w:pPr>
              <w:pStyle w:val="TableFigText"/>
            </w:pPr>
            <w:r w:rsidRPr="00FB3FC9">
              <w:t>Adoption—adoption consent, code N</w:t>
            </w:r>
          </w:p>
        </w:tc>
      </w:tr>
      <w:tr w:rsidR="00C46CC7" w:rsidRPr="00FB3FC9" w14:paraId="5C2A96BD" w14:textId="77777777" w:rsidTr="006C676F">
        <w:trPr>
          <w:trHeight w:val="113"/>
        </w:trPr>
        <w:tc>
          <w:tcPr>
            <w:tcW w:w="2802" w:type="dxa"/>
            <w:tcBorders>
              <w:top w:val="single" w:sz="4" w:space="0" w:color="auto"/>
              <w:bottom w:val="single" w:sz="4" w:space="0" w:color="auto"/>
            </w:tcBorders>
            <w:shd w:val="clear" w:color="auto" w:fill="auto"/>
          </w:tcPr>
          <w:p w14:paraId="376BD8FF" w14:textId="77777777" w:rsidR="00C46CC7" w:rsidRPr="00FB3FC9" w:rsidRDefault="00C46CC7" w:rsidP="006C676F">
            <w:pPr>
              <w:pStyle w:val="TableFigText"/>
            </w:pPr>
            <w:r w:rsidRPr="00FB3FC9">
              <w:t>Adoption type</w:t>
            </w:r>
          </w:p>
        </w:tc>
        <w:tc>
          <w:tcPr>
            <w:tcW w:w="6237" w:type="dxa"/>
            <w:tcBorders>
              <w:top w:val="single" w:sz="4" w:space="0" w:color="auto"/>
              <w:bottom w:val="single" w:sz="4" w:space="0" w:color="auto"/>
            </w:tcBorders>
            <w:shd w:val="clear" w:color="auto" w:fill="auto"/>
          </w:tcPr>
          <w:p w14:paraId="3F708EFF" w14:textId="77777777" w:rsidR="00C46CC7" w:rsidRPr="00FB3FC9" w:rsidRDefault="00C46CC7" w:rsidP="006C676F">
            <w:pPr>
              <w:pStyle w:val="TableFigText"/>
            </w:pPr>
            <w:r w:rsidRPr="00FB3FC9">
              <w:t>Person—adoption type, code N[N]</w:t>
            </w:r>
          </w:p>
        </w:tc>
      </w:tr>
      <w:tr w:rsidR="00C46CC7" w:rsidRPr="00FB3FC9" w14:paraId="2F060167" w14:textId="77777777" w:rsidTr="006C676F">
        <w:trPr>
          <w:trHeight w:val="113"/>
        </w:trPr>
        <w:tc>
          <w:tcPr>
            <w:tcW w:w="2802" w:type="dxa"/>
            <w:tcBorders>
              <w:top w:val="single" w:sz="4" w:space="0" w:color="auto"/>
              <w:bottom w:val="single" w:sz="4" w:space="0" w:color="auto"/>
            </w:tcBorders>
            <w:shd w:val="clear" w:color="auto" w:fill="auto"/>
          </w:tcPr>
          <w:p w14:paraId="68E5C326" w14:textId="77777777" w:rsidR="00C46CC7" w:rsidRPr="00FB3FC9" w:rsidRDefault="00C46CC7" w:rsidP="006C676F">
            <w:pPr>
              <w:pStyle w:val="TableFigText"/>
            </w:pPr>
            <w:r w:rsidRPr="00FB3FC9">
              <w:t>Adoptive family sibling composition</w:t>
            </w:r>
          </w:p>
        </w:tc>
        <w:tc>
          <w:tcPr>
            <w:tcW w:w="6237" w:type="dxa"/>
            <w:tcBorders>
              <w:top w:val="single" w:sz="4" w:space="0" w:color="auto"/>
              <w:bottom w:val="single" w:sz="4" w:space="0" w:color="auto"/>
            </w:tcBorders>
            <w:shd w:val="clear" w:color="auto" w:fill="auto"/>
          </w:tcPr>
          <w:p w14:paraId="517C779F" w14:textId="77777777" w:rsidR="00C46CC7" w:rsidRPr="00FB3FC9" w:rsidRDefault="00C46CC7" w:rsidP="006C676F">
            <w:pPr>
              <w:pStyle w:val="TableFigText"/>
            </w:pPr>
            <w:r w:rsidRPr="00FB3FC9">
              <w:t>Adoptive family—sibling composition, type code N</w:t>
            </w:r>
          </w:p>
        </w:tc>
      </w:tr>
      <w:tr w:rsidR="00C46CC7" w:rsidRPr="00FB3FC9" w14:paraId="119CC9BA" w14:textId="77777777" w:rsidTr="006C676F">
        <w:trPr>
          <w:trHeight w:val="113"/>
        </w:trPr>
        <w:tc>
          <w:tcPr>
            <w:tcW w:w="2802" w:type="dxa"/>
            <w:tcBorders>
              <w:top w:val="single" w:sz="4" w:space="0" w:color="auto"/>
              <w:bottom w:val="single" w:sz="4" w:space="0" w:color="auto"/>
            </w:tcBorders>
            <w:shd w:val="clear" w:color="auto" w:fill="auto"/>
          </w:tcPr>
          <w:p w14:paraId="1470A2D0" w14:textId="77777777" w:rsidR="00C46CC7" w:rsidRPr="00FB3FC9" w:rsidRDefault="00C46CC7" w:rsidP="006C676F">
            <w:pPr>
              <w:pStyle w:val="TableFigText"/>
            </w:pPr>
            <w:r w:rsidRPr="00FB3FC9">
              <w:t>Adoptive parent marital status</w:t>
            </w:r>
          </w:p>
        </w:tc>
        <w:tc>
          <w:tcPr>
            <w:tcW w:w="6237" w:type="dxa"/>
            <w:tcBorders>
              <w:top w:val="single" w:sz="4" w:space="0" w:color="auto"/>
              <w:bottom w:val="single" w:sz="4" w:space="0" w:color="auto"/>
            </w:tcBorders>
            <w:shd w:val="clear" w:color="auto" w:fill="auto"/>
          </w:tcPr>
          <w:p w14:paraId="4022C999" w14:textId="77777777" w:rsidR="00C46CC7" w:rsidRPr="00FB3FC9" w:rsidRDefault="00C46CC7" w:rsidP="006C676F">
            <w:pPr>
              <w:pStyle w:val="TableFigText"/>
            </w:pPr>
            <w:r w:rsidRPr="00FB3FC9">
              <w:t>Person—adoptive parent marital status, code N</w:t>
            </w:r>
          </w:p>
        </w:tc>
      </w:tr>
      <w:tr w:rsidR="00C46CC7" w:rsidRPr="00FB3FC9" w14:paraId="443A5269" w14:textId="77777777" w:rsidTr="006C676F">
        <w:trPr>
          <w:trHeight w:val="113"/>
        </w:trPr>
        <w:tc>
          <w:tcPr>
            <w:tcW w:w="2802" w:type="dxa"/>
            <w:tcBorders>
              <w:top w:val="single" w:sz="4" w:space="0" w:color="auto"/>
              <w:bottom w:val="single" w:sz="4" w:space="0" w:color="auto"/>
            </w:tcBorders>
            <w:shd w:val="clear" w:color="auto" w:fill="auto"/>
          </w:tcPr>
          <w:p w14:paraId="46F3A190" w14:textId="77777777" w:rsidR="00C46CC7" w:rsidRPr="00FB3FC9" w:rsidRDefault="00C46CC7" w:rsidP="006C676F">
            <w:pPr>
              <w:pStyle w:val="TableFigText"/>
            </w:pPr>
            <w:r w:rsidRPr="00FB3FC9">
              <w:t>Age at onset of disability</w:t>
            </w:r>
          </w:p>
        </w:tc>
        <w:tc>
          <w:tcPr>
            <w:tcW w:w="6237" w:type="dxa"/>
            <w:tcBorders>
              <w:top w:val="single" w:sz="4" w:space="0" w:color="auto"/>
              <w:bottom w:val="single" w:sz="4" w:space="0" w:color="auto"/>
            </w:tcBorders>
            <w:shd w:val="clear" w:color="auto" w:fill="auto"/>
          </w:tcPr>
          <w:p w14:paraId="0B89E59C" w14:textId="77777777" w:rsidR="00C46CC7" w:rsidRPr="00FB3FC9" w:rsidRDefault="00C46CC7" w:rsidP="006C676F">
            <w:pPr>
              <w:pStyle w:val="TableFigText"/>
            </w:pPr>
            <w:r w:rsidRPr="00FB3FC9">
              <w:t>Person—age at onset of disability, total years N[NN]</w:t>
            </w:r>
          </w:p>
        </w:tc>
      </w:tr>
      <w:tr w:rsidR="00C46CC7" w:rsidRPr="00FB3FC9" w14:paraId="3F6BB93B" w14:textId="77777777" w:rsidTr="006C676F">
        <w:trPr>
          <w:trHeight w:val="113"/>
        </w:trPr>
        <w:tc>
          <w:tcPr>
            <w:tcW w:w="2802" w:type="dxa"/>
            <w:tcBorders>
              <w:top w:val="single" w:sz="4" w:space="0" w:color="auto"/>
              <w:bottom w:val="single" w:sz="4" w:space="0" w:color="auto"/>
            </w:tcBorders>
            <w:shd w:val="clear" w:color="auto" w:fill="auto"/>
          </w:tcPr>
          <w:p w14:paraId="0C785D97" w14:textId="77777777" w:rsidR="00C46CC7" w:rsidRPr="00FB3FC9" w:rsidRDefault="00C46CC7" w:rsidP="006C676F">
            <w:pPr>
              <w:pStyle w:val="TableFigText"/>
            </w:pPr>
            <w:r w:rsidRPr="00FB3FC9">
              <w:t>Age in months at onset of disability</w:t>
            </w:r>
          </w:p>
        </w:tc>
        <w:tc>
          <w:tcPr>
            <w:tcW w:w="6237" w:type="dxa"/>
            <w:tcBorders>
              <w:top w:val="single" w:sz="4" w:space="0" w:color="auto"/>
              <w:bottom w:val="single" w:sz="4" w:space="0" w:color="auto"/>
            </w:tcBorders>
            <w:shd w:val="clear" w:color="auto" w:fill="auto"/>
          </w:tcPr>
          <w:p w14:paraId="00AB1C5D" w14:textId="77777777" w:rsidR="00C46CC7" w:rsidRPr="00FB3FC9" w:rsidRDefault="00C46CC7" w:rsidP="006C676F">
            <w:pPr>
              <w:pStyle w:val="TableFigText"/>
            </w:pPr>
            <w:r w:rsidRPr="00FB3FC9">
              <w:t>Person—age at onset of disability, total months N[N]</w:t>
            </w:r>
          </w:p>
        </w:tc>
      </w:tr>
      <w:tr w:rsidR="00C46CC7" w:rsidRPr="00FB3FC9" w14:paraId="7D815081" w14:textId="77777777" w:rsidTr="006C676F">
        <w:trPr>
          <w:trHeight w:val="113"/>
        </w:trPr>
        <w:tc>
          <w:tcPr>
            <w:tcW w:w="2802" w:type="dxa"/>
            <w:tcBorders>
              <w:top w:val="single" w:sz="4" w:space="0" w:color="auto"/>
              <w:bottom w:val="single" w:sz="4" w:space="0" w:color="auto"/>
            </w:tcBorders>
            <w:shd w:val="clear" w:color="auto" w:fill="auto"/>
          </w:tcPr>
          <w:p w14:paraId="22ADF509" w14:textId="77777777" w:rsidR="00C46CC7" w:rsidRPr="00FB3FC9" w:rsidRDefault="00C46CC7" w:rsidP="006C676F">
            <w:pPr>
              <w:pStyle w:val="TableFigText"/>
            </w:pPr>
            <w:r w:rsidRPr="00FB3FC9">
              <w:t>Amount of assistance provided</w:t>
            </w:r>
          </w:p>
        </w:tc>
        <w:tc>
          <w:tcPr>
            <w:tcW w:w="6237" w:type="dxa"/>
            <w:tcBorders>
              <w:top w:val="single" w:sz="4" w:space="0" w:color="auto"/>
              <w:bottom w:val="single" w:sz="4" w:space="0" w:color="auto"/>
            </w:tcBorders>
            <w:shd w:val="clear" w:color="auto" w:fill="auto"/>
          </w:tcPr>
          <w:p w14:paraId="069E2F18" w14:textId="77777777" w:rsidR="00C46CC7" w:rsidRPr="00FB3FC9" w:rsidRDefault="00C46CC7" w:rsidP="006C676F">
            <w:pPr>
              <w:pStyle w:val="TableFigText"/>
            </w:pPr>
            <w:r w:rsidRPr="00FB3FC9">
              <w:t>Service event—amount of assistance, total hours and minutes NNNN</w:t>
            </w:r>
          </w:p>
        </w:tc>
      </w:tr>
      <w:tr w:rsidR="00C46CC7" w:rsidRPr="00FB3FC9" w14:paraId="23E17F94" w14:textId="77777777" w:rsidTr="006C676F">
        <w:trPr>
          <w:trHeight w:val="113"/>
        </w:trPr>
        <w:tc>
          <w:tcPr>
            <w:tcW w:w="2802" w:type="dxa"/>
            <w:tcBorders>
              <w:top w:val="single" w:sz="4" w:space="0" w:color="auto"/>
              <w:bottom w:val="single" w:sz="4" w:space="0" w:color="auto"/>
            </w:tcBorders>
            <w:shd w:val="clear" w:color="auto" w:fill="auto"/>
          </w:tcPr>
          <w:p w14:paraId="64FA6C2F" w14:textId="77777777" w:rsidR="00C46CC7" w:rsidRPr="00FB3FC9" w:rsidRDefault="00C46CC7" w:rsidP="006C676F">
            <w:pPr>
              <w:pStyle w:val="TableFigText"/>
            </w:pPr>
            <w:r w:rsidRPr="00FB3FC9">
              <w:t>Application identifier</w:t>
            </w:r>
          </w:p>
        </w:tc>
        <w:tc>
          <w:tcPr>
            <w:tcW w:w="6237" w:type="dxa"/>
            <w:tcBorders>
              <w:top w:val="single" w:sz="4" w:space="0" w:color="auto"/>
              <w:bottom w:val="single" w:sz="4" w:space="0" w:color="auto"/>
            </w:tcBorders>
            <w:shd w:val="clear" w:color="auto" w:fill="auto"/>
          </w:tcPr>
          <w:p w14:paraId="761522B5" w14:textId="77777777" w:rsidR="00C46CC7" w:rsidRPr="00FB3FC9" w:rsidRDefault="00C46CC7" w:rsidP="006C676F">
            <w:pPr>
              <w:pStyle w:val="TableFigText"/>
            </w:pPr>
            <w:r w:rsidRPr="00FB3FC9">
              <w:t>Adoption—application identifier, code N[N]</w:t>
            </w:r>
          </w:p>
        </w:tc>
      </w:tr>
      <w:tr w:rsidR="00C46CC7" w:rsidRPr="00FB3FC9" w14:paraId="05B35861" w14:textId="77777777" w:rsidTr="006C676F">
        <w:trPr>
          <w:trHeight w:val="113"/>
        </w:trPr>
        <w:tc>
          <w:tcPr>
            <w:tcW w:w="2802" w:type="dxa"/>
            <w:tcBorders>
              <w:top w:val="single" w:sz="4" w:space="0" w:color="auto"/>
              <w:bottom w:val="single" w:sz="4" w:space="0" w:color="auto"/>
            </w:tcBorders>
            <w:shd w:val="clear" w:color="auto" w:fill="auto"/>
          </w:tcPr>
          <w:p w14:paraId="1CE81421" w14:textId="77777777" w:rsidR="00C46CC7" w:rsidRPr="00FB3FC9" w:rsidRDefault="00C46CC7" w:rsidP="006C676F">
            <w:pPr>
              <w:pStyle w:val="TableFigText"/>
            </w:pPr>
            <w:r w:rsidRPr="00FB3FC9">
              <w:t>Approved intercountry adoption clients</w:t>
            </w:r>
          </w:p>
        </w:tc>
        <w:tc>
          <w:tcPr>
            <w:tcW w:w="6237" w:type="dxa"/>
            <w:tcBorders>
              <w:top w:val="single" w:sz="4" w:space="0" w:color="auto"/>
              <w:bottom w:val="single" w:sz="4" w:space="0" w:color="auto"/>
            </w:tcBorders>
            <w:shd w:val="clear" w:color="auto" w:fill="auto"/>
          </w:tcPr>
          <w:p w14:paraId="0E58F4C8" w14:textId="77777777" w:rsidR="00C46CC7" w:rsidRPr="00FB3FC9" w:rsidRDefault="00C46CC7" w:rsidP="006C676F">
            <w:pPr>
              <w:pStyle w:val="TableFigText"/>
            </w:pPr>
            <w:r w:rsidRPr="00FB3FC9">
              <w:t>Service provider organisation—number of approved intercountry adoption clients, total number N[N]</w:t>
            </w:r>
          </w:p>
        </w:tc>
      </w:tr>
      <w:tr w:rsidR="00C46CC7" w:rsidRPr="00FB3FC9" w14:paraId="1818D292" w14:textId="77777777" w:rsidTr="006C676F">
        <w:trPr>
          <w:trHeight w:val="113"/>
        </w:trPr>
        <w:tc>
          <w:tcPr>
            <w:tcW w:w="2802" w:type="dxa"/>
            <w:tcBorders>
              <w:top w:val="single" w:sz="4" w:space="0" w:color="auto"/>
              <w:bottom w:val="single" w:sz="4" w:space="0" w:color="auto"/>
            </w:tcBorders>
            <w:shd w:val="clear" w:color="auto" w:fill="auto"/>
          </w:tcPr>
          <w:p w14:paraId="4C522BCC" w14:textId="77777777" w:rsidR="00C46CC7" w:rsidRPr="00FB3FC9" w:rsidRDefault="00C46CC7" w:rsidP="006C676F">
            <w:pPr>
              <w:pStyle w:val="TableFigText"/>
            </w:pPr>
            <w:r w:rsidRPr="00FB3FC9">
              <w:t>Area of usual residence (SA2)</w:t>
            </w:r>
          </w:p>
        </w:tc>
        <w:tc>
          <w:tcPr>
            <w:tcW w:w="6237" w:type="dxa"/>
            <w:tcBorders>
              <w:top w:val="single" w:sz="4" w:space="0" w:color="auto"/>
              <w:bottom w:val="single" w:sz="4" w:space="0" w:color="auto"/>
            </w:tcBorders>
            <w:shd w:val="clear" w:color="auto" w:fill="auto"/>
          </w:tcPr>
          <w:p w14:paraId="0767118C" w14:textId="77777777" w:rsidR="00C46CC7" w:rsidRPr="00FB3FC9" w:rsidRDefault="00C46CC7" w:rsidP="006C676F">
            <w:pPr>
              <w:pStyle w:val="TableFigText"/>
            </w:pPr>
            <w:r w:rsidRPr="00FB3FC9">
              <w:t>Person—area of usual residence, statistical area level 2 (SA2) code (ASGS 2011) N(9)</w:t>
            </w:r>
          </w:p>
        </w:tc>
      </w:tr>
      <w:tr w:rsidR="00C46CC7" w:rsidRPr="00FB3FC9" w14:paraId="08060C8F" w14:textId="77777777" w:rsidTr="006C676F">
        <w:trPr>
          <w:trHeight w:val="113"/>
        </w:trPr>
        <w:tc>
          <w:tcPr>
            <w:tcW w:w="2802" w:type="dxa"/>
            <w:tcBorders>
              <w:top w:val="single" w:sz="4" w:space="0" w:color="auto"/>
              <w:bottom w:val="single" w:sz="4" w:space="0" w:color="auto"/>
            </w:tcBorders>
            <w:shd w:val="clear" w:color="auto" w:fill="auto"/>
          </w:tcPr>
          <w:p w14:paraId="0B52F30C" w14:textId="77777777" w:rsidR="00C46CC7" w:rsidRPr="00FB3FC9" w:rsidRDefault="00C46CC7" w:rsidP="006C676F">
            <w:pPr>
              <w:pStyle w:val="TableFigText"/>
            </w:pPr>
            <w:r w:rsidRPr="00FB3FC9">
              <w:t>Birth mother marital status</w:t>
            </w:r>
          </w:p>
        </w:tc>
        <w:tc>
          <w:tcPr>
            <w:tcW w:w="6237" w:type="dxa"/>
            <w:tcBorders>
              <w:top w:val="single" w:sz="4" w:space="0" w:color="auto"/>
              <w:bottom w:val="single" w:sz="4" w:space="0" w:color="auto"/>
            </w:tcBorders>
            <w:shd w:val="clear" w:color="auto" w:fill="auto"/>
          </w:tcPr>
          <w:p w14:paraId="0842DC32" w14:textId="77777777" w:rsidR="00C46CC7" w:rsidRPr="00FB3FC9" w:rsidRDefault="00C46CC7" w:rsidP="006C676F">
            <w:pPr>
              <w:pStyle w:val="TableFigText"/>
            </w:pPr>
            <w:r w:rsidRPr="00FB3FC9">
              <w:t>Birth mother—marital status, code N</w:t>
            </w:r>
          </w:p>
        </w:tc>
      </w:tr>
      <w:tr w:rsidR="00C46CC7" w:rsidRPr="00FB3FC9" w14:paraId="73A881A5" w14:textId="77777777" w:rsidTr="006C676F">
        <w:trPr>
          <w:trHeight w:val="113"/>
        </w:trPr>
        <w:tc>
          <w:tcPr>
            <w:tcW w:w="2802" w:type="dxa"/>
            <w:tcBorders>
              <w:top w:val="single" w:sz="4" w:space="0" w:color="auto"/>
              <w:bottom w:val="single" w:sz="4" w:space="0" w:color="auto"/>
            </w:tcBorders>
            <w:shd w:val="clear" w:color="auto" w:fill="auto"/>
          </w:tcPr>
          <w:p w14:paraId="6B1C8BBC" w14:textId="77777777" w:rsidR="00C46CC7" w:rsidRPr="00FB3FC9" w:rsidRDefault="00C46CC7" w:rsidP="006C676F">
            <w:pPr>
              <w:pStyle w:val="TableFigText"/>
            </w:pPr>
            <w:r w:rsidRPr="00FB3FC9">
              <w:t>Carer benefit type</w:t>
            </w:r>
          </w:p>
        </w:tc>
        <w:tc>
          <w:tcPr>
            <w:tcW w:w="6237" w:type="dxa"/>
            <w:tcBorders>
              <w:top w:val="single" w:sz="4" w:space="0" w:color="auto"/>
              <w:bottom w:val="single" w:sz="4" w:space="0" w:color="auto"/>
            </w:tcBorders>
            <w:shd w:val="clear" w:color="auto" w:fill="auto"/>
          </w:tcPr>
          <w:p w14:paraId="41299792" w14:textId="77777777" w:rsidR="00C46CC7" w:rsidRPr="00FB3FC9" w:rsidRDefault="00C46CC7" w:rsidP="006C676F">
            <w:pPr>
              <w:pStyle w:val="TableFigText"/>
            </w:pPr>
            <w:r w:rsidRPr="00FB3FC9">
              <w:t>Informal carer—financial assistance type, carer benefit code N</w:t>
            </w:r>
          </w:p>
        </w:tc>
      </w:tr>
      <w:tr w:rsidR="00C46CC7" w:rsidRPr="00FB3FC9" w14:paraId="67865A3F" w14:textId="77777777" w:rsidTr="006C676F">
        <w:trPr>
          <w:trHeight w:val="113"/>
        </w:trPr>
        <w:tc>
          <w:tcPr>
            <w:tcW w:w="2802" w:type="dxa"/>
            <w:tcBorders>
              <w:top w:val="single" w:sz="4" w:space="0" w:color="auto"/>
              <w:bottom w:val="single" w:sz="4" w:space="0" w:color="auto"/>
            </w:tcBorders>
            <w:shd w:val="clear" w:color="auto" w:fill="auto"/>
          </w:tcPr>
          <w:p w14:paraId="22828D55" w14:textId="77777777" w:rsidR="00C46CC7" w:rsidRPr="00FB3FC9" w:rsidRDefault="00C46CC7" w:rsidP="006C676F">
            <w:pPr>
              <w:pStyle w:val="TableFigText"/>
            </w:pPr>
            <w:r w:rsidRPr="00FB3FC9">
              <w:t>Carer participation arrangement indicator</w:t>
            </w:r>
          </w:p>
        </w:tc>
        <w:tc>
          <w:tcPr>
            <w:tcW w:w="6237" w:type="dxa"/>
            <w:tcBorders>
              <w:top w:val="single" w:sz="4" w:space="0" w:color="auto"/>
              <w:bottom w:val="single" w:sz="4" w:space="0" w:color="auto"/>
            </w:tcBorders>
            <w:shd w:val="clear" w:color="auto" w:fill="auto"/>
          </w:tcPr>
          <w:p w14:paraId="0574A90F" w14:textId="77777777" w:rsidR="00C46CC7" w:rsidRPr="00FB3FC9" w:rsidRDefault="00C46CC7" w:rsidP="006C676F">
            <w:pPr>
              <w:pStyle w:val="TableFigText"/>
            </w:pPr>
            <w:r w:rsidRPr="00FB3FC9">
              <w:t>Service provider organisation—carer participation arrangement indicator, code N</w:t>
            </w:r>
          </w:p>
        </w:tc>
      </w:tr>
      <w:tr w:rsidR="00C46CC7" w:rsidRPr="00FB3FC9" w14:paraId="4B12D184" w14:textId="77777777" w:rsidTr="006C676F">
        <w:trPr>
          <w:trHeight w:val="113"/>
        </w:trPr>
        <w:tc>
          <w:tcPr>
            <w:tcW w:w="2802" w:type="dxa"/>
            <w:tcBorders>
              <w:top w:val="single" w:sz="4" w:space="0" w:color="auto"/>
              <w:bottom w:val="single" w:sz="4" w:space="0" w:color="auto"/>
            </w:tcBorders>
            <w:shd w:val="clear" w:color="auto" w:fill="auto"/>
          </w:tcPr>
          <w:p w14:paraId="28410CC3" w14:textId="77777777" w:rsidR="00C46CC7" w:rsidRPr="00FB3FC9" w:rsidRDefault="00C46CC7" w:rsidP="006C676F">
            <w:pPr>
              <w:pStyle w:val="TableFigText"/>
              <w:rPr>
                <w:i/>
              </w:rPr>
            </w:pPr>
            <w:r w:rsidRPr="00FB3FC9">
              <w:t>Client participation arrangements</w:t>
            </w:r>
          </w:p>
        </w:tc>
        <w:tc>
          <w:tcPr>
            <w:tcW w:w="6237" w:type="dxa"/>
            <w:tcBorders>
              <w:top w:val="single" w:sz="4" w:space="0" w:color="auto"/>
              <w:bottom w:val="single" w:sz="4" w:space="0" w:color="auto"/>
            </w:tcBorders>
            <w:shd w:val="clear" w:color="auto" w:fill="auto"/>
          </w:tcPr>
          <w:p w14:paraId="62936191" w14:textId="77777777" w:rsidR="00C46CC7" w:rsidRPr="00FB3FC9" w:rsidRDefault="00C46CC7" w:rsidP="006C676F">
            <w:pPr>
              <w:pStyle w:val="TableFigText"/>
              <w:rPr>
                <w:i/>
              </w:rPr>
            </w:pPr>
            <w:r w:rsidRPr="00FB3FC9">
              <w:t>Service provider organisation—client participation arrangements status, code N</w:t>
            </w:r>
          </w:p>
        </w:tc>
      </w:tr>
      <w:tr w:rsidR="00CB0F63" w:rsidRPr="00FB3FC9" w14:paraId="650B8491" w14:textId="77777777" w:rsidTr="00136F23">
        <w:trPr>
          <w:trHeight w:val="113"/>
        </w:trPr>
        <w:tc>
          <w:tcPr>
            <w:tcW w:w="2802" w:type="dxa"/>
            <w:tcBorders>
              <w:top w:val="single" w:sz="4" w:space="0" w:color="auto"/>
              <w:bottom w:val="single" w:sz="4" w:space="0" w:color="auto"/>
            </w:tcBorders>
            <w:shd w:val="clear" w:color="auto" w:fill="auto"/>
          </w:tcPr>
          <w:p w14:paraId="7004B4ED" w14:textId="77777777" w:rsidR="00CB0F63" w:rsidRPr="00FB3FC9" w:rsidRDefault="00CB0F63" w:rsidP="00136F23">
            <w:pPr>
              <w:pStyle w:val="TableFigText"/>
            </w:pPr>
            <w:r w:rsidRPr="00FB3FC9">
              <w:t>Child indicator</w:t>
            </w:r>
          </w:p>
        </w:tc>
        <w:tc>
          <w:tcPr>
            <w:tcW w:w="6237" w:type="dxa"/>
            <w:tcBorders>
              <w:top w:val="single" w:sz="4" w:space="0" w:color="auto"/>
              <w:bottom w:val="single" w:sz="4" w:space="0" w:color="auto"/>
            </w:tcBorders>
            <w:shd w:val="clear" w:color="auto" w:fill="auto"/>
          </w:tcPr>
          <w:p w14:paraId="7F9DD544" w14:textId="77777777" w:rsidR="00CB0F63" w:rsidRPr="00FB3FC9" w:rsidRDefault="00693E14" w:rsidP="00136F23">
            <w:pPr>
              <w:pStyle w:val="TableFigText"/>
            </w:pPr>
            <w:hyperlink r:id="rId10" w:history="1">
              <w:r w:rsidR="00CB0F63" w:rsidRPr="00FB3FC9">
                <w:t>Person—child indicator, code N</w:t>
              </w:r>
            </w:hyperlink>
          </w:p>
        </w:tc>
      </w:tr>
      <w:tr w:rsidR="004C20DD" w:rsidRPr="00FB3FC9" w14:paraId="2CE8C24D" w14:textId="77777777" w:rsidTr="00136F23">
        <w:trPr>
          <w:trHeight w:val="113"/>
        </w:trPr>
        <w:tc>
          <w:tcPr>
            <w:tcW w:w="2802" w:type="dxa"/>
            <w:tcBorders>
              <w:top w:val="single" w:sz="4" w:space="0" w:color="auto"/>
              <w:bottom w:val="single" w:sz="4" w:space="0" w:color="auto"/>
            </w:tcBorders>
            <w:shd w:val="clear" w:color="auto" w:fill="auto"/>
          </w:tcPr>
          <w:p w14:paraId="2FC2F105" w14:textId="77777777" w:rsidR="004C20DD" w:rsidRPr="00FB3FC9" w:rsidRDefault="004C20DD" w:rsidP="00136F23">
            <w:pPr>
              <w:pStyle w:val="TableFigText"/>
            </w:pPr>
            <w:r w:rsidRPr="00FB3FC9">
              <w:t>Collection month</w:t>
            </w:r>
          </w:p>
        </w:tc>
        <w:tc>
          <w:tcPr>
            <w:tcW w:w="6237" w:type="dxa"/>
            <w:tcBorders>
              <w:top w:val="single" w:sz="4" w:space="0" w:color="auto"/>
              <w:bottom w:val="single" w:sz="4" w:space="0" w:color="auto"/>
            </w:tcBorders>
            <w:shd w:val="clear" w:color="auto" w:fill="auto"/>
          </w:tcPr>
          <w:p w14:paraId="64A51A24" w14:textId="77777777" w:rsidR="004C20DD" w:rsidRPr="00FB3FC9" w:rsidRDefault="00693E14" w:rsidP="00136F23">
            <w:pPr>
              <w:pStyle w:val="TableFigText"/>
            </w:pPr>
            <w:hyperlink r:id="rId11" w:history="1">
              <w:r w:rsidR="004C20DD" w:rsidRPr="00FB3FC9">
                <w:t>Service episode—reporting period, date MMYYYY</w:t>
              </w:r>
            </w:hyperlink>
          </w:p>
        </w:tc>
      </w:tr>
      <w:tr w:rsidR="004C20DD" w:rsidRPr="00FB3FC9" w14:paraId="13241E28" w14:textId="77777777" w:rsidTr="00136F23">
        <w:trPr>
          <w:trHeight w:val="113"/>
        </w:trPr>
        <w:tc>
          <w:tcPr>
            <w:tcW w:w="2802" w:type="dxa"/>
            <w:tcBorders>
              <w:top w:val="single" w:sz="4" w:space="0" w:color="auto"/>
              <w:bottom w:val="single" w:sz="4" w:space="0" w:color="auto"/>
            </w:tcBorders>
            <w:shd w:val="clear" w:color="auto" w:fill="auto"/>
          </w:tcPr>
          <w:p w14:paraId="02234293" w14:textId="77777777" w:rsidR="004C20DD" w:rsidRPr="00FB3FC9" w:rsidRDefault="004C20DD" w:rsidP="00136F23">
            <w:pPr>
              <w:pStyle w:val="TableFigText"/>
            </w:pPr>
            <w:r w:rsidRPr="00FB3FC9">
              <w:t>Common waitlist indicator</w:t>
            </w:r>
          </w:p>
        </w:tc>
        <w:tc>
          <w:tcPr>
            <w:tcW w:w="6237" w:type="dxa"/>
            <w:tcBorders>
              <w:top w:val="single" w:sz="4" w:space="0" w:color="auto"/>
              <w:bottom w:val="single" w:sz="4" w:space="0" w:color="auto"/>
            </w:tcBorders>
            <w:shd w:val="clear" w:color="auto" w:fill="auto"/>
          </w:tcPr>
          <w:p w14:paraId="1DBDBDB9" w14:textId="77777777" w:rsidR="004C20DD" w:rsidRPr="00FB3FC9" w:rsidRDefault="00693E14" w:rsidP="00136F23">
            <w:pPr>
              <w:pStyle w:val="TableFigText"/>
            </w:pPr>
            <w:hyperlink r:id="rId12" w:history="1">
              <w:r w:rsidR="004C20DD" w:rsidRPr="00FB3FC9">
                <w:t>Service provider organisation—common waitlist indicator, yes/no code N</w:t>
              </w:r>
            </w:hyperlink>
          </w:p>
        </w:tc>
      </w:tr>
      <w:tr w:rsidR="00C46CC7" w:rsidRPr="00FB3FC9" w14:paraId="6106732D" w14:textId="77777777" w:rsidTr="006C676F">
        <w:trPr>
          <w:trHeight w:val="113"/>
        </w:trPr>
        <w:tc>
          <w:tcPr>
            <w:tcW w:w="2802" w:type="dxa"/>
            <w:tcBorders>
              <w:top w:val="single" w:sz="4" w:space="0" w:color="auto"/>
              <w:bottom w:val="single" w:sz="4" w:space="0" w:color="auto"/>
            </w:tcBorders>
            <w:shd w:val="clear" w:color="auto" w:fill="auto"/>
          </w:tcPr>
          <w:p w14:paraId="2BFC86A0" w14:textId="77777777" w:rsidR="00C46CC7" w:rsidRPr="00FB3FC9" w:rsidRDefault="00C46CC7" w:rsidP="006C676F">
            <w:pPr>
              <w:pStyle w:val="TableFigText"/>
              <w:rPr>
                <w:i/>
              </w:rPr>
            </w:pPr>
            <w:r w:rsidRPr="00FB3FC9">
              <w:t>Country of origin</w:t>
            </w:r>
          </w:p>
        </w:tc>
        <w:tc>
          <w:tcPr>
            <w:tcW w:w="6237" w:type="dxa"/>
            <w:tcBorders>
              <w:top w:val="single" w:sz="4" w:space="0" w:color="auto"/>
              <w:bottom w:val="single" w:sz="4" w:space="0" w:color="auto"/>
            </w:tcBorders>
            <w:shd w:val="clear" w:color="auto" w:fill="auto"/>
          </w:tcPr>
          <w:p w14:paraId="11C58185" w14:textId="77777777" w:rsidR="00C46CC7" w:rsidRPr="00FB3FC9" w:rsidRDefault="00C46CC7" w:rsidP="006C676F">
            <w:pPr>
              <w:pStyle w:val="TableFigText"/>
              <w:rPr>
                <w:i/>
              </w:rPr>
            </w:pPr>
            <w:r w:rsidRPr="00FB3FC9">
              <w:t>Person—country of origin, code (SACC 2011) NNNN</w:t>
            </w:r>
          </w:p>
        </w:tc>
      </w:tr>
      <w:tr w:rsidR="00C46CC7" w:rsidRPr="00FB3FC9" w14:paraId="5478BE23" w14:textId="77777777" w:rsidTr="006C676F">
        <w:trPr>
          <w:trHeight w:val="113"/>
        </w:trPr>
        <w:tc>
          <w:tcPr>
            <w:tcW w:w="2802" w:type="dxa"/>
            <w:tcBorders>
              <w:top w:val="single" w:sz="4" w:space="0" w:color="auto"/>
              <w:bottom w:val="single" w:sz="4" w:space="0" w:color="auto"/>
            </w:tcBorders>
            <w:shd w:val="clear" w:color="auto" w:fill="auto"/>
          </w:tcPr>
          <w:p w14:paraId="4F7D7776" w14:textId="77777777" w:rsidR="00C46CC7" w:rsidRPr="00FB3FC9" w:rsidRDefault="00C46CC7" w:rsidP="006C676F">
            <w:pPr>
              <w:pStyle w:val="TableFigText"/>
              <w:rPr>
                <w:i/>
              </w:rPr>
            </w:pPr>
            <w:r w:rsidRPr="00FB3FC9">
              <w:t>Duration of service (days)</w:t>
            </w:r>
          </w:p>
        </w:tc>
        <w:tc>
          <w:tcPr>
            <w:tcW w:w="6237" w:type="dxa"/>
            <w:tcBorders>
              <w:top w:val="single" w:sz="4" w:space="0" w:color="auto"/>
              <w:bottom w:val="single" w:sz="4" w:space="0" w:color="auto"/>
            </w:tcBorders>
            <w:shd w:val="clear" w:color="auto" w:fill="auto"/>
          </w:tcPr>
          <w:p w14:paraId="1B5CDC36" w14:textId="77777777" w:rsidR="00C46CC7" w:rsidRPr="00FB3FC9" w:rsidRDefault="00C46CC7" w:rsidP="006C676F">
            <w:pPr>
              <w:pStyle w:val="TableFigText"/>
              <w:rPr>
                <w:i/>
              </w:rPr>
            </w:pPr>
            <w:r w:rsidRPr="00FB3FC9">
              <w:t>Service episode—duration of service, total days N[NN]</w:t>
            </w:r>
          </w:p>
        </w:tc>
      </w:tr>
      <w:tr w:rsidR="00C46CC7" w:rsidRPr="00FB3FC9" w14:paraId="0A610222" w14:textId="77777777" w:rsidTr="006C676F">
        <w:trPr>
          <w:trHeight w:val="113"/>
        </w:trPr>
        <w:tc>
          <w:tcPr>
            <w:tcW w:w="2802" w:type="dxa"/>
            <w:tcBorders>
              <w:top w:val="single" w:sz="4" w:space="0" w:color="auto"/>
              <w:bottom w:val="single" w:sz="4" w:space="0" w:color="auto"/>
            </w:tcBorders>
            <w:shd w:val="clear" w:color="auto" w:fill="auto"/>
          </w:tcPr>
          <w:p w14:paraId="3723193C" w14:textId="77777777" w:rsidR="00C46CC7" w:rsidRPr="00FB3FC9" w:rsidRDefault="00C46CC7" w:rsidP="006C676F">
            <w:pPr>
              <w:pStyle w:val="TableFigText"/>
              <w:rPr>
                <w:i/>
              </w:rPr>
            </w:pPr>
            <w:r w:rsidRPr="00FB3FC9">
              <w:t>Feedback collection indicator</w:t>
            </w:r>
          </w:p>
        </w:tc>
        <w:tc>
          <w:tcPr>
            <w:tcW w:w="6237" w:type="dxa"/>
            <w:tcBorders>
              <w:top w:val="single" w:sz="4" w:space="0" w:color="auto"/>
              <w:bottom w:val="single" w:sz="4" w:space="0" w:color="auto"/>
            </w:tcBorders>
            <w:shd w:val="clear" w:color="auto" w:fill="auto"/>
          </w:tcPr>
          <w:p w14:paraId="588BE870" w14:textId="77777777" w:rsidR="00C46CC7" w:rsidRPr="00FB3FC9" w:rsidRDefault="00C46CC7" w:rsidP="006C676F">
            <w:pPr>
              <w:pStyle w:val="TableFigText"/>
              <w:rPr>
                <w:i/>
              </w:rPr>
            </w:pPr>
            <w:r w:rsidRPr="00FB3FC9">
              <w:t>Service provider organisation—feedback collection indicator, yes/no code N</w:t>
            </w:r>
          </w:p>
        </w:tc>
      </w:tr>
      <w:tr w:rsidR="00C46CC7" w:rsidRPr="00FB3FC9" w14:paraId="7176F81B" w14:textId="77777777" w:rsidTr="006C676F">
        <w:trPr>
          <w:trHeight w:val="113"/>
        </w:trPr>
        <w:tc>
          <w:tcPr>
            <w:tcW w:w="2802" w:type="dxa"/>
            <w:tcBorders>
              <w:top w:val="single" w:sz="4" w:space="0" w:color="auto"/>
              <w:bottom w:val="single" w:sz="4" w:space="0" w:color="auto"/>
            </w:tcBorders>
            <w:shd w:val="clear" w:color="auto" w:fill="auto"/>
          </w:tcPr>
          <w:p w14:paraId="469B85FA" w14:textId="77777777" w:rsidR="00C46CC7" w:rsidRPr="00FB3FC9" w:rsidRDefault="00C46CC7" w:rsidP="006C676F">
            <w:pPr>
              <w:pStyle w:val="TableFigText"/>
              <w:rPr>
                <w:i/>
              </w:rPr>
            </w:pPr>
            <w:r w:rsidRPr="00FB3FC9">
              <w:t>Feedback collection method</w:t>
            </w:r>
          </w:p>
        </w:tc>
        <w:tc>
          <w:tcPr>
            <w:tcW w:w="6237" w:type="dxa"/>
            <w:tcBorders>
              <w:top w:val="single" w:sz="4" w:space="0" w:color="auto"/>
              <w:bottom w:val="single" w:sz="4" w:space="0" w:color="auto"/>
            </w:tcBorders>
            <w:shd w:val="clear" w:color="auto" w:fill="auto"/>
          </w:tcPr>
          <w:p w14:paraId="576FA76D" w14:textId="77777777" w:rsidR="00C46CC7" w:rsidRPr="00FB3FC9" w:rsidRDefault="00C46CC7" w:rsidP="006C676F">
            <w:pPr>
              <w:pStyle w:val="TableFigText"/>
              <w:rPr>
                <w:i/>
              </w:rPr>
            </w:pPr>
            <w:r w:rsidRPr="00FB3FC9">
              <w:t>Service provider organisation—feedback collection method, code N[N]</w:t>
            </w:r>
          </w:p>
        </w:tc>
      </w:tr>
      <w:tr w:rsidR="004C20DD" w:rsidRPr="00FB3FC9" w14:paraId="3DF9B445" w14:textId="77777777" w:rsidTr="00136F23">
        <w:trPr>
          <w:trHeight w:val="113"/>
        </w:trPr>
        <w:tc>
          <w:tcPr>
            <w:tcW w:w="2802" w:type="dxa"/>
            <w:tcBorders>
              <w:top w:val="single" w:sz="4" w:space="0" w:color="auto"/>
              <w:bottom w:val="single" w:sz="4" w:space="0" w:color="auto"/>
            </w:tcBorders>
            <w:shd w:val="clear" w:color="auto" w:fill="auto"/>
          </w:tcPr>
          <w:p w14:paraId="1C698A63" w14:textId="77777777" w:rsidR="004C20DD" w:rsidRPr="00FB3FC9" w:rsidRDefault="004C20DD" w:rsidP="00136F23">
            <w:pPr>
              <w:pStyle w:val="TableFigText"/>
            </w:pPr>
            <w:r w:rsidRPr="00FB3FC9">
              <w:t>Funding status</w:t>
            </w:r>
          </w:p>
        </w:tc>
        <w:tc>
          <w:tcPr>
            <w:tcW w:w="6237" w:type="dxa"/>
            <w:tcBorders>
              <w:top w:val="single" w:sz="4" w:space="0" w:color="auto"/>
              <w:bottom w:val="single" w:sz="4" w:space="0" w:color="auto"/>
            </w:tcBorders>
            <w:shd w:val="clear" w:color="auto" w:fill="auto"/>
          </w:tcPr>
          <w:p w14:paraId="17EEC49F" w14:textId="77777777" w:rsidR="004C20DD" w:rsidRPr="00FB3FC9" w:rsidRDefault="00693E14" w:rsidP="00136F23">
            <w:pPr>
              <w:pStyle w:val="TableFigText"/>
            </w:pPr>
            <w:hyperlink r:id="rId13" w:history="1">
              <w:r w:rsidR="004C20DD" w:rsidRPr="00FB3FC9">
                <w:t>Service provider organisation—government funding indicator, yes/no code N</w:t>
              </w:r>
            </w:hyperlink>
          </w:p>
        </w:tc>
      </w:tr>
      <w:tr w:rsidR="00C46CC7" w:rsidRPr="00FB3FC9" w14:paraId="4C88CFE6" w14:textId="77777777" w:rsidTr="006C676F">
        <w:trPr>
          <w:trHeight w:val="113"/>
        </w:trPr>
        <w:tc>
          <w:tcPr>
            <w:tcW w:w="2802" w:type="dxa"/>
            <w:tcBorders>
              <w:top w:val="single" w:sz="4" w:space="0" w:color="auto"/>
              <w:bottom w:val="single" w:sz="4" w:space="0" w:color="auto"/>
            </w:tcBorders>
            <w:shd w:val="clear" w:color="auto" w:fill="auto"/>
          </w:tcPr>
          <w:p w14:paraId="7C191925" w14:textId="77777777" w:rsidR="00C46CC7" w:rsidRPr="00FB3FC9" w:rsidRDefault="00C46CC7" w:rsidP="006C676F">
            <w:pPr>
              <w:pStyle w:val="TableFigText"/>
              <w:rPr>
                <w:i/>
              </w:rPr>
            </w:pPr>
            <w:r w:rsidRPr="00FB3FC9">
              <w:t>Geocode latitude sexagismal</w:t>
            </w:r>
          </w:p>
        </w:tc>
        <w:tc>
          <w:tcPr>
            <w:tcW w:w="6237" w:type="dxa"/>
            <w:tcBorders>
              <w:top w:val="single" w:sz="4" w:space="0" w:color="auto"/>
              <w:bottom w:val="single" w:sz="4" w:space="0" w:color="auto"/>
            </w:tcBorders>
            <w:shd w:val="clear" w:color="auto" w:fill="auto"/>
          </w:tcPr>
          <w:p w14:paraId="69E68BA9" w14:textId="77777777" w:rsidR="00C46CC7" w:rsidRPr="00FB3FC9" w:rsidRDefault="00C46CC7" w:rsidP="006C676F">
            <w:pPr>
              <w:pStyle w:val="TableFigText"/>
              <w:rPr>
                <w:i/>
              </w:rPr>
            </w:pPr>
            <w:r w:rsidRPr="00FB3FC9">
              <w:t>Address—geocode latitude, degrees minutes seconds Xd{d}{mm}{ss}{.ss}</w:t>
            </w:r>
          </w:p>
        </w:tc>
      </w:tr>
      <w:tr w:rsidR="00C46CC7" w:rsidRPr="00FB3FC9" w14:paraId="02C0994B" w14:textId="77777777" w:rsidTr="006C676F">
        <w:trPr>
          <w:trHeight w:val="113"/>
        </w:trPr>
        <w:tc>
          <w:tcPr>
            <w:tcW w:w="2802" w:type="dxa"/>
            <w:tcBorders>
              <w:top w:val="single" w:sz="4" w:space="0" w:color="auto"/>
              <w:bottom w:val="single" w:sz="4" w:space="0" w:color="auto"/>
            </w:tcBorders>
            <w:shd w:val="clear" w:color="auto" w:fill="auto"/>
          </w:tcPr>
          <w:p w14:paraId="379C8DE9" w14:textId="77777777" w:rsidR="00C46CC7" w:rsidRPr="00FB3FC9" w:rsidRDefault="00C46CC7" w:rsidP="006C676F">
            <w:pPr>
              <w:pStyle w:val="TableFigText"/>
              <w:rPr>
                <w:i/>
              </w:rPr>
            </w:pPr>
            <w:r w:rsidRPr="00FB3FC9">
              <w:t>Geocode longitude sexagismal</w:t>
            </w:r>
          </w:p>
        </w:tc>
        <w:tc>
          <w:tcPr>
            <w:tcW w:w="6237" w:type="dxa"/>
            <w:tcBorders>
              <w:top w:val="single" w:sz="4" w:space="0" w:color="auto"/>
              <w:bottom w:val="single" w:sz="4" w:space="0" w:color="auto"/>
            </w:tcBorders>
            <w:shd w:val="clear" w:color="auto" w:fill="auto"/>
          </w:tcPr>
          <w:p w14:paraId="0BFCF7F1" w14:textId="77777777" w:rsidR="00C46CC7" w:rsidRPr="00FB3FC9" w:rsidRDefault="00C46CC7" w:rsidP="006C676F">
            <w:pPr>
              <w:pStyle w:val="TableFigText"/>
              <w:rPr>
                <w:i/>
              </w:rPr>
            </w:pPr>
            <w:r w:rsidRPr="00FB3FC9">
              <w:t>Address—geocode longitude, degrees minutes seconds Xd[dd]{mm}{ss}{.ss}</w:t>
            </w:r>
          </w:p>
        </w:tc>
      </w:tr>
      <w:tr w:rsidR="00C46CC7" w:rsidRPr="00FB3FC9" w14:paraId="56DDFAA1" w14:textId="77777777" w:rsidTr="006C676F">
        <w:trPr>
          <w:trHeight w:val="113"/>
        </w:trPr>
        <w:tc>
          <w:tcPr>
            <w:tcW w:w="2802" w:type="dxa"/>
            <w:tcBorders>
              <w:top w:val="single" w:sz="4" w:space="0" w:color="auto"/>
              <w:bottom w:val="single" w:sz="4" w:space="0" w:color="auto"/>
            </w:tcBorders>
            <w:shd w:val="clear" w:color="auto" w:fill="auto"/>
          </w:tcPr>
          <w:p w14:paraId="31C58353" w14:textId="77777777" w:rsidR="00C46CC7" w:rsidRPr="00FB3FC9" w:rsidRDefault="00C46CC7" w:rsidP="006C676F">
            <w:pPr>
              <w:pStyle w:val="TableFigText"/>
              <w:rPr>
                <w:i/>
              </w:rPr>
            </w:pPr>
            <w:r w:rsidRPr="00FB3FC9">
              <w:t>Geographic remoteness</w:t>
            </w:r>
          </w:p>
        </w:tc>
        <w:tc>
          <w:tcPr>
            <w:tcW w:w="6237" w:type="dxa"/>
            <w:tcBorders>
              <w:top w:val="single" w:sz="4" w:space="0" w:color="auto"/>
              <w:bottom w:val="single" w:sz="4" w:space="0" w:color="auto"/>
            </w:tcBorders>
            <w:shd w:val="clear" w:color="auto" w:fill="auto"/>
          </w:tcPr>
          <w:p w14:paraId="014BE006" w14:textId="77777777" w:rsidR="00C46CC7" w:rsidRPr="00FB3FC9" w:rsidRDefault="00C46CC7" w:rsidP="006C676F">
            <w:pPr>
              <w:pStyle w:val="TableFigText"/>
              <w:rPr>
                <w:i/>
              </w:rPr>
            </w:pPr>
            <w:r w:rsidRPr="00FB3FC9">
              <w:t>Person—geographic remoteness, classification (ASGC-RA) N</w:t>
            </w:r>
          </w:p>
        </w:tc>
      </w:tr>
      <w:tr w:rsidR="00F569EB" w:rsidRPr="00FB3FC9" w14:paraId="4AECB5E3" w14:textId="77777777" w:rsidTr="006C676F">
        <w:trPr>
          <w:trHeight w:val="113"/>
        </w:trPr>
        <w:tc>
          <w:tcPr>
            <w:tcW w:w="2802" w:type="dxa"/>
            <w:tcBorders>
              <w:top w:val="single" w:sz="4" w:space="0" w:color="auto"/>
              <w:bottom w:val="single" w:sz="4" w:space="0" w:color="auto"/>
            </w:tcBorders>
            <w:shd w:val="clear" w:color="auto" w:fill="auto"/>
          </w:tcPr>
          <w:p w14:paraId="4F797C3C" w14:textId="107D1CCA" w:rsidR="00F569EB" w:rsidRPr="00FB3FC9" w:rsidRDefault="00F569EB" w:rsidP="006C676F">
            <w:pPr>
              <w:pStyle w:val="TableFigText"/>
            </w:pPr>
            <w:r w:rsidRPr="00FB3FC9">
              <w:t>Individualised disability funding indicator</w:t>
            </w:r>
          </w:p>
        </w:tc>
        <w:tc>
          <w:tcPr>
            <w:tcW w:w="6237" w:type="dxa"/>
            <w:tcBorders>
              <w:top w:val="single" w:sz="4" w:space="0" w:color="auto"/>
              <w:bottom w:val="single" w:sz="4" w:space="0" w:color="auto"/>
            </w:tcBorders>
            <w:shd w:val="clear" w:color="auto" w:fill="auto"/>
          </w:tcPr>
          <w:p w14:paraId="029FE3A4" w14:textId="60730A31" w:rsidR="00F569EB" w:rsidRPr="00FB3FC9" w:rsidRDefault="00693E14" w:rsidP="006C676F">
            <w:pPr>
              <w:pStyle w:val="TableFigText"/>
            </w:pPr>
            <w:hyperlink r:id="rId14" w:history="1">
              <w:r w:rsidR="00F569EB" w:rsidRPr="00FB3FC9">
                <w:t>Person—individualised disability funding indicator, code N</w:t>
              </w:r>
            </w:hyperlink>
          </w:p>
        </w:tc>
      </w:tr>
      <w:tr w:rsidR="00C46CC7" w:rsidRPr="00FB3FC9" w14:paraId="459E3ABB" w14:textId="77777777" w:rsidTr="006C676F">
        <w:trPr>
          <w:trHeight w:val="113"/>
        </w:trPr>
        <w:tc>
          <w:tcPr>
            <w:tcW w:w="2802" w:type="dxa"/>
            <w:tcBorders>
              <w:top w:val="single" w:sz="4" w:space="0" w:color="auto"/>
              <w:bottom w:val="single" w:sz="4" w:space="0" w:color="auto"/>
            </w:tcBorders>
            <w:shd w:val="clear" w:color="auto" w:fill="auto"/>
          </w:tcPr>
          <w:p w14:paraId="1CE4D207" w14:textId="77777777" w:rsidR="00C46CC7" w:rsidRPr="00FB3FC9" w:rsidRDefault="00C46CC7" w:rsidP="006C676F">
            <w:pPr>
              <w:pStyle w:val="TableFigText"/>
              <w:rPr>
                <w:i/>
              </w:rPr>
            </w:pPr>
            <w:r w:rsidRPr="00FB3FC9">
              <w:t>Informal carer available days</w:t>
            </w:r>
          </w:p>
        </w:tc>
        <w:tc>
          <w:tcPr>
            <w:tcW w:w="6237" w:type="dxa"/>
            <w:tcBorders>
              <w:top w:val="single" w:sz="4" w:space="0" w:color="auto"/>
              <w:bottom w:val="single" w:sz="4" w:space="0" w:color="auto"/>
            </w:tcBorders>
            <w:shd w:val="clear" w:color="auto" w:fill="auto"/>
          </w:tcPr>
          <w:p w14:paraId="115A05D3" w14:textId="77777777" w:rsidR="00C46CC7" w:rsidRPr="00FB3FC9" w:rsidRDefault="00C46CC7" w:rsidP="006C676F">
            <w:pPr>
              <w:pStyle w:val="TableFigText"/>
              <w:rPr>
                <w:i/>
              </w:rPr>
            </w:pPr>
            <w:r w:rsidRPr="00FB3FC9">
              <w:t>Informal carer—average number of days available to provide care, code N</w:t>
            </w:r>
          </w:p>
        </w:tc>
      </w:tr>
      <w:tr w:rsidR="00C46CC7" w:rsidRPr="00FB3FC9" w14:paraId="4CCF631E" w14:textId="77777777" w:rsidTr="006C676F">
        <w:trPr>
          <w:trHeight w:val="113"/>
        </w:trPr>
        <w:tc>
          <w:tcPr>
            <w:tcW w:w="2802" w:type="dxa"/>
            <w:tcBorders>
              <w:top w:val="single" w:sz="4" w:space="0" w:color="auto"/>
              <w:bottom w:val="single" w:sz="4" w:space="0" w:color="auto"/>
            </w:tcBorders>
            <w:shd w:val="clear" w:color="auto" w:fill="auto"/>
          </w:tcPr>
          <w:p w14:paraId="623FF1EC" w14:textId="77777777" w:rsidR="00C46CC7" w:rsidRPr="00FB3FC9" w:rsidRDefault="00C46CC7" w:rsidP="006C676F">
            <w:pPr>
              <w:pStyle w:val="TableFigText"/>
              <w:rPr>
                <w:i/>
              </w:rPr>
            </w:pPr>
            <w:r w:rsidRPr="00FB3FC9">
              <w:t>Informal carer available hours</w:t>
            </w:r>
          </w:p>
        </w:tc>
        <w:tc>
          <w:tcPr>
            <w:tcW w:w="6237" w:type="dxa"/>
            <w:tcBorders>
              <w:top w:val="single" w:sz="4" w:space="0" w:color="auto"/>
              <w:bottom w:val="single" w:sz="4" w:space="0" w:color="auto"/>
            </w:tcBorders>
            <w:shd w:val="clear" w:color="auto" w:fill="auto"/>
          </w:tcPr>
          <w:p w14:paraId="4A30CA58" w14:textId="77777777" w:rsidR="00C46CC7" w:rsidRPr="00FB3FC9" w:rsidRDefault="00C46CC7" w:rsidP="006C676F">
            <w:pPr>
              <w:pStyle w:val="TableFigText"/>
              <w:rPr>
                <w:i/>
              </w:rPr>
            </w:pPr>
            <w:r w:rsidRPr="00FB3FC9">
              <w:t>Informal carer—average number of hours available to provide care, hours NN</w:t>
            </w:r>
          </w:p>
        </w:tc>
      </w:tr>
      <w:tr w:rsidR="00C46CC7" w:rsidRPr="00FB3FC9" w14:paraId="737CB71F" w14:textId="77777777" w:rsidTr="006C676F">
        <w:trPr>
          <w:trHeight w:val="113"/>
        </w:trPr>
        <w:tc>
          <w:tcPr>
            <w:tcW w:w="2802" w:type="dxa"/>
            <w:tcBorders>
              <w:top w:val="single" w:sz="4" w:space="0" w:color="auto"/>
              <w:bottom w:val="single" w:sz="4" w:space="0" w:color="auto"/>
            </w:tcBorders>
            <w:shd w:val="clear" w:color="auto" w:fill="auto"/>
          </w:tcPr>
          <w:p w14:paraId="4B1A44DF" w14:textId="77777777" w:rsidR="00C46CC7" w:rsidRPr="00FB3FC9" w:rsidRDefault="00C46CC7" w:rsidP="006C676F">
            <w:pPr>
              <w:pStyle w:val="TableFigText"/>
              <w:rPr>
                <w:i/>
              </w:rPr>
            </w:pPr>
            <w:r w:rsidRPr="00FB3FC9">
              <w:t>Informal carer hours of care provided</w:t>
            </w:r>
          </w:p>
        </w:tc>
        <w:tc>
          <w:tcPr>
            <w:tcW w:w="6237" w:type="dxa"/>
            <w:tcBorders>
              <w:top w:val="single" w:sz="4" w:space="0" w:color="auto"/>
              <w:bottom w:val="single" w:sz="4" w:space="0" w:color="auto"/>
            </w:tcBorders>
            <w:shd w:val="clear" w:color="auto" w:fill="auto"/>
          </w:tcPr>
          <w:p w14:paraId="49D10A15" w14:textId="77777777" w:rsidR="00C46CC7" w:rsidRPr="00FB3FC9" w:rsidRDefault="00C46CC7" w:rsidP="006C676F">
            <w:pPr>
              <w:pStyle w:val="TableFigText"/>
              <w:rPr>
                <w:i/>
              </w:rPr>
            </w:pPr>
            <w:r w:rsidRPr="00FB3FC9">
              <w:t>Informal carer—number of hours of care provided, total hours NNNNN</w:t>
            </w:r>
          </w:p>
        </w:tc>
      </w:tr>
      <w:tr w:rsidR="00C46CC7" w:rsidRPr="00FB3FC9" w14:paraId="64D38D6A" w14:textId="77777777" w:rsidTr="006C676F">
        <w:trPr>
          <w:trHeight w:val="113"/>
        </w:trPr>
        <w:tc>
          <w:tcPr>
            <w:tcW w:w="2802" w:type="dxa"/>
            <w:tcBorders>
              <w:top w:val="single" w:sz="4" w:space="0" w:color="auto"/>
              <w:bottom w:val="single" w:sz="4" w:space="0" w:color="auto"/>
            </w:tcBorders>
            <w:shd w:val="clear" w:color="auto" w:fill="auto"/>
          </w:tcPr>
          <w:p w14:paraId="128A04E5" w14:textId="77777777" w:rsidR="00C46CC7" w:rsidRPr="00FB3FC9" w:rsidRDefault="00C46CC7" w:rsidP="006C676F">
            <w:pPr>
              <w:pStyle w:val="TableFigText"/>
              <w:rPr>
                <w:i/>
              </w:rPr>
            </w:pPr>
            <w:r w:rsidRPr="00FB3FC9">
              <w:t>Intercountry adoption client files sent overseas</w:t>
            </w:r>
          </w:p>
        </w:tc>
        <w:tc>
          <w:tcPr>
            <w:tcW w:w="6237" w:type="dxa"/>
            <w:tcBorders>
              <w:top w:val="single" w:sz="4" w:space="0" w:color="auto"/>
              <w:bottom w:val="single" w:sz="4" w:space="0" w:color="auto"/>
            </w:tcBorders>
            <w:shd w:val="clear" w:color="auto" w:fill="auto"/>
          </w:tcPr>
          <w:p w14:paraId="53EA7691" w14:textId="77777777" w:rsidR="00C46CC7" w:rsidRPr="00FB3FC9" w:rsidRDefault="00C46CC7" w:rsidP="006C676F">
            <w:pPr>
              <w:pStyle w:val="TableFigText"/>
              <w:rPr>
                <w:i/>
              </w:rPr>
            </w:pPr>
            <w:r w:rsidRPr="00FB3FC9">
              <w:t>Service provider organisation—number of intercountry adoption client files sent overseas, number N[NN]</w:t>
            </w:r>
          </w:p>
        </w:tc>
      </w:tr>
      <w:tr w:rsidR="00C46CC7" w:rsidRPr="00FB3FC9" w14:paraId="329610F9" w14:textId="77777777" w:rsidTr="006C676F">
        <w:trPr>
          <w:trHeight w:val="113"/>
        </w:trPr>
        <w:tc>
          <w:tcPr>
            <w:tcW w:w="2802" w:type="dxa"/>
            <w:tcBorders>
              <w:top w:val="single" w:sz="4" w:space="0" w:color="auto"/>
              <w:bottom w:val="single" w:sz="4" w:space="0" w:color="auto"/>
            </w:tcBorders>
            <w:shd w:val="clear" w:color="auto" w:fill="auto"/>
          </w:tcPr>
          <w:p w14:paraId="22E4F533" w14:textId="77777777" w:rsidR="00C46CC7" w:rsidRPr="00FB3FC9" w:rsidRDefault="00C46CC7" w:rsidP="006C676F">
            <w:pPr>
              <w:pStyle w:val="TableFigText"/>
              <w:rPr>
                <w:i/>
              </w:rPr>
            </w:pPr>
            <w:r w:rsidRPr="00FB3FC9">
              <w:t>Intercountry adoption order type</w:t>
            </w:r>
          </w:p>
        </w:tc>
        <w:tc>
          <w:tcPr>
            <w:tcW w:w="6237" w:type="dxa"/>
            <w:tcBorders>
              <w:top w:val="single" w:sz="4" w:space="0" w:color="auto"/>
              <w:bottom w:val="single" w:sz="4" w:space="0" w:color="auto"/>
            </w:tcBorders>
            <w:shd w:val="clear" w:color="auto" w:fill="auto"/>
          </w:tcPr>
          <w:p w14:paraId="449F6943" w14:textId="77777777" w:rsidR="00C46CC7" w:rsidRPr="00FB3FC9" w:rsidRDefault="00C46CC7" w:rsidP="006C676F">
            <w:pPr>
              <w:pStyle w:val="TableFigText"/>
              <w:rPr>
                <w:i/>
              </w:rPr>
            </w:pPr>
            <w:r w:rsidRPr="00FB3FC9">
              <w:t>Person—adoption order type, intercountry adoption code N</w:t>
            </w:r>
          </w:p>
        </w:tc>
      </w:tr>
      <w:tr w:rsidR="00C46CC7" w:rsidRPr="00FB3FC9" w14:paraId="1A31EE97" w14:textId="77777777" w:rsidTr="006C676F">
        <w:trPr>
          <w:trHeight w:val="113"/>
        </w:trPr>
        <w:tc>
          <w:tcPr>
            <w:tcW w:w="2802" w:type="dxa"/>
            <w:tcBorders>
              <w:top w:val="single" w:sz="4" w:space="0" w:color="auto"/>
              <w:bottom w:val="single" w:sz="4" w:space="0" w:color="auto"/>
            </w:tcBorders>
            <w:shd w:val="clear" w:color="auto" w:fill="auto"/>
          </w:tcPr>
          <w:p w14:paraId="4215EDEF" w14:textId="77777777" w:rsidR="00C46CC7" w:rsidRPr="00491D91" w:rsidRDefault="00C46CC7" w:rsidP="006C676F">
            <w:pPr>
              <w:pStyle w:val="TableFigText"/>
              <w:rPr>
                <w:i/>
              </w:rPr>
            </w:pPr>
            <w:r w:rsidRPr="00491D91">
              <w:t>Length of service event</w:t>
            </w:r>
          </w:p>
        </w:tc>
        <w:tc>
          <w:tcPr>
            <w:tcW w:w="6237" w:type="dxa"/>
            <w:tcBorders>
              <w:top w:val="single" w:sz="4" w:space="0" w:color="auto"/>
              <w:bottom w:val="single" w:sz="4" w:space="0" w:color="auto"/>
            </w:tcBorders>
            <w:shd w:val="clear" w:color="auto" w:fill="auto"/>
          </w:tcPr>
          <w:p w14:paraId="5E55BC9E" w14:textId="77777777" w:rsidR="00C46CC7" w:rsidRPr="00FB3FC9" w:rsidRDefault="00C46CC7" w:rsidP="006C676F">
            <w:pPr>
              <w:pStyle w:val="TableFigText"/>
              <w:rPr>
                <w:i/>
              </w:rPr>
            </w:pPr>
            <w:r w:rsidRPr="00491D91">
              <w:t>Service event—service event length, total minutes NNNNN</w:t>
            </w:r>
          </w:p>
        </w:tc>
      </w:tr>
      <w:tr w:rsidR="00C46CC7" w:rsidRPr="00FB3FC9" w14:paraId="71435DCC" w14:textId="77777777" w:rsidTr="006C676F">
        <w:trPr>
          <w:trHeight w:val="113"/>
        </w:trPr>
        <w:tc>
          <w:tcPr>
            <w:tcW w:w="2802" w:type="dxa"/>
            <w:tcBorders>
              <w:top w:val="single" w:sz="4" w:space="0" w:color="auto"/>
              <w:bottom w:val="single" w:sz="4" w:space="0" w:color="auto"/>
            </w:tcBorders>
            <w:shd w:val="clear" w:color="auto" w:fill="auto"/>
          </w:tcPr>
          <w:p w14:paraId="089ACDA2" w14:textId="77777777" w:rsidR="00C46CC7" w:rsidRPr="00FB3FC9" w:rsidRDefault="00C46CC7" w:rsidP="006C676F">
            <w:pPr>
              <w:pStyle w:val="TableFigText"/>
              <w:rPr>
                <w:i/>
              </w:rPr>
            </w:pPr>
            <w:r w:rsidRPr="00FB3FC9">
              <w:t>Living arrangement post arrival</w:t>
            </w:r>
          </w:p>
        </w:tc>
        <w:tc>
          <w:tcPr>
            <w:tcW w:w="6237" w:type="dxa"/>
            <w:tcBorders>
              <w:top w:val="single" w:sz="4" w:space="0" w:color="auto"/>
              <w:bottom w:val="single" w:sz="4" w:space="0" w:color="auto"/>
            </w:tcBorders>
            <w:shd w:val="clear" w:color="auto" w:fill="auto"/>
          </w:tcPr>
          <w:p w14:paraId="35CF6ADD" w14:textId="77777777" w:rsidR="00C46CC7" w:rsidRPr="00FB3FC9" w:rsidRDefault="00C46CC7" w:rsidP="006C676F">
            <w:pPr>
              <w:pStyle w:val="TableFigText"/>
              <w:rPr>
                <w:i/>
              </w:rPr>
            </w:pPr>
            <w:r w:rsidRPr="00FB3FC9">
              <w:t>Person—intercountry adoption living arrangement status post arrival, code N</w:t>
            </w:r>
          </w:p>
        </w:tc>
      </w:tr>
      <w:tr w:rsidR="00C46CC7" w:rsidRPr="00FB3FC9" w14:paraId="0D993195" w14:textId="77777777" w:rsidTr="006C676F">
        <w:trPr>
          <w:trHeight w:val="113"/>
        </w:trPr>
        <w:tc>
          <w:tcPr>
            <w:tcW w:w="2802" w:type="dxa"/>
            <w:tcBorders>
              <w:top w:val="single" w:sz="4" w:space="0" w:color="auto"/>
              <w:bottom w:val="single" w:sz="4" w:space="0" w:color="auto"/>
            </w:tcBorders>
            <w:shd w:val="clear" w:color="auto" w:fill="auto"/>
          </w:tcPr>
          <w:p w14:paraId="4072602F" w14:textId="77777777" w:rsidR="00C46CC7" w:rsidRPr="00FB3FC9" w:rsidRDefault="00C46CC7" w:rsidP="006C676F">
            <w:pPr>
              <w:pStyle w:val="TableFigText"/>
              <w:rPr>
                <w:i/>
              </w:rPr>
            </w:pPr>
            <w:r w:rsidRPr="00FB3FC9">
              <w:t>Main carer indicator</w:t>
            </w:r>
          </w:p>
        </w:tc>
        <w:tc>
          <w:tcPr>
            <w:tcW w:w="6237" w:type="dxa"/>
            <w:tcBorders>
              <w:top w:val="single" w:sz="4" w:space="0" w:color="auto"/>
              <w:bottom w:val="single" w:sz="4" w:space="0" w:color="auto"/>
            </w:tcBorders>
            <w:shd w:val="clear" w:color="auto" w:fill="auto"/>
          </w:tcPr>
          <w:p w14:paraId="7EE0B553" w14:textId="77777777" w:rsidR="00C46CC7" w:rsidRPr="00FB3FC9" w:rsidRDefault="00C46CC7" w:rsidP="006C676F">
            <w:pPr>
              <w:pStyle w:val="TableFigText"/>
              <w:rPr>
                <w:i/>
              </w:rPr>
            </w:pPr>
            <w:r w:rsidRPr="00FB3FC9">
              <w:t>Informal carer—main carer indicator, code N</w:t>
            </w:r>
          </w:p>
        </w:tc>
      </w:tr>
      <w:tr w:rsidR="00C46CC7" w:rsidRPr="00FB3FC9" w14:paraId="212D0EC5" w14:textId="77777777" w:rsidTr="006C676F">
        <w:trPr>
          <w:trHeight w:val="113"/>
        </w:trPr>
        <w:tc>
          <w:tcPr>
            <w:tcW w:w="2802" w:type="dxa"/>
            <w:tcBorders>
              <w:top w:val="single" w:sz="4" w:space="0" w:color="auto"/>
              <w:bottom w:val="single" w:sz="4" w:space="0" w:color="auto"/>
            </w:tcBorders>
            <w:shd w:val="clear" w:color="auto" w:fill="auto"/>
          </w:tcPr>
          <w:p w14:paraId="490FE17E" w14:textId="77777777" w:rsidR="00C46CC7" w:rsidRPr="00FB3FC9" w:rsidRDefault="00C46CC7" w:rsidP="006C676F">
            <w:pPr>
              <w:pStyle w:val="TableFigText"/>
              <w:rPr>
                <w:i/>
              </w:rPr>
            </w:pPr>
            <w:r w:rsidRPr="00FB3FC9">
              <w:t>Medical condition</w:t>
            </w:r>
          </w:p>
        </w:tc>
        <w:tc>
          <w:tcPr>
            <w:tcW w:w="6237" w:type="dxa"/>
            <w:tcBorders>
              <w:top w:val="single" w:sz="4" w:space="0" w:color="auto"/>
              <w:bottom w:val="single" w:sz="4" w:space="0" w:color="auto"/>
            </w:tcBorders>
            <w:shd w:val="clear" w:color="auto" w:fill="auto"/>
          </w:tcPr>
          <w:p w14:paraId="014A79BE" w14:textId="77777777" w:rsidR="00C46CC7" w:rsidRPr="00FB3FC9" w:rsidRDefault="00C46CC7" w:rsidP="006C676F">
            <w:pPr>
              <w:pStyle w:val="TableFigText"/>
              <w:rPr>
                <w:i/>
              </w:rPr>
            </w:pPr>
            <w:r w:rsidRPr="00FB3FC9">
              <w:t>Person—medical condition, diagnosis code (ICD-10-AM 8th edn) ANN{.N[N]}</w:t>
            </w:r>
          </w:p>
        </w:tc>
      </w:tr>
      <w:tr w:rsidR="004C20DD" w:rsidRPr="00FB3FC9" w14:paraId="25EBD64A" w14:textId="77777777" w:rsidTr="00136F23">
        <w:trPr>
          <w:trHeight w:val="113"/>
        </w:trPr>
        <w:tc>
          <w:tcPr>
            <w:tcW w:w="2802" w:type="dxa"/>
            <w:tcBorders>
              <w:top w:val="single" w:sz="4" w:space="0" w:color="auto"/>
              <w:bottom w:val="single" w:sz="4" w:space="0" w:color="auto"/>
            </w:tcBorders>
            <w:shd w:val="clear" w:color="auto" w:fill="auto"/>
          </w:tcPr>
          <w:p w14:paraId="729197D1" w14:textId="77777777" w:rsidR="004C20DD" w:rsidRPr="00FB3FC9" w:rsidRDefault="004C20DD" w:rsidP="00136F23">
            <w:pPr>
              <w:pStyle w:val="TableFigText"/>
            </w:pPr>
            <w:r w:rsidRPr="00FB3FC9">
              <w:t>Mental health services received indicator</w:t>
            </w:r>
          </w:p>
        </w:tc>
        <w:tc>
          <w:tcPr>
            <w:tcW w:w="6237" w:type="dxa"/>
            <w:tcBorders>
              <w:top w:val="single" w:sz="4" w:space="0" w:color="auto"/>
              <w:bottom w:val="single" w:sz="4" w:space="0" w:color="auto"/>
            </w:tcBorders>
            <w:shd w:val="clear" w:color="auto" w:fill="auto"/>
          </w:tcPr>
          <w:p w14:paraId="567A1E5E" w14:textId="77777777" w:rsidR="004C20DD" w:rsidRPr="00FB3FC9" w:rsidRDefault="00693E14" w:rsidP="00136F23">
            <w:pPr>
              <w:pStyle w:val="TableFigText"/>
            </w:pPr>
            <w:hyperlink r:id="rId15" w:history="1">
              <w:r w:rsidR="004C20DD" w:rsidRPr="00FB3FC9">
                <w:t>Person—mental health services received indicator, yes/no code N</w:t>
              </w:r>
            </w:hyperlink>
          </w:p>
        </w:tc>
      </w:tr>
      <w:tr w:rsidR="00C46CC7" w:rsidRPr="00FB3FC9" w14:paraId="23EDCC99" w14:textId="77777777" w:rsidTr="006C676F">
        <w:trPr>
          <w:trHeight w:val="113"/>
        </w:trPr>
        <w:tc>
          <w:tcPr>
            <w:tcW w:w="2802" w:type="dxa"/>
            <w:tcBorders>
              <w:top w:val="single" w:sz="4" w:space="0" w:color="auto"/>
              <w:bottom w:val="single" w:sz="4" w:space="0" w:color="auto"/>
            </w:tcBorders>
            <w:shd w:val="clear" w:color="auto" w:fill="auto"/>
          </w:tcPr>
          <w:p w14:paraId="589C5D81" w14:textId="77777777" w:rsidR="00C46CC7" w:rsidRPr="00FB3FC9" w:rsidRDefault="00C46CC7" w:rsidP="006C676F">
            <w:pPr>
              <w:pStyle w:val="TableFigText"/>
              <w:rPr>
                <w:i/>
              </w:rPr>
            </w:pPr>
            <w:r w:rsidRPr="00FB3FC9">
              <w:t>Number of adoption placements</w:t>
            </w:r>
          </w:p>
        </w:tc>
        <w:tc>
          <w:tcPr>
            <w:tcW w:w="6237" w:type="dxa"/>
            <w:tcBorders>
              <w:top w:val="single" w:sz="4" w:space="0" w:color="auto"/>
              <w:bottom w:val="single" w:sz="4" w:space="0" w:color="auto"/>
            </w:tcBorders>
            <w:shd w:val="clear" w:color="auto" w:fill="auto"/>
          </w:tcPr>
          <w:p w14:paraId="01BBFD37" w14:textId="77777777" w:rsidR="00C46CC7" w:rsidRPr="00FB3FC9" w:rsidRDefault="00C46CC7" w:rsidP="006C676F">
            <w:pPr>
              <w:pStyle w:val="TableFigText"/>
              <w:rPr>
                <w:i/>
              </w:rPr>
            </w:pPr>
            <w:r w:rsidRPr="00FB3FC9">
              <w:t>Adoption—number of placements, total N[NN]</w:t>
            </w:r>
          </w:p>
        </w:tc>
      </w:tr>
      <w:tr w:rsidR="00C46CC7" w:rsidRPr="00FB3FC9" w14:paraId="08396AC0" w14:textId="77777777" w:rsidTr="006C676F">
        <w:trPr>
          <w:trHeight w:val="113"/>
        </w:trPr>
        <w:tc>
          <w:tcPr>
            <w:tcW w:w="2802" w:type="dxa"/>
            <w:tcBorders>
              <w:top w:val="single" w:sz="4" w:space="0" w:color="auto"/>
              <w:bottom w:val="single" w:sz="4" w:space="0" w:color="auto"/>
            </w:tcBorders>
            <w:shd w:val="clear" w:color="auto" w:fill="auto"/>
          </w:tcPr>
          <w:p w14:paraId="74CEC41A" w14:textId="77777777" w:rsidR="00C46CC7" w:rsidRPr="00FB3FC9" w:rsidRDefault="00C46CC7" w:rsidP="006C676F">
            <w:pPr>
              <w:pStyle w:val="TableFigText"/>
              <w:rPr>
                <w:i/>
              </w:rPr>
            </w:pPr>
            <w:r w:rsidRPr="00FB3FC9">
              <w:t>Number of adoptions finalised</w:t>
            </w:r>
          </w:p>
        </w:tc>
        <w:tc>
          <w:tcPr>
            <w:tcW w:w="6237" w:type="dxa"/>
            <w:tcBorders>
              <w:top w:val="single" w:sz="4" w:space="0" w:color="auto"/>
              <w:bottom w:val="single" w:sz="4" w:space="0" w:color="auto"/>
            </w:tcBorders>
            <w:shd w:val="clear" w:color="auto" w:fill="auto"/>
          </w:tcPr>
          <w:p w14:paraId="3B4604F8" w14:textId="77777777" w:rsidR="00C46CC7" w:rsidRPr="00FB3FC9" w:rsidRDefault="00C46CC7" w:rsidP="006C676F">
            <w:pPr>
              <w:pStyle w:val="TableFigText"/>
              <w:rPr>
                <w:i/>
              </w:rPr>
            </w:pPr>
            <w:r w:rsidRPr="00FB3FC9">
              <w:t>Adoption—number of adoptions finalised,  total N[NN]</w:t>
            </w:r>
          </w:p>
        </w:tc>
      </w:tr>
      <w:tr w:rsidR="00872C0F" w:rsidRPr="00FB3FC9" w14:paraId="6925E9B4" w14:textId="77777777" w:rsidTr="002F7D43">
        <w:trPr>
          <w:trHeight w:val="113"/>
        </w:trPr>
        <w:tc>
          <w:tcPr>
            <w:tcW w:w="2802" w:type="dxa"/>
            <w:tcBorders>
              <w:top w:val="single" w:sz="4" w:space="0" w:color="auto"/>
              <w:bottom w:val="single" w:sz="4" w:space="0" w:color="auto"/>
            </w:tcBorders>
            <w:shd w:val="clear" w:color="auto" w:fill="auto"/>
          </w:tcPr>
          <w:p w14:paraId="1180869B" w14:textId="77777777" w:rsidR="00872C0F" w:rsidRPr="00FB3FC9" w:rsidRDefault="00872C0F" w:rsidP="002F7D43">
            <w:pPr>
              <w:pStyle w:val="TableFigText"/>
            </w:pPr>
            <w:r w:rsidRPr="00FB3FC9">
              <w:t>Number of applicants on waiting list</w:t>
            </w:r>
          </w:p>
        </w:tc>
        <w:tc>
          <w:tcPr>
            <w:tcW w:w="6237" w:type="dxa"/>
            <w:tcBorders>
              <w:top w:val="single" w:sz="4" w:space="0" w:color="auto"/>
              <w:bottom w:val="single" w:sz="4" w:space="0" w:color="auto"/>
            </w:tcBorders>
            <w:shd w:val="clear" w:color="auto" w:fill="auto"/>
          </w:tcPr>
          <w:p w14:paraId="0AB8A887" w14:textId="77777777" w:rsidR="00872C0F" w:rsidRPr="00FB3FC9" w:rsidRDefault="00693E14" w:rsidP="002F7D43">
            <w:pPr>
              <w:pStyle w:val="TableFigText"/>
            </w:pPr>
            <w:hyperlink r:id="rId16" w:history="1">
              <w:r w:rsidR="00872C0F" w:rsidRPr="00FB3FC9">
                <w:t>Service provider organisation—waiting list, total people N[NNN]</w:t>
              </w:r>
            </w:hyperlink>
          </w:p>
        </w:tc>
      </w:tr>
      <w:tr w:rsidR="00C46CC7" w:rsidRPr="00FB3FC9" w14:paraId="2E852795" w14:textId="77777777" w:rsidTr="006C676F">
        <w:trPr>
          <w:trHeight w:val="113"/>
        </w:trPr>
        <w:tc>
          <w:tcPr>
            <w:tcW w:w="2802" w:type="dxa"/>
            <w:tcBorders>
              <w:top w:val="single" w:sz="4" w:space="0" w:color="auto"/>
              <w:bottom w:val="single" w:sz="4" w:space="0" w:color="auto"/>
            </w:tcBorders>
            <w:shd w:val="clear" w:color="auto" w:fill="auto"/>
          </w:tcPr>
          <w:p w14:paraId="1DC0F443" w14:textId="77777777" w:rsidR="00C46CC7" w:rsidRPr="00FB3FC9" w:rsidRDefault="00C46CC7" w:rsidP="006C676F">
            <w:pPr>
              <w:pStyle w:val="TableFigText"/>
              <w:rPr>
                <w:i/>
              </w:rPr>
            </w:pPr>
            <w:r w:rsidRPr="00FB3FC9">
              <w:t>Number of applications for information lodged</w:t>
            </w:r>
          </w:p>
        </w:tc>
        <w:tc>
          <w:tcPr>
            <w:tcW w:w="6237" w:type="dxa"/>
            <w:tcBorders>
              <w:top w:val="single" w:sz="4" w:space="0" w:color="auto"/>
              <w:bottom w:val="single" w:sz="4" w:space="0" w:color="auto"/>
            </w:tcBorders>
            <w:shd w:val="clear" w:color="auto" w:fill="auto"/>
          </w:tcPr>
          <w:p w14:paraId="0E675DC6" w14:textId="77777777" w:rsidR="00C46CC7" w:rsidRPr="00FB3FC9" w:rsidRDefault="00C46CC7" w:rsidP="006C676F">
            <w:pPr>
              <w:pStyle w:val="TableFigText"/>
              <w:rPr>
                <w:i/>
              </w:rPr>
            </w:pPr>
            <w:r w:rsidRPr="00FB3FC9">
              <w:t>Adoption—number of applications for information lodged, total N[NN]</w:t>
            </w:r>
          </w:p>
        </w:tc>
      </w:tr>
      <w:tr w:rsidR="00872C0F" w:rsidRPr="00FB3FC9" w14:paraId="27A9713B" w14:textId="77777777" w:rsidTr="002F7D43">
        <w:trPr>
          <w:trHeight w:val="113"/>
        </w:trPr>
        <w:tc>
          <w:tcPr>
            <w:tcW w:w="2802" w:type="dxa"/>
            <w:tcBorders>
              <w:top w:val="single" w:sz="4" w:space="0" w:color="auto"/>
              <w:bottom w:val="single" w:sz="4" w:space="0" w:color="auto"/>
            </w:tcBorders>
            <w:shd w:val="clear" w:color="auto" w:fill="auto"/>
          </w:tcPr>
          <w:p w14:paraId="5C37F7EC" w14:textId="77777777" w:rsidR="00872C0F" w:rsidRPr="00FB3FC9" w:rsidRDefault="00872C0F" w:rsidP="002F7D43">
            <w:pPr>
              <w:pStyle w:val="TableFigText"/>
            </w:pPr>
            <w:r w:rsidRPr="00FB3FC9">
              <w:t>Number of bedrooms</w:t>
            </w:r>
          </w:p>
        </w:tc>
        <w:tc>
          <w:tcPr>
            <w:tcW w:w="6237" w:type="dxa"/>
            <w:tcBorders>
              <w:top w:val="single" w:sz="4" w:space="0" w:color="auto"/>
              <w:bottom w:val="single" w:sz="4" w:space="0" w:color="auto"/>
            </w:tcBorders>
            <w:shd w:val="clear" w:color="auto" w:fill="auto"/>
          </w:tcPr>
          <w:p w14:paraId="6A2EFCE9" w14:textId="77777777" w:rsidR="00872C0F" w:rsidRPr="00FB3FC9" w:rsidRDefault="00693E14" w:rsidP="002F7D43">
            <w:pPr>
              <w:pStyle w:val="TableFigText"/>
            </w:pPr>
            <w:hyperlink r:id="rId17" w:history="1">
              <w:r w:rsidR="00872C0F" w:rsidRPr="00FB3FC9">
                <w:t>Dwelling—number of bedrooms, total N[NN]</w:t>
              </w:r>
            </w:hyperlink>
          </w:p>
        </w:tc>
      </w:tr>
      <w:tr w:rsidR="00C46CC7" w:rsidRPr="00FB3FC9" w14:paraId="4FC8D366" w14:textId="77777777" w:rsidTr="006C676F">
        <w:trPr>
          <w:trHeight w:val="113"/>
        </w:trPr>
        <w:tc>
          <w:tcPr>
            <w:tcW w:w="2802" w:type="dxa"/>
            <w:tcBorders>
              <w:top w:val="single" w:sz="4" w:space="0" w:color="auto"/>
              <w:bottom w:val="single" w:sz="4" w:space="0" w:color="auto"/>
            </w:tcBorders>
            <w:shd w:val="clear" w:color="auto" w:fill="auto"/>
          </w:tcPr>
          <w:p w14:paraId="454C50E0" w14:textId="77777777" w:rsidR="00C46CC7" w:rsidRPr="00FB3FC9" w:rsidRDefault="00C46CC7" w:rsidP="006C676F">
            <w:pPr>
              <w:pStyle w:val="TableFigText"/>
              <w:rPr>
                <w:i/>
              </w:rPr>
            </w:pPr>
            <w:r w:rsidRPr="00FB3FC9">
              <w:t>Number of children adopted as part of a sibling group</w:t>
            </w:r>
          </w:p>
        </w:tc>
        <w:tc>
          <w:tcPr>
            <w:tcW w:w="6237" w:type="dxa"/>
            <w:tcBorders>
              <w:top w:val="single" w:sz="4" w:space="0" w:color="auto"/>
              <w:bottom w:val="single" w:sz="4" w:space="0" w:color="auto"/>
            </w:tcBorders>
            <w:shd w:val="clear" w:color="auto" w:fill="auto"/>
          </w:tcPr>
          <w:p w14:paraId="1BC781BC" w14:textId="77777777" w:rsidR="00C46CC7" w:rsidRPr="00FB3FC9" w:rsidRDefault="00C46CC7" w:rsidP="006C676F">
            <w:pPr>
              <w:pStyle w:val="TableFigText"/>
              <w:rPr>
                <w:i/>
              </w:rPr>
            </w:pPr>
            <w:r w:rsidRPr="00FB3FC9">
              <w:t>Adoption—number of children adopted as part of a sibling group, total N[N]</w:t>
            </w:r>
          </w:p>
        </w:tc>
      </w:tr>
      <w:tr w:rsidR="00C46CC7" w:rsidRPr="00FB3FC9" w14:paraId="7BCC38B3" w14:textId="77777777" w:rsidTr="006C676F">
        <w:trPr>
          <w:trHeight w:val="113"/>
        </w:trPr>
        <w:tc>
          <w:tcPr>
            <w:tcW w:w="2802" w:type="dxa"/>
            <w:tcBorders>
              <w:top w:val="single" w:sz="4" w:space="0" w:color="auto"/>
              <w:bottom w:val="single" w:sz="4" w:space="0" w:color="auto"/>
            </w:tcBorders>
            <w:shd w:val="clear" w:color="auto" w:fill="auto"/>
          </w:tcPr>
          <w:p w14:paraId="6662E28B" w14:textId="77777777" w:rsidR="00C46CC7" w:rsidRPr="00FB3FC9" w:rsidRDefault="00C46CC7" w:rsidP="006C676F">
            <w:pPr>
              <w:pStyle w:val="TableFigText"/>
              <w:rPr>
                <w:i/>
              </w:rPr>
            </w:pPr>
            <w:r w:rsidRPr="00FB3FC9">
              <w:t>Number of intercountry adoption clients</w:t>
            </w:r>
          </w:p>
        </w:tc>
        <w:tc>
          <w:tcPr>
            <w:tcW w:w="6237" w:type="dxa"/>
            <w:tcBorders>
              <w:top w:val="single" w:sz="4" w:space="0" w:color="auto"/>
              <w:bottom w:val="single" w:sz="4" w:space="0" w:color="auto"/>
            </w:tcBorders>
            <w:shd w:val="clear" w:color="auto" w:fill="auto"/>
          </w:tcPr>
          <w:p w14:paraId="7A99DD50" w14:textId="77777777" w:rsidR="00C46CC7" w:rsidRPr="00FB3FC9" w:rsidRDefault="00C46CC7" w:rsidP="006C676F">
            <w:pPr>
              <w:pStyle w:val="TableFigText"/>
              <w:rPr>
                <w:i/>
              </w:rPr>
            </w:pPr>
            <w:r w:rsidRPr="00FB3FC9">
              <w:t>Service provider organisation—number of intercountry adoption clients, total N[N]</w:t>
            </w:r>
          </w:p>
        </w:tc>
      </w:tr>
      <w:tr w:rsidR="00872C0F" w:rsidRPr="00FB3FC9" w14:paraId="5798A7DA" w14:textId="77777777" w:rsidTr="002F7D43">
        <w:trPr>
          <w:trHeight w:val="113"/>
        </w:trPr>
        <w:tc>
          <w:tcPr>
            <w:tcW w:w="2802" w:type="dxa"/>
            <w:tcBorders>
              <w:top w:val="single" w:sz="4" w:space="0" w:color="auto"/>
              <w:bottom w:val="single" w:sz="4" w:space="0" w:color="auto"/>
            </w:tcBorders>
            <w:shd w:val="clear" w:color="auto" w:fill="auto"/>
          </w:tcPr>
          <w:p w14:paraId="5F008C2F" w14:textId="77777777" w:rsidR="00872C0F" w:rsidRPr="00FB3FC9" w:rsidRDefault="00872C0F" w:rsidP="002F7D43">
            <w:pPr>
              <w:pStyle w:val="TableFigText"/>
            </w:pPr>
            <w:r w:rsidRPr="00FB3FC9">
              <w:t>Number of occupants</w:t>
            </w:r>
          </w:p>
        </w:tc>
        <w:tc>
          <w:tcPr>
            <w:tcW w:w="6237" w:type="dxa"/>
            <w:tcBorders>
              <w:top w:val="single" w:sz="4" w:space="0" w:color="auto"/>
              <w:bottom w:val="single" w:sz="4" w:space="0" w:color="auto"/>
            </w:tcBorders>
            <w:shd w:val="clear" w:color="auto" w:fill="auto"/>
          </w:tcPr>
          <w:p w14:paraId="330EBDEB" w14:textId="77777777" w:rsidR="00872C0F" w:rsidRPr="00FB3FC9" w:rsidRDefault="00693E14" w:rsidP="002F7D43">
            <w:pPr>
              <w:pStyle w:val="TableFigText"/>
            </w:pPr>
            <w:hyperlink r:id="rId18" w:history="1">
              <w:r w:rsidR="00872C0F" w:rsidRPr="00FB3FC9">
                <w:t>Dwelling—number of occupants, total N[N]</w:t>
              </w:r>
            </w:hyperlink>
          </w:p>
        </w:tc>
      </w:tr>
      <w:tr w:rsidR="00C46CC7" w:rsidRPr="00FB3FC9" w14:paraId="79B6B9E0" w14:textId="77777777" w:rsidTr="006C676F">
        <w:trPr>
          <w:trHeight w:val="113"/>
        </w:trPr>
        <w:tc>
          <w:tcPr>
            <w:tcW w:w="2802" w:type="dxa"/>
            <w:tcBorders>
              <w:top w:val="single" w:sz="4" w:space="0" w:color="auto"/>
              <w:bottom w:val="single" w:sz="4" w:space="0" w:color="auto"/>
            </w:tcBorders>
            <w:shd w:val="clear" w:color="auto" w:fill="auto"/>
          </w:tcPr>
          <w:p w14:paraId="64A827EE" w14:textId="77777777" w:rsidR="00C46CC7" w:rsidRPr="00FB3FC9" w:rsidRDefault="00C46CC7" w:rsidP="006C676F">
            <w:pPr>
              <w:pStyle w:val="TableFigText"/>
              <w:rPr>
                <w:i/>
              </w:rPr>
            </w:pPr>
            <w:r w:rsidRPr="00FB3FC9">
              <w:t>Number of placements not finalised</w:t>
            </w:r>
          </w:p>
        </w:tc>
        <w:tc>
          <w:tcPr>
            <w:tcW w:w="6237" w:type="dxa"/>
            <w:tcBorders>
              <w:top w:val="single" w:sz="4" w:space="0" w:color="auto"/>
              <w:bottom w:val="single" w:sz="4" w:space="0" w:color="auto"/>
            </w:tcBorders>
            <w:shd w:val="clear" w:color="auto" w:fill="auto"/>
          </w:tcPr>
          <w:p w14:paraId="2210CDDF" w14:textId="77777777" w:rsidR="00C46CC7" w:rsidRPr="00FB3FC9" w:rsidRDefault="00C46CC7" w:rsidP="006C676F">
            <w:pPr>
              <w:pStyle w:val="TableFigText"/>
              <w:rPr>
                <w:i/>
              </w:rPr>
            </w:pPr>
            <w:r w:rsidRPr="00FB3FC9">
              <w:t>Adoption—number of placements not finalised, total N[NN]</w:t>
            </w:r>
          </w:p>
        </w:tc>
      </w:tr>
      <w:tr w:rsidR="00C46CC7" w:rsidRPr="00FB3FC9" w14:paraId="7EF5860E" w14:textId="77777777" w:rsidTr="006C676F">
        <w:trPr>
          <w:trHeight w:val="113"/>
        </w:trPr>
        <w:tc>
          <w:tcPr>
            <w:tcW w:w="2802" w:type="dxa"/>
            <w:tcBorders>
              <w:top w:val="single" w:sz="4" w:space="0" w:color="auto"/>
              <w:bottom w:val="single" w:sz="4" w:space="0" w:color="auto"/>
            </w:tcBorders>
            <w:shd w:val="clear" w:color="auto" w:fill="auto"/>
          </w:tcPr>
          <w:p w14:paraId="7205CCB8" w14:textId="77777777" w:rsidR="00C46CC7" w:rsidRPr="00FB3FC9" w:rsidRDefault="00C46CC7" w:rsidP="006C676F">
            <w:pPr>
              <w:pStyle w:val="TableFigText"/>
              <w:rPr>
                <w:i/>
              </w:rPr>
            </w:pPr>
            <w:r w:rsidRPr="00FB3FC9">
              <w:t>Number of sibling groups</w:t>
            </w:r>
          </w:p>
        </w:tc>
        <w:tc>
          <w:tcPr>
            <w:tcW w:w="6237" w:type="dxa"/>
            <w:tcBorders>
              <w:top w:val="single" w:sz="4" w:space="0" w:color="auto"/>
              <w:bottom w:val="single" w:sz="4" w:space="0" w:color="auto"/>
            </w:tcBorders>
            <w:shd w:val="clear" w:color="auto" w:fill="auto"/>
          </w:tcPr>
          <w:p w14:paraId="638BA2E8" w14:textId="77777777" w:rsidR="00C46CC7" w:rsidRPr="00FB3FC9" w:rsidRDefault="00C46CC7" w:rsidP="006C676F">
            <w:pPr>
              <w:pStyle w:val="TableFigText"/>
              <w:rPr>
                <w:i/>
              </w:rPr>
            </w:pPr>
            <w:r w:rsidRPr="00FB3FC9">
              <w:t>Adoption—number of sibling groups, total N[N]</w:t>
            </w:r>
          </w:p>
        </w:tc>
      </w:tr>
      <w:tr w:rsidR="00C46CC7" w:rsidRPr="00FB3FC9" w14:paraId="71D011EB" w14:textId="77777777" w:rsidTr="006C676F">
        <w:trPr>
          <w:trHeight w:val="113"/>
        </w:trPr>
        <w:tc>
          <w:tcPr>
            <w:tcW w:w="2802" w:type="dxa"/>
            <w:tcBorders>
              <w:top w:val="single" w:sz="4" w:space="0" w:color="auto"/>
              <w:bottom w:val="single" w:sz="4" w:space="0" w:color="auto"/>
            </w:tcBorders>
            <w:shd w:val="clear" w:color="auto" w:fill="auto"/>
          </w:tcPr>
          <w:p w14:paraId="2C24B6E1" w14:textId="77777777" w:rsidR="00C46CC7" w:rsidRPr="00FB3FC9" w:rsidRDefault="00C46CC7" w:rsidP="006C676F">
            <w:pPr>
              <w:pStyle w:val="TableFigText"/>
              <w:rPr>
                <w:i/>
              </w:rPr>
            </w:pPr>
            <w:r w:rsidRPr="00FB3FC9">
              <w:t>Number of vetoes in place</w:t>
            </w:r>
          </w:p>
        </w:tc>
        <w:tc>
          <w:tcPr>
            <w:tcW w:w="6237" w:type="dxa"/>
            <w:tcBorders>
              <w:top w:val="single" w:sz="4" w:space="0" w:color="auto"/>
              <w:bottom w:val="single" w:sz="4" w:space="0" w:color="auto"/>
            </w:tcBorders>
            <w:shd w:val="clear" w:color="auto" w:fill="auto"/>
          </w:tcPr>
          <w:p w14:paraId="1788AFE1" w14:textId="77777777" w:rsidR="00C46CC7" w:rsidRPr="00FB3FC9" w:rsidRDefault="00C46CC7" w:rsidP="006C676F">
            <w:pPr>
              <w:pStyle w:val="TableFigText"/>
              <w:rPr>
                <w:i/>
              </w:rPr>
            </w:pPr>
            <w:r w:rsidRPr="00FB3FC9">
              <w:t>Adoption—number of vetoes in place, total number N[NN]</w:t>
            </w:r>
          </w:p>
        </w:tc>
      </w:tr>
      <w:tr w:rsidR="00C46CC7" w:rsidRPr="00FB3FC9" w14:paraId="0C966FE0" w14:textId="77777777" w:rsidTr="006C676F">
        <w:trPr>
          <w:trHeight w:val="113"/>
        </w:trPr>
        <w:tc>
          <w:tcPr>
            <w:tcW w:w="2802" w:type="dxa"/>
            <w:tcBorders>
              <w:top w:val="single" w:sz="4" w:space="0" w:color="auto"/>
              <w:bottom w:val="single" w:sz="4" w:space="0" w:color="auto"/>
            </w:tcBorders>
            <w:shd w:val="clear" w:color="auto" w:fill="auto"/>
          </w:tcPr>
          <w:p w14:paraId="564C53A3" w14:textId="77777777" w:rsidR="00C46CC7" w:rsidRPr="00FB3FC9" w:rsidRDefault="00C46CC7" w:rsidP="006C676F">
            <w:pPr>
              <w:pStyle w:val="TableFigText"/>
            </w:pPr>
            <w:r w:rsidRPr="00FB3FC9">
              <w:t>Number of vetoes lodged</w:t>
            </w:r>
          </w:p>
        </w:tc>
        <w:tc>
          <w:tcPr>
            <w:tcW w:w="6237" w:type="dxa"/>
            <w:tcBorders>
              <w:top w:val="single" w:sz="4" w:space="0" w:color="auto"/>
              <w:bottom w:val="single" w:sz="4" w:space="0" w:color="auto"/>
            </w:tcBorders>
            <w:shd w:val="clear" w:color="auto" w:fill="auto"/>
          </w:tcPr>
          <w:p w14:paraId="49318A60" w14:textId="77777777" w:rsidR="00C46CC7" w:rsidRPr="00FB3FC9" w:rsidRDefault="00C46CC7" w:rsidP="006C676F">
            <w:pPr>
              <w:pStyle w:val="TableFigText"/>
              <w:rPr>
                <w:i/>
              </w:rPr>
            </w:pPr>
            <w:r w:rsidRPr="00FB3FC9">
              <w:t>Adoption—number of vetoes lodged, total N[NN]</w:t>
            </w:r>
          </w:p>
        </w:tc>
      </w:tr>
      <w:tr w:rsidR="00DE3DC0" w:rsidRPr="00FB3FC9" w14:paraId="008D9DBF" w14:textId="77777777" w:rsidTr="00136F23">
        <w:trPr>
          <w:trHeight w:val="113"/>
        </w:trPr>
        <w:tc>
          <w:tcPr>
            <w:tcW w:w="2802" w:type="dxa"/>
            <w:tcBorders>
              <w:top w:val="single" w:sz="4" w:space="0" w:color="auto"/>
              <w:bottom w:val="single" w:sz="4" w:space="0" w:color="auto"/>
            </w:tcBorders>
            <w:shd w:val="clear" w:color="auto" w:fill="auto"/>
          </w:tcPr>
          <w:p w14:paraId="1511D0D6" w14:textId="77777777" w:rsidR="00DE3DC0" w:rsidRPr="00FB3FC9" w:rsidRDefault="00DE3DC0" w:rsidP="00136F23">
            <w:pPr>
              <w:pStyle w:val="TableFigText"/>
            </w:pPr>
            <w:r w:rsidRPr="00FB3FC9">
              <w:t>Other reason case management plan does not exist</w:t>
            </w:r>
          </w:p>
        </w:tc>
        <w:tc>
          <w:tcPr>
            <w:tcW w:w="6237" w:type="dxa"/>
            <w:tcBorders>
              <w:top w:val="single" w:sz="4" w:space="0" w:color="auto"/>
              <w:bottom w:val="single" w:sz="4" w:space="0" w:color="auto"/>
            </w:tcBorders>
            <w:shd w:val="clear" w:color="auto" w:fill="auto"/>
          </w:tcPr>
          <w:p w14:paraId="67855152" w14:textId="77777777" w:rsidR="00DE3DC0" w:rsidRPr="00FB3FC9" w:rsidRDefault="00DE3DC0" w:rsidP="00136F23">
            <w:pPr>
              <w:pStyle w:val="TableFigText"/>
            </w:pPr>
            <w:r w:rsidRPr="00FB3FC9">
              <w:t>Client—reason case management plan does not exist, text [A(50)]</w:t>
            </w:r>
          </w:p>
        </w:tc>
      </w:tr>
      <w:tr w:rsidR="00C46CC7" w:rsidRPr="00FB3FC9" w14:paraId="2734CB9D" w14:textId="77777777" w:rsidTr="006C676F">
        <w:trPr>
          <w:trHeight w:val="113"/>
        </w:trPr>
        <w:tc>
          <w:tcPr>
            <w:tcW w:w="2802" w:type="dxa"/>
            <w:tcBorders>
              <w:top w:val="single" w:sz="4" w:space="0" w:color="auto"/>
              <w:bottom w:val="single" w:sz="4" w:space="0" w:color="auto"/>
            </w:tcBorders>
            <w:shd w:val="clear" w:color="auto" w:fill="auto"/>
          </w:tcPr>
          <w:p w14:paraId="024EA68A" w14:textId="77777777" w:rsidR="00C46CC7" w:rsidRPr="00FB3FC9" w:rsidRDefault="00C46CC7" w:rsidP="006C676F">
            <w:pPr>
              <w:pStyle w:val="TableFigText"/>
            </w:pPr>
            <w:r w:rsidRPr="00FB3FC9">
              <w:t>Other sibling composition</w:t>
            </w:r>
          </w:p>
        </w:tc>
        <w:tc>
          <w:tcPr>
            <w:tcW w:w="6237" w:type="dxa"/>
            <w:tcBorders>
              <w:top w:val="single" w:sz="4" w:space="0" w:color="auto"/>
              <w:bottom w:val="single" w:sz="4" w:space="0" w:color="auto"/>
            </w:tcBorders>
            <w:shd w:val="clear" w:color="auto" w:fill="auto"/>
          </w:tcPr>
          <w:p w14:paraId="1E57BE86" w14:textId="77777777" w:rsidR="00C46CC7" w:rsidRPr="00FB3FC9" w:rsidRDefault="00C46CC7" w:rsidP="006C676F">
            <w:pPr>
              <w:pStyle w:val="TableFigText"/>
              <w:rPr>
                <w:i/>
              </w:rPr>
            </w:pPr>
            <w:r w:rsidRPr="00FB3FC9">
              <w:t>Adoptive family—other sibling composition, text [X(200)]</w:t>
            </w:r>
          </w:p>
        </w:tc>
      </w:tr>
      <w:tr w:rsidR="004C20DD" w:rsidRPr="00FB3FC9" w14:paraId="0022D219" w14:textId="77777777" w:rsidTr="00136F23">
        <w:trPr>
          <w:trHeight w:val="113"/>
        </w:trPr>
        <w:tc>
          <w:tcPr>
            <w:tcW w:w="2802" w:type="dxa"/>
            <w:tcBorders>
              <w:top w:val="single" w:sz="4" w:space="0" w:color="auto"/>
              <w:bottom w:val="single" w:sz="4" w:space="0" w:color="auto"/>
            </w:tcBorders>
            <w:shd w:val="clear" w:color="auto" w:fill="auto"/>
          </w:tcPr>
          <w:p w14:paraId="04E2370E" w14:textId="77777777" w:rsidR="004C20DD" w:rsidRPr="00FB3FC9" w:rsidRDefault="004C20DD" w:rsidP="00136F23">
            <w:pPr>
              <w:pStyle w:val="TableFigText"/>
            </w:pPr>
            <w:r w:rsidRPr="00FB3FC9">
              <w:t>Other support service type</w:t>
            </w:r>
          </w:p>
        </w:tc>
        <w:tc>
          <w:tcPr>
            <w:tcW w:w="6237" w:type="dxa"/>
            <w:tcBorders>
              <w:top w:val="single" w:sz="4" w:space="0" w:color="auto"/>
              <w:bottom w:val="single" w:sz="4" w:space="0" w:color="auto"/>
            </w:tcBorders>
            <w:shd w:val="clear" w:color="auto" w:fill="auto"/>
          </w:tcPr>
          <w:p w14:paraId="7566B461" w14:textId="77777777" w:rsidR="004C20DD" w:rsidRPr="00FB3FC9" w:rsidRDefault="00693E14" w:rsidP="00136F23">
            <w:pPr>
              <w:pStyle w:val="TableFigText"/>
            </w:pPr>
            <w:hyperlink r:id="rId19" w:history="1">
              <w:r w:rsidR="004C20DD" w:rsidRPr="00FB3FC9">
                <w:t>Service provider organisation—support service type, text [X(40)]</w:t>
              </w:r>
            </w:hyperlink>
          </w:p>
        </w:tc>
      </w:tr>
      <w:tr w:rsidR="00DE3DC0" w:rsidRPr="00FB3FC9" w14:paraId="6D1878F5" w14:textId="77777777" w:rsidTr="00136F23">
        <w:trPr>
          <w:trHeight w:val="113"/>
        </w:trPr>
        <w:tc>
          <w:tcPr>
            <w:tcW w:w="2802" w:type="dxa"/>
            <w:tcBorders>
              <w:top w:val="single" w:sz="4" w:space="0" w:color="auto"/>
              <w:bottom w:val="single" w:sz="4" w:space="0" w:color="auto"/>
            </w:tcBorders>
            <w:shd w:val="clear" w:color="auto" w:fill="auto"/>
          </w:tcPr>
          <w:p w14:paraId="66262B05" w14:textId="77777777" w:rsidR="00DE3DC0" w:rsidRPr="00FB3FC9" w:rsidRDefault="00DE3DC0" w:rsidP="00136F23">
            <w:pPr>
              <w:pStyle w:val="TableFigText"/>
            </w:pPr>
            <w:r w:rsidRPr="00FB3FC9">
              <w:t>Person identifier flag</w:t>
            </w:r>
          </w:p>
        </w:tc>
        <w:tc>
          <w:tcPr>
            <w:tcW w:w="6237" w:type="dxa"/>
            <w:tcBorders>
              <w:top w:val="single" w:sz="4" w:space="0" w:color="auto"/>
              <w:bottom w:val="single" w:sz="4" w:space="0" w:color="auto"/>
            </w:tcBorders>
            <w:shd w:val="clear" w:color="auto" w:fill="auto"/>
          </w:tcPr>
          <w:p w14:paraId="614D49E3" w14:textId="77777777" w:rsidR="00DE3DC0" w:rsidRPr="00FB3FC9" w:rsidRDefault="00DE3DC0" w:rsidP="00136F23">
            <w:pPr>
              <w:pStyle w:val="TableFigText"/>
            </w:pPr>
            <w:r w:rsidRPr="00FB3FC9">
              <w:t>Person—unique identifier used indicator, yes/no code N</w:t>
            </w:r>
          </w:p>
        </w:tc>
      </w:tr>
      <w:tr w:rsidR="00C46CC7" w:rsidRPr="00FB3FC9" w14:paraId="748AD7EB" w14:textId="77777777" w:rsidTr="006C676F">
        <w:trPr>
          <w:trHeight w:val="113"/>
        </w:trPr>
        <w:tc>
          <w:tcPr>
            <w:tcW w:w="2802" w:type="dxa"/>
            <w:tcBorders>
              <w:top w:val="single" w:sz="4" w:space="0" w:color="auto"/>
              <w:bottom w:val="single" w:sz="4" w:space="0" w:color="auto"/>
            </w:tcBorders>
            <w:shd w:val="clear" w:color="auto" w:fill="auto"/>
          </w:tcPr>
          <w:p w14:paraId="2F74019B" w14:textId="77777777" w:rsidR="00C46CC7" w:rsidRPr="00FB3FC9" w:rsidRDefault="00C46CC7" w:rsidP="006C676F">
            <w:pPr>
              <w:pStyle w:val="TableFigText"/>
            </w:pPr>
            <w:r w:rsidRPr="00FB3FC9">
              <w:t>Planned service event indicator</w:t>
            </w:r>
          </w:p>
        </w:tc>
        <w:tc>
          <w:tcPr>
            <w:tcW w:w="6237" w:type="dxa"/>
            <w:tcBorders>
              <w:top w:val="single" w:sz="4" w:space="0" w:color="auto"/>
              <w:bottom w:val="single" w:sz="4" w:space="0" w:color="auto"/>
            </w:tcBorders>
            <w:shd w:val="clear" w:color="auto" w:fill="auto"/>
          </w:tcPr>
          <w:p w14:paraId="106E5A4C" w14:textId="77777777" w:rsidR="00C46CC7" w:rsidRPr="00FB3FC9" w:rsidRDefault="00C46CC7" w:rsidP="006C676F">
            <w:pPr>
              <w:pStyle w:val="TableFigText"/>
              <w:rPr>
                <w:i/>
              </w:rPr>
            </w:pPr>
            <w:r w:rsidRPr="00FB3FC9">
              <w:t>Service event—planned service event indicator, yes/no code N</w:t>
            </w:r>
          </w:p>
        </w:tc>
      </w:tr>
      <w:tr w:rsidR="00DE3DC0" w:rsidRPr="00FB3FC9" w14:paraId="12F985E3" w14:textId="77777777" w:rsidTr="00136F23">
        <w:trPr>
          <w:trHeight w:val="113"/>
        </w:trPr>
        <w:tc>
          <w:tcPr>
            <w:tcW w:w="2802" w:type="dxa"/>
            <w:tcBorders>
              <w:top w:val="single" w:sz="4" w:space="0" w:color="auto"/>
              <w:bottom w:val="single" w:sz="4" w:space="0" w:color="auto"/>
            </w:tcBorders>
            <w:shd w:val="clear" w:color="auto" w:fill="auto"/>
          </w:tcPr>
          <w:p w14:paraId="4365A977" w14:textId="77777777" w:rsidR="00DE3DC0" w:rsidRPr="00FB3FC9" w:rsidRDefault="00DE3DC0" w:rsidP="00136F23">
            <w:pPr>
              <w:pStyle w:val="TableFigText"/>
            </w:pPr>
            <w:r w:rsidRPr="00FB3FC9">
              <w:t>Preschool program enrolment indicator</w:t>
            </w:r>
          </w:p>
        </w:tc>
        <w:tc>
          <w:tcPr>
            <w:tcW w:w="6237" w:type="dxa"/>
            <w:tcBorders>
              <w:top w:val="single" w:sz="4" w:space="0" w:color="auto"/>
              <w:bottom w:val="single" w:sz="4" w:space="0" w:color="auto"/>
            </w:tcBorders>
            <w:shd w:val="clear" w:color="auto" w:fill="auto"/>
          </w:tcPr>
          <w:p w14:paraId="2E23156B" w14:textId="77777777" w:rsidR="00DE3DC0" w:rsidRPr="00FB3FC9" w:rsidRDefault="00693E14" w:rsidP="00136F23">
            <w:pPr>
              <w:pStyle w:val="TableFigText"/>
            </w:pPr>
            <w:hyperlink r:id="rId20" w:history="1">
              <w:r w:rsidR="00DE3DC0" w:rsidRPr="00FB3FC9">
                <w:t>Child—preschool program enrolment indicator, yes/no code N</w:t>
              </w:r>
            </w:hyperlink>
          </w:p>
        </w:tc>
      </w:tr>
      <w:tr w:rsidR="00DE3DC0" w:rsidRPr="00FB3FC9" w14:paraId="1A9A140A" w14:textId="77777777" w:rsidTr="00136F23">
        <w:trPr>
          <w:trHeight w:val="113"/>
        </w:trPr>
        <w:tc>
          <w:tcPr>
            <w:tcW w:w="2802" w:type="dxa"/>
            <w:tcBorders>
              <w:top w:val="single" w:sz="4" w:space="0" w:color="auto"/>
              <w:bottom w:val="single" w:sz="4" w:space="0" w:color="auto"/>
            </w:tcBorders>
            <w:shd w:val="clear" w:color="auto" w:fill="auto"/>
          </w:tcPr>
          <w:p w14:paraId="09920B0B" w14:textId="77777777" w:rsidR="00DE3DC0" w:rsidRPr="00FB3FC9" w:rsidRDefault="00DE3DC0" w:rsidP="00136F23">
            <w:pPr>
              <w:pStyle w:val="TableFigText"/>
            </w:pPr>
            <w:r w:rsidRPr="00FB3FC9">
              <w:t>Preschool program hours enrolled (total)</w:t>
            </w:r>
          </w:p>
        </w:tc>
        <w:tc>
          <w:tcPr>
            <w:tcW w:w="6237" w:type="dxa"/>
            <w:tcBorders>
              <w:top w:val="single" w:sz="4" w:space="0" w:color="auto"/>
              <w:bottom w:val="single" w:sz="4" w:space="0" w:color="auto"/>
            </w:tcBorders>
            <w:shd w:val="clear" w:color="auto" w:fill="auto"/>
          </w:tcPr>
          <w:p w14:paraId="42BE539A" w14:textId="77777777" w:rsidR="00DE3DC0" w:rsidRPr="00FB3FC9" w:rsidRDefault="00DE3DC0" w:rsidP="00136F23">
            <w:pPr>
              <w:pStyle w:val="TableFigText"/>
            </w:pPr>
            <w:r w:rsidRPr="00FB3FC9">
              <w:t>Child—preschool program hours enrolled (per week), total hours N[N]</w:t>
            </w:r>
          </w:p>
        </w:tc>
      </w:tr>
      <w:tr w:rsidR="00C46CC7" w:rsidRPr="00FB3FC9" w14:paraId="5C24612D" w14:textId="77777777" w:rsidTr="006C676F">
        <w:trPr>
          <w:trHeight w:val="113"/>
        </w:trPr>
        <w:tc>
          <w:tcPr>
            <w:tcW w:w="2802" w:type="dxa"/>
            <w:tcBorders>
              <w:top w:val="single" w:sz="4" w:space="0" w:color="auto"/>
              <w:bottom w:val="single" w:sz="4" w:space="0" w:color="auto"/>
            </w:tcBorders>
            <w:shd w:val="clear" w:color="auto" w:fill="auto"/>
          </w:tcPr>
          <w:p w14:paraId="0D8A4910" w14:textId="77777777" w:rsidR="00C46CC7" w:rsidRPr="00FB3FC9" w:rsidRDefault="00C46CC7" w:rsidP="006C676F">
            <w:pPr>
              <w:pStyle w:val="TableFigText"/>
            </w:pPr>
            <w:r w:rsidRPr="00FB3FC9">
              <w:t>Principal income source</w:t>
            </w:r>
          </w:p>
        </w:tc>
        <w:tc>
          <w:tcPr>
            <w:tcW w:w="6237" w:type="dxa"/>
            <w:tcBorders>
              <w:top w:val="single" w:sz="4" w:space="0" w:color="auto"/>
              <w:bottom w:val="single" w:sz="4" w:space="0" w:color="auto"/>
            </w:tcBorders>
            <w:shd w:val="clear" w:color="auto" w:fill="auto"/>
          </w:tcPr>
          <w:p w14:paraId="0D219381" w14:textId="77777777" w:rsidR="00C46CC7" w:rsidRPr="00FB3FC9" w:rsidRDefault="00C46CC7" w:rsidP="006C676F">
            <w:pPr>
              <w:pStyle w:val="TableFigText"/>
              <w:rPr>
                <w:i/>
              </w:rPr>
            </w:pPr>
            <w:r w:rsidRPr="00FB3FC9">
              <w:t>Person—principal source of cash income, code NNNN</w:t>
            </w:r>
          </w:p>
        </w:tc>
      </w:tr>
      <w:tr w:rsidR="00C46CC7" w:rsidRPr="00FB3FC9" w14:paraId="033D29FB" w14:textId="77777777" w:rsidTr="006C676F">
        <w:trPr>
          <w:trHeight w:val="113"/>
        </w:trPr>
        <w:tc>
          <w:tcPr>
            <w:tcW w:w="2802" w:type="dxa"/>
            <w:tcBorders>
              <w:top w:val="single" w:sz="4" w:space="0" w:color="auto"/>
              <w:bottom w:val="single" w:sz="4" w:space="0" w:color="auto"/>
            </w:tcBorders>
            <w:shd w:val="clear" w:color="auto" w:fill="auto"/>
          </w:tcPr>
          <w:p w14:paraId="7AB0E6B7" w14:textId="77777777" w:rsidR="00C46CC7" w:rsidRPr="00FB3FC9" w:rsidRDefault="00C46CC7" w:rsidP="006C676F">
            <w:pPr>
              <w:pStyle w:val="TableFigText"/>
            </w:pPr>
            <w:r w:rsidRPr="00FB3FC9">
              <w:t>Reason support plan does not exist</w:t>
            </w:r>
          </w:p>
        </w:tc>
        <w:tc>
          <w:tcPr>
            <w:tcW w:w="6237" w:type="dxa"/>
            <w:tcBorders>
              <w:top w:val="single" w:sz="4" w:space="0" w:color="auto"/>
              <w:bottom w:val="single" w:sz="4" w:space="0" w:color="auto"/>
            </w:tcBorders>
            <w:shd w:val="clear" w:color="auto" w:fill="auto"/>
          </w:tcPr>
          <w:p w14:paraId="6F9005D8" w14:textId="77777777" w:rsidR="00C46CC7" w:rsidRPr="00FB3FC9" w:rsidRDefault="00C46CC7" w:rsidP="006C676F">
            <w:pPr>
              <w:pStyle w:val="TableFigText"/>
              <w:rPr>
                <w:i/>
              </w:rPr>
            </w:pPr>
            <w:r w:rsidRPr="00FB3FC9">
              <w:t>Client—reason support plan does not exist, code N</w:t>
            </w:r>
          </w:p>
        </w:tc>
      </w:tr>
      <w:tr w:rsidR="00C46CC7" w:rsidRPr="00FB3FC9" w14:paraId="02003B72" w14:textId="77777777" w:rsidTr="006C676F">
        <w:trPr>
          <w:trHeight w:val="113"/>
        </w:trPr>
        <w:tc>
          <w:tcPr>
            <w:tcW w:w="2802" w:type="dxa"/>
            <w:tcBorders>
              <w:top w:val="single" w:sz="4" w:space="0" w:color="auto"/>
              <w:bottom w:val="single" w:sz="4" w:space="0" w:color="auto"/>
            </w:tcBorders>
            <w:shd w:val="clear" w:color="auto" w:fill="auto"/>
          </w:tcPr>
          <w:p w14:paraId="5C80350F" w14:textId="77777777" w:rsidR="00C46CC7" w:rsidRPr="00FB3FC9" w:rsidRDefault="00C46CC7" w:rsidP="006C676F">
            <w:pPr>
              <w:pStyle w:val="TableFigText"/>
            </w:pPr>
            <w:r w:rsidRPr="00FB3FC9">
              <w:t>Receipt of carer allowance or payment indicator</w:t>
            </w:r>
          </w:p>
        </w:tc>
        <w:tc>
          <w:tcPr>
            <w:tcW w:w="6237" w:type="dxa"/>
            <w:tcBorders>
              <w:top w:val="single" w:sz="4" w:space="0" w:color="auto"/>
              <w:bottom w:val="single" w:sz="4" w:space="0" w:color="auto"/>
            </w:tcBorders>
            <w:shd w:val="clear" w:color="auto" w:fill="auto"/>
          </w:tcPr>
          <w:p w14:paraId="3D80671B" w14:textId="77777777" w:rsidR="00C46CC7" w:rsidRPr="00FB3FC9" w:rsidRDefault="00C46CC7" w:rsidP="006C676F">
            <w:pPr>
              <w:pStyle w:val="TableFigText"/>
              <w:rPr>
                <w:i/>
              </w:rPr>
            </w:pPr>
            <w:r w:rsidRPr="00FB3FC9">
              <w:t>Informal carer—receipt of carer allowance or payment indicator, code N</w:t>
            </w:r>
          </w:p>
        </w:tc>
      </w:tr>
      <w:tr w:rsidR="004C20DD" w:rsidRPr="00FB3FC9" w14:paraId="327C7E92" w14:textId="77777777" w:rsidTr="00136F23">
        <w:trPr>
          <w:trHeight w:val="113"/>
        </w:trPr>
        <w:tc>
          <w:tcPr>
            <w:tcW w:w="2802" w:type="dxa"/>
            <w:tcBorders>
              <w:top w:val="single" w:sz="4" w:space="0" w:color="auto"/>
              <w:bottom w:val="single" w:sz="4" w:space="0" w:color="auto"/>
            </w:tcBorders>
            <w:shd w:val="clear" w:color="auto" w:fill="auto"/>
          </w:tcPr>
          <w:p w14:paraId="099A2ABA" w14:textId="77777777" w:rsidR="004C20DD" w:rsidRPr="00FB3FC9" w:rsidRDefault="004C20DD" w:rsidP="00136F23">
            <w:pPr>
              <w:pStyle w:val="TableFigText"/>
            </w:pPr>
            <w:r w:rsidRPr="00FB3FC9">
              <w:t>Recently left facility/institution indicator</w:t>
            </w:r>
          </w:p>
        </w:tc>
        <w:tc>
          <w:tcPr>
            <w:tcW w:w="6237" w:type="dxa"/>
            <w:tcBorders>
              <w:top w:val="single" w:sz="4" w:space="0" w:color="auto"/>
              <w:bottom w:val="single" w:sz="4" w:space="0" w:color="auto"/>
            </w:tcBorders>
            <w:shd w:val="clear" w:color="auto" w:fill="auto"/>
          </w:tcPr>
          <w:p w14:paraId="7A65E7DA" w14:textId="77777777" w:rsidR="004C20DD" w:rsidRPr="00FB3FC9" w:rsidRDefault="00693E14" w:rsidP="00136F23">
            <w:pPr>
              <w:pStyle w:val="TableFigText"/>
            </w:pPr>
            <w:hyperlink r:id="rId21" w:history="1">
              <w:r w:rsidR="004C20DD" w:rsidRPr="00FB3FC9">
                <w:t>Person—previously resided in institution/facility indicator, code N</w:t>
              </w:r>
            </w:hyperlink>
          </w:p>
        </w:tc>
      </w:tr>
      <w:tr w:rsidR="004C20DD" w:rsidRPr="00FB3FC9" w14:paraId="23CE29FF" w14:textId="77777777" w:rsidTr="00136F23">
        <w:trPr>
          <w:trHeight w:val="113"/>
        </w:trPr>
        <w:tc>
          <w:tcPr>
            <w:tcW w:w="2802" w:type="dxa"/>
            <w:tcBorders>
              <w:top w:val="single" w:sz="4" w:space="0" w:color="auto"/>
              <w:bottom w:val="single" w:sz="4" w:space="0" w:color="auto"/>
            </w:tcBorders>
            <w:shd w:val="clear" w:color="auto" w:fill="auto"/>
          </w:tcPr>
          <w:p w14:paraId="4FCEEAD5" w14:textId="77777777" w:rsidR="004C20DD" w:rsidRPr="00491D91" w:rsidRDefault="004C20DD" w:rsidP="00136F23">
            <w:pPr>
              <w:pStyle w:val="TableFigText"/>
            </w:pPr>
            <w:r w:rsidRPr="00491D91">
              <w:t>Registered/awaiting government payment indicator</w:t>
            </w:r>
          </w:p>
        </w:tc>
        <w:tc>
          <w:tcPr>
            <w:tcW w:w="6237" w:type="dxa"/>
            <w:tcBorders>
              <w:top w:val="single" w:sz="4" w:space="0" w:color="auto"/>
              <w:bottom w:val="single" w:sz="4" w:space="0" w:color="auto"/>
            </w:tcBorders>
            <w:shd w:val="clear" w:color="auto" w:fill="auto"/>
          </w:tcPr>
          <w:p w14:paraId="5013D48E" w14:textId="77777777" w:rsidR="004C20DD" w:rsidRPr="00FB3FC9" w:rsidRDefault="00693E14" w:rsidP="00136F23">
            <w:pPr>
              <w:pStyle w:val="TableFigText"/>
            </w:pPr>
            <w:hyperlink r:id="rId22" w:history="1">
              <w:r w:rsidR="004C20DD" w:rsidRPr="00491D91">
                <w:t>Person—registered/awaiting government payment indicator, code N</w:t>
              </w:r>
            </w:hyperlink>
          </w:p>
        </w:tc>
      </w:tr>
      <w:tr w:rsidR="00C46CC7" w:rsidRPr="00FB3FC9" w14:paraId="3AA5EC77" w14:textId="77777777" w:rsidTr="006C676F">
        <w:trPr>
          <w:trHeight w:val="113"/>
        </w:trPr>
        <w:tc>
          <w:tcPr>
            <w:tcW w:w="2802" w:type="dxa"/>
            <w:tcBorders>
              <w:top w:val="single" w:sz="4" w:space="0" w:color="auto"/>
              <w:bottom w:val="single" w:sz="4" w:space="0" w:color="auto"/>
            </w:tcBorders>
            <w:shd w:val="clear" w:color="auto" w:fill="auto"/>
          </w:tcPr>
          <w:p w14:paraId="5DF54693" w14:textId="77777777" w:rsidR="00C46CC7" w:rsidRPr="00FB3FC9" w:rsidRDefault="00C46CC7" w:rsidP="006C676F">
            <w:pPr>
              <w:pStyle w:val="TableFigText"/>
            </w:pPr>
            <w:r w:rsidRPr="00FB3FC9">
              <w:t>Relationship of person who lodged an application</w:t>
            </w:r>
          </w:p>
        </w:tc>
        <w:tc>
          <w:tcPr>
            <w:tcW w:w="6237" w:type="dxa"/>
            <w:tcBorders>
              <w:top w:val="single" w:sz="4" w:space="0" w:color="auto"/>
              <w:bottom w:val="single" w:sz="4" w:space="0" w:color="auto"/>
            </w:tcBorders>
            <w:shd w:val="clear" w:color="auto" w:fill="auto"/>
          </w:tcPr>
          <w:p w14:paraId="25A15E28" w14:textId="77777777" w:rsidR="00C46CC7" w:rsidRPr="00FB3FC9" w:rsidRDefault="00C46CC7" w:rsidP="006C676F">
            <w:pPr>
              <w:pStyle w:val="TableFigText"/>
              <w:rPr>
                <w:i/>
              </w:rPr>
            </w:pPr>
            <w:r w:rsidRPr="00FB3FC9">
              <w:t>Adoption—relationship of person who lodged an application, code N[N]</w:t>
            </w:r>
          </w:p>
        </w:tc>
      </w:tr>
      <w:tr w:rsidR="00C46CC7" w:rsidRPr="00FB3FC9" w14:paraId="32338AFF" w14:textId="77777777" w:rsidTr="006C676F">
        <w:trPr>
          <w:trHeight w:val="113"/>
        </w:trPr>
        <w:tc>
          <w:tcPr>
            <w:tcW w:w="2802" w:type="dxa"/>
            <w:tcBorders>
              <w:top w:val="single" w:sz="4" w:space="0" w:color="auto"/>
              <w:bottom w:val="single" w:sz="4" w:space="0" w:color="auto"/>
            </w:tcBorders>
            <w:shd w:val="clear" w:color="auto" w:fill="auto"/>
          </w:tcPr>
          <w:p w14:paraId="0A6D5319" w14:textId="77777777" w:rsidR="00C46CC7" w:rsidRPr="00FB3FC9" w:rsidRDefault="00C46CC7" w:rsidP="006C676F">
            <w:pPr>
              <w:pStyle w:val="TableFigText"/>
            </w:pPr>
            <w:r w:rsidRPr="00FB3FC9">
              <w:t>Relationship to adoptive parents</w:t>
            </w:r>
          </w:p>
        </w:tc>
        <w:tc>
          <w:tcPr>
            <w:tcW w:w="6237" w:type="dxa"/>
            <w:tcBorders>
              <w:top w:val="single" w:sz="4" w:space="0" w:color="auto"/>
              <w:bottom w:val="single" w:sz="4" w:space="0" w:color="auto"/>
            </w:tcBorders>
            <w:shd w:val="clear" w:color="auto" w:fill="auto"/>
          </w:tcPr>
          <w:p w14:paraId="1F198C99" w14:textId="77777777" w:rsidR="00C46CC7" w:rsidRPr="00FB3FC9" w:rsidRDefault="00C46CC7" w:rsidP="006C676F">
            <w:pPr>
              <w:pStyle w:val="TableFigText"/>
              <w:rPr>
                <w:i/>
              </w:rPr>
            </w:pPr>
            <w:r w:rsidRPr="00FB3FC9">
              <w:t>Person—pre-adoption relationship to adoptive parents, code N</w:t>
            </w:r>
          </w:p>
        </w:tc>
      </w:tr>
      <w:tr w:rsidR="003746A6" w:rsidRPr="00FB3FC9" w14:paraId="17DC5268" w14:textId="77777777" w:rsidTr="006C676F">
        <w:trPr>
          <w:trHeight w:val="113"/>
        </w:trPr>
        <w:tc>
          <w:tcPr>
            <w:tcW w:w="2802" w:type="dxa"/>
            <w:tcBorders>
              <w:top w:val="single" w:sz="4" w:space="0" w:color="auto"/>
              <w:bottom w:val="single" w:sz="4" w:space="0" w:color="auto"/>
            </w:tcBorders>
            <w:shd w:val="clear" w:color="auto" w:fill="auto"/>
          </w:tcPr>
          <w:p w14:paraId="79D00392" w14:textId="3FB480F9" w:rsidR="003746A6" w:rsidRPr="00FB3FC9" w:rsidRDefault="003746A6" w:rsidP="006C676F">
            <w:pPr>
              <w:pStyle w:val="TableFigText"/>
            </w:pPr>
            <w:r w:rsidRPr="00FB3FC9">
              <w:t>Reporting period</w:t>
            </w:r>
          </w:p>
        </w:tc>
        <w:tc>
          <w:tcPr>
            <w:tcW w:w="6237" w:type="dxa"/>
            <w:tcBorders>
              <w:top w:val="single" w:sz="4" w:space="0" w:color="auto"/>
              <w:bottom w:val="single" w:sz="4" w:space="0" w:color="auto"/>
            </w:tcBorders>
            <w:shd w:val="clear" w:color="auto" w:fill="auto"/>
          </w:tcPr>
          <w:p w14:paraId="3C25F95E" w14:textId="72BD0654" w:rsidR="003746A6" w:rsidRPr="00FB3FC9" w:rsidRDefault="003746A6" w:rsidP="006C676F">
            <w:pPr>
              <w:pStyle w:val="TableFigText"/>
            </w:pPr>
            <w:r w:rsidRPr="00FB3FC9">
              <w:t>Service episode—reporting period, YYYY-YY</w:t>
            </w:r>
          </w:p>
        </w:tc>
      </w:tr>
      <w:tr w:rsidR="00C46CC7" w:rsidRPr="00FB3FC9" w14:paraId="37B1AAAF" w14:textId="77777777" w:rsidTr="006C676F">
        <w:trPr>
          <w:trHeight w:val="113"/>
        </w:trPr>
        <w:tc>
          <w:tcPr>
            <w:tcW w:w="2802" w:type="dxa"/>
            <w:tcBorders>
              <w:top w:val="single" w:sz="4" w:space="0" w:color="auto"/>
              <w:bottom w:val="single" w:sz="4" w:space="0" w:color="auto"/>
            </w:tcBorders>
            <w:shd w:val="clear" w:color="auto" w:fill="auto"/>
          </w:tcPr>
          <w:p w14:paraId="7E682210" w14:textId="77777777" w:rsidR="00C46CC7" w:rsidRPr="00FB3FC9" w:rsidRDefault="00C46CC7" w:rsidP="006C676F">
            <w:pPr>
              <w:pStyle w:val="TableFigText"/>
            </w:pPr>
            <w:r w:rsidRPr="00FB3FC9">
              <w:t>Service cost</w:t>
            </w:r>
          </w:p>
        </w:tc>
        <w:tc>
          <w:tcPr>
            <w:tcW w:w="6237" w:type="dxa"/>
            <w:tcBorders>
              <w:top w:val="single" w:sz="4" w:space="0" w:color="auto"/>
              <w:bottom w:val="single" w:sz="4" w:space="0" w:color="auto"/>
            </w:tcBorders>
            <w:shd w:val="clear" w:color="auto" w:fill="auto"/>
          </w:tcPr>
          <w:p w14:paraId="7BEFC050" w14:textId="77777777" w:rsidR="00C46CC7" w:rsidRPr="00FB3FC9" w:rsidRDefault="00C46CC7" w:rsidP="006C676F">
            <w:pPr>
              <w:pStyle w:val="TableFigText"/>
              <w:rPr>
                <w:i/>
              </w:rPr>
            </w:pPr>
            <w:r w:rsidRPr="00FB3FC9">
              <w:t>Service event—purchase of goods and services, total Australian currency N[NNNNN].NN</w:t>
            </w:r>
          </w:p>
        </w:tc>
      </w:tr>
      <w:tr w:rsidR="00C46CC7" w:rsidRPr="00FB3FC9" w14:paraId="33E7C589" w14:textId="77777777" w:rsidTr="006C676F">
        <w:trPr>
          <w:trHeight w:val="113"/>
        </w:trPr>
        <w:tc>
          <w:tcPr>
            <w:tcW w:w="2802" w:type="dxa"/>
            <w:tcBorders>
              <w:top w:val="single" w:sz="4" w:space="0" w:color="auto"/>
              <w:bottom w:val="single" w:sz="4" w:space="0" w:color="auto"/>
            </w:tcBorders>
            <w:shd w:val="clear" w:color="auto" w:fill="auto"/>
          </w:tcPr>
          <w:p w14:paraId="35EDCB86" w14:textId="77777777" w:rsidR="00C46CC7" w:rsidRPr="00FB3FC9" w:rsidRDefault="00C46CC7" w:rsidP="006C676F">
            <w:pPr>
              <w:pStyle w:val="TableFigText"/>
            </w:pPr>
            <w:r w:rsidRPr="00FB3FC9">
              <w:t>Service event duration</w:t>
            </w:r>
          </w:p>
        </w:tc>
        <w:tc>
          <w:tcPr>
            <w:tcW w:w="6237" w:type="dxa"/>
            <w:tcBorders>
              <w:top w:val="single" w:sz="4" w:space="0" w:color="auto"/>
              <w:bottom w:val="single" w:sz="4" w:space="0" w:color="auto"/>
            </w:tcBorders>
            <w:shd w:val="clear" w:color="auto" w:fill="auto"/>
          </w:tcPr>
          <w:p w14:paraId="7EA5A63F" w14:textId="77777777" w:rsidR="00C46CC7" w:rsidRPr="00FB3FC9" w:rsidRDefault="00C46CC7" w:rsidP="006C676F">
            <w:pPr>
              <w:pStyle w:val="TableFigText"/>
              <w:rPr>
                <w:i/>
              </w:rPr>
            </w:pPr>
            <w:r w:rsidRPr="00FB3FC9">
              <w:t>Service event—duration of service, total days N[NN]</w:t>
            </w:r>
          </w:p>
        </w:tc>
      </w:tr>
      <w:tr w:rsidR="00C46CC7" w:rsidRPr="00FB3FC9" w14:paraId="04DC4A62" w14:textId="77777777" w:rsidTr="006C676F">
        <w:trPr>
          <w:trHeight w:val="113"/>
        </w:trPr>
        <w:tc>
          <w:tcPr>
            <w:tcW w:w="2802" w:type="dxa"/>
            <w:tcBorders>
              <w:top w:val="single" w:sz="4" w:space="0" w:color="auto"/>
              <w:bottom w:val="single" w:sz="4" w:space="0" w:color="auto"/>
            </w:tcBorders>
            <w:shd w:val="clear" w:color="auto" w:fill="auto"/>
          </w:tcPr>
          <w:p w14:paraId="5D91DBFB" w14:textId="77777777" w:rsidR="00C46CC7" w:rsidRPr="00FB3FC9" w:rsidRDefault="00C46CC7" w:rsidP="006C676F">
            <w:pPr>
              <w:pStyle w:val="TableFigText"/>
            </w:pPr>
            <w:r w:rsidRPr="00FB3FC9">
              <w:t>Service event end date</w:t>
            </w:r>
          </w:p>
        </w:tc>
        <w:tc>
          <w:tcPr>
            <w:tcW w:w="6237" w:type="dxa"/>
            <w:tcBorders>
              <w:top w:val="single" w:sz="4" w:space="0" w:color="auto"/>
              <w:bottom w:val="single" w:sz="4" w:space="0" w:color="auto"/>
            </w:tcBorders>
            <w:shd w:val="clear" w:color="auto" w:fill="auto"/>
          </w:tcPr>
          <w:p w14:paraId="3FB10367" w14:textId="77777777" w:rsidR="00C46CC7" w:rsidRPr="00FB3FC9" w:rsidRDefault="00C46CC7" w:rsidP="006C676F">
            <w:pPr>
              <w:pStyle w:val="TableFigText"/>
              <w:rPr>
                <w:i/>
              </w:rPr>
            </w:pPr>
            <w:r w:rsidRPr="00FB3FC9">
              <w:t>Service event—service end date, DDMMYYYY</w:t>
            </w:r>
          </w:p>
        </w:tc>
      </w:tr>
      <w:tr w:rsidR="00C46CC7" w:rsidRPr="00FB3FC9" w14:paraId="450931AE" w14:textId="77777777" w:rsidTr="006C676F">
        <w:trPr>
          <w:trHeight w:val="113"/>
        </w:trPr>
        <w:tc>
          <w:tcPr>
            <w:tcW w:w="2802" w:type="dxa"/>
            <w:tcBorders>
              <w:top w:val="single" w:sz="4" w:space="0" w:color="auto"/>
              <w:bottom w:val="single" w:sz="4" w:space="0" w:color="auto"/>
            </w:tcBorders>
            <w:shd w:val="clear" w:color="auto" w:fill="auto"/>
          </w:tcPr>
          <w:p w14:paraId="121E3B6A" w14:textId="77777777" w:rsidR="00C46CC7" w:rsidRPr="00FB3FC9" w:rsidRDefault="00C46CC7" w:rsidP="006C676F">
            <w:pPr>
              <w:pStyle w:val="TableFigText"/>
            </w:pPr>
            <w:r w:rsidRPr="00FB3FC9">
              <w:t>Service event end time</w:t>
            </w:r>
          </w:p>
        </w:tc>
        <w:tc>
          <w:tcPr>
            <w:tcW w:w="6237" w:type="dxa"/>
            <w:tcBorders>
              <w:top w:val="single" w:sz="4" w:space="0" w:color="auto"/>
              <w:bottom w:val="single" w:sz="4" w:space="0" w:color="auto"/>
            </w:tcBorders>
            <w:shd w:val="clear" w:color="auto" w:fill="auto"/>
          </w:tcPr>
          <w:p w14:paraId="2CDA129F" w14:textId="77777777" w:rsidR="00C46CC7" w:rsidRPr="00FB3FC9" w:rsidRDefault="00C46CC7" w:rsidP="006C676F">
            <w:pPr>
              <w:pStyle w:val="TableFigText"/>
              <w:rPr>
                <w:i/>
              </w:rPr>
            </w:pPr>
            <w:r w:rsidRPr="00FB3FC9">
              <w:t>Service event—service end time, hhmm</w:t>
            </w:r>
          </w:p>
        </w:tc>
      </w:tr>
      <w:tr w:rsidR="00C46CC7" w:rsidRPr="00FB3FC9" w14:paraId="6A2CE196" w14:textId="77777777" w:rsidTr="006C676F">
        <w:trPr>
          <w:trHeight w:val="113"/>
        </w:trPr>
        <w:tc>
          <w:tcPr>
            <w:tcW w:w="2802" w:type="dxa"/>
            <w:tcBorders>
              <w:top w:val="single" w:sz="4" w:space="0" w:color="auto"/>
              <w:bottom w:val="single" w:sz="4" w:space="0" w:color="auto"/>
            </w:tcBorders>
            <w:shd w:val="clear" w:color="auto" w:fill="auto"/>
          </w:tcPr>
          <w:p w14:paraId="0CC3CAD6" w14:textId="77777777" w:rsidR="00C46CC7" w:rsidRPr="00FB3FC9" w:rsidRDefault="00C46CC7" w:rsidP="006C676F">
            <w:pPr>
              <w:pStyle w:val="TableFigText"/>
            </w:pPr>
            <w:r w:rsidRPr="00FB3FC9">
              <w:t>Service event frequency</w:t>
            </w:r>
          </w:p>
        </w:tc>
        <w:tc>
          <w:tcPr>
            <w:tcW w:w="6237" w:type="dxa"/>
            <w:tcBorders>
              <w:top w:val="single" w:sz="4" w:space="0" w:color="auto"/>
              <w:bottom w:val="single" w:sz="4" w:space="0" w:color="auto"/>
            </w:tcBorders>
            <w:shd w:val="clear" w:color="auto" w:fill="auto"/>
          </w:tcPr>
          <w:p w14:paraId="4E49396D" w14:textId="77777777" w:rsidR="00C46CC7" w:rsidRPr="00FB3FC9" w:rsidRDefault="00C46CC7" w:rsidP="006C676F">
            <w:pPr>
              <w:pStyle w:val="TableFigText"/>
              <w:rPr>
                <w:i/>
              </w:rPr>
            </w:pPr>
            <w:r w:rsidRPr="00FB3FC9">
              <w:t>Service event—service event frequency, code N</w:t>
            </w:r>
          </w:p>
        </w:tc>
      </w:tr>
      <w:tr w:rsidR="00C46CC7" w:rsidRPr="00FB3FC9" w14:paraId="06814A16" w14:textId="77777777" w:rsidTr="006C676F">
        <w:trPr>
          <w:trHeight w:val="113"/>
        </w:trPr>
        <w:tc>
          <w:tcPr>
            <w:tcW w:w="2802" w:type="dxa"/>
            <w:tcBorders>
              <w:top w:val="single" w:sz="4" w:space="0" w:color="auto"/>
              <w:bottom w:val="single" w:sz="4" w:space="0" w:color="auto"/>
            </w:tcBorders>
            <w:shd w:val="clear" w:color="auto" w:fill="auto"/>
          </w:tcPr>
          <w:p w14:paraId="56D73346" w14:textId="77777777" w:rsidR="00C46CC7" w:rsidRPr="00FB3FC9" w:rsidRDefault="00C46CC7" w:rsidP="006C676F">
            <w:pPr>
              <w:pStyle w:val="TableFigText"/>
            </w:pPr>
            <w:r w:rsidRPr="00FB3FC9">
              <w:t>Service event number of clients</w:t>
            </w:r>
          </w:p>
        </w:tc>
        <w:tc>
          <w:tcPr>
            <w:tcW w:w="6237" w:type="dxa"/>
            <w:tcBorders>
              <w:top w:val="single" w:sz="4" w:space="0" w:color="auto"/>
              <w:bottom w:val="single" w:sz="4" w:space="0" w:color="auto"/>
            </w:tcBorders>
            <w:shd w:val="clear" w:color="auto" w:fill="auto"/>
          </w:tcPr>
          <w:p w14:paraId="18D6E0F8" w14:textId="77777777" w:rsidR="00C46CC7" w:rsidRPr="00FB3FC9" w:rsidRDefault="00C46CC7" w:rsidP="006C676F">
            <w:pPr>
              <w:pStyle w:val="TableFigText"/>
              <w:rPr>
                <w:i/>
              </w:rPr>
            </w:pPr>
            <w:r w:rsidRPr="00FB3FC9">
              <w:t>Service event—number of clients receiving services, total number N[NNN]</w:t>
            </w:r>
          </w:p>
        </w:tc>
      </w:tr>
      <w:tr w:rsidR="00C46CC7" w:rsidRPr="00FB3FC9" w14:paraId="2CEBD151" w14:textId="77777777" w:rsidTr="006C676F">
        <w:trPr>
          <w:trHeight w:val="113"/>
        </w:trPr>
        <w:tc>
          <w:tcPr>
            <w:tcW w:w="2802" w:type="dxa"/>
            <w:tcBorders>
              <w:top w:val="single" w:sz="4" w:space="0" w:color="auto"/>
              <w:bottom w:val="single" w:sz="4" w:space="0" w:color="auto"/>
            </w:tcBorders>
            <w:shd w:val="clear" w:color="auto" w:fill="auto"/>
          </w:tcPr>
          <w:p w14:paraId="2903E61D" w14:textId="77777777" w:rsidR="00C46CC7" w:rsidRPr="00FB3FC9" w:rsidRDefault="00C46CC7" w:rsidP="006C676F">
            <w:pPr>
              <w:pStyle w:val="TableFigText"/>
            </w:pPr>
            <w:r w:rsidRPr="00FB3FC9">
              <w:t>Service event number of workers</w:t>
            </w:r>
          </w:p>
        </w:tc>
        <w:tc>
          <w:tcPr>
            <w:tcW w:w="6237" w:type="dxa"/>
            <w:tcBorders>
              <w:top w:val="single" w:sz="4" w:space="0" w:color="auto"/>
              <w:bottom w:val="single" w:sz="4" w:space="0" w:color="auto"/>
            </w:tcBorders>
            <w:shd w:val="clear" w:color="auto" w:fill="auto"/>
          </w:tcPr>
          <w:p w14:paraId="159FC240" w14:textId="77777777" w:rsidR="00C46CC7" w:rsidRPr="00FB3FC9" w:rsidRDefault="00C46CC7" w:rsidP="006C676F">
            <w:pPr>
              <w:pStyle w:val="TableFigText"/>
              <w:rPr>
                <w:i/>
              </w:rPr>
            </w:pPr>
            <w:r w:rsidRPr="00FB3FC9">
              <w:t>Service event—number of workers providing services, total number N[N]</w:t>
            </w:r>
          </w:p>
        </w:tc>
      </w:tr>
      <w:tr w:rsidR="00C46CC7" w:rsidRPr="00FB3FC9" w14:paraId="6FDC055F" w14:textId="77777777" w:rsidTr="006C676F">
        <w:trPr>
          <w:trHeight w:val="113"/>
        </w:trPr>
        <w:tc>
          <w:tcPr>
            <w:tcW w:w="2802" w:type="dxa"/>
            <w:tcBorders>
              <w:top w:val="single" w:sz="4" w:space="0" w:color="auto"/>
              <w:bottom w:val="single" w:sz="4" w:space="0" w:color="auto"/>
            </w:tcBorders>
            <w:shd w:val="clear" w:color="auto" w:fill="auto"/>
          </w:tcPr>
          <w:p w14:paraId="6DC9CF83" w14:textId="77777777" w:rsidR="00C46CC7" w:rsidRPr="00FB3FC9" w:rsidRDefault="00C46CC7" w:rsidP="006C676F">
            <w:pPr>
              <w:pStyle w:val="TableFigText"/>
            </w:pPr>
            <w:r w:rsidRPr="00FB3FC9">
              <w:t>Service event start date</w:t>
            </w:r>
          </w:p>
        </w:tc>
        <w:tc>
          <w:tcPr>
            <w:tcW w:w="6237" w:type="dxa"/>
            <w:tcBorders>
              <w:top w:val="single" w:sz="4" w:space="0" w:color="auto"/>
              <w:bottom w:val="single" w:sz="4" w:space="0" w:color="auto"/>
            </w:tcBorders>
            <w:shd w:val="clear" w:color="auto" w:fill="auto"/>
          </w:tcPr>
          <w:p w14:paraId="722AD28B" w14:textId="77777777" w:rsidR="00C46CC7" w:rsidRPr="00FB3FC9" w:rsidRDefault="00C46CC7" w:rsidP="006C676F">
            <w:pPr>
              <w:pStyle w:val="TableFigText"/>
              <w:rPr>
                <w:i/>
              </w:rPr>
            </w:pPr>
            <w:r w:rsidRPr="00FB3FC9">
              <w:t>Service event—service commencement date, DDMMYYYY</w:t>
            </w:r>
          </w:p>
        </w:tc>
      </w:tr>
      <w:tr w:rsidR="00C46CC7" w:rsidRPr="00FB3FC9" w14:paraId="42861253" w14:textId="77777777" w:rsidTr="006C676F">
        <w:trPr>
          <w:trHeight w:val="113"/>
        </w:trPr>
        <w:tc>
          <w:tcPr>
            <w:tcW w:w="2802" w:type="dxa"/>
            <w:tcBorders>
              <w:top w:val="single" w:sz="4" w:space="0" w:color="auto"/>
              <w:bottom w:val="single" w:sz="4" w:space="0" w:color="auto"/>
            </w:tcBorders>
            <w:shd w:val="clear" w:color="auto" w:fill="auto"/>
          </w:tcPr>
          <w:p w14:paraId="66C6F67C" w14:textId="77777777" w:rsidR="00C46CC7" w:rsidRPr="00FB3FC9" w:rsidRDefault="00C46CC7" w:rsidP="006C676F">
            <w:pPr>
              <w:pStyle w:val="TableFigText"/>
            </w:pPr>
            <w:r w:rsidRPr="00FB3FC9">
              <w:t>Service event start time</w:t>
            </w:r>
          </w:p>
        </w:tc>
        <w:tc>
          <w:tcPr>
            <w:tcW w:w="6237" w:type="dxa"/>
            <w:tcBorders>
              <w:top w:val="single" w:sz="4" w:space="0" w:color="auto"/>
              <w:bottom w:val="single" w:sz="4" w:space="0" w:color="auto"/>
            </w:tcBorders>
            <w:shd w:val="clear" w:color="auto" w:fill="auto"/>
          </w:tcPr>
          <w:p w14:paraId="79EADF51" w14:textId="77777777" w:rsidR="00C46CC7" w:rsidRPr="00FB3FC9" w:rsidRDefault="00C46CC7" w:rsidP="006C676F">
            <w:pPr>
              <w:pStyle w:val="TableFigText"/>
              <w:rPr>
                <w:i/>
              </w:rPr>
            </w:pPr>
            <w:r w:rsidRPr="00FB3FC9">
              <w:t>Service event—service commencement time, hhmm</w:t>
            </w:r>
          </w:p>
        </w:tc>
      </w:tr>
      <w:tr w:rsidR="00C46CC7" w:rsidRPr="00FB3FC9" w14:paraId="55E3DDCB" w14:textId="77777777" w:rsidTr="006C676F">
        <w:trPr>
          <w:trHeight w:val="113"/>
        </w:trPr>
        <w:tc>
          <w:tcPr>
            <w:tcW w:w="2802" w:type="dxa"/>
            <w:tcBorders>
              <w:top w:val="single" w:sz="4" w:space="0" w:color="auto"/>
              <w:bottom w:val="single" w:sz="4" w:space="0" w:color="auto"/>
            </w:tcBorders>
            <w:shd w:val="clear" w:color="auto" w:fill="auto"/>
          </w:tcPr>
          <w:p w14:paraId="2C79C335" w14:textId="77777777" w:rsidR="00C46CC7" w:rsidRPr="00FB3FC9" w:rsidRDefault="00C46CC7" w:rsidP="006C676F">
            <w:pPr>
              <w:pStyle w:val="TableFigText"/>
            </w:pPr>
            <w:r w:rsidRPr="00FB3FC9">
              <w:t>Service provider remuneration status</w:t>
            </w:r>
          </w:p>
        </w:tc>
        <w:tc>
          <w:tcPr>
            <w:tcW w:w="6237" w:type="dxa"/>
            <w:tcBorders>
              <w:top w:val="single" w:sz="4" w:space="0" w:color="auto"/>
              <w:bottom w:val="single" w:sz="4" w:space="0" w:color="auto"/>
            </w:tcBorders>
            <w:shd w:val="clear" w:color="auto" w:fill="auto"/>
          </w:tcPr>
          <w:p w14:paraId="5642A5EA" w14:textId="77777777" w:rsidR="00C46CC7" w:rsidRPr="00FB3FC9" w:rsidRDefault="00C46CC7" w:rsidP="006C676F">
            <w:pPr>
              <w:pStyle w:val="TableFigText"/>
              <w:rPr>
                <w:i/>
              </w:rPr>
            </w:pPr>
            <w:r w:rsidRPr="00FB3FC9">
              <w:t>Service/care provider—remuneration indicator, code N</w:t>
            </w:r>
          </w:p>
        </w:tc>
      </w:tr>
      <w:tr w:rsidR="004C20DD" w:rsidRPr="00FB3FC9" w14:paraId="39367334" w14:textId="77777777" w:rsidTr="00136F23">
        <w:trPr>
          <w:trHeight w:val="113"/>
        </w:trPr>
        <w:tc>
          <w:tcPr>
            <w:tcW w:w="2802" w:type="dxa"/>
            <w:tcBorders>
              <w:top w:val="single" w:sz="4" w:space="0" w:color="auto"/>
              <w:bottom w:val="single" w:sz="4" w:space="0" w:color="auto"/>
            </w:tcBorders>
            <w:shd w:val="clear" w:color="auto" w:fill="auto"/>
          </w:tcPr>
          <w:p w14:paraId="7D230944" w14:textId="77777777" w:rsidR="004C20DD" w:rsidRPr="00FB3FC9" w:rsidRDefault="004C20DD" w:rsidP="00136F23">
            <w:pPr>
              <w:pStyle w:val="TableFigText"/>
            </w:pPr>
            <w:r w:rsidRPr="00FB3FC9">
              <w:t>Source of information indicating mental illness indicator</w:t>
            </w:r>
          </w:p>
        </w:tc>
        <w:tc>
          <w:tcPr>
            <w:tcW w:w="6237" w:type="dxa"/>
            <w:tcBorders>
              <w:top w:val="single" w:sz="4" w:space="0" w:color="auto"/>
              <w:bottom w:val="single" w:sz="4" w:space="0" w:color="auto"/>
            </w:tcBorders>
            <w:shd w:val="clear" w:color="auto" w:fill="auto"/>
          </w:tcPr>
          <w:p w14:paraId="44277814" w14:textId="77777777" w:rsidR="004C20DD" w:rsidRPr="00FB3FC9" w:rsidRDefault="00693E14" w:rsidP="00136F23">
            <w:pPr>
              <w:pStyle w:val="TableFigText"/>
            </w:pPr>
            <w:hyperlink r:id="rId23" w:history="1">
              <w:r w:rsidR="004C20DD" w:rsidRPr="00FB3FC9">
                <w:t>Person—source of information on a mental health condition indicator, code N</w:t>
              </w:r>
            </w:hyperlink>
          </w:p>
        </w:tc>
      </w:tr>
      <w:tr w:rsidR="00C46CC7" w:rsidRPr="00FB3FC9" w14:paraId="3CFD341C" w14:textId="77777777" w:rsidTr="006C676F">
        <w:trPr>
          <w:trHeight w:val="113"/>
        </w:trPr>
        <w:tc>
          <w:tcPr>
            <w:tcW w:w="2802" w:type="dxa"/>
            <w:tcBorders>
              <w:top w:val="single" w:sz="4" w:space="0" w:color="auto"/>
              <w:bottom w:val="single" w:sz="4" w:space="0" w:color="auto"/>
            </w:tcBorders>
            <w:shd w:val="clear" w:color="auto" w:fill="auto"/>
          </w:tcPr>
          <w:p w14:paraId="21C0A225" w14:textId="77777777" w:rsidR="00C46CC7" w:rsidRPr="00FB3FC9" w:rsidRDefault="00C46CC7" w:rsidP="006C676F">
            <w:pPr>
              <w:pStyle w:val="TableFigText"/>
            </w:pPr>
            <w:r w:rsidRPr="00FB3FC9">
              <w:t>Standards assessment date</w:t>
            </w:r>
          </w:p>
        </w:tc>
        <w:tc>
          <w:tcPr>
            <w:tcW w:w="6237" w:type="dxa"/>
            <w:tcBorders>
              <w:top w:val="single" w:sz="4" w:space="0" w:color="auto"/>
              <w:bottom w:val="single" w:sz="4" w:space="0" w:color="auto"/>
            </w:tcBorders>
            <w:shd w:val="clear" w:color="auto" w:fill="auto"/>
          </w:tcPr>
          <w:p w14:paraId="76192068" w14:textId="77777777" w:rsidR="00C46CC7" w:rsidRPr="00FB3FC9" w:rsidRDefault="00C46CC7" w:rsidP="006C676F">
            <w:pPr>
              <w:pStyle w:val="TableFigText"/>
              <w:rPr>
                <w:i/>
              </w:rPr>
            </w:pPr>
            <w:r w:rsidRPr="00FB3FC9">
              <w:t>Service provider organisation—standards assessment date, DDMMYYYY</w:t>
            </w:r>
          </w:p>
        </w:tc>
      </w:tr>
      <w:tr w:rsidR="00C46CC7" w:rsidRPr="00FB3FC9" w14:paraId="3219283C" w14:textId="77777777" w:rsidTr="006C676F">
        <w:trPr>
          <w:trHeight w:val="113"/>
        </w:trPr>
        <w:tc>
          <w:tcPr>
            <w:tcW w:w="2802" w:type="dxa"/>
            <w:tcBorders>
              <w:top w:val="single" w:sz="4" w:space="0" w:color="auto"/>
              <w:bottom w:val="single" w:sz="4" w:space="0" w:color="auto"/>
            </w:tcBorders>
            <w:shd w:val="clear" w:color="auto" w:fill="auto"/>
          </w:tcPr>
          <w:p w14:paraId="58C4F99A" w14:textId="77777777" w:rsidR="00C46CC7" w:rsidRPr="00FB3FC9" w:rsidRDefault="00C46CC7" w:rsidP="006C676F">
            <w:pPr>
              <w:pStyle w:val="TableFigText"/>
            </w:pPr>
            <w:r w:rsidRPr="00FB3FC9">
              <w:t>Standards assessment indicator</w:t>
            </w:r>
          </w:p>
        </w:tc>
        <w:tc>
          <w:tcPr>
            <w:tcW w:w="6237" w:type="dxa"/>
            <w:tcBorders>
              <w:top w:val="single" w:sz="4" w:space="0" w:color="auto"/>
              <w:bottom w:val="single" w:sz="4" w:space="0" w:color="auto"/>
            </w:tcBorders>
            <w:shd w:val="clear" w:color="auto" w:fill="auto"/>
          </w:tcPr>
          <w:p w14:paraId="17A86436" w14:textId="77777777" w:rsidR="00C46CC7" w:rsidRPr="00FB3FC9" w:rsidRDefault="00C46CC7" w:rsidP="006C676F">
            <w:pPr>
              <w:pStyle w:val="TableFigText"/>
              <w:rPr>
                <w:i/>
              </w:rPr>
            </w:pPr>
            <w:r w:rsidRPr="00FB3FC9">
              <w:t>Service provider organisation—standards assessment indicator, yes/no code N</w:t>
            </w:r>
          </w:p>
        </w:tc>
      </w:tr>
      <w:tr w:rsidR="00C46CC7" w:rsidRPr="00FB3FC9" w14:paraId="441BCFCE" w14:textId="77777777" w:rsidTr="006C676F">
        <w:trPr>
          <w:trHeight w:val="113"/>
        </w:trPr>
        <w:tc>
          <w:tcPr>
            <w:tcW w:w="2802" w:type="dxa"/>
            <w:tcBorders>
              <w:top w:val="single" w:sz="4" w:space="0" w:color="auto"/>
              <w:bottom w:val="single" w:sz="4" w:space="0" w:color="auto"/>
            </w:tcBorders>
            <w:shd w:val="clear" w:color="auto" w:fill="auto"/>
          </w:tcPr>
          <w:p w14:paraId="0A295D9E" w14:textId="77777777" w:rsidR="00C46CC7" w:rsidRPr="00FB3FC9" w:rsidRDefault="00C46CC7" w:rsidP="006C676F">
            <w:pPr>
              <w:pStyle w:val="TableFigText"/>
            </w:pPr>
            <w:r w:rsidRPr="00FB3FC9">
              <w:t>Standards assessment level</w:t>
            </w:r>
          </w:p>
        </w:tc>
        <w:tc>
          <w:tcPr>
            <w:tcW w:w="6237" w:type="dxa"/>
            <w:tcBorders>
              <w:top w:val="single" w:sz="4" w:space="0" w:color="auto"/>
              <w:bottom w:val="single" w:sz="4" w:space="0" w:color="auto"/>
            </w:tcBorders>
            <w:shd w:val="clear" w:color="auto" w:fill="auto"/>
          </w:tcPr>
          <w:p w14:paraId="6FF92560" w14:textId="77777777" w:rsidR="00C46CC7" w:rsidRPr="00FB3FC9" w:rsidRDefault="00C46CC7" w:rsidP="006C676F">
            <w:pPr>
              <w:pStyle w:val="TableFigText"/>
              <w:rPr>
                <w:i/>
              </w:rPr>
            </w:pPr>
            <w:r w:rsidRPr="00FB3FC9">
              <w:t>Service provider organisation—standards assessment level, code N</w:t>
            </w:r>
          </w:p>
        </w:tc>
      </w:tr>
      <w:tr w:rsidR="00C46CC7" w:rsidRPr="00FB3FC9" w14:paraId="4572F85D" w14:textId="77777777" w:rsidTr="006C676F">
        <w:trPr>
          <w:trHeight w:val="113"/>
        </w:trPr>
        <w:tc>
          <w:tcPr>
            <w:tcW w:w="2802" w:type="dxa"/>
            <w:tcBorders>
              <w:top w:val="single" w:sz="4" w:space="0" w:color="auto"/>
              <w:bottom w:val="single" w:sz="4" w:space="0" w:color="auto"/>
            </w:tcBorders>
            <w:shd w:val="clear" w:color="auto" w:fill="auto"/>
          </w:tcPr>
          <w:p w14:paraId="79FFFC75" w14:textId="77777777" w:rsidR="00C46CC7" w:rsidRPr="00FB3FC9" w:rsidRDefault="00C46CC7" w:rsidP="006C676F">
            <w:pPr>
              <w:pStyle w:val="TableFigText"/>
            </w:pPr>
            <w:r w:rsidRPr="00FB3FC9">
              <w:t>Standards assessment method</w:t>
            </w:r>
          </w:p>
        </w:tc>
        <w:tc>
          <w:tcPr>
            <w:tcW w:w="6237" w:type="dxa"/>
            <w:tcBorders>
              <w:top w:val="single" w:sz="4" w:space="0" w:color="auto"/>
              <w:bottom w:val="single" w:sz="4" w:space="0" w:color="auto"/>
            </w:tcBorders>
            <w:shd w:val="clear" w:color="auto" w:fill="auto"/>
          </w:tcPr>
          <w:p w14:paraId="6C85008C" w14:textId="77777777" w:rsidR="00C46CC7" w:rsidRPr="00FB3FC9" w:rsidRDefault="00C46CC7" w:rsidP="006C676F">
            <w:pPr>
              <w:pStyle w:val="TableFigText"/>
              <w:rPr>
                <w:i/>
              </w:rPr>
            </w:pPr>
            <w:r w:rsidRPr="00FB3FC9">
              <w:t>Service provider organisation—standards assessment method, code N</w:t>
            </w:r>
          </w:p>
        </w:tc>
      </w:tr>
      <w:tr w:rsidR="00C46CC7" w:rsidRPr="00FB3FC9" w14:paraId="2B4BC581" w14:textId="77777777" w:rsidTr="006C676F">
        <w:trPr>
          <w:trHeight w:val="113"/>
        </w:trPr>
        <w:tc>
          <w:tcPr>
            <w:tcW w:w="2802" w:type="dxa"/>
            <w:tcBorders>
              <w:top w:val="single" w:sz="4" w:space="0" w:color="auto"/>
              <w:bottom w:val="single" w:sz="4" w:space="0" w:color="auto"/>
            </w:tcBorders>
            <w:shd w:val="clear" w:color="auto" w:fill="auto"/>
          </w:tcPr>
          <w:p w14:paraId="66AEEB37" w14:textId="77777777" w:rsidR="00C46CC7" w:rsidRPr="00FB3FC9" w:rsidRDefault="00C46CC7" w:rsidP="006C676F">
            <w:pPr>
              <w:pStyle w:val="TableFigText"/>
            </w:pPr>
            <w:r w:rsidRPr="00FB3FC9">
              <w:t>Support goal status</w:t>
            </w:r>
          </w:p>
        </w:tc>
        <w:tc>
          <w:tcPr>
            <w:tcW w:w="6237" w:type="dxa"/>
            <w:tcBorders>
              <w:top w:val="single" w:sz="4" w:space="0" w:color="auto"/>
              <w:bottom w:val="single" w:sz="4" w:space="0" w:color="auto"/>
            </w:tcBorders>
            <w:shd w:val="clear" w:color="auto" w:fill="auto"/>
          </w:tcPr>
          <w:p w14:paraId="5F82783E" w14:textId="77777777" w:rsidR="00C46CC7" w:rsidRPr="00FB3FC9" w:rsidRDefault="00C46CC7" w:rsidP="006C676F">
            <w:pPr>
              <w:pStyle w:val="TableFigText"/>
              <w:rPr>
                <w:i/>
              </w:rPr>
            </w:pPr>
            <w:r w:rsidRPr="00FB3FC9">
              <w:t>Client—support plan goal status, code N</w:t>
            </w:r>
          </w:p>
        </w:tc>
      </w:tr>
      <w:tr w:rsidR="00C46CC7" w:rsidRPr="00FB3FC9" w14:paraId="08D5CA28" w14:textId="77777777" w:rsidTr="006C676F">
        <w:trPr>
          <w:trHeight w:val="113"/>
        </w:trPr>
        <w:tc>
          <w:tcPr>
            <w:tcW w:w="2802" w:type="dxa"/>
            <w:tcBorders>
              <w:top w:val="single" w:sz="4" w:space="0" w:color="auto"/>
              <w:bottom w:val="single" w:sz="4" w:space="0" w:color="auto"/>
            </w:tcBorders>
            <w:shd w:val="clear" w:color="auto" w:fill="auto"/>
          </w:tcPr>
          <w:p w14:paraId="14E4BDAF" w14:textId="77777777" w:rsidR="00C46CC7" w:rsidRPr="00FB3FC9" w:rsidRDefault="00C46CC7" w:rsidP="006C676F">
            <w:pPr>
              <w:pStyle w:val="TableFigText"/>
            </w:pPr>
            <w:r w:rsidRPr="00FB3FC9">
              <w:t>Support plan achievement level</w:t>
            </w:r>
          </w:p>
        </w:tc>
        <w:tc>
          <w:tcPr>
            <w:tcW w:w="6237" w:type="dxa"/>
            <w:tcBorders>
              <w:top w:val="single" w:sz="4" w:space="0" w:color="auto"/>
              <w:bottom w:val="single" w:sz="4" w:space="0" w:color="auto"/>
            </w:tcBorders>
            <w:shd w:val="clear" w:color="auto" w:fill="auto"/>
          </w:tcPr>
          <w:p w14:paraId="264D918E" w14:textId="77777777" w:rsidR="00C46CC7" w:rsidRPr="00FB3FC9" w:rsidRDefault="00C46CC7" w:rsidP="006C676F">
            <w:pPr>
              <w:pStyle w:val="TableFigText"/>
              <w:rPr>
                <w:i/>
              </w:rPr>
            </w:pPr>
            <w:r w:rsidRPr="00FB3FC9">
              <w:t>Client—support plan achievement level, code N</w:t>
            </w:r>
          </w:p>
        </w:tc>
      </w:tr>
      <w:tr w:rsidR="00C46CC7" w:rsidRPr="00FB3FC9" w14:paraId="0F78902D" w14:textId="77777777" w:rsidTr="006C676F">
        <w:trPr>
          <w:trHeight w:val="113"/>
        </w:trPr>
        <w:tc>
          <w:tcPr>
            <w:tcW w:w="2802" w:type="dxa"/>
            <w:tcBorders>
              <w:top w:val="single" w:sz="4" w:space="0" w:color="auto"/>
              <w:bottom w:val="single" w:sz="4" w:space="0" w:color="auto"/>
            </w:tcBorders>
            <w:shd w:val="clear" w:color="auto" w:fill="auto"/>
          </w:tcPr>
          <w:p w14:paraId="0CB924A5" w14:textId="77777777" w:rsidR="00C46CC7" w:rsidRPr="00FB3FC9" w:rsidRDefault="00C46CC7" w:rsidP="006C676F">
            <w:pPr>
              <w:pStyle w:val="TableFigText"/>
            </w:pPr>
            <w:r w:rsidRPr="00FB3FC9">
              <w:t>Support plan goal achievement level</w:t>
            </w:r>
          </w:p>
        </w:tc>
        <w:tc>
          <w:tcPr>
            <w:tcW w:w="6237" w:type="dxa"/>
            <w:tcBorders>
              <w:top w:val="single" w:sz="4" w:space="0" w:color="auto"/>
              <w:bottom w:val="single" w:sz="4" w:space="0" w:color="auto"/>
            </w:tcBorders>
            <w:shd w:val="clear" w:color="auto" w:fill="auto"/>
          </w:tcPr>
          <w:p w14:paraId="35BF85B0" w14:textId="77777777" w:rsidR="00C46CC7" w:rsidRPr="00FB3FC9" w:rsidRDefault="00C46CC7" w:rsidP="006C676F">
            <w:pPr>
              <w:pStyle w:val="TableFigText"/>
              <w:rPr>
                <w:i/>
              </w:rPr>
            </w:pPr>
            <w:r w:rsidRPr="00FB3FC9">
              <w:t>Client—support plan goal achievement level, code N</w:t>
            </w:r>
          </w:p>
        </w:tc>
      </w:tr>
      <w:tr w:rsidR="00C46CC7" w:rsidRPr="00FB3FC9" w14:paraId="736EF815" w14:textId="77777777" w:rsidTr="006C676F">
        <w:trPr>
          <w:trHeight w:val="113"/>
        </w:trPr>
        <w:tc>
          <w:tcPr>
            <w:tcW w:w="2802" w:type="dxa"/>
            <w:tcBorders>
              <w:top w:val="single" w:sz="4" w:space="0" w:color="auto"/>
              <w:bottom w:val="single" w:sz="4" w:space="0" w:color="auto"/>
            </w:tcBorders>
            <w:shd w:val="clear" w:color="auto" w:fill="auto"/>
          </w:tcPr>
          <w:p w14:paraId="1F3FBCA8" w14:textId="77777777" w:rsidR="00C46CC7" w:rsidRPr="00FB3FC9" w:rsidRDefault="00C46CC7" w:rsidP="006C676F">
            <w:pPr>
              <w:pStyle w:val="TableFigText"/>
            </w:pPr>
            <w:r w:rsidRPr="00FB3FC9">
              <w:t>Support plan goal identifier</w:t>
            </w:r>
          </w:p>
        </w:tc>
        <w:tc>
          <w:tcPr>
            <w:tcW w:w="6237" w:type="dxa"/>
            <w:tcBorders>
              <w:top w:val="single" w:sz="4" w:space="0" w:color="auto"/>
              <w:bottom w:val="single" w:sz="4" w:space="0" w:color="auto"/>
            </w:tcBorders>
            <w:shd w:val="clear" w:color="auto" w:fill="auto"/>
          </w:tcPr>
          <w:p w14:paraId="6B35363F" w14:textId="77777777" w:rsidR="00C46CC7" w:rsidRPr="00FB3FC9" w:rsidRDefault="00C46CC7" w:rsidP="006C676F">
            <w:pPr>
              <w:pStyle w:val="TableFigText"/>
              <w:rPr>
                <w:i/>
              </w:rPr>
            </w:pPr>
            <w:r w:rsidRPr="00FB3FC9">
              <w:t>Client—support plan goal identifier, X[XXXXX</w:t>
            </w:r>
          </w:p>
        </w:tc>
      </w:tr>
      <w:tr w:rsidR="00C46CC7" w:rsidRPr="00FB3FC9" w14:paraId="6A9630AC" w14:textId="77777777" w:rsidTr="006C676F">
        <w:trPr>
          <w:trHeight w:val="113"/>
        </w:trPr>
        <w:tc>
          <w:tcPr>
            <w:tcW w:w="2802" w:type="dxa"/>
            <w:tcBorders>
              <w:top w:val="single" w:sz="4" w:space="0" w:color="auto"/>
              <w:bottom w:val="single" w:sz="4" w:space="0" w:color="auto"/>
            </w:tcBorders>
            <w:shd w:val="clear" w:color="auto" w:fill="auto"/>
          </w:tcPr>
          <w:p w14:paraId="03303EBC" w14:textId="77777777" w:rsidR="00C46CC7" w:rsidRPr="00FB3FC9" w:rsidRDefault="00C46CC7" w:rsidP="006C676F">
            <w:pPr>
              <w:pStyle w:val="TableFigText"/>
            </w:pPr>
            <w:r w:rsidRPr="00FB3FC9">
              <w:t>Support plan indicator</w:t>
            </w:r>
          </w:p>
        </w:tc>
        <w:tc>
          <w:tcPr>
            <w:tcW w:w="6237" w:type="dxa"/>
            <w:tcBorders>
              <w:top w:val="single" w:sz="4" w:space="0" w:color="auto"/>
              <w:bottom w:val="single" w:sz="4" w:space="0" w:color="auto"/>
            </w:tcBorders>
            <w:shd w:val="clear" w:color="auto" w:fill="auto"/>
          </w:tcPr>
          <w:p w14:paraId="6CE36492" w14:textId="77777777" w:rsidR="00C46CC7" w:rsidRPr="00FB3FC9" w:rsidRDefault="00C46CC7" w:rsidP="006C676F">
            <w:pPr>
              <w:pStyle w:val="TableFigText"/>
              <w:rPr>
                <w:i/>
              </w:rPr>
            </w:pPr>
            <w:r w:rsidRPr="00FB3FC9">
              <w:t>Client—support plan indicator, yes/no code N</w:t>
            </w:r>
          </w:p>
        </w:tc>
      </w:tr>
      <w:tr w:rsidR="00C46CC7" w:rsidRPr="00FB3FC9" w14:paraId="7256FFC4" w14:textId="77777777" w:rsidTr="006C676F">
        <w:trPr>
          <w:trHeight w:val="113"/>
        </w:trPr>
        <w:tc>
          <w:tcPr>
            <w:tcW w:w="2802" w:type="dxa"/>
            <w:tcBorders>
              <w:top w:val="single" w:sz="4" w:space="0" w:color="auto"/>
              <w:bottom w:val="single" w:sz="4" w:space="0" w:color="auto"/>
            </w:tcBorders>
            <w:shd w:val="clear" w:color="auto" w:fill="auto"/>
          </w:tcPr>
          <w:p w14:paraId="1ED61C2A" w14:textId="77777777" w:rsidR="00C46CC7" w:rsidRPr="00FB3FC9" w:rsidRDefault="00C46CC7" w:rsidP="006C676F">
            <w:pPr>
              <w:pStyle w:val="TableFigText"/>
            </w:pPr>
            <w:r w:rsidRPr="00FB3FC9">
              <w:t>Support plan last review date</w:t>
            </w:r>
          </w:p>
        </w:tc>
        <w:tc>
          <w:tcPr>
            <w:tcW w:w="6237" w:type="dxa"/>
            <w:tcBorders>
              <w:top w:val="single" w:sz="4" w:space="0" w:color="auto"/>
              <w:bottom w:val="single" w:sz="4" w:space="0" w:color="auto"/>
            </w:tcBorders>
            <w:shd w:val="clear" w:color="auto" w:fill="auto"/>
          </w:tcPr>
          <w:p w14:paraId="17033D65" w14:textId="77777777" w:rsidR="00C46CC7" w:rsidRPr="00FB3FC9" w:rsidRDefault="00C46CC7" w:rsidP="006C676F">
            <w:pPr>
              <w:pStyle w:val="TableFigText"/>
              <w:rPr>
                <w:i/>
              </w:rPr>
            </w:pPr>
            <w:r w:rsidRPr="00FB3FC9">
              <w:t>Client—support plan last review date, DDMMYYYY</w:t>
            </w:r>
          </w:p>
        </w:tc>
      </w:tr>
      <w:tr w:rsidR="004C20DD" w:rsidRPr="00FB3FC9" w14:paraId="174FDF3B" w14:textId="77777777" w:rsidTr="00136F23">
        <w:trPr>
          <w:trHeight w:val="113"/>
        </w:trPr>
        <w:tc>
          <w:tcPr>
            <w:tcW w:w="2802" w:type="dxa"/>
            <w:tcBorders>
              <w:top w:val="single" w:sz="4" w:space="0" w:color="auto"/>
              <w:bottom w:val="single" w:sz="4" w:space="0" w:color="auto"/>
            </w:tcBorders>
            <w:shd w:val="clear" w:color="auto" w:fill="auto"/>
          </w:tcPr>
          <w:p w14:paraId="5866EA7B" w14:textId="77777777" w:rsidR="004C20DD" w:rsidRPr="00FB3FC9" w:rsidRDefault="004C20DD" w:rsidP="00136F23">
            <w:pPr>
              <w:pStyle w:val="TableFigText"/>
            </w:pPr>
            <w:r w:rsidRPr="00FB3FC9">
              <w:t>Support service type</w:t>
            </w:r>
          </w:p>
        </w:tc>
        <w:tc>
          <w:tcPr>
            <w:tcW w:w="6237" w:type="dxa"/>
            <w:tcBorders>
              <w:top w:val="single" w:sz="4" w:space="0" w:color="auto"/>
              <w:bottom w:val="single" w:sz="4" w:space="0" w:color="auto"/>
            </w:tcBorders>
            <w:shd w:val="clear" w:color="auto" w:fill="auto"/>
          </w:tcPr>
          <w:p w14:paraId="7F3E6259" w14:textId="77777777" w:rsidR="004C20DD" w:rsidRPr="00FB3FC9" w:rsidRDefault="00693E14" w:rsidP="00136F23">
            <w:pPr>
              <w:pStyle w:val="TableFigText"/>
            </w:pPr>
            <w:hyperlink r:id="rId24" w:history="1">
              <w:r w:rsidR="004C20DD" w:rsidRPr="00FB3FC9">
                <w:t>Service provider organisation—support service type, code N[N]</w:t>
              </w:r>
            </w:hyperlink>
          </w:p>
        </w:tc>
      </w:tr>
      <w:tr w:rsidR="00C46CC7" w:rsidRPr="00FB3FC9" w14:paraId="781310CD" w14:textId="77777777" w:rsidTr="006C676F">
        <w:trPr>
          <w:trHeight w:val="113"/>
        </w:trPr>
        <w:tc>
          <w:tcPr>
            <w:tcW w:w="2802" w:type="dxa"/>
            <w:tcBorders>
              <w:top w:val="single" w:sz="4" w:space="0" w:color="auto"/>
              <w:bottom w:val="single" w:sz="4" w:space="0" w:color="auto"/>
            </w:tcBorders>
            <w:shd w:val="clear" w:color="auto" w:fill="auto"/>
          </w:tcPr>
          <w:p w14:paraId="0E9EE543" w14:textId="77777777" w:rsidR="00C46CC7" w:rsidRPr="00FB3FC9" w:rsidRDefault="00C46CC7" w:rsidP="006C676F">
            <w:pPr>
              <w:pStyle w:val="TableFigText"/>
            </w:pPr>
            <w:r w:rsidRPr="00FB3FC9">
              <w:t>Type of access arrangement</w:t>
            </w:r>
          </w:p>
        </w:tc>
        <w:tc>
          <w:tcPr>
            <w:tcW w:w="6237" w:type="dxa"/>
            <w:tcBorders>
              <w:top w:val="single" w:sz="4" w:space="0" w:color="auto"/>
              <w:bottom w:val="single" w:sz="4" w:space="0" w:color="auto"/>
            </w:tcBorders>
            <w:shd w:val="clear" w:color="auto" w:fill="auto"/>
          </w:tcPr>
          <w:p w14:paraId="00CDF3EA" w14:textId="77777777" w:rsidR="00C46CC7" w:rsidRPr="00FB3FC9" w:rsidRDefault="00C46CC7" w:rsidP="006C676F">
            <w:pPr>
              <w:pStyle w:val="TableFigText"/>
              <w:rPr>
                <w:i/>
              </w:rPr>
            </w:pPr>
            <w:r w:rsidRPr="00FB3FC9">
              <w:t>Adoption—access arrangement type, code N</w:t>
            </w:r>
          </w:p>
        </w:tc>
      </w:tr>
      <w:tr w:rsidR="00C46CC7" w:rsidRPr="00510FE2" w14:paraId="42A11F60" w14:textId="77777777" w:rsidTr="006C676F">
        <w:trPr>
          <w:trHeight w:val="113"/>
        </w:trPr>
        <w:tc>
          <w:tcPr>
            <w:tcW w:w="2802" w:type="dxa"/>
            <w:tcBorders>
              <w:top w:val="single" w:sz="4" w:space="0" w:color="auto"/>
              <w:bottom w:val="single" w:sz="4" w:space="0" w:color="auto"/>
            </w:tcBorders>
            <w:shd w:val="clear" w:color="auto" w:fill="auto"/>
          </w:tcPr>
          <w:p w14:paraId="0E787C8B" w14:textId="77777777" w:rsidR="00C46CC7" w:rsidRPr="00FB3FC9" w:rsidRDefault="00C46CC7" w:rsidP="006C676F">
            <w:pPr>
              <w:pStyle w:val="TableFigText"/>
            </w:pPr>
            <w:r w:rsidRPr="00FB3FC9">
              <w:t>Type of application for information</w:t>
            </w:r>
          </w:p>
        </w:tc>
        <w:tc>
          <w:tcPr>
            <w:tcW w:w="6237" w:type="dxa"/>
            <w:tcBorders>
              <w:top w:val="single" w:sz="4" w:space="0" w:color="auto"/>
              <w:bottom w:val="single" w:sz="4" w:space="0" w:color="auto"/>
            </w:tcBorders>
            <w:shd w:val="clear" w:color="auto" w:fill="auto"/>
          </w:tcPr>
          <w:p w14:paraId="3F4E8716" w14:textId="77777777" w:rsidR="00C46CC7" w:rsidRPr="00510FE2" w:rsidRDefault="00C46CC7" w:rsidP="006C676F">
            <w:pPr>
              <w:pStyle w:val="TableFigText"/>
              <w:rPr>
                <w:i/>
              </w:rPr>
            </w:pPr>
            <w:r w:rsidRPr="00FB3FC9">
              <w:t>Adoption—application for information type, code N</w:t>
            </w:r>
          </w:p>
        </w:tc>
      </w:tr>
      <w:tr w:rsidR="00C46CC7" w:rsidRPr="00510FE2" w14:paraId="4C939884" w14:textId="77777777" w:rsidTr="006C676F">
        <w:trPr>
          <w:trHeight w:val="113"/>
        </w:trPr>
        <w:tc>
          <w:tcPr>
            <w:tcW w:w="2802" w:type="dxa"/>
            <w:tcBorders>
              <w:top w:val="single" w:sz="4" w:space="0" w:color="auto"/>
              <w:bottom w:val="single" w:sz="4" w:space="0" w:color="auto"/>
            </w:tcBorders>
            <w:shd w:val="clear" w:color="auto" w:fill="auto"/>
          </w:tcPr>
          <w:p w14:paraId="3A3D6B2F" w14:textId="77777777" w:rsidR="00C46CC7" w:rsidRPr="005F74E3" w:rsidRDefault="00C46CC7" w:rsidP="006C676F">
            <w:pPr>
              <w:pStyle w:val="TableFigText"/>
            </w:pPr>
            <w:r>
              <w:t>Veto type</w:t>
            </w:r>
          </w:p>
        </w:tc>
        <w:tc>
          <w:tcPr>
            <w:tcW w:w="6237" w:type="dxa"/>
            <w:tcBorders>
              <w:top w:val="single" w:sz="4" w:space="0" w:color="auto"/>
              <w:bottom w:val="single" w:sz="4" w:space="0" w:color="auto"/>
            </w:tcBorders>
            <w:shd w:val="clear" w:color="auto" w:fill="auto"/>
          </w:tcPr>
          <w:p w14:paraId="6145C496" w14:textId="77777777" w:rsidR="00C46CC7" w:rsidRPr="00510FE2" w:rsidRDefault="00C46CC7" w:rsidP="006C676F">
            <w:pPr>
              <w:pStyle w:val="TableFigText"/>
              <w:rPr>
                <w:i/>
              </w:rPr>
            </w:pPr>
            <w:r>
              <w:t>Adoption—veto type, code N</w:t>
            </w:r>
          </w:p>
        </w:tc>
      </w:tr>
    </w:tbl>
    <w:p w14:paraId="09ECB820" w14:textId="77777777" w:rsidR="00C46CC7" w:rsidRPr="008741F8" w:rsidRDefault="00C46CC7" w:rsidP="00C46CC7">
      <w:pPr>
        <w:pStyle w:val="Heading3"/>
      </w:pPr>
      <w:bookmarkStart w:id="19" w:name="_Toc215032800"/>
      <w:bookmarkStart w:id="20" w:name="_Toc364178571"/>
      <w:bookmarkStart w:id="21" w:name="_Toc369599295"/>
      <w:r w:rsidRPr="00713E2F">
        <w:t>Revised data elements since 01/04/</w:t>
      </w:r>
      <w:bookmarkEnd w:id="19"/>
      <w:r w:rsidRPr="00713E2F">
        <w:t>2012</w:t>
      </w:r>
      <w:bookmarkEnd w:id="20"/>
      <w:bookmarkEnd w:id="21"/>
    </w:p>
    <w:tbl>
      <w:tblPr>
        <w:tblW w:w="0" w:type="auto"/>
        <w:tblLook w:val="01E0" w:firstRow="1" w:lastRow="1" w:firstColumn="1" w:lastColumn="1" w:noHBand="0" w:noVBand="0"/>
      </w:tblPr>
      <w:tblGrid>
        <w:gridCol w:w="2802"/>
        <w:gridCol w:w="3224"/>
        <w:gridCol w:w="3013"/>
      </w:tblGrid>
      <w:tr w:rsidR="00C46CC7" w:rsidRPr="00D33DF6" w14:paraId="3B598DA7" w14:textId="77777777" w:rsidTr="006C676F">
        <w:trPr>
          <w:tblHeader/>
        </w:trPr>
        <w:tc>
          <w:tcPr>
            <w:tcW w:w="2802" w:type="dxa"/>
            <w:tcBorders>
              <w:top w:val="single" w:sz="4" w:space="0" w:color="auto"/>
              <w:bottom w:val="single" w:sz="4" w:space="0" w:color="auto"/>
            </w:tcBorders>
            <w:shd w:val="clear" w:color="auto" w:fill="auto"/>
          </w:tcPr>
          <w:p w14:paraId="59604ABD" w14:textId="77777777" w:rsidR="00C46CC7" w:rsidRPr="00D33DF6" w:rsidRDefault="00C46CC7" w:rsidP="006C676F">
            <w:pPr>
              <w:pStyle w:val="TableFigHeadingtotal"/>
            </w:pPr>
            <w:r w:rsidRPr="00D33DF6">
              <w:t>Short name</w:t>
            </w:r>
          </w:p>
        </w:tc>
        <w:tc>
          <w:tcPr>
            <w:tcW w:w="3224" w:type="dxa"/>
            <w:tcBorders>
              <w:top w:val="single" w:sz="4" w:space="0" w:color="auto"/>
              <w:bottom w:val="single" w:sz="4" w:space="0" w:color="auto"/>
            </w:tcBorders>
            <w:shd w:val="clear" w:color="auto" w:fill="auto"/>
          </w:tcPr>
          <w:p w14:paraId="5E200774" w14:textId="77777777" w:rsidR="00C46CC7" w:rsidRPr="00D33DF6" w:rsidRDefault="00C46CC7" w:rsidP="006C676F">
            <w:pPr>
              <w:pStyle w:val="TableFigHeadingtotal"/>
            </w:pPr>
            <w:r w:rsidRPr="00D33DF6">
              <w:t>Tech</w:t>
            </w:r>
            <w:r>
              <w:t>nical</w:t>
            </w:r>
            <w:r w:rsidRPr="00D33DF6">
              <w:t xml:space="preserve"> name</w:t>
            </w:r>
          </w:p>
        </w:tc>
        <w:tc>
          <w:tcPr>
            <w:tcW w:w="3013" w:type="dxa"/>
            <w:tcBorders>
              <w:top w:val="single" w:sz="4" w:space="0" w:color="auto"/>
              <w:bottom w:val="single" w:sz="4" w:space="0" w:color="auto"/>
            </w:tcBorders>
            <w:shd w:val="clear" w:color="auto" w:fill="auto"/>
          </w:tcPr>
          <w:p w14:paraId="0DCAE255" w14:textId="77777777" w:rsidR="00C46CC7" w:rsidRPr="00D33DF6" w:rsidRDefault="00C46CC7" w:rsidP="006C676F">
            <w:pPr>
              <w:pStyle w:val="TableFigHeadingtotal"/>
            </w:pPr>
            <w:r>
              <w:t>Description of change</w:t>
            </w:r>
          </w:p>
        </w:tc>
      </w:tr>
      <w:tr w:rsidR="00C46CC7" w:rsidRPr="00163AF0" w14:paraId="6BB92908" w14:textId="77777777" w:rsidTr="003238B2">
        <w:tc>
          <w:tcPr>
            <w:tcW w:w="2802" w:type="dxa"/>
            <w:tcBorders>
              <w:bottom w:val="single" w:sz="4" w:space="0" w:color="auto"/>
            </w:tcBorders>
            <w:shd w:val="clear" w:color="auto" w:fill="auto"/>
          </w:tcPr>
          <w:p w14:paraId="1592A8E6" w14:textId="77777777" w:rsidR="00C46CC7" w:rsidRPr="00163AF0" w:rsidRDefault="00C46CC7" w:rsidP="006C676F">
            <w:pPr>
              <w:pStyle w:val="TableFigText"/>
              <w:rPr>
                <w:rFonts w:cs="Arial"/>
                <w:szCs w:val="16"/>
                <w:lang w:eastAsia="en-AU"/>
              </w:rPr>
            </w:pPr>
            <w:r w:rsidRPr="00163AF0">
              <w:rPr>
                <w:rFonts w:cs="Arial"/>
                <w:szCs w:val="16"/>
                <w:lang w:eastAsia="en-AU"/>
              </w:rPr>
              <w:t>Goods and equipment received (service event)</w:t>
            </w:r>
          </w:p>
        </w:tc>
        <w:tc>
          <w:tcPr>
            <w:tcW w:w="3224" w:type="dxa"/>
            <w:tcBorders>
              <w:bottom w:val="single" w:sz="4" w:space="0" w:color="auto"/>
            </w:tcBorders>
            <w:shd w:val="clear" w:color="auto" w:fill="auto"/>
          </w:tcPr>
          <w:p w14:paraId="36663C06" w14:textId="77777777" w:rsidR="00C46CC7" w:rsidRPr="00163AF0" w:rsidRDefault="00C46CC7" w:rsidP="006C676F">
            <w:pPr>
              <w:pStyle w:val="TableFigText"/>
              <w:rPr>
                <w:rFonts w:cs="Arial"/>
                <w:szCs w:val="16"/>
                <w:lang w:eastAsia="en-AU"/>
              </w:rPr>
            </w:pPr>
            <w:r w:rsidRPr="00163AF0">
              <w:rPr>
                <w:rFonts w:cs="Arial"/>
                <w:szCs w:val="16"/>
                <w:lang w:eastAsia="en-AU"/>
              </w:rPr>
              <w:t>Service event—type of assistive product received, (AS/NZS ISO 9999:2011) code NN [NN NN]</w:t>
            </w:r>
          </w:p>
        </w:tc>
        <w:tc>
          <w:tcPr>
            <w:tcW w:w="3013" w:type="dxa"/>
            <w:tcBorders>
              <w:bottom w:val="single" w:sz="4" w:space="0" w:color="auto"/>
            </w:tcBorders>
            <w:shd w:val="clear" w:color="auto" w:fill="auto"/>
          </w:tcPr>
          <w:p w14:paraId="100D92CA" w14:textId="77777777" w:rsidR="00163AF0" w:rsidRPr="00163AF0" w:rsidRDefault="00163AF0" w:rsidP="00163AF0">
            <w:pPr>
              <w:rPr>
                <w:rFonts w:ascii="Arial" w:hAnsi="Arial" w:cs="Arial"/>
                <w:sz w:val="16"/>
                <w:szCs w:val="16"/>
                <w:lang w:eastAsia="en-AU"/>
              </w:rPr>
            </w:pPr>
            <w:r w:rsidRPr="00163AF0">
              <w:rPr>
                <w:rFonts w:ascii="Arial" w:hAnsi="Arial" w:cs="Arial"/>
                <w:sz w:val="16"/>
                <w:szCs w:val="16"/>
                <w:lang w:eastAsia="en-AU"/>
              </w:rPr>
              <w:t>New classification scheme included in data element</w:t>
            </w:r>
          </w:p>
          <w:p w14:paraId="0B197C10" w14:textId="77777777" w:rsidR="00C46CC7" w:rsidRPr="00CB4DB9" w:rsidRDefault="00C46CC7" w:rsidP="006C676F">
            <w:pPr>
              <w:rPr>
                <w:rFonts w:ascii="Arial" w:hAnsi="Arial" w:cs="Arial"/>
                <w:sz w:val="16"/>
                <w:szCs w:val="16"/>
                <w:lang w:eastAsia="en-AU"/>
              </w:rPr>
            </w:pPr>
          </w:p>
        </w:tc>
      </w:tr>
      <w:tr w:rsidR="00C46CC7" w:rsidRPr="00D33DF6" w14:paraId="1A269690" w14:textId="77777777" w:rsidTr="003238B2">
        <w:tc>
          <w:tcPr>
            <w:tcW w:w="2802" w:type="dxa"/>
            <w:tcBorders>
              <w:top w:val="single" w:sz="4" w:space="0" w:color="auto"/>
              <w:bottom w:val="single" w:sz="4" w:space="0" w:color="auto"/>
            </w:tcBorders>
            <w:shd w:val="clear" w:color="auto" w:fill="auto"/>
          </w:tcPr>
          <w:p w14:paraId="39681317" w14:textId="77777777" w:rsidR="00C46CC7" w:rsidRPr="002A7E16" w:rsidRDefault="00C46CC7" w:rsidP="006C676F">
            <w:pPr>
              <w:pStyle w:val="TableFigText"/>
            </w:pPr>
            <w:r>
              <w:t>Religious affiliation</w:t>
            </w:r>
          </w:p>
        </w:tc>
        <w:tc>
          <w:tcPr>
            <w:tcW w:w="3224" w:type="dxa"/>
            <w:tcBorders>
              <w:top w:val="single" w:sz="4" w:space="0" w:color="auto"/>
              <w:bottom w:val="single" w:sz="4" w:space="0" w:color="auto"/>
            </w:tcBorders>
            <w:shd w:val="clear" w:color="auto" w:fill="auto"/>
          </w:tcPr>
          <w:p w14:paraId="68B12482" w14:textId="77777777" w:rsidR="00C46CC7" w:rsidRPr="002A7E16" w:rsidRDefault="00C46CC7" w:rsidP="006C676F">
            <w:pPr>
              <w:pStyle w:val="TableFigText"/>
            </w:pPr>
            <w:r>
              <w:t>Person—religious affiliation, code (ASCRG 2011) N[NNN]</w:t>
            </w:r>
          </w:p>
        </w:tc>
        <w:tc>
          <w:tcPr>
            <w:tcW w:w="3013" w:type="dxa"/>
            <w:tcBorders>
              <w:top w:val="single" w:sz="4" w:space="0" w:color="auto"/>
              <w:bottom w:val="single" w:sz="4" w:space="0" w:color="auto"/>
            </w:tcBorders>
            <w:shd w:val="clear" w:color="auto" w:fill="auto"/>
          </w:tcPr>
          <w:p w14:paraId="6ED2702E" w14:textId="77777777" w:rsidR="00C46CC7" w:rsidRPr="00CB4DB9" w:rsidRDefault="00C46CC7" w:rsidP="006C676F">
            <w:pPr>
              <w:pStyle w:val="NormalWeb"/>
              <w:rPr>
                <w:rFonts w:ascii="Arial" w:hAnsi="Arial" w:cs="Arial"/>
                <w:sz w:val="16"/>
                <w:szCs w:val="16"/>
              </w:rPr>
            </w:pPr>
            <w:r>
              <w:rPr>
                <w:rFonts w:ascii="Arial" w:hAnsi="Arial" w:cs="Arial"/>
                <w:sz w:val="16"/>
                <w:szCs w:val="16"/>
              </w:rPr>
              <w:t>Australian Standard Classification of Religious Groups updated</w:t>
            </w:r>
          </w:p>
        </w:tc>
      </w:tr>
    </w:tbl>
    <w:p w14:paraId="2E4F2AA6" w14:textId="77777777" w:rsidR="00C46CC7" w:rsidRPr="00340B18" w:rsidRDefault="00C46CC7" w:rsidP="00C46CC7">
      <w:pPr>
        <w:pStyle w:val="Heading3"/>
      </w:pPr>
      <w:bookmarkStart w:id="22" w:name="_Toc364178572"/>
      <w:bookmarkStart w:id="23" w:name="_Toc369599296"/>
      <w:bookmarkStart w:id="24" w:name="_Toc215032802"/>
      <w:bookmarkStart w:id="25" w:name="_Toc215032803"/>
      <w:r>
        <w:t>New</w:t>
      </w:r>
      <w:r w:rsidRPr="00340B18">
        <w:t xml:space="preserve"> classification schemes since 01/04/201</w:t>
      </w:r>
      <w:r>
        <w:t>2</w:t>
      </w:r>
      <w:bookmarkEnd w:id="22"/>
      <w:bookmarkEnd w:id="23"/>
    </w:p>
    <w:tbl>
      <w:tblPr>
        <w:tblW w:w="0" w:type="auto"/>
        <w:tblLook w:val="01E0" w:firstRow="1" w:lastRow="1" w:firstColumn="1" w:lastColumn="1" w:noHBand="0" w:noVBand="0"/>
      </w:tblPr>
      <w:tblGrid>
        <w:gridCol w:w="2802"/>
        <w:gridCol w:w="6237"/>
      </w:tblGrid>
      <w:tr w:rsidR="00C46CC7" w:rsidRPr="00340B18" w14:paraId="4AFB5253" w14:textId="77777777" w:rsidTr="006C676F">
        <w:tc>
          <w:tcPr>
            <w:tcW w:w="2802" w:type="dxa"/>
            <w:tcBorders>
              <w:top w:val="single" w:sz="4" w:space="0" w:color="auto"/>
              <w:bottom w:val="single" w:sz="4" w:space="0" w:color="auto"/>
            </w:tcBorders>
            <w:shd w:val="clear" w:color="auto" w:fill="auto"/>
          </w:tcPr>
          <w:p w14:paraId="2E23EC1C" w14:textId="77777777" w:rsidR="00C46CC7" w:rsidRPr="00340B18" w:rsidRDefault="00C46CC7" w:rsidP="006C676F">
            <w:pPr>
              <w:pStyle w:val="TableFigHeadingtotal"/>
            </w:pPr>
            <w:r w:rsidRPr="00340B18">
              <w:t>Name</w:t>
            </w:r>
          </w:p>
        </w:tc>
        <w:tc>
          <w:tcPr>
            <w:tcW w:w="6237" w:type="dxa"/>
            <w:tcBorders>
              <w:top w:val="single" w:sz="4" w:space="0" w:color="auto"/>
              <w:bottom w:val="single" w:sz="4" w:space="0" w:color="auto"/>
            </w:tcBorders>
            <w:shd w:val="clear" w:color="auto" w:fill="auto"/>
          </w:tcPr>
          <w:p w14:paraId="3325C4CA" w14:textId="77777777" w:rsidR="00C46CC7" w:rsidRPr="00340B18" w:rsidRDefault="00C46CC7" w:rsidP="006C676F">
            <w:pPr>
              <w:pStyle w:val="TableFigHeadingtotal"/>
            </w:pPr>
            <w:r w:rsidRPr="00340B18">
              <w:t>Description</w:t>
            </w:r>
          </w:p>
        </w:tc>
      </w:tr>
      <w:tr w:rsidR="00C46CC7" w:rsidRPr="00526E88" w14:paraId="4281A148" w14:textId="77777777" w:rsidTr="006C676F">
        <w:tc>
          <w:tcPr>
            <w:tcW w:w="2802" w:type="dxa"/>
            <w:tcBorders>
              <w:top w:val="single" w:sz="4" w:space="0" w:color="auto"/>
              <w:bottom w:val="single" w:sz="4" w:space="0" w:color="auto"/>
            </w:tcBorders>
            <w:shd w:val="clear" w:color="auto" w:fill="auto"/>
          </w:tcPr>
          <w:p w14:paraId="269204EF" w14:textId="77777777" w:rsidR="00C46CC7" w:rsidRPr="00526E88" w:rsidRDefault="00693E14" w:rsidP="006C676F">
            <w:pPr>
              <w:pStyle w:val="TableFigText"/>
              <w:rPr>
                <w:color w:val="000000" w:themeColor="text1"/>
              </w:rPr>
            </w:pPr>
            <w:hyperlink r:id="rId25" w:history="1">
              <w:r w:rsidR="00C46CC7" w:rsidRPr="00526E88">
                <w:rPr>
                  <w:color w:val="000000" w:themeColor="text1"/>
                </w:rPr>
                <w:t>AS/NZS ISO 9999:2011 Assistive products for persons with disability—classification and terminology</w:t>
              </w:r>
            </w:hyperlink>
          </w:p>
        </w:tc>
        <w:tc>
          <w:tcPr>
            <w:tcW w:w="6237" w:type="dxa"/>
            <w:tcBorders>
              <w:top w:val="single" w:sz="4" w:space="0" w:color="auto"/>
              <w:bottom w:val="single" w:sz="4" w:space="0" w:color="auto"/>
            </w:tcBorders>
            <w:shd w:val="clear" w:color="auto" w:fill="auto"/>
          </w:tcPr>
          <w:p w14:paraId="4AD402F0" w14:textId="77777777" w:rsidR="00C46CC7" w:rsidRPr="00526E88" w:rsidRDefault="00C46CC7" w:rsidP="006C676F">
            <w:pPr>
              <w:pStyle w:val="TableFigText"/>
              <w:rPr>
                <w:color w:val="000000" w:themeColor="text1"/>
              </w:rPr>
            </w:pPr>
            <w:r>
              <w:t>A logical and integrated taxonomy and terminology for assistive technology products.</w:t>
            </w:r>
          </w:p>
        </w:tc>
      </w:tr>
    </w:tbl>
    <w:p w14:paraId="021516CF" w14:textId="77777777" w:rsidR="00C46CC7" w:rsidRPr="00340B18" w:rsidRDefault="00C46CC7" w:rsidP="00C46CC7">
      <w:pPr>
        <w:pStyle w:val="Heading3"/>
      </w:pPr>
      <w:bookmarkStart w:id="26" w:name="_Toc364178573"/>
      <w:bookmarkStart w:id="27" w:name="_Toc369599297"/>
      <w:r w:rsidRPr="00340B18">
        <w:t>Revised classification schemes since 01/04/</w:t>
      </w:r>
      <w:bookmarkEnd w:id="24"/>
      <w:r w:rsidRPr="00340B18">
        <w:t>201</w:t>
      </w:r>
      <w:r>
        <w:t>2</w:t>
      </w:r>
      <w:bookmarkEnd w:id="26"/>
      <w:bookmarkEnd w:id="27"/>
    </w:p>
    <w:tbl>
      <w:tblPr>
        <w:tblW w:w="0" w:type="auto"/>
        <w:tblLook w:val="01E0" w:firstRow="1" w:lastRow="1" w:firstColumn="1" w:lastColumn="1" w:noHBand="0" w:noVBand="0"/>
      </w:tblPr>
      <w:tblGrid>
        <w:gridCol w:w="2802"/>
        <w:gridCol w:w="6237"/>
      </w:tblGrid>
      <w:tr w:rsidR="00C46CC7" w:rsidRPr="00340B18" w14:paraId="48009402" w14:textId="77777777" w:rsidTr="006C676F">
        <w:tc>
          <w:tcPr>
            <w:tcW w:w="2802" w:type="dxa"/>
            <w:tcBorders>
              <w:top w:val="single" w:sz="4" w:space="0" w:color="auto"/>
              <w:bottom w:val="single" w:sz="4" w:space="0" w:color="auto"/>
            </w:tcBorders>
            <w:shd w:val="clear" w:color="auto" w:fill="auto"/>
          </w:tcPr>
          <w:p w14:paraId="7E18B9E5" w14:textId="77777777" w:rsidR="00C46CC7" w:rsidRPr="00340B18" w:rsidRDefault="00C46CC7" w:rsidP="006C676F">
            <w:pPr>
              <w:pStyle w:val="TableFigHeadingtotal"/>
            </w:pPr>
            <w:r w:rsidRPr="00340B18">
              <w:t>Name</w:t>
            </w:r>
          </w:p>
        </w:tc>
        <w:tc>
          <w:tcPr>
            <w:tcW w:w="6237" w:type="dxa"/>
            <w:tcBorders>
              <w:top w:val="single" w:sz="4" w:space="0" w:color="auto"/>
              <w:bottom w:val="single" w:sz="4" w:space="0" w:color="auto"/>
            </w:tcBorders>
            <w:shd w:val="clear" w:color="auto" w:fill="auto"/>
          </w:tcPr>
          <w:p w14:paraId="15A076F7" w14:textId="77777777" w:rsidR="00C46CC7" w:rsidRPr="00340B18" w:rsidRDefault="00C46CC7" w:rsidP="006C676F">
            <w:pPr>
              <w:pStyle w:val="TableFigHeadingtotal"/>
            </w:pPr>
            <w:r w:rsidRPr="00340B18">
              <w:t>Description of change</w:t>
            </w:r>
          </w:p>
        </w:tc>
      </w:tr>
      <w:tr w:rsidR="00C46CC7" w:rsidRPr="00340B18" w14:paraId="74AB8A63" w14:textId="77777777" w:rsidTr="006C676F">
        <w:tc>
          <w:tcPr>
            <w:tcW w:w="2802" w:type="dxa"/>
            <w:tcBorders>
              <w:top w:val="single" w:sz="4" w:space="0" w:color="auto"/>
              <w:bottom w:val="single" w:sz="4" w:space="0" w:color="auto"/>
            </w:tcBorders>
            <w:shd w:val="clear" w:color="auto" w:fill="auto"/>
          </w:tcPr>
          <w:p w14:paraId="593AE5FE" w14:textId="77777777" w:rsidR="00C46CC7" w:rsidRPr="00340B18" w:rsidRDefault="00C46CC7" w:rsidP="006C676F">
            <w:pPr>
              <w:pStyle w:val="TableFigText"/>
            </w:pPr>
            <w:r>
              <w:t>Australian Standard Classification of Religious Groups 2011</w:t>
            </w:r>
          </w:p>
        </w:tc>
        <w:tc>
          <w:tcPr>
            <w:tcW w:w="6237" w:type="dxa"/>
            <w:tcBorders>
              <w:top w:val="single" w:sz="4" w:space="0" w:color="auto"/>
              <w:bottom w:val="single" w:sz="4" w:space="0" w:color="auto"/>
            </w:tcBorders>
            <w:shd w:val="clear" w:color="auto" w:fill="auto"/>
          </w:tcPr>
          <w:p w14:paraId="4396363D" w14:textId="77777777" w:rsidR="00C46CC7" w:rsidRPr="00340B18" w:rsidRDefault="00C46CC7" w:rsidP="006C676F">
            <w:pPr>
              <w:pStyle w:val="TableFigText"/>
            </w:pPr>
            <w:r>
              <w:t>Australian Standard Classification of Religious Groups 2011 replaced Australian Standard Classification of Religious Groups 2005</w:t>
            </w:r>
          </w:p>
        </w:tc>
      </w:tr>
    </w:tbl>
    <w:p w14:paraId="73E8FC10" w14:textId="77777777" w:rsidR="00C46CC7" w:rsidRPr="00F6541C" w:rsidRDefault="00C46CC7" w:rsidP="00C46CC7">
      <w:pPr>
        <w:pStyle w:val="Heading3"/>
      </w:pPr>
      <w:bookmarkStart w:id="28" w:name="_Toc364178574"/>
      <w:bookmarkStart w:id="29" w:name="_Toc369599298"/>
      <w:r w:rsidRPr="00F6541C">
        <w:t xml:space="preserve">New glossary items since </w:t>
      </w:r>
      <w:r>
        <w:rPr>
          <w:rFonts w:cs="Arial"/>
          <w:szCs w:val="28"/>
        </w:rPr>
        <w:t>01</w:t>
      </w:r>
      <w:r w:rsidRPr="009671CA">
        <w:rPr>
          <w:rFonts w:cs="Arial"/>
          <w:szCs w:val="28"/>
        </w:rPr>
        <w:t>/</w:t>
      </w:r>
      <w:r>
        <w:rPr>
          <w:rFonts w:cs="Arial"/>
          <w:szCs w:val="28"/>
        </w:rPr>
        <w:t>04</w:t>
      </w:r>
      <w:r w:rsidRPr="009671CA">
        <w:rPr>
          <w:rFonts w:cs="Arial"/>
          <w:szCs w:val="28"/>
        </w:rPr>
        <w:t>/</w:t>
      </w:r>
      <w:r>
        <w:rPr>
          <w:rFonts w:cs="Arial"/>
          <w:szCs w:val="28"/>
        </w:rPr>
        <w:t>2012</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08"/>
        <w:gridCol w:w="6631"/>
      </w:tblGrid>
      <w:tr w:rsidR="00C46CC7" w:rsidRPr="00D33DF6" w14:paraId="44D640BF" w14:textId="77777777" w:rsidTr="006C676F">
        <w:tc>
          <w:tcPr>
            <w:tcW w:w="2408" w:type="dxa"/>
            <w:tcBorders>
              <w:top w:val="single" w:sz="4" w:space="0" w:color="auto"/>
              <w:bottom w:val="single" w:sz="4" w:space="0" w:color="auto"/>
            </w:tcBorders>
          </w:tcPr>
          <w:bookmarkEnd w:id="25"/>
          <w:p w14:paraId="4C1AD4A4" w14:textId="77777777" w:rsidR="00C46CC7" w:rsidRPr="00D33DF6" w:rsidRDefault="00C46CC7" w:rsidP="006C676F">
            <w:pPr>
              <w:pStyle w:val="TableFigHeadingtotal"/>
            </w:pPr>
            <w:r>
              <w:t>Name</w:t>
            </w:r>
          </w:p>
        </w:tc>
        <w:tc>
          <w:tcPr>
            <w:tcW w:w="6631" w:type="dxa"/>
            <w:tcBorders>
              <w:top w:val="single" w:sz="4" w:space="0" w:color="auto"/>
              <w:bottom w:val="single" w:sz="4" w:space="0" w:color="auto"/>
            </w:tcBorders>
          </w:tcPr>
          <w:p w14:paraId="3C5C87E5" w14:textId="4EBDA671" w:rsidR="00C46CC7" w:rsidRPr="00D33DF6" w:rsidRDefault="007C6EC5" w:rsidP="006C676F">
            <w:pPr>
              <w:pStyle w:val="TableFigHeadingtotal"/>
            </w:pPr>
            <w:r w:rsidRPr="00340B18">
              <w:t>Description</w:t>
            </w:r>
          </w:p>
        </w:tc>
      </w:tr>
      <w:tr w:rsidR="00231C10" w:rsidRPr="00532E26" w14:paraId="2DBA1481" w14:textId="77777777" w:rsidTr="00136F23">
        <w:tc>
          <w:tcPr>
            <w:tcW w:w="2408" w:type="dxa"/>
            <w:tcBorders>
              <w:top w:val="single" w:sz="4" w:space="0" w:color="auto"/>
              <w:bottom w:val="single" w:sz="4" w:space="0" w:color="auto"/>
            </w:tcBorders>
          </w:tcPr>
          <w:p w14:paraId="0B26DF9D" w14:textId="77777777" w:rsidR="00231C10" w:rsidRPr="00B00623" w:rsidRDefault="00231C10" w:rsidP="00136F23">
            <w:pPr>
              <w:pStyle w:val="TableFigText"/>
            </w:pPr>
            <w:r>
              <w:t>Boarding house building</w:t>
            </w:r>
          </w:p>
        </w:tc>
        <w:tc>
          <w:tcPr>
            <w:tcW w:w="6631" w:type="dxa"/>
            <w:tcBorders>
              <w:top w:val="single" w:sz="4" w:space="0" w:color="auto"/>
              <w:bottom w:val="single" w:sz="4" w:space="0" w:color="auto"/>
            </w:tcBorders>
          </w:tcPr>
          <w:p w14:paraId="6D5D4201" w14:textId="4DAA1799" w:rsidR="00231C10" w:rsidRPr="008C3BD0" w:rsidRDefault="003B4009" w:rsidP="00136F23">
            <w:pPr>
              <w:pStyle w:val="TableFigText"/>
            </w:pPr>
            <w:r>
              <w:t xml:space="preserve">A separate building (also referred to as a rooming or lodging house) containing multiple boarding/rooming/lodging </w:t>
            </w:r>
            <w:r w:rsidRPr="00D94BE6">
              <w:t>house bedrooms and/or boarding house units.</w:t>
            </w:r>
          </w:p>
        </w:tc>
      </w:tr>
      <w:tr w:rsidR="00231C10" w:rsidRPr="00532E26" w14:paraId="11528992" w14:textId="77777777" w:rsidTr="00136F23">
        <w:tc>
          <w:tcPr>
            <w:tcW w:w="2408" w:type="dxa"/>
            <w:tcBorders>
              <w:top w:val="single" w:sz="4" w:space="0" w:color="auto"/>
              <w:bottom w:val="single" w:sz="4" w:space="0" w:color="auto"/>
            </w:tcBorders>
          </w:tcPr>
          <w:p w14:paraId="56B16151" w14:textId="77777777" w:rsidR="00231C10" w:rsidRPr="00B00623" w:rsidRDefault="00231C10" w:rsidP="00136F23">
            <w:pPr>
              <w:pStyle w:val="TableFigText"/>
            </w:pPr>
            <w:r>
              <w:t>Boarding house room</w:t>
            </w:r>
          </w:p>
        </w:tc>
        <w:tc>
          <w:tcPr>
            <w:tcW w:w="6631" w:type="dxa"/>
            <w:tcBorders>
              <w:top w:val="single" w:sz="4" w:space="0" w:color="auto"/>
              <w:bottom w:val="single" w:sz="4" w:space="0" w:color="auto"/>
            </w:tcBorders>
          </w:tcPr>
          <w:p w14:paraId="6DEF5310" w14:textId="6E0BA57A" w:rsidR="00231C10" w:rsidRPr="008C3BD0" w:rsidRDefault="0081281B" w:rsidP="00136F23">
            <w:pPr>
              <w:pStyle w:val="TableFigText"/>
            </w:pPr>
            <w:r>
              <w:t>A bedroom within a boarding house (also referred to as a rooming or lodging house) that is not self-contained, and usually shares a common kitchen and/or bathroom. Boarding house bedrooms are usually accessed via a common entrance such as a foyer or hallway.</w:t>
            </w:r>
          </w:p>
        </w:tc>
      </w:tr>
      <w:tr w:rsidR="00231C10" w:rsidRPr="00532E26" w14:paraId="6BD11D3D" w14:textId="77777777" w:rsidTr="00136F23">
        <w:tc>
          <w:tcPr>
            <w:tcW w:w="2408" w:type="dxa"/>
            <w:tcBorders>
              <w:top w:val="single" w:sz="4" w:space="0" w:color="auto"/>
              <w:bottom w:val="single" w:sz="4" w:space="0" w:color="auto"/>
            </w:tcBorders>
          </w:tcPr>
          <w:p w14:paraId="26746A27" w14:textId="77777777" w:rsidR="00231C10" w:rsidRPr="00B00623" w:rsidRDefault="00231C10" w:rsidP="00136F23">
            <w:pPr>
              <w:pStyle w:val="TableFigText"/>
            </w:pPr>
            <w:r>
              <w:t>Boarding house unit</w:t>
            </w:r>
          </w:p>
        </w:tc>
        <w:tc>
          <w:tcPr>
            <w:tcW w:w="6631" w:type="dxa"/>
            <w:tcBorders>
              <w:top w:val="single" w:sz="4" w:space="0" w:color="auto"/>
              <w:bottom w:val="single" w:sz="4" w:space="0" w:color="auto"/>
            </w:tcBorders>
          </w:tcPr>
          <w:p w14:paraId="5B1911EA" w14:textId="4CAB8965" w:rsidR="00231C10" w:rsidRPr="008C3BD0" w:rsidRDefault="00D94BE6" w:rsidP="00136F23">
            <w:pPr>
              <w:pStyle w:val="TableFigText"/>
            </w:pPr>
            <w:r>
              <w:t>A self-contained unit within a boarding house (also referred to as a rooming or lodging house) with separate cooking, bathroom and toilet facilities. Boarding house units are usually accessed via a common entrance such as a foyer or hallway.</w:t>
            </w:r>
          </w:p>
        </w:tc>
      </w:tr>
      <w:tr w:rsidR="00C46CC7" w:rsidRPr="00532E26" w14:paraId="48CB56C0" w14:textId="77777777" w:rsidTr="006C676F">
        <w:tc>
          <w:tcPr>
            <w:tcW w:w="2408" w:type="dxa"/>
            <w:tcBorders>
              <w:top w:val="single" w:sz="4" w:space="0" w:color="auto"/>
              <w:bottom w:val="single" w:sz="4" w:space="0" w:color="auto"/>
            </w:tcBorders>
          </w:tcPr>
          <w:p w14:paraId="6A7EB015" w14:textId="77777777" w:rsidR="00C46CC7" w:rsidRPr="00B00623" w:rsidRDefault="00C46CC7" w:rsidP="006C676F">
            <w:pPr>
              <w:pStyle w:val="TableFigText"/>
            </w:pPr>
            <w:r>
              <w:t>Carer Allowance</w:t>
            </w:r>
          </w:p>
        </w:tc>
        <w:tc>
          <w:tcPr>
            <w:tcW w:w="6631" w:type="dxa"/>
            <w:tcBorders>
              <w:top w:val="single" w:sz="4" w:space="0" w:color="auto"/>
              <w:bottom w:val="single" w:sz="4" w:space="0" w:color="auto"/>
            </w:tcBorders>
          </w:tcPr>
          <w:p w14:paraId="19360786" w14:textId="77777777" w:rsidR="00C46CC7" w:rsidRPr="008C3BD0" w:rsidRDefault="00C46CC7" w:rsidP="006C676F">
            <w:pPr>
              <w:pStyle w:val="TableFigText"/>
            </w:pPr>
            <w:r>
              <w:t>A supplementary payment for parents or carers who provide daily care to an adult or dependent child who has a disability or medical condition or is frail aged.</w:t>
            </w:r>
          </w:p>
        </w:tc>
      </w:tr>
      <w:tr w:rsidR="00C21A5B" w:rsidRPr="00532E26" w14:paraId="0BE76093" w14:textId="77777777" w:rsidTr="00136F23">
        <w:tc>
          <w:tcPr>
            <w:tcW w:w="2408" w:type="dxa"/>
            <w:tcBorders>
              <w:top w:val="single" w:sz="4" w:space="0" w:color="auto"/>
              <w:bottom w:val="single" w:sz="4" w:space="0" w:color="auto"/>
            </w:tcBorders>
          </w:tcPr>
          <w:p w14:paraId="313E09F7" w14:textId="77777777" w:rsidR="00C21A5B" w:rsidRPr="00B00623" w:rsidRDefault="00C21A5B" w:rsidP="00136F23">
            <w:pPr>
              <w:pStyle w:val="TableFigText"/>
            </w:pPr>
            <w:r>
              <w:t>Carer Payment</w:t>
            </w:r>
          </w:p>
        </w:tc>
        <w:tc>
          <w:tcPr>
            <w:tcW w:w="6631" w:type="dxa"/>
            <w:tcBorders>
              <w:top w:val="single" w:sz="4" w:space="0" w:color="auto"/>
              <w:bottom w:val="single" w:sz="4" w:space="0" w:color="auto"/>
            </w:tcBorders>
          </w:tcPr>
          <w:p w14:paraId="34110486" w14:textId="77777777" w:rsidR="00C21A5B" w:rsidRPr="008C3BD0" w:rsidRDefault="00C21A5B" w:rsidP="00136F23">
            <w:pPr>
              <w:pStyle w:val="TableFigText"/>
            </w:pPr>
            <w:r>
              <w:t>Support if you are unable to work in paid employment because you provide full-time care to someone with a severe disability, medical condition, or is frail aged.</w:t>
            </w:r>
          </w:p>
        </w:tc>
      </w:tr>
      <w:tr w:rsidR="00231C10" w:rsidRPr="00532E26" w14:paraId="6C156A55" w14:textId="77777777" w:rsidTr="006C676F">
        <w:tc>
          <w:tcPr>
            <w:tcW w:w="2408" w:type="dxa"/>
            <w:tcBorders>
              <w:top w:val="single" w:sz="4" w:space="0" w:color="auto"/>
              <w:bottom w:val="single" w:sz="4" w:space="0" w:color="auto"/>
            </w:tcBorders>
          </w:tcPr>
          <w:p w14:paraId="71BFFD38" w14:textId="03F8E867" w:rsidR="00231C10" w:rsidRPr="00B00623" w:rsidRDefault="00231C10" w:rsidP="006C676F">
            <w:pPr>
              <w:pStyle w:val="TableFigText"/>
            </w:pPr>
            <w:r>
              <w:t>Head-leased dwelling (government)</w:t>
            </w:r>
          </w:p>
        </w:tc>
        <w:tc>
          <w:tcPr>
            <w:tcW w:w="6631" w:type="dxa"/>
            <w:tcBorders>
              <w:top w:val="single" w:sz="4" w:space="0" w:color="auto"/>
              <w:bottom w:val="single" w:sz="4" w:space="0" w:color="auto"/>
            </w:tcBorders>
          </w:tcPr>
          <w:p w14:paraId="6D623844" w14:textId="0D39ECD9" w:rsidR="00231C10" w:rsidRPr="008C3BD0" w:rsidRDefault="001E64CE" w:rsidP="006C676F">
            <w:pPr>
              <w:pStyle w:val="TableFigText"/>
            </w:pPr>
            <w:r>
              <w:t>Dwellings owned by state and territory governments that are leased to other government or non-government organisations via head-leasing arrangements.</w:t>
            </w:r>
          </w:p>
        </w:tc>
      </w:tr>
      <w:tr w:rsidR="00231C10" w:rsidRPr="00532E26" w14:paraId="5A789987" w14:textId="77777777" w:rsidTr="006C676F">
        <w:tc>
          <w:tcPr>
            <w:tcW w:w="2408" w:type="dxa"/>
            <w:tcBorders>
              <w:top w:val="single" w:sz="4" w:space="0" w:color="auto"/>
              <w:bottom w:val="single" w:sz="4" w:space="0" w:color="auto"/>
            </w:tcBorders>
          </w:tcPr>
          <w:p w14:paraId="296F9F2A" w14:textId="7EF87634" w:rsidR="00231C10" w:rsidRPr="00B00623" w:rsidRDefault="00231C10" w:rsidP="006C676F">
            <w:pPr>
              <w:pStyle w:val="TableFigText"/>
            </w:pPr>
            <w:r>
              <w:t>Head-leased dwelling (private)</w:t>
            </w:r>
          </w:p>
        </w:tc>
        <w:tc>
          <w:tcPr>
            <w:tcW w:w="6631" w:type="dxa"/>
            <w:tcBorders>
              <w:top w:val="single" w:sz="4" w:space="0" w:color="auto"/>
              <w:bottom w:val="single" w:sz="4" w:space="0" w:color="auto"/>
            </w:tcBorders>
          </w:tcPr>
          <w:p w14:paraId="3A39E7A6" w14:textId="17E91444" w:rsidR="00231C10" w:rsidRPr="008C3BD0" w:rsidRDefault="00AB2E00" w:rsidP="006C676F">
            <w:pPr>
              <w:pStyle w:val="TableFigText"/>
            </w:pPr>
            <w:r>
              <w:t>Dwellings owned by private individuals or private corporations that are leased to Commonwealth-State Housing Agreement (CSHA) housing providers via head-leasing arrangements. The CSHA housing provider is usually responsible for tenant selection and tenancy management functions.</w:t>
            </w:r>
          </w:p>
        </w:tc>
      </w:tr>
      <w:tr w:rsidR="00231C10" w:rsidRPr="008815E1" w14:paraId="068F81C4" w14:textId="77777777" w:rsidTr="006C676F">
        <w:tc>
          <w:tcPr>
            <w:tcW w:w="2408" w:type="dxa"/>
            <w:tcBorders>
              <w:top w:val="single" w:sz="4" w:space="0" w:color="auto"/>
              <w:bottom w:val="single" w:sz="4" w:space="0" w:color="auto"/>
            </w:tcBorders>
          </w:tcPr>
          <w:p w14:paraId="35D7CDE5" w14:textId="1CDBB156" w:rsidR="00231C10" w:rsidRPr="00B00623" w:rsidRDefault="00231C10" w:rsidP="006C676F">
            <w:pPr>
              <w:pStyle w:val="TableFigText"/>
            </w:pPr>
            <w:r>
              <w:t>Preschool program</w:t>
            </w:r>
          </w:p>
        </w:tc>
        <w:tc>
          <w:tcPr>
            <w:tcW w:w="6631" w:type="dxa"/>
            <w:tcBorders>
              <w:top w:val="single" w:sz="4" w:space="0" w:color="auto"/>
              <w:bottom w:val="single" w:sz="4" w:space="0" w:color="auto"/>
            </w:tcBorders>
          </w:tcPr>
          <w:p w14:paraId="33029EB6" w14:textId="16D27AB5" w:rsidR="00231C10" w:rsidRPr="008C3BD0" w:rsidRDefault="008815E1" w:rsidP="00CB5DF0">
            <w:r w:rsidRPr="008815E1">
              <w:rPr>
                <w:rFonts w:ascii="Arial" w:hAnsi="Arial"/>
                <w:sz w:val="16"/>
              </w:rPr>
              <w:t xml:space="preserve">A preschool program is a structured, play based learning program, delivered by a degree qualified teacher primarily aimed at children in the year before they commence full-time schooling, irrespective of the type of institution that provides it or whether it is government funded or privately provided. Programs may be delivered in a variety of service settings including separate preschools or kindergartens, long day care centres, in association with a school etc. </w:t>
            </w:r>
          </w:p>
        </w:tc>
      </w:tr>
    </w:tbl>
    <w:p w14:paraId="727D82CF" w14:textId="77777777" w:rsidR="00517A91" w:rsidRDefault="00517A91" w:rsidP="00517A91">
      <w:pPr>
        <w:pStyle w:val="Sectiontitle"/>
      </w:pPr>
      <w:bookmarkStart w:id="30" w:name="_Toc369599299"/>
      <w:r>
        <w:t>National minimum data sets</w:t>
      </w:r>
      <w:bookmarkEnd w:id="30"/>
    </w:p>
    <w:p w14:paraId="541030DE" w14:textId="2DCFD0AE" w:rsidR="00265114" w:rsidRPr="00743EA0" w:rsidRDefault="00265114" w:rsidP="00004997">
      <w:pPr>
        <w:pStyle w:val="Itemtitle"/>
      </w:pPr>
      <w:bookmarkStart w:id="31" w:name="461640_Disability_Services_NMDS_2012_14"/>
      <w:bookmarkStart w:id="32" w:name="_Toc369599300"/>
      <w:r w:rsidRPr="00743EA0">
        <w:t>Disability Services NMDS 2012-14</w:t>
      </w:r>
      <w:bookmarkEnd w:id="31"/>
      <w:r w:rsidR="002E4B88" w:rsidRPr="00743EA0">
        <w:t xml:space="preserve"> </w:t>
      </w:r>
      <w:r w:rsidR="00AE16B3">
        <w:sym w:font="Symbol" w:char="F0D1"/>
      </w:r>
      <w:bookmarkEnd w:id="32"/>
      <w:r w:rsidR="009876D3">
        <w:t xml:space="preserve"> </w:t>
      </w:r>
    </w:p>
    <w:tbl>
      <w:tblPr>
        <w:tblW w:w="0" w:type="auto"/>
        <w:tblLook w:val="0000" w:firstRow="0" w:lastRow="0" w:firstColumn="0" w:lastColumn="0" w:noHBand="0" w:noVBand="0"/>
      </w:tblPr>
      <w:tblGrid>
        <w:gridCol w:w="2649"/>
        <w:gridCol w:w="6631"/>
      </w:tblGrid>
      <w:tr w:rsidR="00265114" w14:paraId="169FACEA" w14:textId="77777777" w:rsidTr="003E1C6C">
        <w:tc>
          <w:tcPr>
            <w:tcW w:w="0" w:type="auto"/>
            <w:gridSpan w:val="2"/>
          </w:tcPr>
          <w:p w14:paraId="0C2F88CC" w14:textId="77777777" w:rsidR="00265114" w:rsidRDefault="00265114" w:rsidP="003E1C6C">
            <w:pPr>
              <w:pStyle w:val="Itemsectiontitle"/>
            </w:pPr>
            <w:r>
              <w:t>Identifying and definitional attributes</w:t>
            </w:r>
          </w:p>
        </w:tc>
      </w:tr>
      <w:tr w:rsidR="00265114" w14:paraId="03DBFDB5" w14:textId="77777777" w:rsidTr="003E1C6C">
        <w:tc>
          <w:tcPr>
            <w:tcW w:w="2850" w:type="dxa"/>
          </w:tcPr>
          <w:p w14:paraId="06B94655" w14:textId="77777777" w:rsidR="00265114" w:rsidRDefault="00265114" w:rsidP="003E1C6C">
            <w:r>
              <w:rPr>
                <w:i/>
              </w:rPr>
              <w:t>Metadata item type:</w:t>
            </w:r>
          </w:p>
        </w:tc>
        <w:tc>
          <w:tcPr>
            <w:tcW w:w="0" w:type="auto"/>
          </w:tcPr>
          <w:p w14:paraId="0CCBDCA2" w14:textId="77777777" w:rsidR="00265114" w:rsidRDefault="00265114" w:rsidP="003E1C6C">
            <w:r>
              <w:t>Data Set Specification</w:t>
            </w:r>
          </w:p>
        </w:tc>
      </w:tr>
      <w:tr w:rsidR="00265114" w14:paraId="01A81A82" w14:textId="77777777" w:rsidTr="003E1C6C">
        <w:tc>
          <w:tcPr>
            <w:tcW w:w="2850" w:type="dxa"/>
          </w:tcPr>
          <w:p w14:paraId="29A0CDD7" w14:textId="77777777" w:rsidR="00265114" w:rsidRDefault="00265114" w:rsidP="003E1C6C">
            <w:r>
              <w:rPr>
                <w:i/>
              </w:rPr>
              <w:t>METeOR identifier:</w:t>
            </w:r>
          </w:p>
        </w:tc>
        <w:tc>
          <w:tcPr>
            <w:tcW w:w="0" w:type="auto"/>
          </w:tcPr>
          <w:p w14:paraId="190576B7" w14:textId="77777777" w:rsidR="00265114" w:rsidRDefault="00265114" w:rsidP="003E1C6C">
            <w:r>
              <w:t>461640</w:t>
            </w:r>
          </w:p>
        </w:tc>
      </w:tr>
      <w:tr w:rsidR="00265114" w14:paraId="525F0224" w14:textId="77777777" w:rsidTr="003E1C6C">
        <w:tc>
          <w:tcPr>
            <w:tcW w:w="2850" w:type="dxa"/>
          </w:tcPr>
          <w:p w14:paraId="290DA068" w14:textId="77777777" w:rsidR="00265114" w:rsidRDefault="00265114" w:rsidP="003E1C6C">
            <w:r>
              <w:rPr>
                <w:i/>
              </w:rPr>
              <w:t>Registration status:</w:t>
            </w:r>
          </w:p>
        </w:tc>
        <w:tc>
          <w:tcPr>
            <w:tcW w:w="0" w:type="auto"/>
          </w:tcPr>
          <w:p w14:paraId="0ACF6B96" w14:textId="77777777" w:rsidR="00265114" w:rsidRDefault="00265114" w:rsidP="003E1C6C">
            <w:r>
              <w:t>Community Services, Standard 13/03/2013</w:t>
            </w:r>
          </w:p>
        </w:tc>
      </w:tr>
      <w:tr w:rsidR="00265114" w14:paraId="67FD8735" w14:textId="77777777" w:rsidTr="003E1C6C">
        <w:tc>
          <w:tcPr>
            <w:tcW w:w="2850" w:type="dxa"/>
          </w:tcPr>
          <w:p w14:paraId="21E1FA75" w14:textId="77777777" w:rsidR="00265114" w:rsidRDefault="00265114" w:rsidP="003E1C6C">
            <w:r>
              <w:rPr>
                <w:i/>
              </w:rPr>
              <w:t>DSS type:</w:t>
            </w:r>
          </w:p>
        </w:tc>
        <w:tc>
          <w:tcPr>
            <w:tcW w:w="0" w:type="auto"/>
          </w:tcPr>
          <w:p w14:paraId="75520E5A" w14:textId="77777777" w:rsidR="00265114" w:rsidRDefault="00265114" w:rsidP="003E1C6C">
            <w:r>
              <w:t>National Minimum Data Set (NMDS)</w:t>
            </w:r>
          </w:p>
        </w:tc>
      </w:tr>
      <w:tr w:rsidR="00265114" w14:paraId="466A95D1" w14:textId="77777777" w:rsidTr="003E1C6C">
        <w:tc>
          <w:tcPr>
            <w:tcW w:w="2850" w:type="dxa"/>
          </w:tcPr>
          <w:p w14:paraId="0438E77B" w14:textId="77777777" w:rsidR="00265114" w:rsidRDefault="00265114" w:rsidP="003E1C6C">
            <w:r>
              <w:rPr>
                <w:i/>
              </w:rPr>
              <w:t>Scope:</w:t>
            </w:r>
          </w:p>
        </w:tc>
        <w:tc>
          <w:tcPr>
            <w:tcW w:w="0" w:type="auto"/>
          </w:tcPr>
          <w:p w14:paraId="16150A64" w14:textId="77777777" w:rsidR="00265114" w:rsidRDefault="00265114" w:rsidP="003E1C6C">
            <w:r>
              <w:t>The Disability Services Minimum Data Set (DS NMDS) and is a national collection that has:</w:t>
            </w:r>
          </w:p>
          <w:p w14:paraId="403C545A" w14:textId="77777777" w:rsidR="00265114" w:rsidRDefault="00265114" w:rsidP="003E1C6C">
            <w:pPr>
              <w:numPr>
                <w:ilvl w:val="0"/>
                <w:numId w:val="4"/>
              </w:numPr>
            </w:pPr>
            <w:r>
              <w:t xml:space="preserve">a set of nationally significant data items or pieces of information that are collected in all Australian jurisdictions; and </w:t>
            </w:r>
          </w:p>
          <w:p w14:paraId="657CD91C" w14:textId="77777777" w:rsidR="00265114" w:rsidRDefault="00265114" w:rsidP="003E1C6C">
            <w:pPr>
              <w:numPr>
                <w:ilvl w:val="0"/>
                <w:numId w:val="4"/>
              </w:numPr>
            </w:pPr>
            <w:r>
              <w:t>an agreed method of collection and transmission.</w:t>
            </w:r>
          </w:p>
          <w:p w14:paraId="01A1EDE7" w14:textId="77777777" w:rsidR="00265114" w:rsidRDefault="00265114" w:rsidP="003E1C6C">
            <w:r>
              <w:t>The purpose of the DS NMDS collection is to facilitate the annual collation of nationally comparable data about National Disability Agreement (NDA)-funded disability services, and to obtain reliable, consistent data with minimal load on the disability services field. Under the NDA, the Disability Administrators in all Australian jurisdictions are responsible for ensuring 'that DS NMDS information will be comparable across all jurisdictions and years'.</w:t>
            </w:r>
          </w:p>
          <w:p w14:paraId="3C306B85" w14:textId="77777777" w:rsidR="00265114" w:rsidRDefault="00265114" w:rsidP="003E1C6C">
            <w:r>
              <w:t xml:space="preserve">Services within the scope of the collection are those for which funding has been provided, during the specified period, by a government organisation operating under the NDA. Therefore, if a </w:t>
            </w:r>
            <w:hyperlink r:id="rId26" w:history="1">
              <w:r>
                <w:rPr>
                  <w:rStyle w:val="Hyperlink"/>
                </w:rPr>
                <w:t>service type outlet</w:t>
              </w:r>
            </w:hyperlink>
            <w:r>
              <w:t xml:space="preserve"> did not receive NDA funding for the reporting year (i.e. its NDA funding dollars for the financial year are zero), then details of this outlet should not be included in the data collection.</w:t>
            </w:r>
          </w:p>
          <w:p w14:paraId="2899946D" w14:textId="77777777" w:rsidR="00265114" w:rsidRDefault="00265114" w:rsidP="003E1C6C">
            <w:r>
              <w:t xml:space="preserve">A </w:t>
            </w:r>
            <w:hyperlink r:id="rId27" w:history="1">
              <w:r>
                <w:rPr>
                  <w:rStyle w:val="Hyperlink"/>
                </w:rPr>
                <w:t>funded agency</w:t>
              </w:r>
            </w:hyperlink>
            <w:r>
              <w:t xml:space="preserve"> may receive funding from multiple sources. Where a funded agency is unable to differentiate </w:t>
            </w:r>
            <w:hyperlink r:id="rId28" w:history="1">
              <w:r>
                <w:rPr>
                  <w:rStyle w:val="Hyperlink"/>
                </w:rPr>
                <w:t>service users</w:t>
              </w:r>
            </w:hyperlink>
            <w:r>
              <w:t xml:space="preserve"> and/or staff according to funding source (i.e. NDA or other), they are asked to provide details of all service users and staff (for each service type).</w:t>
            </w:r>
          </w:p>
          <w:p w14:paraId="26DFE700" w14:textId="77777777" w:rsidR="00265114" w:rsidRDefault="00265114" w:rsidP="003E1C6C">
            <w:r>
              <w:t>Most agencies funded under the NDA are asked to provide information about:</w:t>
            </w:r>
          </w:p>
          <w:p w14:paraId="76ADB6D3" w14:textId="77777777" w:rsidR="00265114" w:rsidRDefault="00265114" w:rsidP="003E1C6C">
            <w:pPr>
              <w:numPr>
                <w:ilvl w:val="0"/>
                <w:numId w:val="4"/>
              </w:numPr>
            </w:pPr>
            <w:r>
              <w:t xml:space="preserve">each of the service types they are funded to provide (i.e. service type outlets they operate); </w:t>
            </w:r>
          </w:p>
          <w:p w14:paraId="014BB5F7" w14:textId="77777777" w:rsidR="00265114" w:rsidRDefault="00265114" w:rsidP="003E1C6C">
            <w:pPr>
              <w:numPr>
                <w:ilvl w:val="0"/>
                <w:numId w:val="4"/>
              </w:numPr>
            </w:pPr>
            <w:r>
              <w:t xml:space="preserve">all service users who received support over a specified reporting period; and </w:t>
            </w:r>
          </w:p>
          <w:p w14:paraId="50907B34" w14:textId="77777777" w:rsidR="00265114" w:rsidRDefault="00265114" w:rsidP="003E1C6C">
            <w:pPr>
              <w:numPr>
                <w:ilvl w:val="0"/>
                <w:numId w:val="4"/>
              </w:numPr>
            </w:pPr>
            <w:r>
              <w:t>the DS NMDS service type(s) the service user received.  </w:t>
            </w:r>
          </w:p>
          <w:p w14:paraId="51D355C1" w14:textId="77777777" w:rsidR="00265114" w:rsidRDefault="00265114" w:rsidP="003E1C6C">
            <w:r>
              <w:t>The level of information a funded agency is asked to provide varies according to the particular service type (i.e. for each service type outlet).</w:t>
            </w:r>
          </w:p>
          <w:p w14:paraId="338DA694" w14:textId="77777777" w:rsidR="00265114" w:rsidRDefault="00265114" w:rsidP="003E1C6C">
            <w:r>
              <w:t>Where services are provided to groups or families (e.g. 2.02, 2.04, or 2.05), details are only requested about the service user who is eligible for services, not their family or other group members. If a family member/carer receives respite services, limited information about the carer is required, such as the carer’s relationship to the service user and the carer’s age group.</w:t>
            </w:r>
          </w:p>
          <w:p w14:paraId="5C3C50F5" w14:textId="77777777" w:rsidR="00265114" w:rsidRDefault="00265114" w:rsidP="003E1C6C">
            <w:r>
              <w:t> </w:t>
            </w:r>
          </w:p>
          <w:p w14:paraId="10FAB500" w14:textId="77777777" w:rsidR="00265114" w:rsidRDefault="00265114" w:rsidP="003E1C6C">
            <w:r>
              <w:rPr>
                <w:b/>
              </w:rPr>
              <w:t>Table 1: Information requested according to DS NMDS service type</w:t>
            </w:r>
          </w:p>
          <w:p w14:paraId="7CFE8D59" w14:textId="77777777" w:rsidR="00265114" w:rsidRDefault="00265114" w:rsidP="003E1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0"/>
              <w:gridCol w:w="1005"/>
              <w:gridCol w:w="1385"/>
              <w:gridCol w:w="1385"/>
            </w:tblGrid>
            <w:tr w:rsidR="00265114" w14:paraId="029AC74C" w14:textId="77777777" w:rsidTr="003E1C6C">
              <w:tc>
                <w:tcPr>
                  <w:tcW w:w="3345" w:type="dxa"/>
                </w:tcPr>
                <w:p w14:paraId="4C81930E" w14:textId="77777777" w:rsidR="00265114" w:rsidRDefault="00265114" w:rsidP="003E1C6C">
                  <w:r>
                    <w:rPr>
                      <w:b/>
                    </w:rPr>
                    <w:t>Service type classification</w:t>
                  </w:r>
                </w:p>
              </w:tc>
              <w:tc>
                <w:tcPr>
                  <w:tcW w:w="1980" w:type="dxa"/>
                </w:tcPr>
                <w:p w14:paraId="21F36684" w14:textId="77777777" w:rsidR="00265114" w:rsidRDefault="00265114" w:rsidP="003E1C6C">
                  <w:r>
                    <w:rPr>
                      <w:b/>
                    </w:rPr>
                    <w:t>Service type outlet—details required</w:t>
                  </w:r>
                </w:p>
              </w:tc>
              <w:tc>
                <w:tcPr>
                  <w:tcW w:w="1425" w:type="dxa"/>
                </w:tcPr>
                <w:p w14:paraId="11B0950C" w14:textId="77777777" w:rsidR="00265114" w:rsidRDefault="00265114" w:rsidP="003E1C6C">
                  <w:r>
                    <w:rPr>
                      <w:b/>
                    </w:rPr>
                    <w:t>Service user—details required</w:t>
                  </w:r>
                </w:p>
              </w:tc>
              <w:tc>
                <w:tcPr>
                  <w:tcW w:w="2490" w:type="dxa"/>
                </w:tcPr>
                <w:p w14:paraId="3E529E96" w14:textId="77777777" w:rsidR="00265114" w:rsidRDefault="00265114" w:rsidP="003E1C6C">
                  <w:r>
                    <w:rPr>
                      <w:b/>
                    </w:rPr>
                    <w:t>Services received by each service user in the reporting period—details required</w:t>
                  </w:r>
                </w:p>
              </w:tc>
            </w:tr>
            <w:tr w:rsidR="00265114" w14:paraId="3FF933C2" w14:textId="77777777" w:rsidTr="003E1C6C">
              <w:tc>
                <w:tcPr>
                  <w:tcW w:w="3345" w:type="dxa"/>
                </w:tcPr>
                <w:p w14:paraId="06DC6A2E" w14:textId="77777777" w:rsidR="00265114" w:rsidRDefault="00265114" w:rsidP="003E1C6C">
                  <w:r>
                    <w:rPr>
                      <w:b/>
                    </w:rPr>
                    <w:t>Accommodation support</w:t>
                  </w:r>
                </w:p>
              </w:tc>
              <w:tc>
                <w:tcPr>
                  <w:tcW w:w="1980" w:type="dxa"/>
                </w:tcPr>
                <w:p w14:paraId="50E229B3" w14:textId="77777777" w:rsidR="00265114" w:rsidRDefault="00265114" w:rsidP="003E1C6C">
                  <w:r>
                    <w:rPr>
                      <w:b/>
                    </w:rPr>
                    <w:t> </w:t>
                  </w:r>
                </w:p>
              </w:tc>
              <w:tc>
                <w:tcPr>
                  <w:tcW w:w="1425" w:type="dxa"/>
                </w:tcPr>
                <w:p w14:paraId="0F669156" w14:textId="77777777" w:rsidR="00265114" w:rsidRDefault="00265114" w:rsidP="003E1C6C">
                  <w:r>
                    <w:rPr>
                      <w:b/>
                    </w:rPr>
                    <w:t> </w:t>
                  </w:r>
                </w:p>
              </w:tc>
              <w:tc>
                <w:tcPr>
                  <w:tcW w:w="2490" w:type="dxa"/>
                </w:tcPr>
                <w:p w14:paraId="6CE24836" w14:textId="77777777" w:rsidR="00265114" w:rsidRDefault="00265114" w:rsidP="003E1C6C">
                  <w:r>
                    <w:rPr>
                      <w:b/>
                    </w:rPr>
                    <w:t> </w:t>
                  </w:r>
                </w:p>
              </w:tc>
            </w:tr>
            <w:tr w:rsidR="00265114" w14:paraId="59AABD17" w14:textId="77777777" w:rsidTr="003E1C6C">
              <w:tc>
                <w:tcPr>
                  <w:tcW w:w="3345" w:type="dxa"/>
                </w:tcPr>
                <w:p w14:paraId="564361EE" w14:textId="77777777" w:rsidR="00265114" w:rsidRDefault="00265114" w:rsidP="003E1C6C">
                  <w:r>
                    <w:t>1.01 Large residential/institution (&gt;20 people)—24 hour care</w:t>
                  </w:r>
                </w:p>
              </w:tc>
              <w:tc>
                <w:tcPr>
                  <w:tcW w:w="1980" w:type="dxa"/>
                </w:tcPr>
                <w:p w14:paraId="7210DA19" w14:textId="77777777" w:rsidR="00265114" w:rsidRDefault="00265114" w:rsidP="003E1C6C">
                  <w:r>
                    <w:t>All</w:t>
                  </w:r>
                </w:p>
              </w:tc>
              <w:tc>
                <w:tcPr>
                  <w:tcW w:w="1425" w:type="dxa"/>
                </w:tcPr>
                <w:p w14:paraId="0B8BEDD7" w14:textId="77777777" w:rsidR="00265114" w:rsidRDefault="00265114" w:rsidP="003E1C6C">
                  <w:r>
                    <w:t>All</w:t>
                  </w:r>
                </w:p>
              </w:tc>
              <w:tc>
                <w:tcPr>
                  <w:tcW w:w="2490" w:type="dxa"/>
                </w:tcPr>
                <w:p w14:paraId="12301538" w14:textId="77777777" w:rsidR="00265114" w:rsidRDefault="00265114" w:rsidP="003E1C6C">
                  <w:r>
                    <w:t>All (except for data items on hours received—items 17e–f)</w:t>
                  </w:r>
                </w:p>
              </w:tc>
            </w:tr>
            <w:tr w:rsidR="00265114" w14:paraId="4FA42D16" w14:textId="77777777" w:rsidTr="003E1C6C">
              <w:tc>
                <w:tcPr>
                  <w:tcW w:w="3345" w:type="dxa"/>
                </w:tcPr>
                <w:p w14:paraId="0624FA98" w14:textId="77777777" w:rsidR="00265114" w:rsidRDefault="00265114" w:rsidP="003E1C6C">
                  <w:r>
                    <w:t>1.02 Small residential/institution (7–20 people)—24 hour care</w:t>
                  </w:r>
                </w:p>
              </w:tc>
              <w:tc>
                <w:tcPr>
                  <w:tcW w:w="1980" w:type="dxa"/>
                </w:tcPr>
                <w:p w14:paraId="53AE4786" w14:textId="77777777" w:rsidR="00265114" w:rsidRDefault="00265114" w:rsidP="003E1C6C">
                  <w:r>
                    <w:t>All</w:t>
                  </w:r>
                </w:p>
              </w:tc>
              <w:tc>
                <w:tcPr>
                  <w:tcW w:w="1425" w:type="dxa"/>
                </w:tcPr>
                <w:p w14:paraId="5FFAC342" w14:textId="77777777" w:rsidR="00265114" w:rsidRDefault="00265114" w:rsidP="003E1C6C">
                  <w:r>
                    <w:t>All</w:t>
                  </w:r>
                </w:p>
              </w:tc>
              <w:tc>
                <w:tcPr>
                  <w:tcW w:w="2490" w:type="dxa"/>
                </w:tcPr>
                <w:p w14:paraId="3221A42D" w14:textId="77777777" w:rsidR="00265114" w:rsidRDefault="00265114" w:rsidP="003E1C6C">
                  <w:r>
                    <w:t>All (except for data items on hours received—items 17e–f)</w:t>
                  </w:r>
                </w:p>
              </w:tc>
            </w:tr>
            <w:tr w:rsidR="00265114" w14:paraId="46374065" w14:textId="77777777" w:rsidTr="003E1C6C">
              <w:tc>
                <w:tcPr>
                  <w:tcW w:w="3345" w:type="dxa"/>
                </w:tcPr>
                <w:p w14:paraId="68627D8E" w14:textId="77777777" w:rsidR="00265114" w:rsidRDefault="00265114" w:rsidP="003E1C6C">
                  <w:r>
                    <w:t>1.03 Hostels—generally not 24 hour care</w:t>
                  </w:r>
                </w:p>
              </w:tc>
              <w:tc>
                <w:tcPr>
                  <w:tcW w:w="1980" w:type="dxa"/>
                </w:tcPr>
                <w:p w14:paraId="2577A540" w14:textId="77777777" w:rsidR="00265114" w:rsidRDefault="00265114" w:rsidP="003E1C6C">
                  <w:r>
                    <w:t>All</w:t>
                  </w:r>
                </w:p>
              </w:tc>
              <w:tc>
                <w:tcPr>
                  <w:tcW w:w="1425" w:type="dxa"/>
                </w:tcPr>
                <w:p w14:paraId="7A0B5AF8" w14:textId="77777777" w:rsidR="00265114" w:rsidRDefault="00265114" w:rsidP="003E1C6C">
                  <w:r>
                    <w:t>All</w:t>
                  </w:r>
                </w:p>
              </w:tc>
              <w:tc>
                <w:tcPr>
                  <w:tcW w:w="2490" w:type="dxa"/>
                </w:tcPr>
                <w:p w14:paraId="20ADCA51" w14:textId="77777777" w:rsidR="00265114" w:rsidRDefault="00265114" w:rsidP="003E1C6C">
                  <w:r>
                    <w:t>All (except for data items on hours received—items 17e–f)</w:t>
                  </w:r>
                </w:p>
              </w:tc>
            </w:tr>
            <w:tr w:rsidR="00265114" w14:paraId="08396982" w14:textId="77777777" w:rsidTr="003E1C6C">
              <w:tc>
                <w:tcPr>
                  <w:tcW w:w="3345" w:type="dxa"/>
                </w:tcPr>
                <w:p w14:paraId="50AE3AA8" w14:textId="77777777" w:rsidR="00265114" w:rsidRDefault="00265114" w:rsidP="003E1C6C">
                  <w:r>
                    <w:t>1.04 Group homes (&lt; 7 people)</w:t>
                  </w:r>
                </w:p>
              </w:tc>
              <w:tc>
                <w:tcPr>
                  <w:tcW w:w="1980" w:type="dxa"/>
                </w:tcPr>
                <w:p w14:paraId="470D2250" w14:textId="77777777" w:rsidR="00265114" w:rsidRDefault="00265114" w:rsidP="003E1C6C">
                  <w:r>
                    <w:t>All</w:t>
                  </w:r>
                </w:p>
              </w:tc>
              <w:tc>
                <w:tcPr>
                  <w:tcW w:w="1425" w:type="dxa"/>
                </w:tcPr>
                <w:p w14:paraId="5DEA2463" w14:textId="77777777" w:rsidR="00265114" w:rsidRDefault="00265114" w:rsidP="003E1C6C">
                  <w:r>
                    <w:t>All</w:t>
                  </w:r>
                </w:p>
              </w:tc>
              <w:tc>
                <w:tcPr>
                  <w:tcW w:w="2490" w:type="dxa"/>
                </w:tcPr>
                <w:p w14:paraId="7A82D52F" w14:textId="77777777" w:rsidR="00265114" w:rsidRDefault="00265114" w:rsidP="003E1C6C">
                  <w:r>
                    <w:t>All (except for data items on hours received—items 17e–f)</w:t>
                  </w:r>
                </w:p>
              </w:tc>
            </w:tr>
            <w:tr w:rsidR="00265114" w14:paraId="5BC839CE" w14:textId="77777777" w:rsidTr="003E1C6C">
              <w:tc>
                <w:tcPr>
                  <w:tcW w:w="3345" w:type="dxa"/>
                </w:tcPr>
                <w:p w14:paraId="1D915667" w14:textId="77777777" w:rsidR="00265114" w:rsidRDefault="00265114" w:rsidP="003E1C6C">
                  <w:r>
                    <w:t>1.05 Attendant care/personal care</w:t>
                  </w:r>
                </w:p>
              </w:tc>
              <w:tc>
                <w:tcPr>
                  <w:tcW w:w="1980" w:type="dxa"/>
                </w:tcPr>
                <w:p w14:paraId="6BAC6D68" w14:textId="77777777" w:rsidR="00265114" w:rsidRDefault="00265114" w:rsidP="003E1C6C">
                  <w:r>
                    <w:t>All</w:t>
                  </w:r>
                </w:p>
              </w:tc>
              <w:tc>
                <w:tcPr>
                  <w:tcW w:w="1425" w:type="dxa"/>
                </w:tcPr>
                <w:p w14:paraId="50EE0D44" w14:textId="77777777" w:rsidR="00265114" w:rsidRDefault="00265114" w:rsidP="003E1C6C">
                  <w:r>
                    <w:t>All</w:t>
                  </w:r>
                </w:p>
              </w:tc>
              <w:tc>
                <w:tcPr>
                  <w:tcW w:w="2490" w:type="dxa"/>
                </w:tcPr>
                <w:p w14:paraId="577FC57D" w14:textId="77777777" w:rsidR="00265114" w:rsidRDefault="00265114" w:rsidP="003E1C6C">
                  <w:r>
                    <w:t>All</w:t>
                  </w:r>
                </w:p>
              </w:tc>
            </w:tr>
            <w:tr w:rsidR="00265114" w14:paraId="618094D5" w14:textId="77777777" w:rsidTr="003E1C6C">
              <w:tc>
                <w:tcPr>
                  <w:tcW w:w="3345" w:type="dxa"/>
                </w:tcPr>
                <w:p w14:paraId="2B5E752B" w14:textId="77777777" w:rsidR="00265114" w:rsidRDefault="00265114" w:rsidP="003E1C6C">
                  <w:r>
                    <w:t>1.06 In-home accommodation support</w:t>
                  </w:r>
                </w:p>
              </w:tc>
              <w:tc>
                <w:tcPr>
                  <w:tcW w:w="1980" w:type="dxa"/>
                </w:tcPr>
                <w:p w14:paraId="61C1CA96" w14:textId="77777777" w:rsidR="00265114" w:rsidRDefault="00265114" w:rsidP="003E1C6C">
                  <w:r>
                    <w:t>All</w:t>
                  </w:r>
                </w:p>
              </w:tc>
              <w:tc>
                <w:tcPr>
                  <w:tcW w:w="1425" w:type="dxa"/>
                </w:tcPr>
                <w:p w14:paraId="6285BFC5" w14:textId="77777777" w:rsidR="00265114" w:rsidRDefault="00265114" w:rsidP="003E1C6C">
                  <w:r>
                    <w:t>All</w:t>
                  </w:r>
                </w:p>
              </w:tc>
              <w:tc>
                <w:tcPr>
                  <w:tcW w:w="2490" w:type="dxa"/>
                </w:tcPr>
                <w:p w14:paraId="401ADC42" w14:textId="77777777" w:rsidR="00265114" w:rsidRDefault="00265114" w:rsidP="003E1C6C">
                  <w:r>
                    <w:t>All</w:t>
                  </w:r>
                </w:p>
              </w:tc>
            </w:tr>
            <w:tr w:rsidR="00265114" w14:paraId="6B6379B0" w14:textId="77777777" w:rsidTr="003E1C6C">
              <w:tc>
                <w:tcPr>
                  <w:tcW w:w="3345" w:type="dxa"/>
                </w:tcPr>
                <w:p w14:paraId="1CDAACD0" w14:textId="77777777" w:rsidR="00265114" w:rsidRDefault="00265114" w:rsidP="003E1C6C">
                  <w:r>
                    <w:t>1.07 Alternative family placement</w:t>
                  </w:r>
                </w:p>
              </w:tc>
              <w:tc>
                <w:tcPr>
                  <w:tcW w:w="1980" w:type="dxa"/>
                </w:tcPr>
                <w:p w14:paraId="0C245D97" w14:textId="77777777" w:rsidR="00265114" w:rsidRDefault="00265114" w:rsidP="003E1C6C">
                  <w:r>
                    <w:t>All</w:t>
                  </w:r>
                </w:p>
              </w:tc>
              <w:tc>
                <w:tcPr>
                  <w:tcW w:w="1425" w:type="dxa"/>
                </w:tcPr>
                <w:p w14:paraId="6A271BE8" w14:textId="77777777" w:rsidR="00265114" w:rsidRDefault="00265114" w:rsidP="003E1C6C">
                  <w:r>
                    <w:t>All</w:t>
                  </w:r>
                </w:p>
              </w:tc>
              <w:tc>
                <w:tcPr>
                  <w:tcW w:w="2490" w:type="dxa"/>
                </w:tcPr>
                <w:p w14:paraId="79667A01" w14:textId="77777777" w:rsidR="00265114" w:rsidRDefault="00265114" w:rsidP="003E1C6C">
                  <w:r>
                    <w:t>All</w:t>
                  </w:r>
                </w:p>
              </w:tc>
            </w:tr>
            <w:tr w:rsidR="00265114" w14:paraId="6716F9C7" w14:textId="77777777" w:rsidTr="003E1C6C">
              <w:tc>
                <w:tcPr>
                  <w:tcW w:w="3345" w:type="dxa"/>
                </w:tcPr>
                <w:p w14:paraId="6240428E" w14:textId="77777777" w:rsidR="00265114" w:rsidRDefault="00265114" w:rsidP="003E1C6C">
                  <w:r>
                    <w:t>1.08 Other accommodation support</w:t>
                  </w:r>
                </w:p>
              </w:tc>
              <w:tc>
                <w:tcPr>
                  <w:tcW w:w="1980" w:type="dxa"/>
                </w:tcPr>
                <w:p w14:paraId="564637E6" w14:textId="77777777" w:rsidR="00265114" w:rsidRDefault="00265114" w:rsidP="003E1C6C">
                  <w:r>
                    <w:t>All</w:t>
                  </w:r>
                </w:p>
              </w:tc>
              <w:tc>
                <w:tcPr>
                  <w:tcW w:w="1425" w:type="dxa"/>
                </w:tcPr>
                <w:p w14:paraId="5EDB4520" w14:textId="77777777" w:rsidR="00265114" w:rsidRDefault="00265114" w:rsidP="003E1C6C">
                  <w:r>
                    <w:t>All</w:t>
                  </w:r>
                </w:p>
              </w:tc>
              <w:tc>
                <w:tcPr>
                  <w:tcW w:w="2490" w:type="dxa"/>
                </w:tcPr>
                <w:p w14:paraId="1CF7BCE9" w14:textId="77777777" w:rsidR="00265114" w:rsidRDefault="00265114" w:rsidP="003E1C6C">
                  <w:r>
                    <w:t>All (except for data items on hours received—items 17e–f)</w:t>
                  </w:r>
                </w:p>
              </w:tc>
            </w:tr>
            <w:tr w:rsidR="00265114" w14:paraId="199CF666" w14:textId="77777777" w:rsidTr="003E1C6C">
              <w:tc>
                <w:tcPr>
                  <w:tcW w:w="3345" w:type="dxa"/>
                </w:tcPr>
                <w:p w14:paraId="77793DE7" w14:textId="77777777" w:rsidR="00265114" w:rsidRDefault="00265114" w:rsidP="003E1C6C">
                  <w:r>
                    <w:rPr>
                      <w:b/>
                    </w:rPr>
                    <w:t>Community support</w:t>
                  </w:r>
                </w:p>
              </w:tc>
              <w:tc>
                <w:tcPr>
                  <w:tcW w:w="1980" w:type="dxa"/>
                </w:tcPr>
                <w:p w14:paraId="0148B55E" w14:textId="77777777" w:rsidR="00265114" w:rsidRDefault="00265114" w:rsidP="003E1C6C">
                  <w:r>
                    <w:rPr>
                      <w:b/>
                    </w:rPr>
                    <w:t> </w:t>
                  </w:r>
                </w:p>
              </w:tc>
              <w:tc>
                <w:tcPr>
                  <w:tcW w:w="1425" w:type="dxa"/>
                </w:tcPr>
                <w:p w14:paraId="5D6280BB" w14:textId="77777777" w:rsidR="00265114" w:rsidRDefault="00265114" w:rsidP="003E1C6C">
                  <w:r>
                    <w:rPr>
                      <w:b/>
                    </w:rPr>
                    <w:t> </w:t>
                  </w:r>
                </w:p>
              </w:tc>
              <w:tc>
                <w:tcPr>
                  <w:tcW w:w="2490" w:type="dxa"/>
                </w:tcPr>
                <w:p w14:paraId="26F17EDF" w14:textId="77777777" w:rsidR="00265114" w:rsidRDefault="00265114" w:rsidP="003E1C6C">
                  <w:r>
                    <w:rPr>
                      <w:b/>
                    </w:rPr>
                    <w:t> </w:t>
                  </w:r>
                </w:p>
              </w:tc>
            </w:tr>
            <w:tr w:rsidR="00265114" w14:paraId="6CD5BF5D" w14:textId="77777777" w:rsidTr="003E1C6C">
              <w:tc>
                <w:tcPr>
                  <w:tcW w:w="3345" w:type="dxa"/>
                </w:tcPr>
                <w:p w14:paraId="35A5622D" w14:textId="77777777" w:rsidR="00265114" w:rsidRDefault="00265114" w:rsidP="003E1C6C">
                  <w:r>
                    <w:t>2.01 Therapy support for individuals</w:t>
                  </w:r>
                </w:p>
              </w:tc>
              <w:tc>
                <w:tcPr>
                  <w:tcW w:w="1980" w:type="dxa"/>
                </w:tcPr>
                <w:p w14:paraId="24B417E4" w14:textId="77777777" w:rsidR="00265114" w:rsidRDefault="00265114" w:rsidP="003E1C6C">
                  <w:r>
                    <w:t>All</w:t>
                  </w:r>
                </w:p>
              </w:tc>
              <w:tc>
                <w:tcPr>
                  <w:tcW w:w="1425" w:type="dxa"/>
                </w:tcPr>
                <w:p w14:paraId="2C053A81" w14:textId="77777777" w:rsidR="00265114" w:rsidRDefault="00265114" w:rsidP="003E1C6C">
                  <w:r>
                    <w:t>All</w:t>
                  </w:r>
                </w:p>
              </w:tc>
              <w:tc>
                <w:tcPr>
                  <w:tcW w:w="2490" w:type="dxa"/>
                </w:tcPr>
                <w:p w14:paraId="5FA234F0" w14:textId="77777777" w:rsidR="00265114" w:rsidRDefault="00265114" w:rsidP="003E1C6C">
                  <w:r>
                    <w:t>All (except for data items on hours received—items 17e–f)</w:t>
                  </w:r>
                </w:p>
              </w:tc>
            </w:tr>
            <w:tr w:rsidR="00265114" w14:paraId="6907C192" w14:textId="77777777" w:rsidTr="003E1C6C">
              <w:tc>
                <w:tcPr>
                  <w:tcW w:w="3345" w:type="dxa"/>
                </w:tcPr>
                <w:p w14:paraId="5F1B4D5E" w14:textId="77777777" w:rsidR="00265114" w:rsidRDefault="00265114" w:rsidP="003E1C6C">
                  <w:r>
                    <w:t>2.02 Early childhood intervention</w:t>
                  </w:r>
                </w:p>
              </w:tc>
              <w:tc>
                <w:tcPr>
                  <w:tcW w:w="1980" w:type="dxa"/>
                </w:tcPr>
                <w:p w14:paraId="3573EF48" w14:textId="77777777" w:rsidR="00265114" w:rsidRDefault="00265114" w:rsidP="003E1C6C">
                  <w:r>
                    <w:t>All</w:t>
                  </w:r>
                </w:p>
              </w:tc>
              <w:tc>
                <w:tcPr>
                  <w:tcW w:w="1425" w:type="dxa"/>
                </w:tcPr>
                <w:p w14:paraId="3BAF78B8" w14:textId="77777777" w:rsidR="00265114" w:rsidRDefault="00265114" w:rsidP="003E1C6C">
                  <w:r>
                    <w:t>All</w:t>
                  </w:r>
                </w:p>
              </w:tc>
              <w:tc>
                <w:tcPr>
                  <w:tcW w:w="2490" w:type="dxa"/>
                </w:tcPr>
                <w:p w14:paraId="55B70355" w14:textId="77777777" w:rsidR="00265114" w:rsidRDefault="00265114" w:rsidP="003E1C6C">
                  <w:r>
                    <w:t>All (except for data items on hours received—items 17e–f)</w:t>
                  </w:r>
                </w:p>
              </w:tc>
            </w:tr>
            <w:tr w:rsidR="00265114" w14:paraId="79F62A8D" w14:textId="77777777" w:rsidTr="003E1C6C">
              <w:tc>
                <w:tcPr>
                  <w:tcW w:w="3345" w:type="dxa"/>
                </w:tcPr>
                <w:p w14:paraId="6999FB3E" w14:textId="77777777" w:rsidR="00265114" w:rsidRDefault="00265114" w:rsidP="003E1C6C">
                  <w:r>
                    <w:t>2.03 Behaviour/specialist intervention</w:t>
                  </w:r>
                </w:p>
              </w:tc>
              <w:tc>
                <w:tcPr>
                  <w:tcW w:w="1980" w:type="dxa"/>
                </w:tcPr>
                <w:p w14:paraId="5348675E" w14:textId="77777777" w:rsidR="00265114" w:rsidRDefault="00265114" w:rsidP="003E1C6C">
                  <w:r>
                    <w:t>All</w:t>
                  </w:r>
                </w:p>
              </w:tc>
              <w:tc>
                <w:tcPr>
                  <w:tcW w:w="1425" w:type="dxa"/>
                </w:tcPr>
                <w:p w14:paraId="1BB265EE" w14:textId="77777777" w:rsidR="00265114" w:rsidRDefault="00265114" w:rsidP="003E1C6C">
                  <w:r>
                    <w:t>All</w:t>
                  </w:r>
                </w:p>
              </w:tc>
              <w:tc>
                <w:tcPr>
                  <w:tcW w:w="2490" w:type="dxa"/>
                </w:tcPr>
                <w:p w14:paraId="25FD1AB4" w14:textId="77777777" w:rsidR="00265114" w:rsidRDefault="00265114" w:rsidP="003E1C6C">
                  <w:r>
                    <w:t>All (except for data items on hours received—items 17e–f)</w:t>
                  </w:r>
                </w:p>
              </w:tc>
            </w:tr>
            <w:tr w:rsidR="00265114" w14:paraId="70F5603A" w14:textId="77777777" w:rsidTr="003E1C6C">
              <w:tc>
                <w:tcPr>
                  <w:tcW w:w="3345" w:type="dxa"/>
                </w:tcPr>
                <w:p w14:paraId="73CB6825" w14:textId="77777777" w:rsidR="00265114" w:rsidRDefault="00265114" w:rsidP="003E1C6C">
                  <w:r>
                    <w:t>2.04 Counselling (individual/family/group)</w:t>
                  </w:r>
                </w:p>
              </w:tc>
              <w:tc>
                <w:tcPr>
                  <w:tcW w:w="1980" w:type="dxa"/>
                </w:tcPr>
                <w:p w14:paraId="5D673645" w14:textId="77777777" w:rsidR="00265114" w:rsidRDefault="00265114" w:rsidP="003E1C6C">
                  <w:r>
                    <w:t>All</w:t>
                  </w:r>
                </w:p>
              </w:tc>
              <w:tc>
                <w:tcPr>
                  <w:tcW w:w="1425" w:type="dxa"/>
                </w:tcPr>
                <w:p w14:paraId="5B99E562" w14:textId="77777777" w:rsidR="00265114" w:rsidRDefault="00265114" w:rsidP="003E1C6C">
                  <w:r>
                    <w:t>All</w:t>
                  </w:r>
                </w:p>
              </w:tc>
              <w:tc>
                <w:tcPr>
                  <w:tcW w:w="2490" w:type="dxa"/>
                </w:tcPr>
                <w:p w14:paraId="3A01C528" w14:textId="77777777" w:rsidR="00265114" w:rsidRDefault="00265114" w:rsidP="003E1C6C">
                  <w:r>
                    <w:t>All (except for data items on hours received—items 17e–f)</w:t>
                  </w:r>
                </w:p>
              </w:tc>
            </w:tr>
            <w:tr w:rsidR="00265114" w14:paraId="66C6635E" w14:textId="77777777" w:rsidTr="003E1C6C">
              <w:tc>
                <w:tcPr>
                  <w:tcW w:w="3345" w:type="dxa"/>
                </w:tcPr>
                <w:p w14:paraId="107982F7" w14:textId="77777777" w:rsidR="00265114" w:rsidRDefault="00265114" w:rsidP="003E1C6C">
                  <w:r>
                    <w:t>2.05 Regional resource and support teams</w:t>
                  </w:r>
                </w:p>
              </w:tc>
              <w:tc>
                <w:tcPr>
                  <w:tcW w:w="1980" w:type="dxa"/>
                </w:tcPr>
                <w:p w14:paraId="20A1F4CE" w14:textId="77777777" w:rsidR="00265114" w:rsidRDefault="00265114" w:rsidP="003E1C6C">
                  <w:r>
                    <w:t>All</w:t>
                  </w:r>
                </w:p>
              </w:tc>
              <w:tc>
                <w:tcPr>
                  <w:tcW w:w="1425" w:type="dxa"/>
                </w:tcPr>
                <w:p w14:paraId="003949B9" w14:textId="77777777" w:rsidR="00265114" w:rsidRDefault="00265114" w:rsidP="003E1C6C">
                  <w:r>
                    <w:t>All</w:t>
                  </w:r>
                </w:p>
              </w:tc>
              <w:tc>
                <w:tcPr>
                  <w:tcW w:w="2490" w:type="dxa"/>
                </w:tcPr>
                <w:p w14:paraId="30CDEB3D" w14:textId="77777777" w:rsidR="00265114" w:rsidRDefault="00265114" w:rsidP="003E1C6C">
                  <w:r>
                    <w:t>All (except for data items on hours received—items 17e–f)</w:t>
                  </w:r>
                </w:p>
              </w:tc>
            </w:tr>
            <w:tr w:rsidR="00265114" w14:paraId="67E4ABC5" w14:textId="77777777" w:rsidTr="003E1C6C">
              <w:tc>
                <w:tcPr>
                  <w:tcW w:w="3345" w:type="dxa"/>
                </w:tcPr>
                <w:p w14:paraId="63DEFE10" w14:textId="77777777" w:rsidR="00265114" w:rsidRDefault="00265114" w:rsidP="003E1C6C">
                  <w:r>
                    <w:t>2.06 Case management, local coordination and development</w:t>
                  </w:r>
                </w:p>
              </w:tc>
              <w:tc>
                <w:tcPr>
                  <w:tcW w:w="1980" w:type="dxa"/>
                </w:tcPr>
                <w:p w14:paraId="7CC5A1BF" w14:textId="77777777" w:rsidR="00265114" w:rsidRDefault="00265114" w:rsidP="003E1C6C">
                  <w:r>
                    <w:t>All</w:t>
                  </w:r>
                </w:p>
              </w:tc>
              <w:tc>
                <w:tcPr>
                  <w:tcW w:w="1425" w:type="dxa"/>
                </w:tcPr>
                <w:p w14:paraId="44DB18D8" w14:textId="77777777" w:rsidR="00265114" w:rsidRDefault="00265114" w:rsidP="003E1C6C">
                  <w:r>
                    <w:t>All (except for community development activity within this service type)</w:t>
                  </w:r>
                </w:p>
              </w:tc>
              <w:tc>
                <w:tcPr>
                  <w:tcW w:w="2490" w:type="dxa"/>
                </w:tcPr>
                <w:p w14:paraId="2454E512" w14:textId="77777777" w:rsidR="00265114" w:rsidRDefault="00265114" w:rsidP="003E1C6C">
                  <w:r>
                    <w:t>All (except for community development activity within this service type)</w:t>
                  </w:r>
                </w:p>
              </w:tc>
            </w:tr>
            <w:tr w:rsidR="00265114" w14:paraId="6A4118CA" w14:textId="77777777" w:rsidTr="003E1C6C">
              <w:tc>
                <w:tcPr>
                  <w:tcW w:w="3345" w:type="dxa"/>
                </w:tcPr>
                <w:p w14:paraId="4A9E824D" w14:textId="77777777" w:rsidR="00265114" w:rsidRDefault="00265114" w:rsidP="003E1C6C">
                  <w:r>
                    <w:t>2.07Other community support</w:t>
                  </w:r>
                </w:p>
              </w:tc>
              <w:tc>
                <w:tcPr>
                  <w:tcW w:w="1980" w:type="dxa"/>
                </w:tcPr>
                <w:p w14:paraId="3DF9A6BB" w14:textId="77777777" w:rsidR="00265114" w:rsidRDefault="00265114" w:rsidP="003E1C6C">
                  <w:r>
                    <w:t>All</w:t>
                  </w:r>
                </w:p>
              </w:tc>
              <w:tc>
                <w:tcPr>
                  <w:tcW w:w="1425" w:type="dxa"/>
                </w:tcPr>
                <w:p w14:paraId="2D7E16D9" w14:textId="77777777" w:rsidR="00265114" w:rsidRDefault="00265114" w:rsidP="003E1C6C">
                  <w:r>
                    <w:t>All (except for community development activity within this service type)</w:t>
                  </w:r>
                </w:p>
              </w:tc>
              <w:tc>
                <w:tcPr>
                  <w:tcW w:w="2490" w:type="dxa"/>
                </w:tcPr>
                <w:p w14:paraId="593F3E2D" w14:textId="77777777" w:rsidR="00265114" w:rsidRDefault="00265114" w:rsidP="003E1C6C">
                  <w:r>
                    <w:t>All (except for data items on hours received— items 17e–f)</w:t>
                  </w:r>
                </w:p>
              </w:tc>
            </w:tr>
            <w:tr w:rsidR="00265114" w14:paraId="65AD5640" w14:textId="77777777" w:rsidTr="003E1C6C">
              <w:tc>
                <w:tcPr>
                  <w:tcW w:w="3345" w:type="dxa"/>
                </w:tcPr>
                <w:p w14:paraId="5E60F26B" w14:textId="77777777" w:rsidR="00265114" w:rsidRDefault="00265114" w:rsidP="003E1C6C">
                  <w:r>
                    <w:rPr>
                      <w:b/>
                    </w:rPr>
                    <w:t>Community access</w:t>
                  </w:r>
                </w:p>
              </w:tc>
              <w:tc>
                <w:tcPr>
                  <w:tcW w:w="1980" w:type="dxa"/>
                </w:tcPr>
                <w:p w14:paraId="4840E86F" w14:textId="77777777" w:rsidR="00265114" w:rsidRDefault="00265114" w:rsidP="003E1C6C">
                  <w:r>
                    <w:rPr>
                      <w:b/>
                    </w:rPr>
                    <w:t> </w:t>
                  </w:r>
                </w:p>
              </w:tc>
              <w:tc>
                <w:tcPr>
                  <w:tcW w:w="1425" w:type="dxa"/>
                </w:tcPr>
                <w:p w14:paraId="7D21C3EF" w14:textId="77777777" w:rsidR="00265114" w:rsidRDefault="00265114" w:rsidP="003E1C6C">
                  <w:r>
                    <w:rPr>
                      <w:b/>
                    </w:rPr>
                    <w:t> </w:t>
                  </w:r>
                </w:p>
              </w:tc>
              <w:tc>
                <w:tcPr>
                  <w:tcW w:w="2490" w:type="dxa"/>
                </w:tcPr>
                <w:p w14:paraId="1366B152" w14:textId="77777777" w:rsidR="00265114" w:rsidRDefault="00265114" w:rsidP="003E1C6C">
                  <w:r>
                    <w:rPr>
                      <w:b/>
                    </w:rPr>
                    <w:t> </w:t>
                  </w:r>
                </w:p>
              </w:tc>
            </w:tr>
            <w:tr w:rsidR="00265114" w14:paraId="3F7576FD" w14:textId="77777777" w:rsidTr="003E1C6C">
              <w:tc>
                <w:tcPr>
                  <w:tcW w:w="3345" w:type="dxa"/>
                </w:tcPr>
                <w:p w14:paraId="45D2CFAF" w14:textId="77777777" w:rsidR="00265114" w:rsidRDefault="00265114" w:rsidP="003E1C6C">
                  <w:r>
                    <w:t>3.01 Learning and life skills development</w:t>
                  </w:r>
                </w:p>
              </w:tc>
              <w:tc>
                <w:tcPr>
                  <w:tcW w:w="1980" w:type="dxa"/>
                </w:tcPr>
                <w:p w14:paraId="43763EC5" w14:textId="77777777" w:rsidR="00265114" w:rsidRDefault="00265114" w:rsidP="003E1C6C">
                  <w:r>
                    <w:t>All</w:t>
                  </w:r>
                </w:p>
              </w:tc>
              <w:tc>
                <w:tcPr>
                  <w:tcW w:w="1425" w:type="dxa"/>
                </w:tcPr>
                <w:p w14:paraId="2A52EF5F" w14:textId="77777777" w:rsidR="00265114" w:rsidRDefault="00265114" w:rsidP="003E1C6C">
                  <w:r>
                    <w:t>All</w:t>
                  </w:r>
                </w:p>
              </w:tc>
              <w:tc>
                <w:tcPr>
                  <w:tcW w:w="2490" w:type="dxa"/>
                </w:tcPr>
                <w:p w14:paraId="4AB5E741" w14:textId="77777777" w:rsidR="00265114" w:rsidRDefault="00265114" w:rsidP="003E1C6C">
                  <w:r>
                    <w:t>All</w:t>
                  </w:r>
                </w:p>
              </w:tc>
            </w:tr>
            <w:tr w:rsidR="00265114" w14:paraId="42ACEDB6" w14:textId="77777777" w:rsidTr="003E1C6C">
              <w:tc>
                <w:tcPr>
                  <w:tcW w:w="3345" w:type="dxa"/>
                </w:tcPr>
                <w:p w14:paraId="1862A19A" w14:textId="77777777" w:rsidR="00265114" w:rsidRDefault="00265114" w:rsidP="003E1C6C">
                  <w:r>
                    <w:t>3.02 Recreation/holiday programs</w:t>
                  </w:r>
                </w:p>
              </w:tc>
              <w:tc>
                <w:tcPr>
                  <w:tcW w:w="1980" w:type="dxa"/>
                </w:tcPr>
                <w:p w14:paraId="1ADE54AF" w14:textId="77777777" w:rsidR="00265114" w:rsidRDefault="00265114" w:rsidP="003E1C6C">
                  <w:r>
                    <w:t>All</w:t>
                  </w:r>
                </w:p>
              </w:tc>
              <w:tc>
                <w:tcPr>
                  <w:tcW w:w="1425" w:type="dxa"/>
                </w:tcPr>
                <w:p w14:paraId="5E6378D7" w14:textId="77777777" w:rsidR="00265114" w:rsidRDefault="00265114" w:rsidP="003E1C6C">
                  <w:r>
                    <w:t>Linkage key elements only (items 2a–2e)</w:t>
                  </w:r>
                </w:p>
              </w:tc>
              <w:tc>
                <w:tcPr>
                  <w:tcW w:w="2490" w:type="dxa"/>
                </w:tcPr>
                <w:p w14:paraId="291FC3F2" w14:textId="77777777" w:rsidR="00265114" w:rsidRDefault="00265114" w:rsidP="003E1C6C">
                  <w:r>
                    <w:t>Items 17a–17b (service start date and date service last received)</w:t>
                  </w:r>
                </w:p>
              </w:tc>
            </w:tr>
            <w:tr w:rsidR="00265114" w14:paraId="5020205D" w14:textId="77777777" w:rsidTr="003E1C6C">
              <w:tc>
                <w:tcPr>
                  <w:tcW w:w="3345" w:type="dxa"/>
                </w:tcPr>
                <w:p w14:paraId="7F282DF0" w14:textId="77777777" w:rsidR="00265114" w:rsidRDefault="00265114" w:rsidP="003E1C6C">
                  <w:r>
                    <w:t>3.03Other community access</w:t>
                  </w:r>
                </w:p>
              </w:tc>
              <w:tc>
                <w:tcPr>
                  <w:tcW w:w="1980" w:type="dxa"/>
                </w:tcPr>
                <w:p w14:paraId="437753B0" w14:textId="77777777" w:rsidR="00265114" w:rsidRDefault="00265114" w:rsidP="003E1C6C">
                  <w:r>
                    <w:t>All</w:t>
                  </w:r>
                </w:p>
              </w:tc>
              <w:tc>
                <w:tcPr>
                  <w:tcW w:w="1425" w:type="dxa"/>
                </w:tcPr>
                <w:p w14:paraId="53D25862" w14:textId="77777777" w:rsidR="00265114" w:rsidRDefault="00265114" w:rsidP="003E1C6C">
                  <w:r>
                    <w:t>All</w:t>
                  </w:r>
                </w:p>
              </w:tc>
              <w:tc>
                <w:tcPr>
                  <w:tcW w:w="2490" w:type="dxa"/>
                </w:tcPr>
                <w:p w14:paraId="47959273" w14:textId="77777777" w:rsidR="00265114" w:rsidRDefault="00265114" w:rsidP="003E1C6C">
                  <w:r>
                    <w:t>All</w:t>
                  </w:r>
                </w:p>
              </w:tc>
            </w:tr>
            <w:tr w:rsidR="00265114" w14:paraId="7FFD291A" w14:textId="77777777" w:rsidTr="003E1C6C">
              <w:tc>
                <w:tcPr>
                  <w:tcW w:w="3345" w:type="dxa"/>
                </w:tcPr>
                <w:p w14:paraId="7B8680C6" w14:textId="77777777" w:rsidR="00265114" w:rsidRDefault="00265114" w:rsidP="003E1C6C">
                  <w:r>
                    <w:rPr>
                      <w:b/>
                    </w:rPr>
                    <w:t>Respite</w:t>
                  </w:r>
                </w:p>
              </w:tc>
              <w:tc>
                <w:tcPr>
                  <w:tcW w:w="1980" w:type="dxa"/>
                </w:tcPr>
                <w:p w14:paraId="720728D5" w14:textId="77777777" w:rsidR="00265114" w:rsidRDefault="00265114" w:rsidP="003E1C6C">
                  <w:r>
                    <w:rPr>
                      <w:b/>
                    </w:rPr>
                    <w:t> </w:t>
                  </w:r>
                </w:p>
              </w:tc>
              <w:tc>
                <w:tcPr>
                  <w:tcW w:w="1425" w:type="dxa"/>
                </w:tcPr>
                <w:p w14:paraId="17B66BCB" w14:textId="77777777" w:rsidR="00265114" w:rsidRDefault="00265114" w:rsidP="003E1C6C">
                  <w:r>
                    <w:rPr>
                      <w:b/>
                    </w:rPr>
                    <w:t> </w:t>
                  </w:r>
                </w:p>
              </w:tc>
              <w:tc>
                <w:tcPr>
                  <w:tcW w:w="2490" w:type="dxa"/>
                </w:tcPr>
                <w:p w14:paraId="4C51FA53" w14:textId="77777777" w:rsidR="00265114" w:rsidRDefault="00265114" w:rsidP="003E1C6C">
                  <w:r>
                    <w:rPr>
                      <w:b/>
                    </w:rPr>
                    <w:t> </w:t>
                  </w:r>
                </w:p>
              </w:tc>
            </w:tr>
            <w:tr w:rsidR="00265114" w14:paraId="411573FC" w14:textId="77777777" w:rsidTr="003E1C6C">
              <w:tc>
                <w:tcPr>
                  <w:tcW w:w="3345" w:type="dxa"/>
                </w:tcPr>
                <w:p w14:paraId="2E1EBA51" w14:textId="77777777" w:rsidR="00265114" w:rsidRDefault="00265114" w:rsidP="003E1C6C">
                  <w:r>
                    <w:t>4.01 Own home respite</w:t>
                  </w:r>
                </w:p>
              </w:tc>
              <w:tc>
                <w:tcPr>
                  <w:tcW w:w="1980" w:type="dxa"/>
                </w:tcPr>
                <w:p w14:paraId="6BDE703E" w14:textId="77777777" w:rsidR="00265114" w:rsidRDefault="00265114" w:rsidP="003E1C6C">
                  <w:r>
                    <w:t>All</w:t>
                  </w:r>
                </w:p>
              </w:tc>
              <w:tc>
                <w:tcPr>
                  <w:tcW w:w="1425" w:type="dxa"/>
                </w:tcPr>
                <w:p w14:paraId="4F84EAEA" w14:textId="77777777" w:rsidR="00265114" w:rsidRDefault="00265114" w:rsidP="003E1C6C">
                  <w:r>
                    <w:t>All</w:t>
                  </w:r>
                </w:p>
              </w:tc>
              <w:tc>
                <w:tcPr>
                  <w:tcW w:w="2490" w:type="dxa"/>
                </w:tcPr>
                <w:p w14:paraId="3934FE88" w14:textId="77777777" w:rsidR="00265114" w:rsidRDefault="00265114" w:rsidP="003E1C6C">
                  <w:r>
                    <w:t>All</w:t>
                  </w:r>
                </w:p>
              </w:tc>
            </w:tr>
            <w:tr w:rsidR="00265114" w14:paraId="324C9DE4" w14:textId="77777777" w:rsidTr="003E1C6C">
              <w:tc>
                <w:tcPr>
                  <w:tcW w:w="3345" w:type="dxa"/>
                </w:tcPr>
                <w:p w14:paraId="6F0F5672" w14:textId="77777777" w:rsidR="00265114" w:rsidRDefault="00265114" w:rsidP="003E1C6C">
                  <w:r>
                    <w:t>4.02 Centre-based respite/respite homes</w:t>
                  </w:r>
                </w:p>
              </w:tc>
              <w:tc>
                <w:tcPr>
                  <w:tcW w:w="1980" w:type="dxa"/>
                </w:tcPr>
                <w:p w14:paraId="3A7453B1" w14:textId="77777777" w:rsidR="00265114" w:rsidRDefault="00265114" w:rsidP="003E1C6C">
                  <w:r>
                    <w:t>All</w:t>
                  </w:r>
                </w:p>
              </w:tc>
              <w:tc>
                <w:tcPr>
                  <w:tcW w:w="1425" w:type="dxa"/>
                </w:tcPr>
                <w:p w14:paraId="1BBB85F2" w14:textId="77777777" w:rsidR="00265114" w:rsidRDefault="00265114" w:rsidP="003E1C6C">
                  <w:r>
                    <w:t>All</w:t>
                  </w:r>
                </w:p>
              </w:tc>
              <w:tc>
                <w:tcPr>
                  <w:tcW w:w="2490" w:type="dxa"/>
                </w:tcPr>
                <w:p w14:paraId="040E43D3" w14:textId="77777777" w:rsidR="00265114" w:rsidRDefault="00265114" w:rsidP="003E1C6C">
                  <w:r>
                    <w:t>All</w:t>
                  </w:r>
                </w:p>
              </w:tc>
            </w:tr>
            <w:tr w:rsidR="00265114" w14:paraId="240B9097" w14:textId="77777777" w:rsidTr="003E1C6C">
              <w:tc>
                <w:tcPr>
                  <w:tcW w:w="3345" w:type="dxa"/>
                </w:tcPr>
                <w:p w14:paraId="4051FC0F" w14:textId="77777777" w:rsidR="00265114" w:rsidRDefault="00265114" w:rsidP="003E1C6C">
                  <w:r>
                    <w:t>4.03 Host family respite/peer support respite</w:t>
                  </w:r>
                </w:p>
              </w:tc>
              <w:tc>
                <w:tcPr>
                  <w:tcW w:w="1980" w:type="dxa"/>
                </w:tcPr>
                <w:p w14:paraId="243FA930" w14:textId="77777777" w:rsidR="00265114" w:rsidRDefault="00265114" w:rsidP="003E1C6C">
                  <w:r>
                    <w:t>All</w:t>
                  </w:r>
                </w:p>
              </w:tc>
              <w:tc>
                <w:tcPr>
                  <w:tcW w:w="1425" w:type="dxa"/>
                </w:tcPr>
                <w:p w14:paraId="394A52D5" w14:textId="77777777" w:rsidR="00265114" w:rsidRDefault="00265114" w:rsidP="003E1C6C">
                  <w:r>
                    <w:t>All</w:t>
                  </w:r>
                </w:p>
              </w:tc>
              <w:tc>
                <w:tcPr>
                  <w:tcW w:w="2490" w:type="dxa"/>
                </w:tcPr>
                <w:p w14:paraId="73587849" w14:textId="77777777" w:rsidR="00265114" w:rsidRDefault="00265114" w:rsidP="003E1C6C">
                  <w:r>
                    <w:t>All</w:t>
                  </w:r>
                </w:p>
              </w:tc>
            </w:tr>
            <w:tr w:rsidR="00265114" w14:paraId="4D20E0EA" w14:textId="77777777" w:rsidTr="003E1C6C">
              <w:tc>
                <w:tcPr>
                  <w:tcW w:w="3345" w:type="dxa"/>
                </w:tcPr>
                <w:p w14:paraId="6AB6C54C" w14:textId="77777777" w:rsidR="00265114" w:rsidRDefault="00265114" w:rsidP="003E1C6C">
                  <w:r>
                    <w:t>4.04 Flexible respite</w:t>
                  </w:r>
                </w:p>
              </w:tc>
              <w:tc>
                <w:tcPr>
                  <w:tcW w:w="1980" w:type="dxa"/>
                </w:tcPr>
                <w:p w14:paraId="00BBE9A7" w14:textId="77777777" w:rsidR="00265114" w:rsidRDefault="00265114" w:rsidP="003E1C6C">
                  <w:r>
                    <w:t>All</w:t>
                  </w:r>
                </w:p>
              </w:tc>
              <w:tc>
                <w:tcPr>
                  <w:tcW w:w="1425" w:type="dxa"/>
                </w:tcPr>
                <w:p w14:paraId="43FF5481" w14:textId="77777777" w:rsidR="00265114" w:rsidRDefault="00265114" w:rsidP="003E1C6C">
                  <w:r>
                    <w:t>All</w:t>
                  </w:r>
                </w:p>
              </w:tc>
              <w:tc>
                <w:tcPr>
                  <w:tcW w:w="2490" w:type="dxa"/>
                </w:tcPr>
                <w:p w14:paraId="3559B27B" w14:textId="77777777" w:rsidR="00265114" w:rsidRDefault="00265114" w:rsidP="003E1C6C">
                  <w:r>
                    <w:t>All</w:t>
                  </w:r>
                </w:p>
              </w:tc>
            </w:tr>
            <w:tr w:rsidR="00265114" w14:paraId="5FE4B428" w14:textId="77777777" w:rsidTr="003E1C6C">
              <w:tc>
                <w:tcPr>
                  <w:tcW w:w="3345" w:type="dxa"/>
                </w:tcPr>
                <w:p w14:paraId="01614EBF" w14:textId="77777777" w:rsidR="00265114" w:rsidRDefault="00265114" w:rsidP="003E1C6C">
                  <w:r>
                    <w:t>4.05 Other respite</w:t>
                  </w:r>
                </w:p>
              </w:tc>
              <w:tc>
                <w:tcPr>
                  <w:tcW w:w="1980" w:type="dxa"/>
                </w:tcPr>
                <w:p w14:paraId="0D16B1C8" w14:textId="77777777" w:rsidR="00265114" w:rsidRDefault="00265114" w:rsidP="003E1C6C">
                  <w:r>
                    <w:t>All</w:t>
                  </w:r>
                </w:p>
              </w:tc>
              <w:tc>
                <w:tcPr>
                  <w:tcW w:w="1425" w:type="dxa"/>
                </w:tcPr>
                <w:p w14:paraId="3AAF0892" w14:textId="77777777" w:rsidR="00265114" w:rsidRDefault="00265114" w:rsidP="003E1C6C">
                  <w:r>
                    <w:t>All</w:t>
                  </w:r>
                </w:p>
              </w:tc>
              <w:tc>
                <w:tcPr>
                  <w:tcW w:w="2490" w:type="dxa"/>
                </w:tcPr>
                <w:p w14:paraId="67E88FE2" w14:textId="77777777" w:rsidR="00265114" w:rsidRDefault="00265114" w:rsidP="003E1C6C">
                  <w:r>
                    <w:t>All</w:t>
                  </w:r>
                </w:p>
              </w:tc>
            </w:tr>
            <w:tr w:rsidR="00265114" w14:paraId="3B87579C" w14:textId="77777777" w:rsidTr="003E1C6C">
              <w:tc>
                <w:tcPr>
                  <w:tcW w:w="3345" w:type="dxa"/>
                </w:tcPr>
                <w:p w14:paraId="63E04150" w14:textId="77777777" w:rsidR="00265114" w:rsidRDefault="00265114" w:rsidP="003E1C6C">
                  <w:r>
                    <w:rPr>
                      <w:b/>
                    </w:rPr>
                    <w:t>Employment</w:t>
                  </w:r>
                </w:p>
              </w:tc>
              <w:tc>
                <w:tcPr>
                  <w:tcW w:w="1980" w:type="dxa"/>
                </w:tcPr>
                <w:p w14:paraId="2D3691A6" w14:textId="77777777" w:rsidR="00265114" w:rsidRDefault="00265114" w:rsidP="003E1C6C">
                  <w:r>
                    <w:rPr>
                      <w:b/>
                    </w:rPr>
                    <w:t> </w:t>
                  </w:r>
                </w:p>
              </w:tc>
              <w:tc>
                <w:tcPr>
                  <w:tcW w:w="1425" w:type="dxa"/>
                </w:tcPr>
                <w:p w14:paraId="217E6340" w14:textId="77777777" w:rsidR="00265114" w:rsidRDefault="00265114" w:rsidP="003E1C6C">
                  <w:r>
                    <w:rPr>
                      <w:b/>
                    </w:rPr>
                    <w:t> </w:t>
                  </w:r>
                </w:p>
              </w:tc>
              <w:tc>
                <w:tcPr>
                  <w:tcW w:w="2490" w:type="dxa"/>
                </w:tcPr>
                <w:p w14:paraId="08B24ED8" w14:textId="77777777" w:rsidR="00265114" w:rsidRDefault="00265114" w:rsidP="003E1C6C">
                  <w:r>
                    <w:rPr>
                      <w:b/>
                    </w:rPr>
                    <w:t> </w:t>
                  </w:r>
                </w:p>
              </w:tc>
            </w:tr>
            <w:tr w:rsidR="00265114" w14:paraId="5B73EE83" w14:textId="77777777" w:rsidTr="003E1C6C">
              <w:tc>
                <w:tcPr>
                  <w:tcW w:w="3345" w:type="dxa"/>
                </w:tcPr>
                <w:p w14:paraId="5238DCC7" w14:textId="77777777" w:rsidR="00265114" w:rsidRDefault="00265114" w:rsidP="003E1C6C">
                  <w:r>
                    <w:t>5.01 Open employment</w:t>
                  </w:r>
                </w:p>
              </w:tc>
              <w:tc>
                <w:tcPr>
                  <w:tcW w:w="1980" w:type="dxa"/>
                </w:tcPr>
                <w:p w14:paraId="6A7AA7B7" w14:textId="77777777" w:rsidR="00265114" w:rsidRDefault="00265114" w:rsidP="003E1C6C">
                  <w:r>
                    <w:t>All</w:t>
                  </w:r>
                </w:p>
              </w:tc>
              <w:tc>
                <w:tcPr>
                  <w:tcW w:w="1425" w:type="dxa"/>
                </w:tcPr>
                <w:p w14:paraId="7E81071F" w14:textId="77777777" w:rsidR="00265114" w:rsidRDefault="00265114" w:rsidP="003E1C6C">
                  <w:r>
                    <w:t>All (except for carer –primary status, residency status, age group – items 12b,c,e)</w:t>
                  </w:r>
                </w:p>
              </w:tc>
              <w:tc>
                <w:tcPr>
                  <w:tcW w:w="2490" w:type="dxa"/>
                </w:tcPr>
                <w:p w14:paraId="36FB22D4" w14:textId="77777777" w:rsidR="00265114" w:rsidRDefault="00265114" w:rsidP="003E1C6C">
                  <w:r>
                    <w:t>All (except for data items on hours received—items 17e–f)</w:t>
                  </w:r>
                </w:p>
              </w:tc>
            </w:tr>
            <w:tr w:rsidR="00265114" w14:paraId="6B341AA9" w14:textId="77777777" w:rsidTr="003E1C6C">
              <w:tc>
                <w:tcPr>
                  <w:tcW w:w="3345" w:type="dxa"/>
                </w:tcPr>
                <w:p w14:paraId="09920D15" w14:textId="77777777" w:rsidR="00265114" w:rsidRDefault="00265114" w:rsidP="003E1C6C">
                  <w:r>
                    <w:t>5.02 Supported employment</w:t>
                  </w:r>
                </w:p>
              </w:tc>
              <w:tc>
                <w:tcPr>
                  <w:tcW w:w="1980" w:type="dxa"/>
                </w:tcPr>
                <w:p w14:paraId="430C8AE9" w14:textId="77777777" w:rsidR="00265114" w:rsidRDefault="00265114" w:rsidP="003E1C6C">
                  <w:r>
                    <w:t>All</w:t>
                  </w:r>
                </w:p>
              </w:tc>
              <w:tc>
                <w:tcPr>
                  <w:tcW w:w="1425" w:type="dxa"/>
                </w:tcPr>
                <w:p w14:paraId="5339F3E5" w14:textId="77777777" w:rsidR="00265114" w:rsidRDefault="00265114" w:rsidP="003E1C6C">
                  <w:r>
                    <w:t>All (except for carer –primary status, residency status, age group – items 12b,c,e)</w:t>
                  </w:r>
                </w:p>
              </w:tc>
              <w:tc>
                <w:tcPr>
                  <w:tcW w:w="2490" w:type="dxa"/>
                </w:tcPr>
                <w:p w14:paraId="714E7D91" w14:textId="77777777" w:rsidR="00265114" w:rsidRDefault="00265114" w:rsidP="003E1C6C">
                  <w:r>
                    <w:t>All (except for data items on hours received—items 17e–f)</w:t>
                  </w:r>
                </w:p>
              </w:tc>
            </w:tr>
            <w:tr w:rsidR="00265114" w14:paraId="25129305" w14:textId="77777777" w:rsidTr="003E1C6C">
              <w:tc>
                <w:tcPr>
                  <w:tcW w:w="3345" w:type="dxa"/>
                </w:tcPr>
                <w:p w14:paraId="48EFB051" w14:textId="77777777" w:rsidR="00265114" w:rsidRDefault="00265114" w:rsidP="003E1C6C">
                  <w:r>
                    <w:rPr>
                      <w:b/>
                    </w:rPr>
                    <w:t>Advocacy, information and alternative forms of communication</w:t>
                  </w:r>
                </w:p>
              </w:tc>
              <w:tc>
                <w:tcPr>
                  <w:tcW w:w="1980" w:type="dxa"/>
                </w:tcPr>
                <w:p w14:paraId="2E4BF50F" w14:textId="77777777" w:rsidR="00265114" w:rsidRDefault="00265114" w:rsidP="003E1C6C">
                  <w:r>
                    <w:rPr>
                      <w:b/>
                    </w:rPr>
                    <w:t> </w:t>
                  </w:r>
                </w:p>
              </w:tc>
              <w:tc>
                <w:tcPr>
                  <w:tcW w:w="1425" w:type="dxa"/>
                </w:tcPr>
                <w:p w14:paraId="33050DED" w14:textId="77777777" w:rsidR="00265114" w:rsidRDefault="00265114" w:rsidP="003E1C6C">
                  <w:r>
                    <w:rPr>
                      <w:b/>
                    </w:rPr>
                    <w:t> </w:t>
                  </w:r>
                </w:p>
              </w:tc>
              <w:tc>
                <w:tcPr>
                  <w:tcW w:w="2490" w:type="dxa"/>
                </w:tcPr>
                <w:p w14:paraId="63F40FE4" w14:textId="77777777" w:rsidR="00265114" w:rsidRDefault="00265114" w:rsidP="003E1C6C">
                  <w:r>
                    <w:rPr>
                      <w:b/>
                    </w:rPr>
                    <w:t> </w:t>
                  </w:r>
                </w:p>
              </w:tc>
            </w:tr>
            <w:tr w:rsidR="00265114" w14:paraId="3A609709" w14:textId="77777777" w:rsidTr="003E1C6C">
              <w:tc>
                <w:tcPr>
                  <w:tcW w:w="3345" w:type="dxa"/>
                </w:tcPr>
                <w:p w14:paraId="549EDD97" w14:textId="77777777" w:rsidR="00265114" w:rsidRDefault="00265114" w:rsidP="003E1C6C">
                  <w:r>
                    <w:t>6.01 Advocacy</w:t>
                  </w:r>
                </w:p>
              </w:tc>
              <w:tc>
                <w:tcPr>
                  <w:tcW w:w="1980" w:type="dxa"/>
                </w:tcPr>
                <w:p w14:paraId="6DA7BB3A" w14:textId="77777777" w:rsidR="00265114" w:rsidRDefault="00265114" w:rsidP="003E1C6C">
                  <w:r>
                    <w:t>All</w:t>
                  </w:r>
                </w:p>
              </w:tc>
              <w:tc>
                <w:tcPr>
                  <w:tcW w:w="1425" w:type="dxa"/>
                </w:tcPr>
                <w:p w14:paraId="56C683F3" w14:textId="77777777" w:rsidR="00265114" w:rsidRDefault="00265114" w:rsidP="003E1C6C">
                  <w:r>
                    <w:t>None</w:t>
                  </w:r>
                </w:p>
              </w:tc>
              <w:tc>
                <w:tcPr>
                  <w:tcW w:w="2490" w:type="dxa"/>
                </w:tcPr>
                <w:p w14:paraId="18C0E010" w14:textId="77777777" w:rsidR="00265114" w:rsidRDefault="00265114" w:rsidP="003E1C6C">
                  <w:r>
                    <w:t>None</w:t>
                  </w:r>
                </w:p>
              </w:tc>
            </w:tr>
            <w:tr w:rsidR="00265114" w14:paraId="42A0585F" w14:textId="77777777" w:rsidTr="003E1C6C">
              <w:tc>
                <w:tcPr>
                  <w:tcW w:w="3345" w:type="dxa"/>
                </w:tcPr>
                <w:p w14:paraId="268F0A37" w14:textId="77777777" w:rsidR="00265114" w:rsidRDefault="00265114" w:rsidP="003E1C6C">
                  <w:r>
                    <w:t>6.02 Information/referral</w:t>
                  </w:r>
                </w:p>
              </w:tc>
              <w:tc>
                <w:tcPr>
                  <w:tcW w:w="1980" w:type="dxa"/>
                </w:tcPr>
                <w:p w14:paraId="5887A091" w14:textId="77777777" w:rsidR="00265114" w:rsidRDefault="00265114" w:rsidP="003E1C6C">
                  <w:r>
                    <w:t>All</w:t>
                  </w:r>
                </w:p>
              </w:tc>
              <w:tc>
                <w:tcPr>
                  <w:tcW w:w="1425" w:type="dxa"/>
                </w:tcPr>
                <w:p w14:paraId="6627CA8B" w14:textId="77777777" w:rsidR="00265114" w:rsidRDefault="00265114" w:rsidP="003E1C6C">
                  <w:r>
                    <w:t>None</w:t>
                  </w:r>
                </w:p>
              </w:tc>
              <w:tc>
                <w:tcPr>
                  <w:tcW w:w="2490" w:type="dxa"/>
                </w:tcPr>
                <w:p w14:paraId="1F92179B" w14:textId="77777777" w:rsidR="00265114" w:rsidRDefault="00265114" w:rsidP="003E1C6C">
                  <w:r>
                    <w:t>None</w:t>
                  </w:r>
                </w:p>
              </w:tc>
            </w:tr>
            <w:tr w:rsidR="00265114" w14:paraId="15E74FB4" w14:textId="77777777" w:rsidTr="003E1C6C">
              <w:tc>
                <w:tcPr>
                  <w:tcW w:w="3345" w:type="dxa"/>
                </w:tcPr>
                <w:p w14:paraId="1C6AFDCB" w14:textId="77777777" w:rsidR="00265114" w:rsidRDefault="00265114" w:rsidP="003E1C6C">
                  <w:r>
                    <w:t>6.03 Combined information/advocacy</w:t>
                  </w:r>
                </w:p>
              </w:tc>
              <w:tc>
                <w:tcPr>
                  <w:tcW w:w="1980" w:type="dxa"/>
                </w:tcPr>
                <w:p w14:paraId="4F9720F3" w14:textId="77777777" w:rsidR="00265114" w:rsidRDefault="00265114" w:rsidP="003E1C6C">
                  <w:r>
                    <w:t>All</w:t>
                  </w:r>
                </w:p>
              </w:tc>
              <w:tc>
                <w:tcPr>
                  <w:tcW w:w="1425" w:type="dxa"/>
                </w:tcPr>
                <w:p w14:paraId="73D7D9B3" w14:textId="77777777" w:rsidR="00265114" w:rsidRDefault="00265114" w:rsidP="003E1C6C">
                  <w:r>
                    <w:t>None</w:t>
                  </w:r>
                </w:p>
              </w:tc>
              <w:tc>
                <w:tcPr>
                  <w:tcW w:w="2490" w:type="dxa"/>
                </w:tcPr>
                <w:p w14:paraId="3AC7968C" w14:textId="77777777" w:rsidR="00265114" w:rsidRDefault="00265114" w:rsidP="003E1C6C">
                  <w:r>
                    <w:t>None</w:t>
                  </w:r>
                </w:p>
              </w:tc>
            </w:tr>
            <w:tr w:rsidR="00265114" w14:paraId="5DEE8476" w14:textId="77777777" w:rsidTr="003E1C6C">
              <w:tc>
                <w:tcPr>
                  <w:tcW w:w="3345" w:type="dxa"/>
                </w:tcPr>
                <w:p w14:paraId="65E973DF" w14:textId="77777777" w:rsidR="00265114" w:rsidRDefault="00265114" w:rsidP="003E1C6C">
                  <w:r>
                    <w:t>6.04 Mutual support/self-help groups</w:t>
                  </w:r>
                </w:p>
              </w:tc>
              <w:tc>
                <w:tcPr>
                  <w:tcW w:w="1980" w:type="dxa"/>
                </w:tcPr>
                <w:p w14:paraId="480F16CA" w14:textId="77777777" w:rsidR="00265114" w:rsidRDefault="00265114" w:rsidP="003E1C6C">
                  <w:r>
                    <w:t>All</w:t>
                  </w:r>
                </w:p>
              </w:tc>
              <w:tc>
                <w:tcPr>
                  <w:tcW w:w="1425" w:type="dxa"/>
                </w:tcPr>
                <w:p w14:paraId="05EA28FD" w14:textId="77777777" w:rsidR="00265114" w:rsidRDefault="00265114" w:rsidP="003E1C6C">
                  <w:r>
                    <w:t>None</w:t>
                  </w:r>
                </w:p>
              </w:tc>
              <w:tc>
                <w:tcPr>
                  <w:tcW w:w="2490" w:type="dxa"/>
                </w:tcPr>
                <w:p w14:paraId="03333114" w14:textId="77777777" w:rsidR="00265114" w:rsidRDefault="00265114" w:rsidP="003E1C6C">
                  <w:r>
                    <w:t>None</w:t>
                  </w:r>
                </w:p>
              </w:tc>
            </w:tr>
            <w:tr w:rsidR="00265114" w14:paraId="4FCA6542" w14:textId="77777777" w:rsidTr="003E1C6C">
              <w:tc>
                <w:tcPr>
                  <w:tcW w:w="3345" w:type="dxa"/>
                </w:tcPr>
                <w:p w14:paraId="225C858D" w14:textId="77777777" w:rsidR="00265114" w:rsidRDefault="00265114" w:rsidP="003E1C6C">
                  <w:r>
                    <w:t>6.05 Alternative formats of communication</w:t>
                  </w:r>
                </w:p>
              </w:tc>
              <w:tc>
                <w:tcPr>
                  <w:tcW w:w="1980" w:type="dxa"/>
                </w:tcPr>
                <w:p w14:paraId="527C452B" w14:textId="77777777" w:rsidR="00265114" w:rsidRDefault="00265114" w:rsidP="003E1C6C">
                  <w:r>
                    <w:t>All</w:t>
                  </w:r>
                </w:p>
              </w:tc>
              <w:tc>
                <w:tcPr>
                  <w:tcW w:w="1425" w:type="dxa"/>
                </w:tcPr>
                <w:p w14:paraId="04765F63" w14:textId="77777777" w:rsidR="00265114" w:rsidRDefault="00265114" w:rsidP="003E1C6C">
                  <w:r>
                    <w:t>None</w:t>
                  </w:r>
                </w:p>
              </w:tc>
              <w:tc>
                <w:tcPr>
                  <w:tcW w:w="2490" w:type="dxa"/>
                </w:tcPr>
                <w:p w14:paraId="4C36077F" w14:textId="77777777" w:rsidR="00265114" w:rsidRDefault="00265114" w:rsidP="003E1C6C">
                  <w:r>
                    <w:t>None</w:t>
                  </w:r>
                </w:p>
              </w:tc>
            </w:tr>
            <w:tr w:rsidR="00265114" w14:paraId="4E918516" w14:textId="77777777" w:rsidTr="003E1C6C">
              <w:tc>
                <w:tcPr>
                  <w:tcW w:w="3345" w:type="dxa"/>
                </w:tcPr>
                <w:p w14:paraId="229B71D1" w14:textId="77777777" w:rsidR="00265114" w:rsidRDefault="00265114" w:rsidP="003E1C6C">
                  <w:r>
                    <w:rPr>
                      <w:b/>
                    </w:rPr>
                    <w:t>Other support</w:t>
                  </w:r>
                </w:p>
              </w:tc>
              <w:tc>
                <w:tcPr>
                  <w:tcW w:w="1980" w:type="dxa"/>
                </w:tcPr>
                <w:p w14:paraId="406A146D" w14:textId="77777777" w:rsidR="00265114" w:rsidRDefault="00265114" w:rsidP="003E1C6C">
                  <w:r>
                    <w:rPr>
                      <w:b/>
                    </w:rPr>
                    <w:t> </w:t>
                  </w:r>
                </w:p>
              </w:tc>
              <w:tc>
                <w:tcPr>
                  <w:tcW w:w="1425" w:type="dxa"/>
                </w:tcPr>
                <w:p w14:paraId="409E6799" w14:textId="77777777" w:rsidR="00265114" w:rsidRDefault="00265114" w:rsidP="003E1C6C">
                  <w:r>
                    <w:rPr>
                      <w:b/>
                    </w:rPr>
                    <w:t> </w:t>
                  </w:r>
                </w:p>
              </w:tc>
              <w:tc>
                <w:tcPr>
                  <w:tcW w:w="2490" w:type="dxa"/>
                </w:tcPr>
                <w:p w14:paraId="17F935CC" w14:textId="77777777" w:rsidR="00265114" w:rsidRDefault="00265114" w:rsidP="003E1C6C">
                  <w:r>
                    <w:rPr>
                      <w:b/>
                    </w:rPr>
                    <w:t> </w:t>
                  </w:r>
                </w:p>
              </w:tc>
            </w:tr>
            <w:tr w:rsidR="00265114" w14:paraId="60E27BBE" w14:textId="77777777" w:rsidTr="003E1C6C">
              <w:tc>
                <w:tcPr>
                  <w:tcW w:w="3345" w:type="dxa"/>
                </w:tcPr>
                <w:p w14:paraId="3FAB7CC0" w14:textId="77777777" w:rsidR="00265114" w:rsidRDefault="00265114" w:rsidP="003E1C6C">
                  <w:r>
                    <w:t>7.01 Research and evaluation</w:t>
                  </w:r>
                </w:p>
              </w:tc>
              <w:tc>
                <w:tcPr>
                  <w:tcW w:w="1980" w:type="dxa"/>
                </w:tcPr>
                <w:p w14:paraId="30DDB0D6" w14:textId="77777777" w:rsidR="00265114" w:rsidRDefault="00265114" w:rsidP="003E1C6C">
                  <w:r>
                    <w:t>All (except number of service users – item 7)</w:t>
                  </w:r>
                </w:p>
              </w:tc>
              <w:tc>
                <w:tcPr>
                  <w:tcW w:w="1425" w:type="dxa"/>
                </w:tcPr>
                <w:p w14:paraId="43D5C879" w14:textId="77777777" w:rsidR="00265114" w:rsidRDefault="00265114" w:rsidP="003E1C6C">
                  <w:r>
                    <w:t>None</w:t>
                  </w:r>
                </w:p>
              </w:tc>
              <w:tc>
                <w:tcPr>
                  <w:tcW w:w="2490" w:type="dxa"/>
                </w:tcPr>
                <w:p w14:paraId="7B78B5C7" w14:textId="77777777" w:rsidR="00265114" w:rsidRDefault="00265114" w:rsidP="003E1C6C">
                  <w:r>
                    <w:t>None</w:t>
                  </w:r>
                </w:p>
              </w:tc>
            </w:tr>
            <w:tr w:rsidR="00265114" w14:paraId="35EF6EC2" w14:textId="77777777" w:rsidTr="003E1C6C">
              <w:tc>
                <w:tcPr>
                  <w:tcW w:w="3345" w:type="dxa"/>
                </w:tcPr>
                <w:p w14:paraId="6BB209F4" w14:textId="77777777" w:rsidR="00265114" w:rsidRDefault="00265114" w:rsidP="003E1C6C">
                  <w:r>
                    <w:t>7.02 Training and development</w:t>
                  </w:r>
                </w:p>
              </w:tc>
              <w:tc>
                <w:tcPr>
                  <w:tcW w:w="1980" w:type="dxa"/>
                </w:tcPr>
                <w:p w14:paraId="2834BEFE" w14:textId="77777777" w:rsidR="00265114" w:rsidRDefault="00265114" w:rsidP="003E1C6C">
                  <w:r>
                    <w:t>All (except number of service users – item 7)</w:t>
                  </w:r>
                </w:p>
              </w:tc>
              <w:tc>
                <w:tcPr>
                  <w:tcW w:w="1425" w:type="dxa"/>
                </w:tcPr>
                <w:p w14:paraId="0A8FD8BD" w14:textId="77777777" w:rsidR="00265114" w:rsidRDefault="00265114" w:rsidP="003E1C6C">
                  <w:r>
                    <w:t>None</w:t>
                  </w:r>
                </w:p>
              </w:tc>
              <w:tc>
                <w:tcPr>
                  <w:tcW w:w="2490" w:type="dxa"/>
                </w:tcPr>
                <w:p w14:paraId="4B7A828E" w14:textId="77777777" w:rsidR="00265114" w:rsidRDefault="00265114" w:rsidP="003E1C6C">
                  <w:r>
                    <w:t>None</w:t>
                  </w:r>
                </w:p>
              </w:tc>
            </w:tr>
            <w:tr w:rsidR="00265114" w14:paraId="5B3D12C6" w14:textId="77777777" w:rsidTr="003E1C6C">
              <w:tc>
                <w:tcPr>
                  <w:tcW w:w="3345" w:type="dxa"/>
                </w:tcPr>
                <w:p w14:paraId="3D78D4E7" w14:textId="77777777" w:rsidR="00265114" w:rsidRDefault="00265114" w:rsidP="003E1C6C">
                  <w:r>
                    <w:t>7.03 Peak bodies</w:t>
                  </w:r>
                </w:p>
              </w:tc>
              <w:tc>
                <w:tcPr>
                  <w:tcW w:w="1980" w:type="dxa"/>
                </w:tcPr>
                <w:p w14:paraId="5F8C863F" w14:textId="77777777" w:rsidR="00265114" w:rsidRDefault="00265114" w:rsidP="003E1C6C">
                  <w:r>
                    <w:t>All (except number of service users – item 7)</w:t>
                  </w:r>
                </w:p>
              </w:tc>
              <w:tc>
                <w:tcPr>
                  <w:tcW w:w="1425" w:type="dxa"/>
                </w:tcPr>
                <w:p w14:paraId="2D07010B" w14:textId="77777777" w:rsidR="00265114" w:rsidRDefault="00265114" w:rsidP="003E1C6C">
                  <w:r>
                    <w:t>None</w:t>
                  </w:r>
                </w:p>
              </w:tc>
              <w:tc>
                <w:tcPr>
                  <w:tcW w:w="2490" w:type="dxa"/>
                </w:tcPr>
                <w:p w14:paraId="00BFDAE4" w14:textId="77777777" w:rsidR="00265114" w:rsidRDefault="00265114" w:rsidP="003E1C6C">
                  <w:r>
                    <w:t>None</w:t>
                  </w:r>
                </w:p>
              </w:tc>
            </w:tr>
            <w:tr w:rsidR="00265114" w14:paraId="5DB1A3E4" w14:textId="77777777" w:rsidTr="003E1C6C">
              <w:tc>
                <w:tcPr>
                  <w:tcW w:w="3345" w:type="dxa"/>
                </w:tcPr>
                <w:p w14:paraId="51062DBE" w14:textId="77777777" w:rsidR="00265114" w:rsidRDefault="00265114" w:rsidP="003E1C6C">
                  <w:r>
                    <w:t>7.04 Other support services</w:t>
                  </w:r>
                </w:p>
              </w:tc>
              <w:tc>
                <w:tcPr>
                  <w:tcW w:w="1980" w:type="dxa"/>
                </w:tcPr>
                <w:p w14:paraId="7515A1F8" w14:textId="77777777" w:rsidR="00265114" w:rsidRDefault="00265114" w:rsidP="003E1C6C">
                  <w:r>
                    <w:t>All (except number of service users – item 7)</w:t>
                  </w:r>
                </w:p>
              </w:tc>
              <w:tc>
                <w:tcPr>
                  <w:tcW w:w="1425" w:type="dxa"/>
                </w:tcPr>
                <w:p w14:paraId="59F3A007" w14:textId="77777777" w:rsidR="00265114" w:rsidRDefault="00265114" w:rsidP="003E1C6C">
                  <w:r>
                    <w:t>None</w:t>
                  </w:r>
                </w:p>
              </w:tc>
              <w:tc>
                <w:tcPr>
                  <w:tcW w:w="2490" w:type="dxa"/>
                </w:tcPr>
                <w:p w14:paraId="724F0CF9" w14:textId="77777777" w:rsidR="00265114" w:rsidRDefault="00265114" w:rsidP="003E1C6C">
                  <w:r>
                    <w:t>None</w:t>
                  </w:r>
                </w:p>
              </w:tc>
            </w:tr>
          </w:tbl>
          <w:p w14:paraId="02E9505A" w14:textId="77777777" w:rsidR="00265114" w:rsidRDefault="00265114" w:rsidP="003E1C6C">
            <w:r>
              <w:t> </w:t>
            </w:r>
          </w:p>
          <w:p w14:paraId="4BBC3D19" w14:textId="77777777" w:rsidR="00265114" w:rsidRDefault="00265114" w:rsidP="003E1C6C">
            <w:r>
              <w:t>The data collection is based around the concept of a 'service type outlet', each of which provides only one service type from a discrete location. A funded agency may be funded to provide one or more service types through one or more service type outlets. For example, an agency may be provided under the NDA to provide residential accommodation and respite services from one location or funded to provide group homes in three separate locations. A separate service type outlet form is completed for each service type the agency is funded to provide. If a service user receives more than one service type in the reporting period, a separate service user form is completed for each service type received.</w:t>
            </w:r>
          </w:p>
          <w:p w14:paraId="0F80CEF7" w14:textId="77777777" w:rsidR="00265114" w:rsidRDefault="00265114" w:rsidP="003E1C6C">
            <w:r>
              <w:rPr>
                <w:b/>
              </w:rPr>
              <w:t>Statistical units:</w:t>
            </w:r>
          </w:p>
          <w:p w14:paraId="5B908CE8" w14:textId="77777777" w:rsidR="00265114" w:rsidRDefault="00693E14" w:rsidP="003E1C6C">
            <w:hyperlink r:id="rId29" w:history="1">
              <w:r w:rsidR="00265114">
                <w:rPr>
                  <w:rStyle w:val="Hyperlink"/>
                </w:rPr>
                <w:t>Service users</w:t>
              </w:r>
            </w:hyperlink>
            <w:r w:rsidR="00265114">
              <w:t xml:space="preserve">, </w:t>
            </w:r>
            <w:hyperlink r:id="rId30" w:history="1">
              <w:r w:rsidR="00265114">
                <w:rPr>
                  <w:rStyle w:val="Hyperlink"/>
                </w:rPr>
                <w:t>service type outlets</w:t>
              </w:r>
            </w:hyperlink>
            <w:r w:rsidR="00265114">
              <w:t xml:space="preserve">, </w:t>
            </w:r>
            <w:hyperlink r:id="rId31" w:history="1">
              <w:r w:rsidR="00265114">
                <w:rPr>
                  <w:rStyle w:val="Hyperlink"/>
                </w:rPr>
                <w:t>agencies</w:t>
              </w:r>
            </w:hyperlink>
            <w:r w:rsidR="00265114">
              <w:t>.</w:t>
            </w:r>
          </w:p>
          <w:p w14:paraId="537A7C71" w14:textId="77777777" w:rsidR="00265114" w:rsidRDefault="00265114" w:rsidP="003E1C6C">
            <w:r>
              <w:t>Data are collected, usually by agencies, for each service type outlet they operate. These data are turned into estimated counts of service users by using a statistical linkage key.</w:t>
            </w:r>
          </w:p>
          <w:p w14:paraId="1D04E4ED" w14:textId="77777777" w:rsidR="00265114" w:rsidRDefault="00265114" w:rsidP="003E1C6C">
            <w:r>
              <w:rPr>
                <w:b/>
              </w:rPr>
              <w:t>Reporting period:</w:t>
            </w:r>
          </w:p>
          <w:p w14:paraId="5FCF24D3" w14:textId="77777777" w:rsidR="00265114" w:rsidRDefault="00265114" w:rsidP="003E1C6C">
            <w:r>
              <w:t>For the DS NMDS, the reporting period is the financial year e.g. 1 July 2012 to 30 June 2013.</w:t>
            </w:r>
          </w:p>
          <w:p w14:paraId="28C48C7E" w14:textId="77777777" w:rsidR="00265114" w:rsidRDefault="00265114" w:rsidP="003E1C6C">
            <w:r>
              <w:t>NDA-funded agencies are asked to record key information about service users on an ongoing basis, so that they can transmit the required information to their jurisdiction. Most jurisdictions require information to be transmitted at the end of each financial year quarter. Some only require information to be transmitted at the end of a financial year. At the end of the financial year, each jurisdiction is required to provide collated data to the AIHW.</w:t>
            </w:r>
          </w:p>
          <w:p w14:paraId="174E8F73" w14:textId="77777777" w:rsidR="00265114" w:rsidRDefault="00265114" w:rsidP="003E1C6C">
            <w:r>
              <w:rPr>
                <w:b/>
              </w:rPr>
              <w:t>Reference week:</w:t>
            </w:r>
          </w:p>
          <w:p w14:paraId="3BE1E1CE" w14:textId="77777777" w:rsidR="00265114" w:rsidRDefault="00265114" w:rsidP="003E1C6C">
            <w:r>
              <w:t xml:space="preserve">For most jurisdictions, the annual reference week is the 7-day week preceding the end of the financial year (i.e. 24 June to 30 June). </w:t>
            </w:r>
          </w:p>
          <w:p w14:paraId="63A06A0F" w14:textId="77777777" w:rsidR="00265114" w:rsidRDefault="00265114" w:rsidP="003E1C6C">
            <w:r>
              <w:t>For Victoria, the annual reference week is the 7-day week preceding the end of May (i.e. 25 May to 31 May).</w:t>
            </w:r>
          </w:p>
          <w:p w14:paraId="1C11B391" w14:textId="77777777" w:rsidR="00265114" w:rsidRDefault="00265114" w:rsidP="003E1C6C">
            <w:r>
              <w:t>For Western Australia, the annual reference week is the 7-day week beginning 21 May (i.e. 21 May to 27 May).</w:t>
            </w:r>
          </w:p>
          <w:p w14:paraId="6E228DA7" w14:textId="77777777" w:rsidR="00265114" w:rsidRDefault="00265114" w:rsidP="003E1C6C">
            <w:r>
              <w:rPr>
                <w:b/>
              </w:rPr>
              <w:t>Privacy:</w:t>
            </w:r>
          </w:p>
          <w:p w14:paraId="3EA1208D" w14:textId="77777777" w:rsidR="00265114" w:rsidRDefault="00265114" w:rsidP="003E1C6C">
            <w:r>
              <w:t>DS NMDS collections conducted in each jurisdiction must comply with Commonwealth privacy legislation, relevant state and territory privacy legislation, and established privacy and data principles.</w:t>
            </w:r>
          </w:p>
        </w:tc>
      </w:tr>
      <w:tr w:rsidR="00265114" w14:paraId="2DB22817" w14:textId="77777777" w:rsidTr="003E1C6C">
        <w:tc>
          <w:tcPr>
            <w:tcW w:w="0" w:type="auto"/>
            <w:gridSpan w:val="2"/>
          </w:tcPr>
          <w:p w14:paraId="02024F8B" w14:textId="77777777" w:rsidR="00265114" w:rsidRDefault="00265114" w:rsidP="003E1C6C">
            <w:pPr>
              <w:pStyle w:val="Itemsectiontitle"/>
            </w:pPr>
            <w:r>
              <w:t>Collection and usage attributes</w:t>
            </w:r>
          </w:p>
        </w:tc>
      </w:tr>
      <w:tr w:rsidR="00265114" w14:paraId="04496FAB" w14:textId="77777777" w:rsidTr="003E1C6C">
        <w:tc>
          <w:tcPr>
            <w:tcW w:w="2850" w:type="dxa"/>
          </w:tcPr>
          <w:p w14:paraId="26B8D4B9" w14:textId="77777777" w:rsidR="00265114" w:rsidRDefault="00265114" w:rsidP="003E1C6C">
            <w:r>
              <w:rPr>
                <w:i/>
              </w:rPr>
              <w:t>Implementation start date:</w:t>
            </w:r>
          </w:p>
        </w:tc>
        <w:tc>
          <w:tcPr>
            <w:tcW w:w="0" w:type="auto"/>
          </w:tcPr>
          <w:p w14:paraId="1BC589F0" w14:textId="77777777" w:rsidR="00265114" w:rsidRDefault="00265114" w:rsidP="003E1C6C">
            <w:r>
              <w:t>01/07/2012</w:t>
            </w:r>
          </w:p>
        </w:tc>
      </w:tr>
      <w:tr w:rsidR="00265114" w14:paraId="4BF739EC" w14:textId="77777777" w:rsidTr="003E1C6C">
        <w:tc>
          <w:tcPr>
            <w:tcW w:w="2850" w:type="dxa"/>
          </w:tcPr>
          <w:p w14:paraId="104D9E6F" w14:textId="77777777" w:rsidR="00265114" w:rsidRDefault="00265114" w:rsidP="003E1C6C">
            <w:r>
              <w:rPr>
                <w:i/>
              </w:rPr>
              <w:t>Implementation end date:</w:t>
            </w:r>
          </w:p>
        </w:tc>
        <w:tc>
          <w:tcPr>
            <w:tcW w:w="0" w:type="auto"/>
          </w:tcPr>
          <w:p w14:paraId="0CC3BB5B" w14:textId="77777777" w:rsidR="00265114" w:rsidRDefault="00265114" w:rsidP="009D0A25">
            <w:r>
              <w:t>30/06/201</w:t>
            </w:r>
            <w:r w:rsidR="009D0A25">
              <w:t>4</w:t>
            </w:r>
          </w:p>
        </w:tc>
      </w:tr>
      <w:tr w:rsidR="00265114" w14:paraId="52E52D63" w14:textId="77777777" w:rsidTr="003E1C6C">
        <w:tc>
          <w:tcPr>
            <w:tcW w:w="0" w:type="auto"/>
            <w:gridSpan w:val="2"/>
          </w:tcPr>
          <w:p w14:paraId="6675DE7C" w14:textId="77777777" w:rsidR="00265114" w:rsidRDefault="00265114" w:rsidP="003E1C6C">
            <w:pPr>
              <w:pStyle w:val="Itemsectiontitle"/>
            </w:pPr>
            <w:r>
              <w:t>Source and reference attributes</w:t>
            </w:r>
          </w:p>
        </w:tc>
      </w:tr>
      <w:tr w:rsidR="00265114" w14:paraId="7E8B6E56" w14:textId="77777777" w:rsidTr="003E1C6C">
        <w:tc>
          <w:tcPr>
            <w:tcW w:w="2850" w:type="dxa"/>
          </w:tcPr>
          <w:p w14:paraId="3D0B0FD9" w14:textId="77777777" w:rsidR="00265114" w:rsidRDefault="00265114" w:rsidP="003E1C6C">
            <w:r>
              <w:rPr>
                <w:i/>
              </w:rPr>
              <w:t>Submitting organisation:</w:t>
            </w:r>
          </w:p>
        </w:tc>
        <w:tc>
          <w:tcPr>
            <w:tcW w:w="0" w:type="auto"/>
          </w:tcPr>
          <w:p w14:paraId="6C6BCC59" w14:textId="77777777" w:rsidR="00265114" w:rsidRDefault="00265114" w:rsidP="003E1C6C">
            <w:r>
              <w:t>National Disability Data Network (NDDN)</w:t>
            </w:r>
          </w:p>
        </w:tc>
      </w:tr>
      <w:tr w:rsidR="00265114" w14:paraId="48E43EAF" w14:textId="77777777" w:rsidTr="003E1C6C">
        <w:tc>
          <w:tcPr>
            <w:tcW w:w="2850" w:type="dxa"/>
          </w:tcPr>
          <w:p w14:paraId="4614CAC2" w14:textId="77777777" w:rsidR="00265114" w:rsidRDefault="00265114" w:rsidP="003E1C6C">
            <w:r>
              <w:rPr>
                <w:i/>
              </w:rPr>
              <w:t>Steward:</w:t>
            </w:r>
          </w:p>
        </w:tc>
        <w:tc>
          <w:tcPr>
            <w:tcW w:w="0" w:type="auto"/>
          </w:tcPr>
          <w:p w14:paraId="26B35583" w14:textId="77777777" w:rsidR="00265114" w:rsidRDefault="00265114" w:rsidP="003E1C6C">
            <w:r>
              <w:t>Disability Policy and Research Working Group (DPRWG)</w:t>
            </w:r>
          </w:p>
        </w:tc>
      </w:tr>
      <w:tr w:rsidR="00265114" w14:paraId="642A9940" w14:textId="77777777" w:rsidTr="003E1C6C">
        <w:tc>
          <w:tcPr>
            <w:tcW w:w="2850" w:type="dxa"/>
          </w:tcPr>
          <w:p w14:paraId="77458CF9" w14:textId="77777777" w:rsidR="00265114" w:rsidRDefault="00265114" w:rsidP="003E1C6C">
            <w:r>
              <w:rPr>
                <w:i/>
              </w:rPr>
              <w:t>Origin:</w:t>
            </w:r>
          </w:p>
        </w:tc>
        <w:tc>
          <w:tcPr>
            <w:tcW w:w="0" w:type="auto"/>
          </w:tcPr>
          <w:p w14:paraId="423E1EA6" w14:textId="77777777" w:rsidR="00265114" w:rsidRDefault="00265114" w:rsidP="003E1C6C">
            <w:r>
              <w:t>Disability Services National Minimum Data Set (DS NMDS): data guide 2012–13</w:t>
            </w:r>
          </w:p>
        </w:tc>
      </w:tr>
      <w:tr w:rsidR="00265114" w14:paraId="06D48CFD" w14:textId="77777777" w:rsidTr="003E1C6C">
        <w:tc>
          <w:tcPr>
            <w:tcW w:w="0" w:type="auto"/>
            <w:gridSpan w:val="2"/>
          </w:tcPr>
          <w:p w14:paraId="51460903" w14:textId="77777777" w:rsidR="00265114" w:rsidRDefault="00265114" w:rsidP="003E1C6C">
            <w:pPr>
              <w:pStyle w:val="Itemsectiontitle"/>
            </w:pPr>
            <w:r>
              <w:t>Relational attributes</w:t>
            </w:r>
          </w:p>
        </w:tc>
      </w:tr>
      <w:tr w:rsidR="00265114" w14:paraId="1FD357DE" w14:textId="77777777" w:rsidTr="003E1C6C">
        <w:tc>
          <w:tcPr>
            <w:tcW w:w="1750" w:type="pct"/>
          </w:tcPr>
          <w:p w14:paraId="233171AC" w14:textId="77777777" w:rsidR="00265114" w:rsidRDefault="00265114" w:rsidP="003E1C6C">
            <w:r>
              <w:rPr>
                <w:i/>
              </w:rPr>
              <w:t>Related metadata references:</w:t>
            </w:r>
          </w:p>
        </w:tc>
        <w:tc>
          <w:tcPr>
            <w:tcW w:w="0" w:type="auto"/>
          </w:tcPr>
          <w:p w14:paraId="3AE289F5" w14:textId="77777777" w:rsidR="00265114" w:rsidRDefault="00265114" w:rsidP="003E1C6C">
            <w:r>
              <w:t xml:space="preserve">Supersedes </w:t>
            </w:r>
            <w:hyperlink r:id="rId32" w:history="1">
              <w:r>
                <w:rPr>
                  <w:rStyle w:val="Hyperlink"/>
                </w:rPr>
                <w:t>Disability Services NMDS 2011-12</w:t>
              </w:r>
            </w:hyperlink>
            <w:r>
              <w:t xml:space="preserve"> Community Services, Superseded 13/03/2013</w:t>
            </w:r>
          </w:p>
        </w:tc>
      </w:tr>
      <w:tr w:rsidR="00265114" w14:paraId="3EB89684" w14:textId="77777777" w:rsidTr="003E1C6C">
        <w:tc>
          <w:tcPr>
            <w:tcW w:w="0" w:type="auto"/>
            <w:gridSpan w:val="2"/>
          </w:tcPr>
          <w:p w14:paraId="09DEADA7" w14:textId="77777777" w:rsidR="00265114" w:rsidRDefault="00265114" w:rsidP="003E1C6C">
            <w:pPr>
              <w:pStyle w:val="Itemsectiontitle"/>
            </w:pPr>
            <w:r>
              <w:t>Metadata items in this Data Set Specification</w:t>
            </w:r>
          </w:p>
        </w:tc>
      </w:tr>
      <w:tr w:rsidR="00265114" w14:paraId="039690AB" w14:textId="77777777" w:rsidTr="003E1C6C">
        <w:tc>
          <w:tcPr>
            <w:tcW w:w="0" w:type="auto"/>
            <w:gridSpan w:val="2"/>
          </w:tcPr>
          <w:tbl>
            <w:tblPr>
              <w:tblW w:w="0" w:type="auto"/>
              <w:tblLook w:val="0000" w:firstRow="0" w:lastRow="0" w:firstColumn="0" w:lastColumn="0" w:noHBand="0" w:noVBand="0"/>
            </w:tblPr>
            <w:tblGrid>
              <w:gridCol w:w="721"/>
              <w:gridCol w:w="6066"/>
              <w:gridCol w:w="1271"/>
              <w:gridCol w:w="1006"/>
            </w:tblGrid>
            <w:tr w:rsidR="00265114" w14:paraId="1C6B1D0D" w14:textId="77777777" w:rsidTr="003E1C6C">
              <w:tc>
                <w:tcPr>
                  <w:tcW w:w="0" w:type="auto"/>
                </w:tcPr>
                <w:p w14:paraId="4A731E4B" w14:textId="77777777" w:rsidR="00265114" w:rsidRDefault="00265114" w:rsidP="003E1C6C">
                  <w:r>
                    <w:rPr>
                      <w:i/>
                    </w:rPr>
                    <w:t>Seq No.</w:t>
                  </w:r>
                </w:p>
              </w:tc>
              <w:tc>
                <w:tcPr>
                  <w:tcW w:w="0" w:type="auto"/>
                </w:tcPr>
                <w:p w14:paraId="3D5E0301" w14:textId="77777777" w:rsidR="00265114" w:rsidRDefault="00265114" w:rsidP="003E1C6C">
                  <w:r>
                    <w:rPr>
                      <w:i/>
                    </w:rPr>
                    <w:t>Metadata item</w:t>
                  </w:r>
                </w:p>
              </w:tc>
              <w:tc>
                <w:tcPr>
                  <w:tcW w:w="0" w:type="auto"/>
                </w:tcPr>
                <w:p w14:paraId="5AA61C72" w14:textId="77777777" w:rsidR="00265114" w:rsidRDefault="00265114" w:rsidP="003E1C6C">
                  <w:r>
                    <w:rPr>
                      <w:i/>
                    </w:rPr>
                    <w:t>Obligation</w:t>
                  </w:r>
                </w:p>
              </w:tc>
              <w:tc>
                <w:tcPr>
                  <w:tcW w:w="0" w:type="auto"/>
                </w:tcPr>
                <w:p w14:paraId="319E2E83" w14:textId="77777777" w:rsidR="00265114" w:rsidRDefault="00265114" w:rsidP="003E1C6C">
                  <w:r>
                    <w:rPr>
                      <w:i/>
                    </w:rPr>
                    <w:t>Max occurs</w:t>
                  </w:r>
                </w:p>
              </w:tc>
            </w:tr>
            <w:tr w:rsidR="00265114" w14:paraId="7F026949" w14:textId="77777777" w:rsidTr="003E1C6C">
              <w:tc>
                <w:tcPr>
                  <w:tcW w:w="0" w:type="auto"/>
                </w:tcPr>
                <w:p w14:paraId="54463DCF" w14:textId="77777777" w:rsidR="00265114" w:rsidRDefault="00265114" w:rsidP="003E1C6C">
                  <w:pPr>
                    <w:jc w:val="center"/>
                  </w:pPr>
                  <w:r>
                    <w:t>-</w:t>
                  </w:r>
                </w:p>
              </w:tc>
              <w:tc>
                <w:tcPr>
                  <w:tcW w:w="0" w:type="auto"/>
                </w:tcPr>
                <w:p w14:paraId="25BE0FFC" w14:textId="77777777" w:rsidR="00265114" w:rsidRDefault="00693E14" w:rsidP="003E1C6C">
                  <w:hyperlink r:id="rId33" w:history="1">
                    <w:r w:rsidR="00265114">
                      <w:rPr>
                        <w:rStyle w:val="Hyperlink"/>
                      </w:rPr>
                      <w:t>Activity and participation need for assistance cluster</w:t>
                    </w:r>
                  </w:hyperlink>
                </w:p>
              </w:tc>
              <w:tc>
                <w:tcPr>
                  <w:tcW w:w="0" w:type="auto"/>
                </w:tcPr>
                <w:p w14:paraId="0777EB9A" w14:textId="77777777" w:rsidR="00265114" w:rsidRDefault="00265114" w:rsidP="003E1C6C">
                  <w:pPr>
                    <w:jc w:val="center"/>
                  </w:pPr>
                  <w:r>
                    <w:t>Mandatory</w:t>
                  </w:r>
                </w:p>
              </w:tc>
              <w:tc>
                <w:tcPr>
                  <w:tcW w:w="0" w:type="auto"/>
                </w:tcPr>
                <w:p w14:paraId="1E961723" w14:textId="77777777" w:rsidR="00265114" w:rsidRDefault="00265114" w:rsidP="003E1C6C">
                  <w:pPr>
                    <w:jc w:val="center"/>
                  </w:pPr>
                  <w:r>
                    <w:t>1</w:t>
                  </w:r>
                </w:p>
              </w:tc>
            </w:tr>
            <w:tr w:rsidR="00265114" w14:paraId="1C93B97D" w14:textId="77777777" w:rsidTr="003E1C6C">
              <w:tc>
                <w:tcPr>
                  <w:tcW w:w="0" w:type="auto"/>
                </w:tcPr>
                <w:p w14:paraId="1A8E11FA" w14:textId="77777777" w:rsidR="00265114" w:rsidRDefault="00265114" w:rsidP="003E1C6C">
                  <w:pPr>
                    <w:jc w:val="center"/>
                  </w:pPr>
                  <w:r>
                    <w:t>-</w:t>
                  </w:r>
                </w:p>
              </w:tc>
              <w:tc>
                <w:tcPr>
                  <w:tcW w:w="0" w:type="auto"/>
                </w:tcPr>
                <w:p w14:paraId="5754726B" w14:textId="77777777" w:rsidR="00265114" w:rsidRDefault="00693E14" w:rsidP="003E1C6C">
                  <w:hyperlink r:id="rId34" w:history="1">
                    <w:r w:rsidR="00265114">
                      <w:rPr>
                        <w:rStyle w:val="Hyperlink"/>
                      </w:rPr>
                      <w:t>Agency sector cluster</w:t>
                    </w:r>
                  </w:hyperlink>
                </w:p>
              </w:tc>
              <w:tc>
                <w:tcPr>
                  <w:tcW w:w="0" w:type="auto"/>
                </w:tcPr>
                <w:p w14:paraId="5DB66177" w14:textId="77777777" w:rsidR="00265114" w:rsidRDefault="00265114" w:rsidP="003E1C6C">
                  <w:pPr>
                    <w:jc w:val="center"/>
                  </w:pPr>
                  <w:r>
                    <w:t>Mandatory</w:t>
                  </w:r>
                </w:p>
              </w:tc>
              <w:tc>
                <w:tcPr>
                  <w:tcW w:w="0" w:type="auto"/>
                </w:tcPr>
                <w:p w14:paraId="38C5EFF7" w14:textId="77777777" w:rsidR="00265114" w:rsidRDefault="00265114" w:rsidP="003E1C6C">
                  <w:pPr>
                    <w:jc w:val="center"/>
                  </w:pPr>
                  <w:r>
                    <w:t>1</w:t>
                  </w:r>
                </w:p>
              </w:tc>
            </w:tr>
            <w:tr w:rsidR="00265114" w14:paraId="0486BE0A" w14:textId="77777777" w:rsidTr="003E1C6C">
              <w:tc>
                <w:tcPr>
                  <w:tcW w:w="0" w:type="auto"/>
                </w:tcPr>
                <w:p w14:paraId="6A3FB352" w14:textId="77777777" w:rsidR="00265114" w:rsidRDefault="00265114" w:rsidP="003E1C6C">
                  <w:pPr>
                    <w:jc w:val="center"/>
                  </w:pPr>
                  <w:r>
                    <w:t>-</w:t>
                  </w:r>
                </w:p>
              </w:tc>
              <w:tc>
                <w:tcPr>
                  <w:tcW w:w="0" w:type="auto"/>
                </w:tcPr>
                <w:p w14:paraId="28CF327F" w14:textId="77777777" w:rsidR="00265114" w:rsidRDefault="00693E14" w:rsidP="003E1C6C">
                  <w:hyperlink r:id="rId35" w:history="1">
                    <w:r w:rsidR="00265114">
                      <w:rPr>
                        <w:rStyle w:val="Hyperlink"/>
                      </w:rPr>
                      <w:t>Funding jurisdiction cluster</w:t>
                    </w:r>
                  </w:hyperlink>
                </w:p>
              </w:tc>
              <w:tc>
                <w:tcPr>
                  <w:tcW w:w="0" w:type="auto"/>
                </w:tcPr>
                <w:p w14:paraId="2FD10695" w14:textId="77777777" w:rsidR="00265114" w:rsidRDefault="00265114" w:rsidP="003E1C6C">
                  <w:pPr>
                    <w:jc w:val="center"/>
                  </w:pPr>
                  <w:r>
                    <w:t>Mandatory</w:t>
                  </w:r>
                </w:p>
              </w:tc>
              <w:tc>
                <w:tcPr>
                  <w:tcW w:w="0" w:type="auto"/>
                </w:tcPr>
                <w:p w14:paraId="00F650CF" w14:textId="77777777" w:rsidR="00265114" w:rsidRDefault="00265114" w:rsidP="003E1C6C">
                  <w:pPr>
                    <w:jc w:val="center"/>
                  </w:pPr>
                  <w:r>
                    <w:t>1</w:t>
                  </w:r>
                </w:p>
              </w:tc>
            </w:tr>
            <w:tr w:rsidR="00265114" w14:paraId="27E2FFA8" w14:textId="77777777" w:rsidTr="003E1C6C">
              <w:tc>
                <w:tcPr>
                  <w:tcW w:w="0" w:type="auto"/>
                </w:tcPr>
                <w:p w14:paraId="403538E3" w14:textId="77777777" w:rsidR="00265114" w:rsidRDefault="00265114" w:rsidP="003E1C6C">
                  <w:pPr>
                    <w:jc w:val="center"/>
                  </w:pPr>
                  <w:r>
                    <w:t>-</w:t>
                  </w:r>
                </w:p>
              </w:tc>
              <w:tc>
                <w:tcPr>
                  <w:tcW w:w="0" w:type="auto"/>
                </w:tcPr>
                <w:p w14:paraId="54D424BA" w14:textId="77777777" w:rsidR="00265114" w:rsidRDefault="00693E14" w:rsidP="003E1C6C">
                  <w:hyperlink r:id="rId36" w:history="1">
                    <w:r w:rsidR="00265114">
                      <w:rPr>
                        <w:rStyle w:val="Hyperlink"/>
                      </w:rPr>
                      <w:t>Statistical linkage key 581 cluster</w:t>
                    </w:r>
                  </w:hyperlink>
                </w:p>
              </w:tc>
              <w:tc>
                <w:tcPr>
                  <w:tcW w:w="0" w:type="auto"/>
                </w:tcPr>
                <w:p w14:paraId="6991E05D" w14:textId="77777777" w:rsidR="00265114" w:rsidRDefault="00265114" w:rsidP="003E1C6C">
                  <w:pPr>
                    <w:jc w:val="center"/>
                  </w:pPr>
                  <w:r>
                    <w:t>Mandatory</w:t>
                  </w:r>
                </w:p>
              </w:tc>
              <w:tc>
                <w:tcPr>
                  <w:tcW w:w="0" w:type="auto"/>
                </w:tcPr>
                <w:p w14:paraId="1C594619" w14:textId="77777777" w:rsidR="00265114" w:rsidRDefault="00265114" w:rsidP="003E1C6C">
                  <w:pPr>
                    <w:jc w:val="center"/>
                  </w:pPr>
                  <w:r>
                    <w:t>1</w:t>
                  </w:r>
                </w:p>
              </w:tc>
            </w:tr>
            <w:tr w:rsidR="00265114" w14:paraId="354753B7" w14:textId="77777777" w:rsidTr="003E1C6C">
              <w:tc>
                <w:tcPr>
                  <w:tcW w:w="0" w:type="auto"/>
                </w:tcPr>
                <w:p w14:paraId="4A7689F3" w14:textId="77777777" w:rsidR="00265114" w:rsidRDefault="00265114" w:rsidP="003E1C6C">
                  <w:pPr>
                    <w:jc w:val="center"/>
                  </w:pPr>
                  <w:r>
                    <w:t>-</w:t>
                  </w:r>
                </w:p>
              </w:tc>
              <w:tc>
                <w:tcPr>
                  <w:tcW w:w="0" w:type="auto"/>
                </w:tcPr>
                <w:p w14:paraId="409718C7" w14:textId="77777777" w:rsidR="00265114" w:rsidRDefault="00693E14" w:rsidP="003E1C6C">
                  <w:hyperlink r:id="rId37" w:history="1">
                    <w:r w:rsidR="00265114">
                      <w:rPr>
                        <w:rStyle w:val="Hyperlink"/>
                      </w:rPr>
                      <w:t>Address—Australian postcode, code (Postcode datafile) {NNNN}</w:t>
                    </w:r>
                  </w:hyperlink>
                </w:p>
              </w:tc>
              <w:tc>
                <w:tcPr>
                  <w:tcW w:w="0" w:type="auto"/>
                </w:tcPr>
                <w:p w14:paraId="7F9E5A8A" w14:textId="77777777" w:rsidR="00265114" w:rsidRDefault="00265114" w:rsidP="003E1C6C">
                  <w:pPr>
                    <w:jc w:val="center"/>
                  </w:pPr>
                  <w:r>
                    <w:t>Mandatory</w:t>
                  </w:r>
                </w:p>
              </w:tc>
              <w:tc>
                <w:tcPr>
                  <w:tcW w:w="0" w:type="auto"/>
                </w:tcPr>
                <w:p w14:paraId="79044E93" w14:textId="77777777" w:rsidR="00265114" w:rsidRDefault="00265114" w:rsidP="003E1C6C">
                  <w:pPr>
                    <w:jc w:val="center"/>
                  </w:pPr>
                  <w:r>
                    <w:t>2</w:t>
                  </w:r>
                </w:p>
              </w:tc>
            </w:tr>
            <w:tr w:rsidR="00265114" w14:paraId="456BC938" w14:textId="77777777" w:rsidTr="003E1C6C">
              <w:tc>
                <w:tcPr>
                  <w:tcW w:w="0" w:type="auto"/>
                </w:tcPr>
                <w:p w14:paraId="0C636621" w14:textId="77777777" w:rsidR="00265114" w:rsidRDefault="00265114" w:rsidP="003E1C6C">
                  <w:pPr>
                    <w:jc w:val="center"/>
                  </w:pPr>
                  <w:r>
                    <w:t>-</w:t>
                  </w:r>
                </w:p>
              </w:tc>
              <w:tc>
                <w:tcPr>
                  <w:tcW w:w="0" w:type="auto"/>
                </w:tcPr>
                <w:p w14:paraId="5C51C0E0" w14:textId="77777777" w:rsidR="00265114" w:rsidRDefault="00693E14" w:rsidP="003E1C6C">
                  <w:hyperlink r:id="rId38" w:history="1">
                    <w:r w:rsidR="00265114">
                      <w:rPr>
                        <w:rStyle w:val="Hyperlink"/>
                      </w:rPr>
                      <w:t>Client—amount of assistance, total hours NNN</w:t>
                    </w:r>
                  </w:hyperlink>
                </w:p>
              </w:tc>
              <w:tc>
                <w:tcPr>
                  <w:tcW w:w="0" w:type="auto"/>
                </w:tcPr>
                <w:p w14:paraId="476136C1" w14:textId="77777777" w:rsidR="00265114" w:rsidRDefault="00265114" w:rsidP="003E1C6C">
                  <w:pPr>
                    <w:jc w:val="center"/>
                  </w:pPr>
                  <w:r>
                    <w:t>Mandatory</w:t>
                  </w:r>
                </w:p>
              </w:tc>
              <w:tc>
                <w:tcPr>
                  <w:tcW w:w="0" w:type="auto"/>
                </w:tcPr>
                <w:p w14:paraId="777E5ABC" w14:textId="77777777" w:rsidR="00265114" w:rsidRDefault="00265114" w:rsidP="003E1C6C">
                  <w:pPr>
                    <w:jc w:val="center"/>
                  </w:pPr>
                  <w:r>
                    <w:t>2</w:t>
                  </w:r>
                </w:p>
              </w:tc>
            </w:tr>
            <w:tr w:rsidR="00265114" w14:paraId="49CD8F72" w14:textId="77777777" w:rsidTr="003E1C6C">
              <w:tc>
                <w:tcPr>
                  <w:tcW w:w="0" w:type="auto"/>
                </w:tcPr>
                <w:p w14:paraId="53134AF9" w14:textId="77777777" w:rsidR="00265114" w:rsidRDefault="00265114" w:rsidP="003E1C6C">
                  <w:pPr>
                    <w:jc w:val="center"/>
                  </w:pPr>
                  <w:r>
                    <w:t>-</w:t>
                  </w:r>
                </w:p>
              </w:tc>
              <w:tc>
                <w:tcPr>
                  <w:tcW w:w="0" w:type="auto"/>
                </w:tcPr>
                <w:p w14:paraId="2630264C" w14:textId="77777777" w:rsidR="00265114" w:rsidRDefault="00693E14" w:rsidP="003E1C6C">
                  <w:hyperlink r:id="rId39" w:history="1">
                    <w:r w:rsidR="00265114">
                      <w:rPr>
                        <w:rStyle w:val="Hyperlink"/>
                      </w:rPr>
                      <w:t>Informal carer— age range, NDA code N</w:t>
                    </w:r>
                  </w:hyperlink>
                </w:p>
              </w:tc>
              <w:tc>
                <w:tcPr>
                  <w:tcW w:w="0" w:type="auto"/>
                </w:tcPr>
                <w:p w14:paraId="203A0468" w14:textId="77777777" w:rsidR="00265114" w:rsidRDefault="00265114" w:rsidP="003E1C6C">
                  <w:pPr>
                    <w:jc w:val="center"/>
                  </w:pPr>
                  <w:r>
                    <w:t>Conditional</w:t>
                  </w:r>
                </w:p>
              </w:tc>
              <w:tc>
                <w:tcPr>
                  <w:tcW w:w="0" w:type="auto"/>
                </w:tcPr>
                <w:p w14:paraId="6CC7D89A" w14:textId="77777777" w:rsidR="00265114" w:rsidRDefault="00265114" w:rsidP="003E1C6C">
                  <w:pPr>
                    <w:jc w:val="center"/>
                  </w:pPr>
                  <w:r>
                    <w:t>1</w:t>
                  </w:r>
                </w:p>
              </w:tc>
            </w:tr>
            <w:tr w:rsidR="00265114" w14:paraId="6027C737" w14:textId="77777777" w:rsidTr="003E1C6C">
              <w:tc>
                <w:tcPr>
                  <w:tcW w:w="0" w:type="auto"/>
                </w:tcPr>
                <w:p w14:paraId="6E04D9DC" w14:textId="77777777" w:rsidR="00265114" w:rsidRDefault="00265114" w:rsidP="003E1C6C">
                  <w:pPr>
                    <w:jc w:val="center"/>
                  </w:pPr>
                  <w:r>
                    <w:t>-</w:t>
                  </w:r>
                </w:p>
              </w:tc>
              <w:tc>
                <w:tcPr>
                  <w:tcW w:w="0" w:type="auto"/>
                </w:tcPr>
                <w:p w14:paraId="4B26B7C5" w14:textId="77777777" w:rsidR="00265114" w:rsidRDefault="00693E14" w:rsidP="003E1C6C">
                  <w:hyperlink r:id="rId40" w:history="1">
                    <w:r w:rsidR="00265114">
                      <w:rPr>
                        <w:rStyle w:val="Hyperlink"/>
                      </w:rPr>
                      <w:t>Informal carer—co-residency status, code N</w:t>
                    </w:r>
                  </w:hyperlink>
                </w:p>
              </w:tc>
              <w:tc>
                <w:tcPr>
                  <w:tcW w:w="0" w:type="auto"/>
                </w:tcPr>
                <w:p w14:paraId="2764DB4E" w14:textId="77777777" w:rsidR="00265114" w:rsidRDefault="00265114" w:rsidP="003E1C6C">
                  <w:pPr>
                    <w:jc w:val="center"/>
                  </w:pPr>
                  <w:r>
                    <w:t>Conditional</w:t>
                  </w:r>
                </w:p>
              </w:tc>
              <w:tc>
                <w:tcPr>
                  <w:tcW w:w="0" w:type="auto"/>
                </w:tcPr>
                <w:p w14:paraId="633E17E6" w14:textId="77777777" w:rsidR="00265114" w:rsidRDefault="00265114" w:rsidP="003E1C6C">
                  <w:pPr>
                    <w:jc w:val="center"/>
                  </w:pPr>
                  <w:r>
                    <w:t>1</w:t>
                  </w:r>
                </w:p>
              </w:tc>
            </w:tr>
            <w:tr w:rsidR="00265114" w14:paraId="03A194C8" w14:textId="77777777" w:rsidTr="003E1C6C">
              <w:tc>
                <w:tcPr>
                  <w:tcW w:w="0" w:type="auto"/>
                </w:tcPr>
                <w:p w14:paraId="71128210" w14:textId="77777777" w:rsidR="00265114" w:rsidRDefault="00265114" w:rsidP="003E1C6C">
                  <w:pPr>
                    <w:jc w:val="center"/>
                  </w:pPr>
                  <w:r>
                    <w:t>-</w:t>
                  </w:r>
                </w:p>
              </w:tc>
              <w:tc>
                <w:tcPr>
                  <w:tcW w:w="0" w:type="auto"/>
                </w:tcPr>
                <w:p w14:paraId="6E148E08" w14:textId="77777777" w:rsidR="00265114" w:rsidRDefault="00693E14" w:rsidP="003E1C6C">
                  <w:hyperlink r:id="rId41" w:history="1">
                    <w:r w:rsidR="00265114">
                      <w:rPr>
                        <w:rStyle w:val="Hyperlink"/>
                      </w:rPr>
                      <w:t>Informal carer—primary status, code N</w:t>
                    </w:r>
                  </w:hyperlink>
                </w:p>
              </w:tc>
              <w:tc>
                <w:tcPr>
                  <w:tcW w:w="0" w:type="auto"/>
                </w:tcPr>
                <w:p w14:paraId="2599AA3D" w14:textId="77777777" w:rsidR="00265114" w:rsidRDefault="00265114" w:rsidP="003E1C6C">
                  <w:pPr>
                    <w:jc w:val="center"/>
                  </w:pPr>
                  <w:r>
                    <w:t>Conditional</w:t>
                  </w:r>
                </w:p>
              </w:tc>
              <w:tc>
                <w:tcPr>
                  <w:tcW w:w="0" w:type="auto"/>
                </w:tcPr>
                <w:p w14:paraId="1324BE34" w14:textId="77777777" w:rsidR="00265114" w:rsidRDefault="00265114" w:rsidP="003E1C6C">
                  <w:pPr>
                    <w:jc w:val="center"/>
                  </w:pPr>
                  <w:r>
                    <w:t>1</w:t>
                  </w:r>
                </w:p>
              </w:tc>
            </w:tr>
            <w:tr w:rsidR="00265114" w14:paraId="1C77C4B1" w14:textId="77777777" w:rsidTr="003E1C6C">
              <w:tc>
                <w:tcPr>
                  <w:tcW w:w="0" w:type="auto"/>
                </w:tcPr>
                <w:p w14:paraId="68D55F7F" w14:textId="77777777" w:rsidR="00265114" w:rsidRDefault="00265114" w:rsidP="003E1C6C">
                  <w:pPr>
                    <w:jc w:val="center"/>
                  </w:pPr>
                  <w:r>
                    <w:t>-</w:t>
                  </w:r>
                </w:p>
              </w:tc>
              <w:tc>
                <w:tcPr>
                  <w:tcW w:w="0" w:type="auto"/>
                </w:tcPr>
                <w:p w14:paraId="5CBD76BB" w14:textId="77777777" w:rsidR="00265114" w:rsidRDefault="00693E14" w:rsidP="003E1C6C">
                  <w:hyperlink r:id="rId42" w:history="1">
                    <w:r w:rsidR="00265114">
                      <w:rPr>
                        <w:rStyle w:val="Hyperlink"/>
                      </w:rPr>
                      <w:t>Informal carer—relationship to care recipient, code N[N]</w:t>
                    </w:r>
                  </w:hyperlink>
                </w:p>
              </w:tc>
              <w:tc>
                <w:tcPr>
                  <w:tcW w:w="0" w:type="auto"/>
                </w:tcPr>
                <w:p w14:paraId="6B80DDD7" w14:textId="77777777" w:rsidR="00265114" w:rsidRDefault="00265114" w:rsidP="003E1C6C">
                  <w:pPr>
                    <w:jc w:val="center"/>
                  </w:pPr>
                  <w:r>
                    <w:t>Conditional</w:t>
                  </w:r>
                </w:p>
              </w:tc>
              <w:tc>
                <w:tcPr>
                  <w:tcW w:w="0" w:type="auto"/>
                </w:tcPr>
                <w:p w14:paraId="49CB6F40" w14:textId="77777777" w:rsidR="00265114" w:rsidRDefault="00265114" w:rsidP="003E1C6C">
                  <w:pPr>
                    <w:jc w:val="center"/>
                  </w:pPr>
                  <w:r>
                    <w:t>1</w:t>
                  </w:r>
                </w:p>
              </w:tc>
            </w:tr>
            <w:tr w:rsidR="00265114" w14:paraId="0E11798D" w14:textId="77777777" w:rsidTr="003E1C6C">
              <w:tc>
                <w:tcPr>
                  <w:tcW w:w="0" w:type="auto"/>
                </w:tcPr>
                <w:p w14:paraId="39C176FE" w14:textId="77777777" w:rsidR="00265114" w:rsidRDefault="00265114" w:rsidP="003E1C6C">
                  <w:pPr>
                    <w:jc w:val="center"/>
                  </w:pPr>
                  <w:r>
                    <w:t>-</w:t>
                  </w:r>
                </w:p>
              </w:tc>
              <w:tc>
                <w:tcPr>
                  <w:tcW w:w="0" w:type="auto"/>
                </w:tcPr>
                <w:p w14:paraId="4DFECD0F" w14:textId="77777777" w:rsidR="00265114" w:rsidRDefault="00693E14" w:rsidP="003E1C6C">
                  <w:hyperlink r:id="rId43" w:history="1">
                    <w:r w:rsidR="00265114">
                      <w:rPr>
                        <w:rStyle w:val="Hyperlink"/>
                      </w:rPr>
                      <w:t>Parent/guardian—receipt of Carer Allowance (Child) indicator, code N</w:t>
                    </w:r>
                  </w:hyperlink>
                </w:p>
              </w:tc>
              <w:tc>
                <w:tcPr>
                  <w:tcW w:w="0" w:type="auto"/>
                </w:tcPr>
                <w:p w14:paraId="430D89AC" w14:textId="77777777" w:rsidR="00265114" w:rsidRDefault="00265114" w:rsidP="003E1C6C">
                  <w:pPr>
                    <w:jc w:val="center"/>
                  </w:pPr>
                  <w:r>
                    <w:t>Mandatory</w:t>
                  </w:r>
                </w:p>
              </w:tc>
              <w:tc>
                <w:tcPr>
                  <w:tcW w:w="0" w:type="auto"/>
                </w:tcPr>
                <w:p w14:paraId="7967616D" w14:textId="77777777" w:rsidR="00265114" w:rsidRDefault="00265114" w:rsidP="003E1C6C">
                  <w:pPr>
                    <w:jc w:val="center"/>
                  </w:pPr>
                  <w:r>
                    <w:t>1</w:t>
                  </w:r>
                </w:p>
              </w:tc>
            </w:tr>
            <w:tr w:rsidR="00265114" w14:paraId="5E69040E" w14:textId="77777777" w:rsidTr="003E1C6C">
              <w:tc>
                <w:tcPr>
                  <w:tcW w:w="0" w:type="auto"/>
                </w:tcPr>
                <w:p w14:paraId="4F70DFE0" w14:textId="77777777" w:rsidR="00265114" w:rsidRDefault="00265114" w:rsidP="003E1C6C">
                  <w:pPr>
                    <w:jc w:val="center"/>
                  </w:pPr>
                  <w:r>
                    <w:t>-</w:t>
                  </w:r>
                </w:p>
              </w:tc>
              <w:tc>
                <w:tcPr>
                  <w:tcW w:w="0" w:type="auto"/>
                </w:tcPr>
                <w:p w14:paraId="3849836B" w14:textId="77777777" w:rsidR="00265114" w:rsidRDefault="00693E14" w:rsidP="003E1C6C">
                  <w:hyperlink r:id="rId44" w:history="1">
                    <w:r w:rsidR="00265114">
                      <w:rPr>
                        <w:rStyle w:val="Hyperlink"/>
                      </w:rPr>
                      <w:t>Person—communication method, code N</w:t>
                    </w:r>
                  </w:hyperlink>
                </w:p>
              </w:tc>
              <w:tc>
                <w:tcPr>
                  <w:tcW w:w="0" w:type="auto"/>
                </w:tcPr>
                <w:p w14:paraId="7743810D" w14:textId="77777777" w:rsidR="00265114" w:rsidRDefault="00265114" w:rsidP="003E1C6C">
                  <w:pPr>
                    <w:jc w:val="center"/>
                  </w:pPr>
                  <w:r>
                    <w:t>Mandatory</w:t>
                  </w:r>
                </w:p>
              </w:tc>
              <w:tc>
                <w:tcPr>
                  <w:tcW w:w="0" w:type="auto"/>
                </w:tcPr>
                <w:p w14:paraId="73BAC01D" w14:textId="77777777" w:rsidR="00265114" w:rsidRDefault="00265114" w:rsidP="003E1C6C">
                  <w:pPr>
                    <w:jc w:val="center"/>
                  </w:pPr>
                  <w:r>
                    <w:t>1</w:t>
                  </w:r>
                </w:p>
              </w:tc>
            </w:tr>
            <w:tr w:rsidR="00265114" w14:paraId="153630F4" w14:textId="77777777" w:rsidTr="003E1C6C">
              <w:tc>
                <w:tcPr>
                  <w:tcW w:w="0" w:type="auto"/>
                </w:tcPr>
                <w:p w14:paraId="7DCD8019" w14:textId="77777777" w:rsidR="00265114" w:rsidRDefault="00265114" w:rsidP="003E1C6C">
                  <w:pPr>
                    <w:jc w:val="center"/>
                  </w:pPr>
                  <w:r>
                    <w:t>-</w:t>
                  </w:r>
                </w:p>
              </w:tc>
              <w:tc>
                <w:tcPr>
                  <w:tcW w:w="0" w:type="auto"/>
                </w:tcPr>
                <w:p w14:paraId="4FB83851" w14:textId="77777777" w:rsidR="00265114" w:rsidRDefault="00693E14" w:rsidP="003E1C6C">
                  <w:hyperlink r:id="rId45" w:history="1">
                    <w:r w:rsidR="00265114">
                      <w:rPr>
                        <w:rStyle w:val="Hyperlink"/>
                      </w:rPr>
                      <w:t>Person—country of birth, code (SACC 2011) NNNN</w:t>
                    </w:r>
                  </w:hyperlink>
                </w:p>
              </w:tc>
              <w:tc>
                <w:tcPr>
                  <w:tcW w:w="0" w:type="auto"/>
                </w:tcPr>
                <w:p w14:paraId="6955515E" w14:textId="77777777" w:rsidR="00265114" w:rsidRDefault="00265114" w:rsidP="003E1C6C">
                  <w:pPr>
                    <w:jc w:val="center"/>
                  </w:pPr>
                  <w:r>
                    <w:t>Mandatory</w:t>
                  </w:r>
                </w:p>
              </w:tc>
              <w:tc>
                <w:tcPr>
                  <w:tcW w:w="0" w:type="auto"/>
                </w:tcPr>
                <w:p w14:paraId="091F6A1B" w14:textId="77777777" w:rsidR="00265114" w:rsidRDefault="00265114" w:rsidP="003E1C6C">
                  <w:pPr>
                    <w:jc w:val="center"/>
                  </w:pPr>
                  <w:r>
                    <w:t>1</w:t>
                  </w:r>
                </w:p>
              </w:tc>
            </w:tr>
            <w:tr w:rsidR="00265114" w14:paraId="1A1107FC" w14:textId="77777777" w:rsidTr="003E1C6C">
              <w:tc>
                <w:tcPr>
                  <w:tcW w:w="0" w:type="auto"/>
                </w:tcPr>
                <w:p w14:paraId="5B00BB62" w14:textId="77777777" w:rsidR="00265114" w:rsidRDefault="00265114" w:rsidP="003E1C6C">
                  <w:pPr>
                    <w:jc w:val="center"/>
                  </w:pPr>
                  <w:r>
                    <w:t>-</w:t>
                  </w:r>
                </w:p>
              </w:tc>
              <w:tc>
                <w:tcPr>
                  <w:tcW w:w="0" w:type="auto"/>
                </w:tcPr>
                <w:p w14:paraId="46218807" w14:textId="77777777" w:rsidR="00265114" w:rsidRDefault="00693E14" w:rsidP="003E1C6C">
                  <w:hyperlink r:id="rId46" w:history="1">
                    <w:r w:rsidR="00265114">
                      <w:rPr>
                        <w:rStyle w:val="Hyperlink"/>
                      </w:rPr>
                      <w:t>Person—effective communication indicator, code N</w:t>
                    </w:r>
                  </w:hyperlink>
                </w:p>
              </w:tc>
              <w:tc>
                <w:tcPr>
                  <w:tcW w:w="0" w:type="auto"/>
                </w:tcPr>
                <w:p w14:paraId="0F6C3DD3" w14:textId="77777777" w:rsidR="00265114" w:rsidRDefault="00265114" w:rsidP="003E1C6C">
                  <w:pPr>
                    <w:jc w:val="center"/>
                  </w:pPr>
                  <w:r>
                    <w:t>Mandatory</w:t>
                  </w:r>
                </w:p>
              </w:tc>
              <w:tc>
                <w:tcPr>
                  <w:tcW w:w="0" w:type="auto"/>
                </w:tcPr>
                <w:p w14:paraId="468C93DB" w14:textId="77777777" w:rsidR="00265114" w:rsidRDefault="00265114" w:rsidP="003E1C6C">
                  <w:pPr>
                    <w:jc w:val="center"/>
                  </w:pPr>
                  <w:r>
                    <w:t>1</w:t>
                  </w:r>
                </w:p>
              </w:tc>
            </w:tr>
            <w:tr w:rsidR="00265114" w14:paraId="207A9171" w14:textId="77777777" w:rsidTr="003E1C6C">
              <w:tc>
                <w:tcPr>
                  <w:tcW w:w="0" w:type="auto"/>
                </w:tcPr>
                <w:p w14:paraId="1A6C16B5" w14:textId="77777777" w:rsidR="00265114" w:rsidRDefault="00265114" w:rsidP="003E1C6C">
                  <w:pPr>
                    <w:jc w:val="center"/>
                  </w:pPr>
                  <w:r>
                    <w:t>-</w:t>
                  </w:r>
                </w:p>
              </w:tc>
              <w:tc>
                <w:tcPr>
                  <w:tcW w:w="0" w:type="auto"/>
                </w:tcPr>
                <w:p w14:paraId="3FAFCE28" w14:textId="77777777" w:rsidR="00265114" w:rsidRDefault="00693E14" w:rsidP="003E1C6C">
                  <w:hyperlink r:id="rId47" w:history="1">
                    <w:r w:rsidR="00265114">
                      <w:rPr>
                        <w:rStyle w:val="Hyperlink"/>
                      </w:rPr>
                      <w:t>Person—funding indicator, code N</w:t>
                    </w:r>
                  </w:hyperlink>
                </w:p>
              </w:tc>
              <w:tc>
                <w:tcPr>
                  <w:tcW w:w="0" w:type="auto"/>
                </w:tcPr>
                <w:p w14:paraId="5684BB68" w14:textId="77777777" w:rsidR="00265114" w:rsidRDefault="00265114" w:rsidP="003E1C6C">
                  <w:pPr>
                    <w:jc w:val="center"/>
                  </w:pPr>
                  <w:r>
                    <w:t>Mandatory</w:t>
                  </w:r>
                </w:p>
              </w:tc>
              <w:tc>
                <w:tcPr>
                  <w:tcW w:w="0" w:type="auto"/>
                </w:tcPr>
                <w:p w14:paraId="3D166DAE" w14:textId="77777777" w:rsidR="00265114" w:rsidRDefault="00265114" w:rsidP="003E1C6C">
                  <w:pPr>
                    <w:jc w:val="center"/>
                  </w:pPr>
                  <w:r>
                    <w:t>1</w:t>
                  </w:r>
                </w:p>
              </w:tc>
            </w:tr>
            <w:tr w:rsidR="00265114" w14:paraId="4FC954D1" w14:textId="77777777" w:rsidTr="003E1C6C">
              <w:tc>
                <w:tcPr>
                  <w:tcW w:w="0" w:type="auto"/>
                </w:tcPr>
                <w:p w14:paraId="192A5EBD" w14:textId="77777777" w:rsidR="00265114" w:rsidRDefault="00265114" w:rsidP="003E1C6C">
                  <w:pPr>
                    <w:jc w:val="center"/>
                  </w:pPr>
                  <w:r>
                    <w:t>-</w:t>
                  </w:r>
                </w:p>
              </w:tc>
              <w:tc>
                <w:tcPr>
                  <w:tcW w:w="0" w:type="auto"/>
                </w:tcPr>
                <w:p w14:paraId="09814577" w14:textId="77777777" w:rsidR="00265114" w:rsidRDefault="00693E14" w:rsidP="003E1C6C">
                  <w:hyperlink r:id="rId48" w:history="1">
                    <w:r w:rsidR="00265114">
                      <w:rPr>
                        <w:rStyle w:val="Hyperlink"/>
                      </w:rPr>
                      <w:t>Person—Indigenous status, code N</w:t>
                    </w:r>
                  </w:hyperlink>
                </w:p>
              </w:tc>
              <w:tc>
                <w:tcPr>
                  <w:tcW w:w="0" w:type="auto"/>
                </w:tcPr>
                <w:p w14:paraId="3F52A0AD" w14:textId="77777777" w:rsidR="00265114" w:rsidRDefault="00265114" w:rsidP="003E1C6C">
                  <w:pPr>
                    <w:jc w:val="center"/>
                  </w:pPr>
                  <w:r>
                    <w:t>Mandatory</w:t>
                  </w:r>
                </w:p>
              </w:tc>
              <w:tc>
                <w:tcPr>
                  <w:tcW w:w="0" w:type="auto"/>
                </w:tcPr>
                <w:p w14:paraId="5FEADA66" w14:textId="77777777" w:rsidR="00265114" w:rsidRDefault="00265114" w:rsidP="003E1C6C">
                  <w:pPr>
                    <w:jc w:val="center"/>
                  </w:pPr>
                  <w:r>
                    <w:t>1</w:t>
                  </w:r>
                </w:p>
              </w:tc>
            </w:tr>
            <w:tr w:rsidR="00265114" w14:paraId="2557847E" w14:textId="77777777" w:rsidTr="003E1C6C">
              <w:tc>
                <w:tcPr>
                  <w:tcW w:w="0" w:type="auto"/>
                </w:tcPr>
                <w:p w14:paraId="79C7C6FD" w14:textId="77777777" w:rsidR="00265114" w:rsidRDefault="00265114" w:rsidP="003E1C6C">
                  <w:pPr>
                    <w:jc w:val="center"/>
                  </w:pPr>
                  <w:r>
                    <w:t>-</w:t>
                  </w:r>
                </w:p>
              </w:tc>
              <w:tc>
                <w:tcPr>
                  <w:tcW w:w="0" w:type="auto"/>
                </w:tcPr>
                <w:p w14:paraId="0029DBCA" w14:textId="77777777" w:rsidR="00265114" w:rsidRDefault="00693E14" w:rsidP="003E1C6C">
                  <w:hyperlink r:id="rId49" w:history="1">
                    <w:r w:rsidR="00265114">
                      <w:rPr>
                        <w:rStyle w:val="Hyperlink"/>
                      </w:rPr>
                      <w:t>Person—informal carer existence indicator, code N</w:t>
                    </w:r>
                  </w:hyperlink>
                </w:p>
              </w:tc>
              <w:tc>
                <w:tcPr>
                  <w:tcW w:w="0" w:type="auto"/>
                </w:tcPr>
                <w:p w14:paraId="60E17BDE" w14:textId="77777777" w:rsidR="00265114" w:rsidRDefault="00265114" w:rsidP="003E1C6C">
                  <w:pPr>
                    <w:jc w:val="center"/>
                  </w:pPr>
                  <w:r>
                    <w:t>Mandatory</w:t>
                  </w:r>
                </w:p>
              </w:tc>
              <w:tc>
                <w:tcPr>
                  <w:tcW w:w="0" w:type="auto"/>
                </w:tcPr>
                <w:p w14:paraId="4559E94A" w14:textId="77777777" w:rsidR="00265114" w:rsidRDefault="00265114" w:rsidP="003E1C6C">
                  <w:pPr>
                    <w:jc w:val="center"/>
                  </w:pPr>
                  <w:r>
                    <w:t>1</w:t>
                  </w:r>
                </w:p>
              </w:tc>
            </w:tr>
            <w:tr w:rsidR="00265114" w14:paraId="724350CA" w14:textId="77777777" w:rsidTr="003E1C6C">
              <w:tc>
                <w:tcPr>
                  <w:tcW w:w="0" w:type="auto"/>
                </w:tcPr>
                <w:p w14:paraId="298289A0" w14:textId="77777777" w:rsidR="00265114" w:rsidRDefault="00265114" w:rsidP="003E1C6C">
                  <w:pPr>
                    <w:jc w:val="center"/>
                  </w:pPr>
                  <w:r>
                    <w:t>-</w:t>
                  </w:r>
                </w:p>
              </w:tc>
              <w:tc>
                <w:tcPr>
                  <w:tcW w:w="0" w:type="auto"/>
                </w:tcPr>
                <w:p w14:paraId="0FE68D47" w14:textId="77777777" w:rsidR="00265114" w:rsidRDefault="00693E14" w:rsidP="003E1C6C">
                  <w:hyperlink r:id="rId50" w:history="1">
                    <w:r w:rsidR="00265114">
                      <w:rPr>
                        <w:rStyle w:val="Hyperlink"/>
                      </w:rPr>
                      <w:t>Person—interpreter service required, yes/no code N</w:t>
                    </w:r>
                  </w:hyperlink>
                </w:p>
              </w:tc>
              <w:tc>
                <w:tcPr>
                  <w:tcW w:w="0" w:type="auto"/>
                </w:tcPr>
                <w:p w14:paraId="1AC6A194" w14:textId="77777777" w:rsidR="00265114" w:rsidRDefault="00265114" w:rsidP="003E1C6C">
                  <w:pPr>
                    <w:jc w:val="center"/>
                  </w:pPr>
                  <w:r>
                    <w:t>Mandatory</w:t>
                  </w:r>
                </w:p>
              </w:tc>
              <w:tc>
                <w:tcPr>
                  <w:tcW w:w="0" w:type="auto"/>
                </w:tcPr>
                <w:p w14:paraId="51317ADD" w14:textId="77777777" w:rsidR="00265114" w:rsidRDefault="00265114" w:rsidP="003E1C6C">
                  <w:pPr>
                    <w:jc w:val="center"/>
                  </w:pPr>
                  <w:r>
                    <w:t>1</w:t>
                  </w:r>
                </w:p>
              </w:tc>
            </w:tr>
            <w:tr w:rsidR="00265114" w14:paraId="40B6673F" w14:textId="77777777" w:rsidTr="003E1C6C">
              <w:tc>
                <w:tcPr>
                  <w:tcW w:w="0" w:type="auto"/>
                </w:tcPr>
                <w:p w14:paraId="1B7F53CA" w14:textId="77777777" w:rsidR="00265114" w:rsidRDefault="00265114" w:rsidP="003E1C6C">
                  <w:pPr>
                    <w:jc w:val="center"/>
                  </w:pPr>
                  <w:r>
                    <w:t>-</w:t>
                  </w:r>
                </w:p>
              </w:tc>
              <w:tc>
                <w:tcPr>
                  <w:tcW w:w="0" w:type="auto"/>
                </w:tcPr>
                <w:p w14:paraId="7EBE3057" w14:textId="77777777" w:rsidR="00265114" w:rsidRDefault="00693E14" w:rsidP="003E1C6C">
                  <w:hyperlink r:id="rId51" w:history="1">
                    <w:r w:rsidR="00265114">
                      <w:rPr>
                        <w:rStyle w:val="Hyperlink"/>
                      </w:rPr>
                      <w:t>Person—labour force status, code N</w:t>
                    </w:r>
                  </w:hyperlink>
                </w:p>
              </w:tc>
              <w:tc>
                <w:tcPr>
                  <w:tcW w:w="0" w:type="auto"/>
                </w:tcPr>
                <w:p w14:paraId="61517024" w14:textId="77777777" w:rsidR="00265114" w:rsidRDefault="00265114" w:rsidP="003E1C6C">
                  <w:pPr>
                    <w:jc w:val="center"/>
                  </w:pPr>
                  <w:r>
                    <w:t>Mandatory</w:t>
                  </w:r>
                </w:p>
              </w:tc>
              <w:tc>
                <w:tcPr>
                  <w:tcW w:w="0" w:type="auto"/>
                </w:tcPr>
                <w:p w14:paraId="0C47FCB5" w14:textId="77777777" w:rsidR="00265114" w:rsidRDefault="00265114" w:rsidP="003E1C6C">
                  <w:pPr>
                    <w:jc w:val="center"/>
                  </w:pPr>
                  <w:r>
                    <w:t>1</w:t>
                  </w:r>
                </w:p>
              </w:tc>
            </w:tr>
            <w:tr w:rsidR="00265114" w14:paraId="2BF9699E" w14:textId="77777777" w:rsidTr="003E1C6C">
              <w:tc>
                <w:tcPr>
                  <w:tcW w:w="0" w:type="auto"/>
                </w:tcPr>
                <w:p w14:paraId="30A3BE45" w14:textId="77777777" w:rsidR="00265114" w:rsidRDefault="00265114" w:rsidP="003E1C6C">
                  <w:pPr>
                    <w:jc w:val="center"/>
                  </w:pPr>
                  <w:r>
                    <w:t>-</w:t>
                  </w:r>
                </w:p>
              </w:tc>
              <w:tc>
                <w:tcPr>
                  <w:tcW w:w="0" w:type="auto"/>
                </w:tcPr>
                <w:p w14:paraId="14C72381" w14:textId="77777777" w:rsidR="00265114" w:rsidRDefault="00693E14" w:rsidP="003E1C6C">
                  <w:hyperlink r:id="rId52" w:history="1">
                    <w:r w:rsidR="00265114">
                      <w:rPr>
                        <w:rStyle w:val="Hyperlink"/>
                      </w:rPr>
                      <w:t>Person—living arrangement, code N</w:t>
                    </w:r>
                  </w:hyperlink>
                </w:p>
              </w:tc>
              <w:tc>
                <w:tcPr>
                  <w:tcW w:w="0" w:type="auto"/>
                </w:tcPr>
                <w:p w14:paraId="36A9B573" w14:textId="77777777" w:rsidR="00265114" w:rsidRDefault="00265114" w:rsidP="003E1C6C">
                  <w:pPr>
                    <w:jc w:val="center"/>
                  </w:pPr>
                  <w:r>
                    <w:t>Mandatory</w:t>
                  </w:r>
                </w:p>
              </w:tc>
              <w:tc>
                <w:tcPr>
                  <w:tcW w:w="0" w:type="auto"/>
                </w:tcPr>
                <w:p w14:paraId="27A2CF5A" w14:textId="77777777" w:rsidR="00265114" w:rsidRDefault="00265114" w:rsidP="003E1C6C">
                  <w:pPr>
                    <w:jc w:val="center"/>
                  </w:pPr>
                  <w:r>
                    <w:t>1</w:t>
                  </w:r>
                </w:p>
              </w:tc>
            </w:tr>
            <w:tr w:rsidR="00265114" w14:paraId="1E538EC5" w14:textId="77777777" w:rsidTr="003E1C6C">
              <w:tc>
                <w:tcPr>
                  <w:tcW w:w="0" w:type="auto"/>
                </w:tcPr>
                <w:p w14:paraId="1A559589" w14:textId="77777777" w:rsidR="00265114" w:rsidRDefault="00265114" w:rsidP="003E1C6C">
                  <w:pPr>
                    <w:jc w:val="center"/>
                  </w:pPr>
                  <w:r>
                    <w:t>-</w:t>
                  </w:r>
                </w:p>
              </w:tc>
              <w:tc>
                <w:tcPr>
                  <w:tcW w:w="0" w:type="auto"/>
                </w:tcPr>
                <w:p w14:paraId="60567904" w14:textId="77777777" w:rsidR="00265114" w:rsidRDefault="00693E14" w:rsidP="003E1C6C">
                  <w:hyperlink r:id="rId53" w:history="1">
                    <w:r w:rsidR="00265114">
                      <w:rPr>
                        <w:rStyle w:val="Hyperlink"/>
                      </w:rPr>
                      <w:t>Person—other significant disability group, NDA code N[N]</w:t>
                    </w:r>
                  </w:hyperlink>
                </w:p>
              </w:tc>
              <w:tc>
                <w:tcPr>
                  <w:tcW w:w="0" w:type="auto"/>
                </w:tcPr>
                <w:p w14:paraId="706D7CE5" w14:textId="77777777" w:rsidR="00265114" w:rsidRDefault="00265114" w:rsidP="003E1C6C">
                  <w:pPr>
                    <w:jc w:val="center"/>
                  </w:pPr>
                  <w:r>
                    <w:t>Conditional</w:t>
                  </w:r>
                </w:p>
              </w:tc>
              <w:tc>
                <w:tcPr>
                  <w:tcW w:w="0" w:type="auto"/>
                </w:tcPr>
                <w:p w14:paraId="335D535B" w14:textId="77777777" w:rsidR="00265114" w:rsidRDefault="00265114" w:rsidP="003E1C6C">
                  <w:pPr>
                    <w:jc w:val="center"/>
                  </w:pPr>
                  <w:r>
                    <w:t>1</w:t>
                  </w:r>
                </w:p>
              </w:tc>
            </w:tr>
            <w:tr w:rsidR="00265114" w14:paraId="68D5E551" w14:textId="77777777" w:rsidTr="003E1C6C">
              <w:tc>
                <w:tcPr>
                  <w:tcW w:w="0" w:type="auto"/>
                </w:tcPr>
                <w:p w14:paraId="0698E4B3" w14:textId="77777777" w:rsidR="00265114" w:rsidRDefault="00265114" w:rsidP="003E1C6C">
                  <w:pPr>
                    <w:jc w:val="center"/>
                  </w:pPr>
                  <w:r>
                    <w:t>-</w:t>
                  </w:r>
                </w:p>
              </w:tc>
              <w:tc>
                <w:tcPr>
                  <w:tcW w:w="0" w:type="auto"/>
                </w:tcPr>
                <w:p w14:paraId="328A654B" w14:textId="77777777" w:rsidR="00265114" w:rsidRDefault="00693E14" w:rsidP="003E1C6C">
                  <w:hyperlink r:id="rId54" w:history="1">
                    <w:r w:rsidR="00265114">
                      <w:rPr>
                        <w:rStyle w:val="Hyperlink"/>
                      </w:rPr>
                      <w:t>Person—primary disability group, NDA code N[N]</w:t>
                    </w:r>
                  </w:hyperlink>
                </w:p>
              </w:tc>
              <w:tc>
                <w:tcPr>
                  <w:tcW w:w="0" w:type="auto"/>
                </w:tcPr>
                <w:p w14:paraId="025CC5EB" w14:textId="77777777" w:rsidR="00265114" w:rsidRDefault="00265114" w:rsidP="003E1C6C">
                  <w:pPr>
                    <w:jc w:val="center"/>
                  </w:pPr>
                  <w:r>
                    <w:t>Mandatory</w:t>
                  </w:r>
                </w:p>
              </w:tc>
              <w:tc>
                <w:tcPr>
                  <w:tcW w:w="0" w:type="auto"/>
                </w:tcPr>
                <w:p w14:paraId="3C21696A" w14:textId="77777777" w:rsidR="00265114" w:rsidRDefault="00265114" w:rsidP="003E1C6C">
                  <w:pPr>
                    <w:jc w:val="center"/>
                  </w:pPr>
                  <w:r>
                    <w:t>1</w:t>
                  </w:r>
                </w:p>
              </w:tc>
            </w:tr>
            <w:tr w:rsidR="00265114" w14:paraId="1EAD7A9D" w14:textId="77777777" w:rsidTr="003E1C6C">
              <w:tc>
                <w:tcPr>
                  <w:tcW w:w="0" w:type="auto"/>
                </w:tcPr>
                <w:p w14:paraId="70CB5526" w14:textId="77777777" w:rsidR="00265114" w:rsidRDefault="00265114" w:rsidP="003E1C6C">
                  <w:pPr>
                    <w:jc w:val="center"/>
                  </w:pPr>
                  <w:r>
                    <w:t>-</w:t>
                  </w:r>
                </w:p>
              </w:tc>
              <w:tc>
                <w:tcPr>
                  <w:tcW w:w="0" w:type="auto"/>
                </w:tcPr>
                <w:p w14:paraId="438E9541" w14:textId="77777777" w:rsidR="00265114" w:rsidRDefault="00693E14" w:rsidP="003E1C6C">
                  <w:hyperlink r:id="rId55" w:history="1">
                    <w:r w:rsidR="00265114">
                      <w:rPr>
                        <w:rStyle w:val="Hyperlink"/>
                      </w:rPr>
                      <w:t>Person—residential setting, NDA code N[N]</w:t>
                    </w:r>
                  </w:hyperlink>
                </w:p>
              </w:tc>
              <w:tc>
                <w:tcPr>
                  <w:tcW w:w="0" w:type="auto"/>
                </w:tcPr>
                <w:p w14:paraId="5000C198" w14:textId="77777777" w:rsidR="00265114" w:rsidRDefault="00265114" w:rsidP="003E1C6C">
                  <w:pPr>
                    <w:jc w:val="center"/>
                  </w:pPr>
                  <w:r>
                    <w:t>Mandatory</w:t>
                  </w:r>
                </w:p>
              </w:tc>
              <w:tc>
                <w:tcPr>
                  <w:tcW w:w="0" w:type="auto"/>
                </w:tcPr>
                <w:p w14:paraId="480FBC09" w14:textId="77777777" w:rsidR="00265114" w:rsidRDefault="00265114" w:rsidP="003E1C6C">
                  <w:pPr>
                    <w:jc w:val="center"/>
                  </w:pPr>
                  <w:r>
                    <w:t>1</w:t>
                  </w:r>
                </w:p>
              </w:tc>
            </w:tr>
            <w:tr w:rsidR="00265114" w14:paraId="388B0EB3" w14:textId="77777777" w:rsidTr="003E1C6C">
              <w:tc>
                <w:tcPr>
                  <w:tcW w:w="0" w:type="auto"/>
                </w:tcPr>
                <w:p w14:paraId="0045AE9C" w14:textId="77777777" w:rsidR="00265114" w:rsidRDefault="00265114" w:rsidP="003E1C6C">
                  <w:pPr>
                    <w:jc w:val="center"/>
                  </w:pPr>
                  <w:r>
                    <w:t>-</w:t>
                  </w:r>
                </w:p>
              </w:tc>
              <w:tc>
                <w:tcPr>
                  <w:tcW w:w="0" w:type="auto"/>
                </w:tcPr>
                <w:p w14:paraId="0C48346C" w14:textId="77777777" w:rsidR="00265114" w:rsidRDefault="00693E14" w:rsidP="003E1C6C">
                  <w:hyperlink r:id="rId56" w:history="1">
                    <w:r w:rsidR="00265114">
                      <w:rPr>
                        <w:rStyle w:val="Hyperlink"/>
                      </w:rPr>
                      <w:t>Person—source of cash income (principal), NDA code N</w:t>
                    </w:r>
                  </w:hyperlink>
                </w:p>
              </w:tc>
              <w:tc>
                <w:tcPr>
                  <w:tcW w:w="0" w:type="auto"/>
                </w:tcPr>
                <w:p w14:paraId="490FCAFB" w14:textId="77777777" w:rsidR="00265114" w:rsidRDefault="00265114" w:rsidP="003E1C6C">
                  <w:pPr>
                    <w:jc w:val="center"/>
                  </w:pPr>
                  <w:r>
                    <w:t>Mandatory</w:t>
                  </w:r>
                </w:p>
              </w:tc>
              <w:tc>
                <w:tcPr>
                  <w:tcW w:w="0" w:type="auto"/>
                </w:tcPr>
                <w:p w14:paraId="7DEAECCA" w14:textId="77777777" w:rsidR="00265114" w:rsidRDefault="00265114" w:rsidP="003E1C6C">
                  <w:pPr>
                    <w:jc w:val="center"/>
                  </w:pPr>
                  <w:r>
                    <w:t>1</w:t>
                  </w:r>
                </w:p>
              </w:tc>
            </w:tr>
            <w:tr w:rsidR="00265114" w14:paraId="0054003E" w14:textId="77777777" w:rsidTr="003E1C6C">
              <w:tc>
                <w:tcPr>
                  <w:tcW w:w="0" w:type="auto"/>
                </w:tcPr>
                <w:p w14:paraId="49BFB2AE" w14:textId="77777777" w:rsidR="00265114" w:rsidRDefault="00265114" w:rsidP="003E1C6C">
                  <w:pPr>
                    <w:jc w:val="center"/>
                  </w:pPr>
                  <w:r>
                    <w:t>-</w:t>
                  </w:r>
                </w:p>
              </w:tc>
              <w:tc>
                <w:tcPr>
                  <w:tcW w:w="0" w:type="auto"/>
                </w:tcPr>
                <w:p w14:paraId="5A36AC41" w14:textId="77777777" w:rsidR="00265114" w:rsidRDefault="00693E14" w:rsidP="003E1C6C">
                  <w:hyperlink r:id="rId57" w:history="1">
                    <w:r w:rsidR="00265114">
                      <w:rPr>
                        <w:rStyle w:val="Hyperlink"/>
                      </w:rPr>
                      <w:t>Person—type of interpreter service required, code N</w:t>
                    </w:r>
                  </w:hyperlink>
                </w:p>
              </w:tc>
              <w:tc>
                <w:tcPr>
                  <w:tcW w:w="0" w:type="auto"/>
                </w:tcPr>
                <w:p w14:paraId="7E7B1ACB" w14:textId="77777777" w:rsidR="00265114" w:rsidRDefault="00265114" w:rsidP="003E1C6C">
                  <w:pPr>
                    <w:jc w:val="center"/>
                  </w:pPr>
                  <w:r>
                    <w:t>Conditional</w:t>
                  </w:r>
                </w:p>
              </w:tc>
              <w:tc>
                <w:tcPr>
                  <w:tcW w:w="0" w:type="auto"/>
                </w:tcPr>
                <w:p w14:paraId="53BFCE23" w14:textId="77777777" w:rsidR="00265114" w:rsidRDefault="00265114" w:rsidP="003E1C6C">
                  <w:pPr>
                    <w:jc w:val="center"/>
                  </w:pPr>
                  <w:r>
                    <w:t>1</w:t>
                  </w:r>
                </w:p>
              </w:tc>
            </w:tr>
            <w:tr w:rsidR="00265114" w14:paraId="73D92F64" w14:textId="77777777" w:rsidTr="003E1C6C">
              <w:tc>
                <w:tcPr>
                  <w:tcW w:w="0" w:type="auto"/>
                </w:tcPr>
                <w:p w14:paraId="3199F0BD" w14:textId="77777777" w:rsidR="00265114" w:rsidRDefault="00265114" w:rsidP="003E1C6C">
                  <w:pPr>
                    <w:jc w:val="center"/>
                  </w:pPr>
                  <w:r>
                    <w:t>-</w:t>
                  </w:r>
                </w:p>
              </w:tc>
              <w:tc>
                <w:tcPr>
                  <w:tcW w:w="0" w:type="auto"/>
                </w:tcPr>
                <w:p w14:paraId="79B54E90" w14:textId="77777777" w:rsidR="00265114" w:rsidRDefault="00693E14" w:rsidP="003E1C6C">
                  <w:hyperlink r:id="rId58" w:history="1">
                    <w:r w:rsidR="00265114">
                      <w:rPr>
                        <w:rStyle w:val="Hyperlink"/>
                      </w:rPr>
                      <w:t>Record—identifier (NDA), N[N(7)]</w:t>
                    </w:r>
                  </w:hyperlink>
                </w:p>
              </w:tc>
              <w:tc>
                <w:tcPr>
                  <w:tcW w:w="0" w:type="auto"/>
                </w:tcPr>
                <w:p w14:paraId="3B93D29D" w14:textId="77777777" w:rsidR="00265114" w:rsidRDefault="00265114" w:rsidP="003E1C6C">
                  <w:pPr>
                    <w:jc w:val="center"/>
                  </w:pPr>
                  <w:r>
                    <w:t>Mandatory</w:t>
                  </w:r>
                </w:p>
              </w:tc>
              <w:tc>
                <w:tcPr>
                  <w:tcW w:w="0" w:type="auto"/>
                </w:tcPr>
                <w:p w14:paraId="3103A4E2" w14:textId="77777777" w:rsidR="00265114" w:rsidRDefault="00265114" w:rsidP="003E1C6C">
                  <w:pPr>
                    <w:jc w:val="center"/>
                  </w:pPr>
                  <w:r>
                    <w:t>1</w:t>
                  </w:r>
                </w:p>
              </w:tc>
            </w:tr>
            <w:tr w:rsidR="00265114" w14:paraId="317E45BB" w14:textId="77777777" w:rsidTr="003E1C6C">
              <w:tc>
                <w:tcPr>
                  <w:tcW w:w="0" w:type="auto"/>
                </w:tcPr>
                <w:p w14:paraId="6DFBFF7E" w14:textId="77777777" w:rsidR="00265114" w:rsidRDefault="00265114" w:rsidP="003E1C6C">
                  <w:pPr>
                    <w:jc w:val="center"/>
                  </w:pPr>
                  <w:r>
                    <w:t>-</w:t>
                  </w:r>
                </w:p>
              </w:tc>
              <w:tc>
                <w:tcPr>
                  <w:tcW w:w="0" w:type="auto"/>
                </w:tcPr>
                <w:p w14:paraId="778581D3" w14:textId="77777777" w:rsidR="00265114" w:rsidRDefault="00693E14" w:rsidP="003E1C6C">
                  <w:hyperlink r:id="rId59" w:history="1">
                    <w:r w:rsidR="00265114">
                      <w:rPr>
                        <w:rStyle w:val="Hyperlink"/>
                      </w:rPr>
                      <w:t>Service episode—episode end date, DDMMYYYY</w:t>
                    </w:r>
                  </w:hyperlink>
                </w:p>
              </w:tc>
              <w:tc>
                <w:tcPr>
                  <w:tcW w:w="0" w:type="auto"/>
                </w:tcPr>
                <w:p w14:paraId="57D281FF" w14:textId="77777777" w:rsidR="00265114" w:rsidRDefault="00265114" w:rsidP="003E1C6C">
                  <w:pPr>
                    <w:jc w:val="center"/>
                  </w:pPr>
                  <w:r>
                    <w:t>Conditional</w:t>
                  </w:r>
                </w:p>
              </w:tc>
              <w:tc>
                <w:tcPr>
                  <w:tcW w:w="0" w:type="auto"/>
                </w:tcPr>
                <w:p w14:paraId="41D207B3" w14:textId="77777777" w:rsidR="00265114" w:rsidRDefault="00265114" w:rsidP="003E1C6C">
                  <w:pPr>
                    <w:jc w:val="center"/>
                  </w:pPr>
                  <w:r>
                    <w:t>1</w:t>
                  </w:r>
                </w:p>
              </w:tc>
            </w:tr>
            <w:tr w:rsidR="00265114" w14:paraId="09070F39" w14:textId="77777777" w:rsidTr="003E1C6C">
              <w:tc>
                <w:tcPr>
                  <w:tcW w:w="0" w:type="auto"/>
                </w:tcPr>
                <w:p w14:paraId="5445D965" w14:textId="77777777" w:rsidR="00265114" w:rsidRDefault="00265114" w:rsidP="003E1C6C">
                  <w:pPr>
                    <w:jc w:val="center"/>
                  </w:pPr>
                  <w:r>
                    <w:t>-</w:t>
                  </w:r>
                </w:p>
              </w:tc>
              <w:tc>
                <w:tcPr>
                  <w:tcW w:w="0" w:type="auto"/>
                </w:tcPr>
                <w:p w14:paraId="16B1D5F4" w14:textId="77777777" w:rsidR="00265114" w:rsidRDefault="00693E14" w:rsidP="003E1C6C">
                  <w:hyperlink r:id="rId60" w:history="1">
                    <w:r w:rsidR="00265114">
                      <w:rPr>
                        <w:rStyle w:val="Hyperlink"/>
                      </w:rPr>
                      <w:t>Service episode—episode start date, DDMMYYYY</w:t>
                    </w:r>
                  </w:hyperlink>
                </w:p>
              </w:tc>
              <w:tc>
                <w:tcPr>
                  <w:tcW w:w="0" w:type="auto"/>
                </w:tcPr>
                <w:p w14:paraId="3F69B873" w14:textId="77777777" w:rsidR="00265114" w:rsidRDefault="00265114" w:rsidP="003E1C6C">
                  <w:pPr>
                    <w:jc w:val="center"/>
                  </w:pPr>
                  <w:r>
                    <w:t>Mandatory</w:t>
                  </w:r>
                </w:p>
              </w:tc>
              <w:tc>
                <w:tcPr>
                  <w:tcW w:w="0" w:type="auto"/>
                </w:tcPr>
                <w:p w14:paraId="55D5E034" w14:textId="77777777" w:rsidR="00265114" w:rsidRDefault="00265114" w:rsidP="003E1C6C">
                  <w:pPr>
                    <w:jc w:val="center"/>
                  </w:pPr>
                  <w:r>
                    <w:t>1</w:t>
                  </w:r>
                </w:p>
              </w:tc>
            </w:tr>
            <w:tr w:rsidR="00265114" w14:paraId="18A1AAEC" w14:textId="77777777" w:rsidTr="003E1C6C">
              <w:tc>
                <w:tcPr>
                  <w:tcW w:w="0" w:type="auto"/>
                </w:tcPr>
                <w:p w14:paraId="6EDFB97F" w14:textId="77777777" w:rsidR="00265114" w:rsidRDefault="00265114" w:rsidP="003E1C6C">
                  <w:pPr>
                    <w:jc w:val="center"/>
                  </w:pPr>
                  <w:r>
                    <w:t>-</w:t>
                  </w:r>
                </w:p>
              </w:tc>
              <w:tc>
                <w:tcPr>
                  <w:tcW w:w="0" w:type="auto"/>
                </w:tcPr>
                <w:p w14:paraId="17DC3B65" w14:textId="77777777" w:rsidR="00265114" w:rsidRDefault="00693E14" w:rsidP="003E1C6C">
                  <w:hyperlink r:id="rId61" w:history="1">
                    <w:r w:rsidR="00265114">
                      <w:rPr>
                        <w:rStyle w:val="Hyperlink"/>
                      </w:rPr>
                      <w:t>Service episode—service cessation reason, NDA code N[N]</w:t>
                    </w:r>
                  </w:hyperlink>
                </w:p>
              </w:tc>
              <w:tc>
                <w:tcPr>
                  <w:tcW w:w="0" w:type="auto"/>
                </w:tcPr>
                <w:p w14:paraId="76DF47B6" w14:textId="77777777" w:rsidR="00265114" w:rsidRDefault="00265114" w:rsidP="003E1C6C">
                  <w:pPr>
                    <w:jc w:val="center"/>
                  </w:pPr>
                  <w:r>
                    <w:t>Conditional</w:t>
                  </w:r>
                </w:p>
              </w:tc>
              <w:tc>
                <w:tcPr>
                  <w:tcW w:w="0" w:type="auto"/>
                </w:tcPr>
                <w:p w14:paraId="6ECF0FE5" w14:textId="77777777" w:rsidR="00265114" w:rsidRDefault="00265114" w:rsidP="003E1C6C">
                  <w:pPr>
                    <w:jc w:val="center"/>
                  </w:pPr>
                  <w:r>
                    <w:t>1</w:t>
                  </w:r>
                </w:p>
              </w:tc>
            </w:tr>
            <w:tr w:rsidR="00265114" w14:paraId="77CEEDAF" w14:textId="77777777" w:rsidTr="003E1C6C">
              <w:tc>
                <w:tcPr>
                  <w:tcW w:w="0" w:type="auto"/>
                </w:tcPr>
                <w:p w14:paraId="0D26D46A" w14:textId="77777777" w:rsidR="00265114" w:rsidRDefault="00265114" w:rsidP="003E1C6C">
                  <w:pPr>
                    <w:jc w:val="center"/>
                  </w:pPr>
                  <w:r>
                    <w:t>-</w:t>
                  </w:r>
                </w:p>
              </w:tc>
              <w:tc>
                <w:tcPr>
                  <w:tcW w:w="0" w:type="auto"/>
                </w:tcPr>
                <w:p w14:paraId="25AF8E39" w14:textId="77777777" w:rsidR="00265114" w:rsidRDefault="00693E14" w:rsidP="003E1C6C">
                  <w:hyperlink r:id="rId62" w:history="1">
                    <w:r w:rsidR="00265114">
                      <w:rPr>
                        <w:rStyle w:val="Hyperlink"/>
                      </w:rPr>
                      <w:t>Service event—last service provision date, DDMMYYYY</w:t>
                    </w:r>
                  </w:hyperlink>
                </w:p>
              </w:tc>
              <w:tc>
                <w:tcPr>
                  <w:tcW w:w="0" w:type="auto"/>
                </w:tcPr>
                <w:p w14:paraId="5AEFDE86" w14:textId="77777777" w:rsidR="00265114" w:rsidRDefault="00265114" w:rsidP="003E1C6C">
                  <w:pPr>
                    <w:jc w:val="center"/>
                  </w:pPr>
                  <w:r>
                    <w:t>Mandatory</w:t>
                  </w:r>
                </w:p>
              </w:tc>
              <w:tc>
                <w:tcPr>
                  <w:tcW w:w="0" w:type="auto"/>
                </w:tcPr>
                <w:p w14:paraId="3F388EE6" w14:textId="77777777" w:rsidR="00265114" w:rsidRDefault="00265114" w:rsidP="003E1C6C">
                  <w:pPr>
                    <w:jc w:val="center"/>
                  </w:pPr>
                  <w:r>
                    <w:t>1</w:t>
                  </w:r>
                </w:p>
              </w:tc>
            </w:tr>
            <w:tr w:rsidR="00265114" w14:paraId="6DA8ADCB" w14:textId="77777777" w:rsidTr="003E1C6C">
              <w:tc>
                <w:tcPr>
                  <w:tcW w:w="0" w:type="auto"/>
                </w:tcPr>
                <w:p w14:paraId="58815480" w14:textId="77777777" w:rsidR="00265114" w:rsidRDefault="00265114" w:rsidP="003E1C6C">
                  <w:pPr>
                    <w:jc w:val="center"/>
                  </w:pPr>
                  <w:r>
                    <w:t>-</w:t>
                  </w:r>
                </w:p>
              </w:tc>
              <w:tc>
                <w:tcPr>
                  <w:tcW w:w="0" w:type="auto"/>
                </w:tcPr>
                <w:p w14:paraId="74938B23" w14:textId="77777777" w:rsidR="00265114" w:rsidRDefault="00693E14" w:rsidP="003E1C6C">
                  <w:hyperlink r:id="rId63" w:history="1">
                    <w:r w:rsidR="00265114">
                      <w:rPr>
                        <w:rStyle w:val="Hyperlink"/>
                      </w:rPr>
                      <w:t>Service provider organisation—full financial year funding indicator, yes/no code N</w:t>
                    </w:r>
                  </w:hyperlink>
                </w:p>
              </w:tc>
              <w:tc>
                <w:tcPr>
                  <w:tcW w:w="0" w:type="auto"/>
                </w:tcPr>
                <w:p w14:paraId="5B4DB958" w14:textId="77777777" w:rsidR="00265114" w:rsidRDefault="00265114" w:rsidP="003E1C6C">
                  <w:pPr>
                    <w:jc w:val="center"/>
                  </w:pPr>
                  <w:r>
                    <w:t>Mandatory</w:t>
                  </w:r>
                </w:p>
              </w:tc>
              <w:tc>
                <w:tcPr>
                  <w:tcW w:w="0" w:type="auto"/>
                </w:tcPr>
                <w:p w14:paraId="4FCC5A15" w14:textId="77777777" w:rsidR="00265114" w:rsidRDefault="00265114" w:rsidP="003E1C6C">
                  <w:pPr>
                    <w:jc w:val="center"/>
                  </w:pPr>
                  <w:r>
                    <w:t>1</w:t>
                  </w:r>
                </w:p>
              </w:tc>
            </w:tr>
            <w:tr w:rsidR="00265114" w14:paraId="726C4CC6" w14:textId="77777777" w:rsidTr="003E1C6C">
              <w:tc>
                <w:tcPr>
                  <w:tcW w:w="0" w:type="auto"/>
                </w:tcPr>
                <w:p w14:paraId="7B204099" w14:textId="77777777" w:rsidR="00265114" w:rsidRDefault="00265114" w:rsidP="003E1C6C">
                  <w:pPr>
                    <w:jc w:val="center"/>
                  </w:pPr>
                  <w:r>
                    <w:t>-</w:t>
                  </w:r>
                </w:p>
              </w:tc>
              <w:tc>
                <w:tcPr>
                  <w:tcW w:w="0" w:type="auto"/>
                </w:tcPr>
                <w:p w14:paraId="1F5B3787" w14:textId="77777777" w:rsidR="00265114" w:rsidRDefault="00693E14" w:rsidP="003E1C6C">
                  <w:hyperlink r:id="rId64" w:history="1">
                    <w:r w:rsidR="00265114">
                      <w:rPr>
                        <w:rStyle w:val="Hyperlink"/>
                      </w:rPr>
                      <w:t>Service provider organisation—funding allocated, total Australian currency N[N(8)]</w:t>
                    </w:r>
                  </w:hyperlink>
                </w:p>
              </w:tc>
              <w:tc>
                <w:tcPr>
                  <w:tcW w:w="0" w:type="auto"/>
                </w:tcPr>
                <w:p w14:paraId="096DF8F5" w14:textId="77777777" w:rsidR="00265114" w:rsidRDefault="00265114" w:rsidP="003E1C6C">
                  <w:pPr>
                    <w:jc w:val="center"/>
                  </w:pPr>
                  <w:r>
                    <w:t>Mandatory</w:t>
                  </w:r>
                </w:p>
              </w:tc>
              <w:tc>
                <w:tcPr>
                  <w:tcW w:w="0" w:type="auto"/>
                </w:tcPr>
                <w:p w14:paraId="5AF48A59" w14:textId="77777777" w:rsidR="00265114" w:rsidRDefault="00265114" w:rsidP="003E1C6C">
                  <w:pPr>
                    <w:jc w:val="center"/>
                  </w:pPr>
                  <w:r>
                    <w:t>1</w:t>
                  </w:r>
                </w:p>
              </w:tc>
            </w:tr>
            <w:tr w:rsidR="00265114" w14:paraId="07BA26E2" w14:textId="77777777" w:rsidTr="003E1C6C">
              <w:tc>
                <w:tcPr>
                  <w:tcW w:w="0" w:type="auto"/>
                </w:tcPr>
                <w:p w14:paraId="3FCA3CF8" w14:textId="77777777" w:rsidR="00265114" w:rsidRDefault="00265114" w:rsidP="003E1C6C">
                  <w:pPr>
                    <w:jc w:val="center"/>
                  </w:pPr>
                  <w:r>
                    <w:t>-</w:t>
                  </w:r>
                </w:p>
              </w:tc>
              <w:tc>
                <w:tcPr>
                  <w:tcW w:w="0" w:type="auto"/>
                </w:tcPr>
                <w:p w14:paraId="4C91C571" w14:textId="77777777" w:rsidR="00265114" w:rsidRDefault="00693E14" w:rsidP="003E1C6C">
                  <w:hyperlink r:id="rId65" w:history="1">
                    <w:r w:rsidR="00265114">
                      <w:rPr>
                        <w:rStyle w:val="Hyperlink"/>
                      </w:rPr>
                      <w:t>Service provider organisation—geographic location (SLA), code (ASGC 2011) NNNNN</w:t>
                    </w:r>
                  </w:hyperlink>
                </w:p>
              </w:tc>
              <w:tc>
                <w:tcPr>
                  <w:tcW w:w="0" w:type="auto"/>
                </w:tcPr>
                <w:p w14:paraId="0F50679B" w14:textId="77777777" w:rsidR="00265114" w:rsidRDefault="00265114" w:rsidP="003E1C6C">
                  <w:pPr>
                    <w:jc w:val="center"/>
                  </w:pPr>
                  <w:r>
                    <w:t>Optional</w:t>
                  </w:r>
                </w:p>
              </w:tc>
              <w:tc>
                <w:tcPr>
                  <w:tcW w:w="0" w:type="auto"/>
                </w:tcPr>
                <w:p w14:paraId="1AA359D6" w14:textId="77777777" w:rsidR="00265114" w:rsidRDefault="00265114" w:rsidP="003E1C6C">
                  <w:pPr>
                    <w:jc w:val="center"/>
                  </w:pPr>
                  <w:r>
                    <w:t>1</w:t>
                  </w:r>
                </w:p>
              </w:tc>
            </w:tr>
            <w:tr w:rsidR="00265114" w14:paraId="0579860A" w14:textId="77777777" w:rsidTr="003E1C6C">
              <w:tc>
                <w:tcPr>
                  <w:tcW w:w="0" w:type="auto"/>
                </w:tcPr>
                <w:p w14:paraId="0B72722A" w14:textId="77777777" w:rsidR="00265114" w:rsidRDefault="00265114" w:rsidP="003E1C6C">
                  <w:pPr>
                    <w:jc w:val="center"/>
                  </w:pPr>
                  <w:r>
                    <w:t>-</w:t>
                  </w:r>
                </w:p>
              </w:tc>
              <w:tc>
                <w:tcPr>
                  <w:tcW w:w="0" w:type="auto"/>
                </w:tcPr>
                <w:p w14:paraId="4092625D" w14:textId="77777777" w:rsidR="00265114" w:rsidRDefault="00693E14" w:rsidP="003E1C6C">
                  <w:hyperlink r:id="rId66" w:history="1">
                    <w:r w:rsidR="00265114">
                      <w:rPr>
                        <w:rStyle w:val="Hyperlink"/>
                      </w:rPr>
                      <w:t>Service provider organisation—hours worked (paid staff), total NNNNN</w:t>
                    </w:r>
                  </w:hyperlink>
                </w:p>
              </w:tc>
              <w:tc>
                <w:tcPr>
                  <w:tcW w:w="0" w:type="auto"/>
                </w:tcPr>
                <w:p w14:paraId="4AD470F6" w14:textId="77777777" w:rsidR="00265114" w:rsidRDefault="00265114" w:rsidP="003E1C6C">
                  <w:pPr>
                    <w:jc w:val="center"/>
                  </w:pPr>
                  <w:r>
                    <w:t>Mandatory</w:t>
                  </w:r>
                </w:p>
              </w:tc>
              <w:tc>
                <w:tcPr>
                  <w:tcW w:w="0" w:type="auto"/>
                </w:tcPr>
                <w:p w14:paraId="52FE6BC7" w14:textId="77777777" w:rsidR="00265114" w:rsidRDefault="00265114" w:rsidP="003E1C6C">
                  <w:pPr>
                    <w:jc w:val="center"/>
                  </w:pPr>
                  <w:r>
                    <w:t>2</w:t>
                  </w:r>
                </w:p>
              </w:tc>
            </w:tr>
            <w:tr w:rsidR="00265114" w14:paraId="2900F5D8" w14:textId="77777777" w:rsidTr="003E1C6C">
              <w:tc>
                <w:tcPr>
                  <w:tcW w:w="0" w:type="auto"/>
                </w:tcPr>
                <w:p w14:paraId="2217F1D2" w14:textId="77777777" w:rsidR="00265114" w:rsidRDefault="00265114" w:rsidP="003E1C6C">
                  <w:pPr>
                    <w:jc w:val="center"/>
                  </w:pPr>
                  <w:r>
                    <w:t>-</w:t>
                  </w:r>
                </w:p>
              </w:tc>
              <w:tc>
                <w:tcPr>
                  <w:tcW w:w="0" w:type="auto"/>
                </w:tcPr>
                <w:p w14:paraId="0BA4C402" w14:textId="77777777" w:rsidR="00265114" w:rsidRDefault="00693E14" w:rsidP="003E1C6C">
                  <w:hyperlink r:id="rId67" w:history="1">
                    <w:r w:rsidR="00265114">
                      <w:rPr>
                        <w:rStyle w:val="Hyperlink"/>
                      </w:rPr>
                      <w:t>Service provider organisation—hours worked (volunteer/unpaid staff), total NNNNN</w:t>
                    </w:r>
                  </w:hyperlink>
                </w:p>
              </w:tc>
              <w:tc>
                <w:tcPr>
                  <w:tcW w:w="0" w:type="auto"/>
                </w:tcPr>
                <w:p w14:paraId="4B00357A" w14:textId="77777777" w:rsidR="00265114" w:rsidRDefault="00265114" w:rsidP="003E1C6C">
                  <w:pPr>
                    <w:jc w:val="center"/>
                  </w:pPr>
                  <w:r>
                    <w:t>Mandatory</w:t>
                  </w:r>
                </w:p>
              </w:tc>
              <w:tc>
                <w:tcPr>
                  <w:tcW w:w="0" w:type="auto"/>
                </w:tcPr>
                <w:p w14:paraId="62105E5D" w14:textId="77777777" w:rsidR="00265114" w:rsidRDefault="00265114" w:rsidP="003E1C6C">
                  <w:pPr>
                    <w:jc w:val="center"/>
                  </w:pPr>
                  <w:r>
                    <w:t>2</w:t>
                  </w:r>
                </w:p>
              </w:tc>
            </w:tr>
            <w:tr w:rsidR="00265114" w14:paraId="7B1AFD83" w14:textId="77777777" w:rsidTr="003E1C6C">
              <w:tc>
                <w:tcPr>
                  <w:tcW w:w="0" w:type="auto"/>
                </w:tcPr>
                <w:p w14:paraId="24E43411" w14:textId="77777777" w:rsidR="00265114" w:rsidRDefault="00265114" w:rsidP="003E1C6C">
                  <w:pPr>
                    <w:jc w:val="center"/>
                  </w:pPr>
                  <w:r>
                    <w:t>-</w:t>
                  </w:r>
                </w:p>
              </w:tc>
              <w:tc>
                <w:tcPr>
                  <w:tcW w:w="0" w:type="auto"/>
                </w:tcPr>
                <w:p w14:paraId="61AE266C" w14:textId="77777777" w:rsidR="00265114" w:rsidRDefault="00693E14" w:rsidP="003E1C6C">
                  <w:hyperlink r:id="rId68" w:history="1">
                    <w:r w:rsidR="00265114">
                      <w:rPr>
                        <w:rStyle w:val="Hyperlink"/>
                      </w:rPr>
                      <w:t>Service provider organisation—number of clients, total people N[NNNN]</w:t>
                    </w:r>
                  </w:hyperlink>
                </w:p>
              </w:tc>
              <w:tc>
                <w:tcPr>
                  <w:tcW w:w="0" w:type="auto"/>
                </w:tcPr>
                <w:p w14:paraId="7104EA8D" w14:textId="77777777" w:rsidR="00265114" w:rsidRDefault="00265114" w:rsidP="003E1C6C">
                  <w:pPr>
                    <w:jc w:val="center"/>
                  </w:pPr>
                  <w:r>
                    <w:t>Mandatory</w:t>
                  </w:r>
                </w:p>
              </w:tc>
              <w:tc>
                <w:tcPr>
                  <w:tcW w:w="0" w:type="auto"/>
                </w:tcPr>
                <w:p w14:paraId="64A723F3" w14:textId="77777777" w:rsidR="00265114" w:rsidRDefault="00265114" w:rsidP="003E1C6C">
                  <w:pPr>
                    <w:jc w:val="center"/>
                  </w:pPr>
                  <w:r>
                    <w:t>1</w:t>
                  </w:r>
                </w:p>
              </w:tc>
            </w:tr>
            <w:tr w:rsidR="00265114" w14:paraId="05857532" w14:textId="77777777" w:rsidTr="003E1C6C">
              <w:tc>
                <w:tcPr>
                  <w:tcW w:w="0" w:type="auto"/>
                </w:tcPr>
                <w:p w14:paraId="557C7B6E" w14:textId="77777777" w:rsidR="00265114" w:rsidRDefault="00265114" w:rsidP="003E1C6C">
                  <w:pPr>
                    <w:jc w:val="center"/>
                  </w:pPr>
                  <w:r>
                    <w:t>-</w:t>
                  </w:r>
                </w:p>
              </w:tc>
              <w:tc>
                <w:tcPr>
                  <w:tcW w:w="0" w:type="auto"/>
                </w:tcPr>
                <w:p w14:paraId="23981A15" w14:textId="77777777" w:rsidR="00265114" w:rsidRDefault="00693E14" w:rsidP="003E1C6C">
                  <w:hyperlink r:id="rId69" w:history="1">
                    <w:r w:rsidR="00265114">
                      <w:rPr>
                        <w:rStyle w:val="Hyperlink"/>
                      </w:rPr>
                      <w:t>Service provider organisation—number of service operation days (7 day period), total N[N]</w:t>
                    </w:r>
                  </w:hyperlink>
                </w:p>
              </w:tc>
              <w:tc>
                <w:tcPr>
                  <w:tcW w:w="0" w:type="auto"/>
                </w:tcPr>
                <w:p w14:paraId="1D2D596B" w14:textId="77777777" w:rsidR="00265114" w:rsidRDefault="00265114" w:rsidP="003E1C6C">
                  <w:pPr>
                    <w:jc w:val="center"/>
                  </w:pPr>
                  <w:r>
                    <w:t>Mandatory</w:t>
                  </w:r>
                </w:p>
              </w:tc>
              <w:tc>
                <w:tcPr>
                  <w:tcW w:w="0" w:type="auto"/>
                </w:tcPr>
                <w:p w14:paraId="6FCC23C7" w14:textId="77777777" w:rsidR="00265114" w:rsidRDefault="00265114" w:rsidP="003E1C6C">
                  <w:pPr>
                    <w:jc w:val="center"/>
                  </w:pPr>
                  <w:r>
                    <w:t>1</w:t>
                  </w:r>
                </w:p>
              </w:tc>
            </w:tr>
            <w:tr w:rsidR="00265114" w14:paraId="769383B6" w14:textId="77777777" w:rsidTr="003E1C6C">
              <w:tc>
                <w:tcPr>
                  <w:tcW w:w="0" w:type="auto"/>
                </w:tcPr>
                <w:p w14:paraId="6BEDA1DA" w14:textId="77777777" w:rsidR="00265114" w:rsidRDefault="00265114" w:rsidP="003E1C6C">
                  <w:pPr>
                    <w:jc w:val="center"/>
                  </w:pPr>
                  <w:r>
                    <w:t>-</w:t>
                  </w:r>
                </w:p>
              </w:tc>
              <w:tc>
                <w:tcPr>
                  <w:tcW w:w="0" w:type="auto"/>
                </w:tcPr>
                <w:p w14:paraId="16672C39" w14:textId="77777777" w:rsidR="00265114" w:rsidRDefault="00693E14" w:rsidP="003E1C6C">
                  <w:hyperlink r:id="rId70" w:history="1">
                    <w:r w:rsidR="00265114">
                      <w:rPr>
                        <w:rStyle w:val="Hyperlink"/>
                      </w:rPr>
                      <w:t>Service provider organisation—number of service operation hours (24 hour period), total NN</w:t>
                    </w:r>
                  </w:hyperlink>
                </w:p>
              </w:tc>
              <w:tc>
                <w:tcPr>
                  <w:tcW w:w="0" w:type="auto"/>
                </w:tcPr>
                <w:p w14:paraId="0F183C49" w14:textId="77777777" w:rsidR="00265114" w:rsidRDefault="00265114" w:rsidP="003E1C6C">
                  <w:pPr>
                    <w:jc w:val="center"/>
                  </w:pPr>
                  <w:r>
                    <w:t>Mandatory</w:t>
                  </w:r>
                </w:p>
              </w:tc>
              <w:tc>
                <w:tcPr>
                  <w:tcW w:w="0" w:type="auto"/>
                </w:tcPr>
                <w:p w14:paraId="2FCD6B20" w14:textId="77777777" w:rsidR="00265114" w:rsidRDefault="00265114" w:rsidP="003E1C6C">
                  <w:pPr>
                    <w:jc w:val="center"/>
                  </w:pPr>
                  <w:r>
                    <w:t>1</w:t>
                  </w:r>
                </w:p>
              </w:tc>
            </w:tr>
            <w:tr w:rsidR="00265114" w14:paraId="65185E1B" w14:textId="77777777" w:rsidTr="003E1C6C">
              <w:tc>
                <w:tcPr>
                  <w:tcW w:w="0" w:type="auto"/>
                </w:tcPr>
                <w:p w14:paraId="1430DC33" w14:textId="77777777" w:rsidR="00265114" w:rsidRDefault="00265114" w:rsidP="003E1C6C">
                  <w:pPr>
                    <w:jc w:val="center"/>
                  </w:pPr>
                  <w:r>
                    <w:t>-</w:t>
                  </w:r>
                </w:p>
              </w:tc>
              <w:tc>
                <w:tcPr>
                  <w:tcW w:w="0" w:type="auto"/>
                </w:tcPr>
                <w:p w14:paraId="317C4667" w14:textId="77777777" w:rsidR="00265114" w:rsidRDefault="00693E14" w:rsidP="003E1C6C">
                  <w:hyperlink r:id="rId71" w:history="1">
                    <w:r w:rsidR="00265114">
                      <w:rPr>
                        <w:rStyle w:val="Hyperlink"/>
                      </w:rPr>
                      <w:t>Service provider organisation—number of service operation weeks (calendar year), total NN</w:t>
                    </w:r>
                  </w:hyperlink>
                </w:p>
              </w:tc>
              <w:tc>
                <w:tcPr>
                  <w:tcW w:w="0" w:type="auto"/>
                </w:tcPr>
                <w:p w14:paraId="07A5A7E7" w14:textId="77777777" w:rsidR="00265114" w:rsidRDefault="00265114" w:rsidP="003E1C6C">
                  <w:pPr>
                    <w:jc w:val="center"/>
                  </w:pPr>
                  <w:r>
                    <w:t>Mandatory</w:t>
                  </w:r>
                </w:p>
              </w:tc>
              <w:tc>
                <w:tcPr>
                  <w:tcW w:w="0" w:type="auto"/>
                </w:tcPr>
                <w:p w14:paraId="7926EB28" w14:textId="77777777" w:rsidR="00265114" w:rsidRDefault="00265114" w:rsidP="003E1C6C">
                  <w:pPr>
                    <w:jc w:val="center"/>
                  </w:pPr>
                  <w:r>
                    <w:t>1</w:t>
                  </w:r>
                </w:p>
              </w:tc>
            </w:tr>
            <w:tr w:rsidR="00265114" w14:paraId="1217CE50" w14:textId="77777777" w:rsidTr="003E1C6C">
              <w:tc>
                <w:tcPr>
                  <w:tcW w:w="0" w:type="auto"/>
                </w:tcPr>
                <w:p w14:paraId="72DF2652" w14:textId="77777777" w:rsidR="00265114" w:rsidRDefault="00265114" w:rsidP="003E1C6C">
                  <w:pPr>
                    <w:jc w:val="center"/>
                  </w:pPr>
                  <w:r>
                    <w:t>-</w:t>
                  </w:r>
                </w:p>
              </w:tc>
              <w:tc>
                <w:tcPr>
                  <w:tcW w:w="0" w:type="auto"/>
                </w:tcPr>
                <w:p w14:paraId="75CE02EF" w14:textId="77777777" w:rsidR="00265114" w:rsidRDefault="00693E14" w:rsidP="003E1C6C">
                  <w:hyperlink r:id="rId72" w:history="1">
                    <w:r w:rsidR="00265114">
                      <w:rPr>
                        <w:rStyle w:val="Hyperlink"/>
                      </w:rPr>
                      <w:t>Service provider organisation—organisation identifier (NDA funded agency), X[X(7)]</w:t>
                    </w:r>
                  </w:hyperlink>
                </w:p>
              </w:tc>
              <w:tc>
                <w:tcPr>
                  <w:tcW w:w="0" w:type="auto"/>
                </w:tcPr>
                <w:p w14:paraId="7B53816F" w14:textId="77777777" w:rsidR="00265114" w:rsidRDefault="00265114" w:rsidP="003E1C6C">
                  <w:pPr>
                    <w:jc w:val="center"/>
                  </w:pPr>
                  <w:r>
                    <w:t>Mandatory</w:t>
                  </w:r>
                </w:p>
              </w:tc>
              <w:tc>
                <w:tcPr>
                  <w:tcW w:w="0" w:type="auto"/>
                </w:tcPr>
                <w:p w14:paraId="4D996DD8" w14:textId="77777777" w:rsidR="00265114" w:rsidRDefault="00265114" w:rsidP="003E1C6C">
                  <w:pPr>
                    <w:jc w:val="center"/>
                  </w:pPr>
                  <w:r>
                    <w:t>1</w:t>
                  </w:r>
                </w:p>
              </w:tc>
            </w:tr>
            <w:tr w:rsidR="00265114" w14:paraId="1DD64AE3" w14:textId="77777777" w:rsidTr="003E1C6C">
              <w:tc>
                <w:tcPr>
                  <w:tcW w:w="0" w:type="auto"/>
                </w:tcPr>
                <w:p w14:paraId="36529A8C" w14:textId="77777777" w:rsidR="00265114" w:rsidRDefault="00265114" w:rsidP="003E1C6C">
                  <w:pPr>
                    <w:jc w:val="center"/>
                  </w:pPr>
                  <w:r>
                    <w:t>-</w:t>
                  </w:r>
                </w:p>
              </w:tc>
              <w:tc>
                <w:tcPr>
                  <w:tcW w:w="0" w:type="auto"/>
                </w:tcPr>
                <w:p w14:paraId="19FFAB47" w14:textId="77777777" w:rsidR="00265114" w:rsidRDefault="00693E14" w:rsidP="003E1C6C">
                  <w:hyperlink r:id="rId73" w:history="1">
                    <w:r w:rsidR="00265114">
                      <w:rPr>
                        <w:rStyle w:val="Hyperlink"/>
                      </w:rPr>
                      <w:t>Service provider organisation—organisation identifier (NDA service type outlet),  XX[X(12)]</w:t>
                    </w:r>
                  </w:hyperlink>
                </w:p>
              </w:tc>
              <w:tc>
                <w:tcPr>
                  <w:tcW w:w="0" w:type="auto"/>
                </w:tcPr>
                <w:p w14:paraId="005A8209" w14:textId="77777777" w:rsidR="00265114" w:rsidRDefault="00265114" w:rsidP="003E1C6C">
                  <w:pPr>
                    <w:jc w:val="center"/>
                  </w:pPr>
                  <w:r>
                    <w:t>Mandatory</w:t>
                  </w:r>
                </w:p>
              </w:tc>
              <w:tc>
                <w:tcPr>
                  <w:tcW w:w="0" w:type="auto"/>
                </w:tcPr>
                <w:p w14:paraId="2B3B5270" w14:textId="77777777" w:rsidR="00265114" w:rsidRDefault="00265114" w:rsidP="003E1C6C">
                  <w:pPr>
                    <w:jc w:val="center"/>
                  </w:pPr>
                  <w:r>
                    <w:t>1</w:t>
                  </w:r>
                </w:p>
              </w:tc>
            </w:tr>
            <w:tr w:rsidR="00265114" w14:paraId="7C99BFD6" w14:textId="77777777" w:rsidTr="003E1C6C">
              <w:tc>
                <w:tcPr>
                  <w:tcW w:w="0" w:type="auto"/>
                </w:tcPr>
                <w:p w14:paraId="4103B12B" w14:textId="77777777" w:rsidR="00265114" w:rsidRDefault="00265114" w:rsidP="003E1C6C">
                  <w:pPr>
                    <w:jc w:val="center"/>
                  </w:pPr>
                  <w:r>
                    <w:t>-</w:t>
                  </w:r>
                </w:p>
              </w:tc>
              <w:tc>
                <w:tcPr>
                  <w:tcW w:w="0" w:type="auto"/>
                </w:tcPr>
                <w:p w14:paraId="45B09C22" w14:textId="77777777" w:rsidR="00265114" w:rsidRDefault="00693E14" w:rsidP="003E1C6C">
                  <w:hyperlink r:id="rId74" w:history="1">
                    <w:r w:rsidR="00265114">
                      <w:rPr>
                        <w:rStyle w:val="Hyperlink"/>
                      </w:rPr>
                      <w:t>Service provider organisation—service activity type, NDA code N.NN</w:t>
                    </w:r>
                  </w:hyperlink>
                </w:p>
              </w:tc>
              <w:tc>
                <w:tcPr>
                  <w:tcW w:w="0" w:type="auto"/>
                </w:tcPr>
                <w:p w14:paraId="23629234" w14:textId="77777777" w:rsidR="00265114" w:rsidRDefault="00265114" w:rsidP="003E1C6C">
                  <w:pPr>
                    <w:jc w:val="center"/>
                  </w:pPr>
                  <w:r>
                    <w:t>Mandatory</w:t>
                  </w:r>
                </w:p>
              </w:tc>
              <w:tc>
                <w:tcPr>
                  <w:tcW w:w="0" w:type="auto"/>
                </w:tcPr>
                <w:p w14:paraId="178FA42B" w14:textId="77777777" w:rsidR="00265114" w:rsidRDefault="00265114" w:rsidP="003E1C6C">
                  <w:pPr>
                    <w:jc w:val="center"/>
                  </w:pPr>
                  <w:r>
                    <w:t>1</w:t>
                  </w:r>
                </w:p>
              </w:tc>
            </w:tr>
          </w:tbl>
          <w:p w14:paraId="31617A1E" w14:textId="77777777" w:rsidR="00265114" w:rsidRDefault="00265114" w:rsidP="003E1C6C"/>
        </w:tc>
      </w:tr>
    </w:tbl>
    <w:p w14:paraId="0F793252" w14:textId="77777777" w:rsidR="00D85138" w:rsidRDefault="00D85138" w:rsidP="00D85138">
      <w:pPr>
        <w:pStyle w:val="Sectiontitle"/>
      </w:pPr>
      <w:bookmarkStart w:id="33" w:name="_Toc369599301"/>
      <w:r>
        <w:t>Data Set Specifications</w:t>
      </w:r>
      <w:bookmarkEnd w:id="33"/>
    </w:p>
    <w:p w14:paraId="378C32BB" w14:textId="77777777" w:rsidR="00771E36" w:rsidRDefault="00771E36" w:rsidP="00771E36"/>
    <w:p w14:paraId="1882F997" w14:textId="13958A02" w:rsidR="009D0A25" w:rsidRPr="00743EA0" w:rsidRDefault="009D0A25" w:rsidP="00004997">
      <w:pPr>
        <w:pStyle w:val="Itemtitle"/>
      </w:pPr>
      <w:bookmarkStart w:id="34" w:name="467027_Adoptions_DSS_2011_13"/>
      <w:bookmarkStart w:id="35" w:name="_Toc369599302"/>
      <w:r w:rsidRPr="00743EA0">
        <w:t>Adoptions DSS 2011-13</w:t>
      </w:r>
      <w:bookmarkEnd w:id="34"/>
      <w:r w:rsidR="0040253A" w:rsidRPr="00743EA0">
        <w:t xml:space="preserve"> </w:t>
      </w:r>
      <w:r w:rsidR="009876D3" w:rsidRPr="00743EA0">
        <w:sym w:font="Symbol" w:char="F0A8"/>
      </w:r>
      <w:bookmarkEnd w:id="35"/>
      <w:r w:rsidR="009876D3">
        <w:t xml:space="preserve"> </w:t>
      </w:r>
    </w:p>
    <w:tbl>
      <w:tblPr>
        <w:tblW w:w="0" w:type="auto"/>
        <w:tblLook w:val="0000" w:firstRow="0" w:lastRow="0" w:firstColumn="0" w:lastColumn="0" w:noHBand="0" w:noVBand="0"/>
      </w:tblPr>
      <w:tblGrid>
        <w:gridCol w:w="2850"/>
        <w:gridCol w:w="6430"/>
      </w:tblGrid>
      <w:tr w:rsidR="009D0A25" w14:paraId="703F0EF3" w14:textId="77777777" w:rsidTr="009D0A25">
        <w:tc>
          <w:tcPr>
            <w:tcW w:w="9280" w:type="dxa"/>
            <w:gridSpan w:val="2"/>
          </w:tcPr>
          <w:p w14:paraId="73ADDE88" w14:textId="77777777" w:rsidR="009D0A25" w:rsidRDefault="009D0A25" w:rsidP="001F1E58">
            <w:pPr>
              <w:pStyle w:val="Itemsectiontitle"/>
            </w:pPr>
            <w:r>
              <w:t>Identifying and definitional attributes</w:t>
            </w:r>
          </w:p>
        </w:tc>
      </w:tr>
      <w:tr w:rsidR="009D0A25" w14:paraId="0C6E3F48" w14:textId="77777777" w:rsidTr="009D0A25">
        <w:tc>
          <w:tcPr>
            <w:tcW w:w="2850" w:type="dxa"/>
          </w:tcPr>
          <w:p w14:paraId="3E2D70BF" w14:textId="77777777" w:rsidR="009D0A25" w:rsidRDefault="009D0A25" w:rsidP="001F1E58">
            <w:r>
              <w:rPr>
                <w:i/>
              </w:rPr>
              <w:t>Metadata item type:</w:t>
            </w:r>
          </w:p>
        </w:tc>
        <w:tc>
          <w:tcPr>
            <w:tcW w:w="6430" w:type="dxa"/>
          </w:tcPr>
          <w:p w14:paraId="704B1B96" w14:textId="77777777" w:rsidR="009D0A25" w:rsidRDefault="009D0A25" w:rsidP="001F1E58">
            <w:r>
              <w:t>Data Set Specification</w:t>
            </w:r>
          </w:p>
        </w:tc>
      </w:tr>
      <w:tr w:rsidR="009D0A25" w14:paraId="092E300C" w14:textId="77777777" w:rsidTr="009D0A25">
        <w:tc>
          <w:tcPr>
            <w:tcW w:w="2850" w:type="dxa"/>
          </w:tcPr>
          <w:p w14:paraId="7C7E754F" w14:textId="77777777" w:rsidR="009D0A25" w:rsidRDefault="009D0A25" w:rsidP="001F1E58">
            <w:r>
              <w:rPr>
                <w:i/>
              </w:rPr>
              <w:t>METeOR identifier:</w:t>
            </w:r>
          </w:p>
        </w:tc>
        <w:tc>
          <w:tcPr>
            <w:tcW w:w="6430" w:type="dxa"/>
          </w:tcPr>
          <w:p w14:paraId="1A6754D5" w14:textId="77777777" w:rsidR="009D0A25" w:rsidRDefault="009D0A25" w:rsidP="001F1E58">
            <w:r>
              <w:t>467027</w:t>
            </w:r>
          </w:p>
        </w:tc>
      </w:tr>
      <w:tr w:rsidR="009D0A25" w14:paraId="52472590" w14:textId="77777777" w:rsidTr="009D0A25">
        <w:tc>
          <w:tcPr>
            <w:tcW w:w="2850" w:type="dxa"/>
          </w:tcPr>
          <w:p w14:paraId="4BF5E678" w14:textId="77777777" w:rsidR="009D0A25" w:rsidRDefault="009D0A25" w:rsidP="001F1E58">
            <w:r>
              <w:rPr>
                <w:i/>
              </w:rPr>
              <w:t>Registration status:</w:t>
            </w:r>
          </w:p>
        </w:tc>
        <w:tc>
          <w:tcPr>
            <w:tcW w:w="6430" w:type="dxa"/>
          </w:tcPr>
          <w:p w14:paraId="33976695" w14:textId="77777777" w:rsidR="009D0A25" w:rsidRDefault="009D0A25" w:rsidP="001F1E58">
            <w:r>
              <w:t>Community Services, Standard 20/05/2013</w:t>
            </w:r>
          </w:p>
        </w:tc>
      </w:tr>
      <w:tr w:rsidR="009D0A25" w14:paraId="4BB17AD1" w14:textId="77777777" w:rsidTr="009D0A25">
        <w:tc>
          <w:tcPr>
            <w:tcW w:w="2850" w:type="dxa"/>
          </w:tcPr>
          <w:p w14:paraId="0E78F170" w14:textId="77777777" w:rsidR="009D0A25" w:rsidRDefault="009D0A25" w:rsidP="001F1E58">
            <w:r>
              <w:rPr>
                <w:i/>
              </w:rPr>
              <w:t>DSS type:</w:t>
            </w:r>
          </w:p>
        </w:tc>
        <w:tc>
          <w:tcPr>
            <w:tcW w:w="6430" w:type="dxa"/>
          </w:tcPr>
          <w:p w14:paraId="50D30D49" w14:textId="77777777" w:rsidR="009D0A25" w:rsidRDefault="009D0A25" w:rsidP="001F1E58">
            <w:r>
              <w:t>Data Set Specification (DSS)</w:t>
            </w:r>
          </w:p>
        </w:tc>
      </w:tr>
      <w:tr w:rsidR="009D0A25" w14:paraId="5AAF2E16" w14:textId="77777777" w:rsidTr="009D0A25">
        <w:tc>
          <w:tcPr>
            <w:tcW w:w="2850" w:type="dxa"/>
          </w:tcPr>
          <w:p w14:paraId="72C180D6" w14:textId="77777777" w:rsidR="009D0A25" w:rsidRDefault="009D0A25" w:rsidP="001F1E58">
            <w:r>
              <w:rPr>
                <w:i/>
              </w:rPr>
              <w:t>Scope:</w:t>
            </w:r>
          </w:p>
        </w:tc>
        <w:tc>
          <w:tcPr>
            <w:tcW w:w="6430" w:type="dxa"/>
          </w:tcPr>
          <w:p w14:paraId="04787494" w14:textId="77777777" w:rsidR="009D0A25" w:rsidRDefault="009D0A25" w:rsidP="001F1E58">
            <w:r>
              <w:t>The Adoptions Australia collection contains data relating to two populations of children, those subject to:</w:t>
            </w:r>
          </w:p>
          <w:p w14:paraId="1C1CF55C" w14:textId="77777777" w:rsidR="009D0A25" w:rsidRDefault="009D0A25" w:rsidP="009D0A25">
            <w:pPr>
              <w:numPr>
                <w:ilvl w:val="0"/>
                <w:numId w:val="4"/>
              </w:numPr>
            </w:pPr>
            <w:r>
              <w:t xml:space="preserve">Finalisations- children who were the subject of a finalised adoption order during the reporting period. This includes orders that were made in Australia and in the case of some intercountry adoptions, where the full adoption order was made in the country of origin. </w:t>
            </w:r>
          </w:p>
          <w:p w14:paraId="1DFD889D" w14:textId="77777777" w:rsidR="009D0A25" w:rsidRDefault="009D0A25" w:rsidP="009D0A25">
            <w:pPr>
              <w:numPr>
                <w:ilvl w:val="0"/>
                <w:numId w:val="4"/>
              </w:numPr>
            </w:pPr>
            <w:r>
              <w:t>Placements- children, regardless of the status of their adoption order, who were placed with their adoptive family during the reporting period. 'Placed with their adoptive families' refers to when the child enters the home.</w:t>
            </w:r>
          </w:p>
          <w:p w14:paraId="226EBFBC" w14:textId="77777777" w:rsidR="009D0A25" w:rsidRDefault="009D0A25" w:rsidP="001F1E58">
            <w:r>
              <w:t>Adoption is the legal process by which a person legally becomes a child of the adoptive parent(s) and legally ceases to be a child of his/her existing parent(s). Adopted children include people aged 18+ years. The Adoptions data set specification (DDS) describes data collected from state/territory departments responsible of adoptions within the specified reporting period.</w:t>
            </w:r>
          </w:p>
          <w:p w14:paraId="0DBE5AD4" w14:textId="77777777" w:rsidR="009D0A25" w:rsidRDefault="009D0A25" w:rsidP="001F1E58">
            <w:r>
              <w:t xml:space="preserve">The DSS excludes adoptions by Australian citizens or permanent residents who have lived overseas for 12 months or more and have adopted a child through an overseas agency or government authority. This type of intercountry adoption falls outside the jurisdiction of the Australian state and territory departments responsible for adoption. </w:t>
            </w:r>
          </w:p>
        </w:tc>
      </w:tr>
      <w:tr w:rsidR="009D0A25" w14:paraId="32F1CA8E" w14:textId="77777777" w:rsidTr="009D0A25">
        <w:tc>
          <w:tcPr>
            <w:tcW w:w="9280" w:type="dxa"/>
            <w:gridSpan w:val="2"/>
          </w:tcPr>
          <w:p w14:paraId="0D87EF3E" w14:textId="77777777" w:rsidR="009D0A25" w:rsidRDefault="009D0A25" w:rsidP="001F1E58">
            <w:pPr>
              <w:pStyle w:val="Itemsectiontitle"/>
            </w:pPr>
            <w:r>
              <w:t>Collection and usage attributes</w:t>
            </w:r>
          </w:p>
        </w:tc>
      </w:tr>
      <w:tr w:rsidR="009D0A25" w14:paraId="7062BA44" w14:textId="77777777" w:rsidTr="009D0A25">
        <w:tc>
          <w:tcPr>
            <w:tcW w:w="2850" w:type="dxa"/>
          </w:tcPr>
          <w:p w14:paraId="00F489CC" w14:textId="77777777" w:rsidR="009D0A25" w:rsidRDefault="009D0A25" w:rsidP="001F1E58">
            <w:r>
              <w:rPr>
                <w:i/>
              </w:rPr>
              <w:t>Guide for use:</w:t>
            </w:r>
          </w:p>
        </w:tc>
        <w:tc>
          <w:tcPr>
            <w:tcW w:w="6430" w:type="dxa"/>
          </w:tcPr>
          <w:p w14:paraId="40571347" w14:textId="77777777" w:rsidR="009D0A25" w:rsidRDefault="009D0A25" w:rsidP="001F1E58">
            <w:r>
              <w:rPr>
                <w:b/>
              </w:rPr>
              <w:t>Adoption categories</w:t>
            </w:r>
          </w:p>
          <w:p w14:paraId="678B5F29" w14:textId="77777777" w:rsidR="009D0A25" w:rsidRDefault="009D0A25" w:rsidP="001F1E58">
            <w:r>
              <w:t>Intercountry adoptions—adoptions of children from countries other than Australia who are legally able to be placed for adoption, but who generally have had no previous contact or relationship with the adoptive parents. Expatriate adoptions are not included in this category of adoption.</w:t>
            </w:r>
            <w:r>
              <w:br/>
              <w:t xml:space="preserve">Local adoptions—adoptions of children who were born or permanently residing in Australia before the adoption, who are legally able to be placed for adoption, but who generally have had no previous contact or relationship with the adoptive parents. </w:t>
            </w:r>
            <w:r>
              <w:br/>
              <w:t>‘Known’ child adoptions—adoptions of children who were born or permanently residing in Australia before the adoption, who have a pre-existing relationship with the adoptive parent(s) and who are generally not able to be adopted by anyone other than the adoptive parent(s). Known child adoptions include adoptions by step-parents, other relatives and. Intercountry known adoptions are not included in this category of adoption.</w:t>
            </w:r>
            <w:r>
              <w:br/>
            </w:r>
          </w:p>
          <w:p w14:paraId="68CEA16D" w14:textId="77777777" w:rsidR="009D0A25" w:rsidRDefault="009D0A25" w:rsidP="001F1E58">
            <w:r>
              <w:rPr>
                <w:b/>
              </w:rPr>
              <w:t>Hague/non-Hague countries</w:t>
            </w:r>
          </w:p>
          <w:p w14:paraId="5A13C443" w14:textId="77777777" w:rsidR="009D0A25" w:rsidRDefault="009D0A25" w:rsidP="001F1E58">
            <w:r>
              <w:t>An adopted child's country of origin is categorised as either a 'Hague' or a 'non-Hague' country. A Hague intercountry adoption is where the adoptive child's country of origin has ratified or acceded to the Hague Convention on Protection of Children and Co-operation in Respect of Intercountry Adoption, and the applicant(s) file was sent after the Convention entered into force in that country. By ratifying or acceding to the Hague Convention a country is legally bound to apply the Convention.</w:t>
            </w:r>
          </w:p>
          <w:p w14:paraId="435D2D3C" w14:textId="77777777" w:rsidR="009D0A25" w:rsidRDefault="009D0A25" w:rsidP="001F1E58">
            <w:r>
              <w:t>In some cases, the categorisation of a country as either 'Hague' or 'non-Hague' may vary at different stages of the overseas adoption process (for example, a country may have signed but not yet ratified or acceded to the Hague Convention when an applicant's file is sent to that country, but by the time the adopted child enters Australia and is placed with their adoptive parent(s), the country may have ratified or acceded to the Convention and the Convention has come into force). By signing the Hague Convention a country expresses, in principle, its intention to become a party to the Convention. However, signature does not, in any way, oblige a country to take further action (towards ratification or not). A country is party to the Hague Convention if it has ratified or acceded to the Convention - this involves the legal obligation for the country to apply the Convention.</w:t>
            </w:r>
          </w:p>
          <w:p w14:paraId="689D2A0A" w14:textId="77777777" w:rsidR="009D0A25" w:rsidRDefault="009D0A25" w:rsidP="001F1E58">
            <w:r>
              <w:t xml:space="preserve">The lists of 'Hague' countries, (ie. countries that ratified or acceded to the Hague Convention) can be found </w:t>
            </w:r>
            <w:hyperlink r:id="rId75" w:history="1">
              <w:r>
                <w:rPr>
                  <w:rStyle w:val="Hyperlink"/>
                </w:rPr>
                <w:t>here</w:t>
              </w:r>
            </w:hyperlink>
            <w:r>
              <w:t>. The listed date the Convention came into effect can be used to determine which countries had ratified the Convention before the end of the reporting period for the Adoptions DSS 2011-13 (i.e. 30 June 2013).</w:t>
            </w:r>
            <w:r>
              <w:br/>
            </w:r>
          </w:p>
        </w:tc>
      </w:tr>
      <w:tr w:rsidR="009D0A25" w14:paraId="2DD3702C" w14:textId="77777777" w:rsidTr="009D0A25">
        <w:tc>
          <w:tcPr>
            <w:tcW w:w="2850" w:type="dxa"/>
          </w:tcPr>
          <w:p w14:paraId="1690AD7B" w14:textId="77777777" w:rsidR="009D0A25" w:rsidRDefault="009D0A25" w:rsidP="001F1E58">
            <w:r>
              <w:rPr>
                <w:i/>
              </w:rPr>
              <w:t>Implementation start date:</w:t>
            </w:r>
          </w:p>
        </w:tc>
        <w:tc>
          <w:tcPr>
            <w:tcW w:w="6430" w:type="dxa"/>
          </w:tcPr>
          <w:p w14:paraId="475BF504" w14:textId="77777777" w:rsidR="009D0A25" w:rsidRDefault="009D0A25" w:rsidP="001F1E58">
            <w:r>
              <w:t>01/07/2011</w:t>
            </w:r>
          </w:p>
        </w:tc>
      </w:tr>
      <w:tr w:rsidR="009D0A25" w14:paraId="1694DDEA" w14:textId="77777777" w:rsidTr="009D0A25">
        <w:tc>
          <w:tcPr>
            <w:tcW w:w="2850" w:type="dxa"/>
          </w:tcPr>
          <w:p w14:paraId="23831A08" w14:textId="77777777" w:rsidR="009D0A25" w:rsidRDefault="009D0A25" w:rsidP="001F1E58">
            <w:r>
              <w:rPr>
                <w:i/>
              </w:rPr>
              <w:t>Implementation end date:</w:t>
            </w:r>
          </w:p>
        </w:tc>
        <w:tc>
          <w:tcPr>
            <w:tcW w:w="6430" w:type="dxa"/>
          </w:tcPr>
          <w:p w14:paraId="778A7AC5" w14:textId="77777777" w:rsidR="009D0A25" w:rsidRDefault="009D0A25" w:rsidP="001F1E58">
            <w:r>
              <w:t>30/06/2013</w:t>
            </w:r>
          </w:p>
        </w:tc>
      </w:tr>
      <w:tr w:rsidR="009D0A25" w14:paraId="1FBE74F8" w14:textId="77777777" w:rsidTr="009D0A25">
        <w:tc>
          <w:tcPr>
            <w:tcW w:w="2850" w:type="dxa"/>
          </w:tcPr>
          <w:p w14:paraId="681227B5" w14:textId="77777777" w:rsidR="009D0A25" w:rsidRDefault="009D0A25" w:rsidP="001F1E58">
            <w:r>
              <w:rPr>
                <w:i/>
              </w:rPr>
              <w:t>Comments:</w:t>
            </w:r>
          </w:p>
        </w:tc>
        <w:tc>
          <w:tcPr>
            <w:tcW w:w="6430" w:type="dxa"/>
          </w:tcPr>
          <w:p w14:paraId="1B8A3275" w14:textId="77777777" w:rsidR="009D0A25" w:rsidRDefault="009D0A25" w:rsidP="001F1E58">
            <w:r>
              <w:t>For local and intercountry adoptions, children are placed with their adoptive families before their adoption order is finalised. Some children placed for adoption during the reporting period may not have their adoption finalised until a following year. In addition, some adoption orders finalised in the reporting period may relate to children who were placed in previous years.</w:t>
            </w:r>
          </w:p>
        </w:tc>
      </w:tr>
      <w:tr w:rsidR="009D0A25" w14:paraId="77E4A814" w14:textId="77777777" w:rsidTr="009D0A25">
        <w:tc>
          <w:tcPr>
            <w:tcW w:w="9280" w:type="dxa"/>
            <w:gridSpan w:val="2"/>
          </w:tcPr>
          <w:p w14:paraId="689A05FD" w14:textId="77777777" w:rsidR="009D0A25" w:rsidRDefault="009D0A25" w:rsidP="001F1E58">
            <w:pPr>
              <w:pStyle w:val="Itemsectiontitle"/>
            </w:pPr>
            <w:r>
              <w:t>Metadata items in this Data Set Specification</w:t>
            </w:r>
          </w:p>
        </w:tc>
      </w:tr>
      <w:tr w:rsidR="009D0A25" w14:paraId="48C9EE03" w14:textId="77777777" w:rsidTr="009D0A25">
        <w:tc>
          <w:tcPr>
            <w:tcW w:w="9280" w:type="dxa"/>
            <w:gridSpan w:val="2"/>
          </w:tcPr>
          <w:tbl>
            <w:tblPr>
              <w:tblW w:w="0" w:type="auto"/>
              <w:tblLook w:val="0000" w:firstRow="0" w:lastRow="0" w:firstColumn="0" w:lastColumn="0" w:noHBand="0" w:noVBand="0"/>
            </w:tblPr>
            <w:tblGrid>
              <w:gridCol w:w="842"/>
              <w:gridCol w:w="5024"/>
              <w:gridCol w:w="1271"/>
              <w:gridCol w:w="1163"/>
            </w:tblGrid>
            <w:tr w:rsidR="009D0A25" w14:paraId="0AC6189F" w14:textId="77777777" w:rsidTr="001F1E58">
              <w:tc>
                <w:tcPr>
                  <w:tcW w:w="0" w:type="auto"/>
                </w:tcPr>
                <w:p w14:paraId="1A10FA0F" w14:textId="77777777" w:rsidR="009D0A25" w:rsidRDefault="009D0A25" w:rsidP="001F1E58">
                  <w:r>
                    <w:rPr>
                      <w:i/>
                    </w:rPr>
                    <w:t>Seq No.</w:t>
                  </w:r>
                </w:p>
              </w:tc>
              <w:tc>
                <w:tcPr>
                  <w:tcW w:w="0" w:type="auto"/>
                </w:tcPr>
                <w:p w14:paraId="1855CF6B" w14:textId="77777777" w:rsidR="009D0A25" w:rsidRDefault="009D0A25" w:rsidP="001F1E58">
                  <w:r>
                    <w:rPr>
                      <w:i/>
                    </w:rPr>
                    <w:t>Metadata item</w:t>
                  </w:r>
                </w:p>
              </w:tc>
              <w:tc>
                <w:tcPr>
                  <w:tcW w:w="0" w:type="auto"/>
                </w:tcPr>
                <w:p w14:paraId="2F02F7AA" w14:textId="77777777" w:rsidR="009D0A25" w:rsidRDefault="009D0A25" w:rsidP="001F1E58">
                  <w:r>
                    <w:rPr>
                      <w:i/>
                    </w:rPr>
                    <w:t>Obligation</w:t>
                  </w:r>
                </w:p>
              </w:tc>
              <w:tc>
                <w:tcPr>
                  <w:tcW w:w="0" w:type="auto"/>
                </w:tcPr>
                <w:p w14:paraId="1FE40CA7" w14:textId="77777777" w:rsidR="009D0A25" w:rsidRDefault="009D0A25" w:rsidP="001F1E58">
                  <w:r>
                    <w:rPr>
                      <w:i/>
                    </w:rPr>
                    <w:t>Max occurs</w:t>
                  </w:r>
                </w:p>
              </w:tc>
            </w:tr>
            <w:tr w:rsidR="009D0A25" w14:paraId="72E5F4D2" w14:textId="77777777" w:rsidTr="001F1E58">
              <w:tc>
                <w:tcPr>
                  <w:tcW w:w="0" w:type="auto"/>
                </w:tcPr>
                <w:p w14:paraId="6CAB36D8" w14:textId="77777777" w:rsidR="009D0A25" w:rsidRDefault="009D0A25" w:rsidP="001F1E58">
                  <w:pPr>
                    <w:jc w:val="center"/>
                  </w:pPr>
                  <w:r>
                    <w:t>-</w:t>
                  </w:r>
                </w:p>
              </w:tc>
              <w:tc>
                <w:tcPr>
                  <w:tcW w:w="0" w:type="auto"/>
                </w:tcPr>
                <w:p w14:paraId="7F63E750" w14:textId="77777777" w:rsidR="009D0A25" w:rsidRDefault="00693E14" w:rsidP="001F1E58">
                  <w:hyperlink r:id="rId76" w:history="1">
                    <w:r w:rsidR="009D0A25">
                      <w:rPr>
                        <w:rStyle w:val="Hyperlink"/>
                      </w:rPr>
                      <w:t>Adoption arranging organisation sector</w:t>
                    </w:r>
                  </w:hyperlink>
                </w:p>
              </w:tc>
              <w:tc>
                <w:tcPr>
                  <w:tcW w:w="0" w:type="auto"/>
                </w:tcPr>
                <w:p w14:paraId="36ADE92A" w14:textId="77777777" w:rsidR="009D0A25" w:rsidRDefault="009D0A25" w:rsidP="001F1E58">
                  <w:pPr>
                    <w:jc w:val="center"/>
                  </w:pPr>
                  <w:r>
                    <w:t>Conditional</w:t>
                  </w:r>
                </w:p>
              </w:tc>
              <w:tc>
                <w:tcPr>
                  <w:tcW w:w="0" w:type="auto"/>
                </w:tcPr>
                <w:p w14:paraId="48D6C8E6" w14:textId="77777777" w:rsidR="009D0A25" w:rsidRDefault="009D0A25" w:rsidP="001F1E58">
                  <w:pPr>
                    <w:jc w:val="center"/>
                  </w:pPr>
                  <w:r>
                    <w:t>1</w:t>
                  </w:r>
                </w:p>
              </w:tc>
            </w:tr>
            <w:tr w:rsidR="009D0A25" w14:paraId="7844CC4E" w14:textId="77777777" w:rsidTr="001F1E58">
              <w:tc>
                <w:tcPr>
                  <w:tcW w:w="0" w:type="auto"/>
                </w:tcPr>
                <w:p w14:paraId="7AEE1140" w14:textId="77777777" w:rsidR="009D0A25" w:rsidRDefault="009D0A25" w:rsidP="001F1E58">
                  <w:pPr>
                    <w:jc w:val="center"/>
                  </w:pPr>
                  <w:r>
                    <w:t>-</w:t>
                  </w:r>
                </w:p>
              </w:tc>
              <w:tc>
                <w:tcPr>
                  <w:tcW w:w="0" w:type="auto"/>
                </w:tcPr>
                <w:p w14:paraId="1A18B2EC" w14:textId="77777777" w:rsidR="009D0A25" w:rsidRDefault="00693E14" w:rsidP="001F1E58">
                  <w:hyperlink r:id="rId77" w:history="1">
                    <w:r w:rsidR="009D0A25">
                      <w:rPr>
                        <w:rStyle w:val="Hyperlink"/>
                      </w:rPr>
                      <w:t xml:space="preserve">Adoption consent </w:t>
                    </w:r>
                  </w:hyperlink>
                </w:p>
              </w:tc>
              <w:tc>
                <w:tcPr>
                  <w:tcW w:w="0" w:type="auto"/>
                </w:tcPr>
                <w:p w14:paraId="4094C626" w14:textId="77777777" w:rsidR="009D0A25" w:rsidRDefault="009D0A25" w:rsidP="001F1E58">
                  <w:pPr>
                    <w:jc w:val="center"/>
                  </w:pPr>
                  <w:r>
                    <w:t>Optional</w:t>
                  </w:r>
                </w:p>
              </w:tc>
              <w:tc>
                <w:tcPr>
                  <w:tcW w:w="0" w:type="auto"/>
                </w:tcPr>
                <w:p w14:paraId="26828569" w14:textId="77777777" w:rsidR="009D0A25" w:rsidRDefault="009D0A25" w:rsidP="001F1E58">
                  <w:pPr>
                    <w:jc w:val="center"/>
                  </w:pPr>
                  <w:r>
                    <w:t>1</w:t>
                  </w:r>
                </w:p>
              </w:tc>
            </w:tr>
            <w:tr w:rsidR="009D0A25" w14:paraId="25E48E57" w14:textId="77777777" w:rsidTr="001F1E58">
              <w:tc>
                <w:tcPr>
                  <w:tcW w:w="0" w:type="auto"/>
                </w:tcPr>
                <w:p w14:paraId="025ED143" w14:textId="77777777" w:rsidR="009D0A25" w:rsidRDefault="009D0A25" w:rsidP="001F1E58">
                  <w:pPr>
                    <w:jc w:val="center"/>
                  </w:pPr>
                  <w:r>
                    <w:t>-</w:t>
                  </w:r>
                </w:p>
              </w:tc>
              <w:tc>
                <w:tcPr>
                  <w:tcW w:w="0" w:type="auto"/>
                </w:tcPr>
                <w:p w14:paraId="0A8EB3D0" w14:textId="77777777" w:rsidR="009D0A25" w:rsidRDefault="00693E14" w:rsidP="001F1E58">
                  <w:hyperlink r:id="rId78" w:history="1">
                    <w:r w:rsidR="009D0A25">
                      <w:rPr>
                        <w:rStyle w:val="Hyperlink"/>
                      </w:rPr>
                      <w:t xml:space="preserve">Adoption type </w:t>
                    </w:r>
                  </w:hyperlink>
                </w:p>
              </w:tc>
              <w:tc>
                <w:tcPr>
                  <w:tcW w:w="0" w:type="auto"/>
                </w:tcPr>
                <w:p w14:paraId="1F94D615" w14:textId="77777777" w:rsidR="009D0A25" w:rsidRDefault="009D0A25" w:rsidP="001F1E58">
                  <w:pPr>
                    <w:jc w:val="center"/>
                  </w:pPr>
                  <w:r>
                    <w:t>Optional</w:t>
                  </w:r>
                </w:p>
              </w:tc>
              <w:tc>
                <w:tcPr>
                  <w:tcW w:w="0" w:type="auto"/>
                </w:tcPr>
                <w:p w14:paraId="2BE5B1D9" w14:textId="77777777" w:rsidR="009D0A25" w:rsidRDefault="009D0A25" w:rsidP="001F1E58">
                  <w:pPr>
                    <w:jc w:val="center"/>
                  </w:pPr>
                  <w:r>
                    <w:t>1</w:t>
                  </w:r>
                </w:p>
              </w:tc>
            </w:tr>
            <w:tr w:rsidR="009D0A25" w14:paraId="4B82AC7F" w14:textId="77777777" w:rsidTr="001F1E58">
              <w:tc>
                <w:tcPr>
                  <w:tcW w:w="0" w:type="auto"/>
                </w:tcPr>
                <w:p w14:paraId="4C3559C9" w14:textId="77777777" w:rsidR="009D0A25" w:rsidRDefault="009D0A25" w:rsidP="001F1E58">
                  <w:pPr>
                    <w:jc w:val="center"/>
                  </w:pPr>
                  <w:r>
                    <w:t>-</w:t>
                  </w:r>
                </w:p>
              </w:tc>
              <w:tc>
                <w:tcPr>
                  <w:tcW w:w="0" w:type="auto"/>
                </w:tcPr>
                <w:p w14:paraId="35C262BA" w14:textId="77777777" w:rsidR="009D0A25" w:rsidRDefault="00693E14" w:rsidP="001F1E58">
                  <w:hyperlink r:id="rId79" w:history="1">
                    <w:r w:rsidR="009D0A25">
                      <w:rPr>
                        <w:rStyle w:val="Hyperlink"/>
                      </w:rPr>
                      <w:t>Adoptive family sibling composition</w:t>
                    </w:r>
                  </w:hyperlink>
                </w:p>
              </w:tc>
              <w:tc>
                <w:tcPr>
                  <w:tcW w:w="0" w:type="auto"/>
                </w:tcPr>
                <w:p w14:paraId="7D524E89" w14:textId="77777777" w:rsidR="009D0A25" w:rsidRDefault="009D0A25" w:rsidP="001F1E58">
                  <w:pPr>
                    <w:jc w:val="center"/>
                  </w:pPr>
                  <w:r>
                    <w:t>Optional</w:t>
                  </w:r>
                </w:p>
              </w:tc>
              <w:tc>
                <w:tcPr>
                  <w:tcW w:w="0" w:type="auto"/>
                </w:tcPr>
                <w:p w14:paraId="599BDD39" w14:textId="77777777" w:rsidR="009D0A25" w:rsidRDefault="009D0A25" w:rsidP="001F1E58">
                  <w:pPr>
                    <w:jc w:val="center"/>
                  </w:pPr>
                  <w:r>
                    <w:t>1</w:t>
                  </w:r>
                </w:p>
              </w:tc>
            </w:tr>
            <w:tr w:rsidR="009D0A25" w14:paraId="36A030D1" w14:textId="77777777" w:rsidTr="001F1E58">
              <w:tc>
                <w:tcPr>
                  <w:tcW w:w="0" w:type="auto"/>
                </w:tcPr>
                <w:p w14:paraId="6F206757" w14:textId="77777777" w:rsidR="009D0A25" w:rsidRDefault="009D0A25" w:rsidP="001F1E58">
                  <w:pPr>
                    <w:jc w:val="center"/>
                  </w:pPr>
                  <w:r>
                    <w:t>-</w:t>
                  </w:r>
                </w:p>
              </w:tc>
              <w:tc>
                <w:tcPr>
                  <w:tcW w:w="0" w:type="auto"/>
                </w:tcPr>
                <w:p w14:paraId="49296154" w14:textId="77777777" w:rsidR="009D0A25" w:rsidRDefault="00693E14" w:rsidP="001F1E58">
                  <w:hyperlink r:id="rId80" w:history="1">
                    <w:r w:rsidR="009D0A25">
                      <w:rPr>
                        <w:rStyle w:val="Hyperlink"/>
                      </w:rPr>
                      <w:t>Adoptive family sibling composition</w:t>
                    </w:r>
                  </w:hyperlink>
                </w:p>
              </w:tc>
              <w:tc>
                <w:tcPr>
                  <w:tcW w:w="0" w:type="auto"/>
                </w:tcPr>
                <w:p w14:paraId="53879C92" w14:textId="77777777" w:rsidR="009D0A25" w:rsidRDefault="009D0A25" w:rsidP="001F1E58">
                  <w:pPr>
                    <w:jc w:val="center"/>
                  </w:pPr>
                  <w:r>
                    <w:t>Conditional</w:t>
                  </w:r>
                </w:p>
              </w:tc>
              <w:tc>
                <w:tcPr>
                  <w:tcW w:w="0" w:type="auto"/>
                </w:tcPr>
                <w:p w14:paraId="148E6AB4" w14:textId="77777777" w:rsidR="009D0A25" w:rsidRDefault="009D0A25" w:rsidP="001F1E58">
                  <w:pPr>
                    <w:jc w:val="center"/>
                  </w:pPr>
                  <w:r>
                    <w:t>1</w:t>
                  </w:r>
                </w:p>
              </w:tc>
            </w:tr>
            <w:tr w:rsidR="009D0A25" w14:paraId="255EEBD7" w14:textId="77777777" w:rsidTr="001F1E58">
              <w:tc>
                <w:tcPr>
                  <w:tcW w:w="0" w:type="auto"/>
                </w:tcPr>
                <w:p w14:paraId="3A7D88F5" w14:textId="77777777" w:rsidR="009D0A25" w:rsidRDefault="009D0A25" w:rsidP="001F1E58">
                  <w:pPr>
                    <w:jc w:val="center"/>
                  </w:pPr>
                  <w:r>
                    <w:t>-</w:t>
                  </w:r>
                </w:p>
              </w:tc>
              <w:tc>
                <w:tcPr>
                  <w:tcW w:w="0" w:type="auto"/>
                </w:tcPr>
                <w:p w14:paraId="7CFC0055" w14:textId="77777777" w:rsidR="009D0A25" w:rsidRDefault="00693E14" w:rsidP="001F1E58">
                  <w:hyperlink r:id="rId81" w:history="1">
                    <w:r w:rsidR="009D0A25">
                      <w:rPr>
                        <w:rStyle w:val="Hyperlink"/>
                      </w:rPr>
                      <w:t>Adoptive parent marital status</w:t>
                    </w:r>
                  </w:hyperlink>
                </w:p>
              </w:tc>
              <w:tc>
                <w:tcPr>
                  <w:tcW w:w="0" w:type="auto"/>
                </w:tcPr>
                <w:p w14:paraId="6AA5BB35" w14:textId="77777777" w:rsidR="009D0A25" w:rsidRDefault="009D0A25" w:rsidP="001F1E58">
                  <w:pPr>
                    <w:jc w:val="center"/>
                  </w:pPr>
                  <w:r>
                    <w:t>Optional</w:t>
                  </w:r>
                </w:p>
              </w:tc>
              <w:tc>
                <w:tcPr>
                  <w:tcW w:w="0" w:type="auto"/>
                </w:tcPr>
                <w:p w14:paraId="730BC3AE" w14:textId="77777777" w:rsidR="009D0A25" w:rsidRDefault="009D0A25" w:rsidP="001F1E58">
                  <w:pPr>
                    <w:jc w:val="center"/>
                  </w:pPr>
                  <w:r>
                    <w:t>1</w:t>
                  </w:r>
                </w:p>
              </w:tc>
            </w:tr>
            <w:tr w:rsidR="009D0A25" w14:paraId="55457719" w14:textId="77777777" w:rsidTr="001F1E58">
              <w:tc>
                <w:tcPr>
                  <w:tcW w:w="0" w:type="auto"/>
                </w:tcPr>
                <w:p w14:paraId="458A53DF" w14:textId="77777777" w:rsidR="009D0A25" w:rsidRDefault="009D0A25" w:rsidP="001F1E58">
                  <w:pPr>
                    <w:jc w:val="center"/>
                  </w:pPr>
                  <w:r>
                    <w:t>-</w:t>
                  </w:r>
                </w:p>
              </w:tc>
              <w:tc>
                <w:tcPr>
                  <w:tcW w:w="0" w:type="auto"/>
                </w:tcPr>
                <w:p w14:paraId="66C077C3" w14:textId="77777777" w:rsidR="009D0A25" w:rsidRDefault="00693E14" w:rsidP="001F1E58">
                  <w:hyperlink r:id="rId82" w:history="1">
                    <w:r w:rsidR="009D0A25">
                      <w:rPr>
                        <w:rStyle w:val="Hyperlink"/>
                      </w:rPr>
                      <w:t>Age</w:t>
                    </w:r>
                  </w:hyperlink>
                </w:p>
              </w:tc>
              <w:tc>
                <w:tcPr>
                  <w:tcW w:w="0" w:type="auto"/>
                </w:tcPr>
                <w:p w14:paraId="00BF674F" w14:textId="77777777" w:rsidR="009D0A25" w:rsidRDefault="009D0A25" w:rsidP="001F1E58">
                  <w:pPr>
                    <w:jc w:val="center"/>
                  </w:pPr>
                  <w:r>
                    <w:t>Optional</w:t>
                  </w:r>
                </w:p>
              </w:tc>
              <w:tc>
                <w:tcPr>
                  <w:tcW w:w="0" w:type="auto"/>
                </w:tcPr>
                <w:p w14:paraId="49EAF1A7" w14:textId="77777777" w:rsidR="009D0A25" w:rsidRDefault="009D0A25" w:rsidP="001F1E58">
                  <w:pPr>
                    <w:jc w:val="center"/>
                  </w:pPr>
                  <w:r>
                    <w:t>4</w:t>
                  </w:r>
                </w:p>
              </w:tc>
            </w:tr>
            <w:tr w:rsidR="009D0A25" w14:paraId="64AED9B5" w14:textId="77777777" w:rsidTr="001F1E58">
              <w:tc>
                <w:tcPr>
                  <w:tcW w:w="0" w:type="auto"/>
                </w:tcPr>
                <w:p w14:paraId="64F6E0CF" w14:textId="77777777" w:rsidR="009D0A25" w:rsidRDefault="009D0A25" w:rsidP="001F1E58">
                  <w:pPr>
                    <w:jc w:val="center"/>
                  </w:pPr>
                  <w:r>
                    <w:t>-</w:t>
                  </w:r>
                </w:p>
              </w:tc>
              <w:tc>
                <w:tcPr>
                  <w:tcW w:w="0" w:type="auto"/>
                </w:tcPr>
                <w:p w14:paraId="6E1B4029" w14:textId="77777777" w:rsidR="009D0A25" w:rsidRDefault="00693E14" w:rsidP="001F1E58">
                  <w:hyperlink r:id="rId83" w:history="1">
                    <w:r w:rsidR="00DD1865" w:rsidRPr="00DD1865">
                      <w:rPr>
                        <w:rStyle w:val="Hyperlink"/>
                      </w:rPr>
                      <w:t>A</w:t>
                    </w:r>
                    <w:r w:rsidR="009D0A25" w:rsidRPr="00DD1865">
                      <w:rPr>
                        <w:rStyle w:val="Hyperlink"/>
                      </w:rPr>
                      <w:t>pplication identifier</w:t>
                    </w:r>
                  </w:hyperlink>
                </w:p>
              </w:tc>
              <w:tc>
                <w:tcPr>
                  <w:tcW w:w="0" w:type="auto"/>
                </w:tcPr>
                <w:p w14:paraId="2679525E" w14:textId="77777777" w:rsidR="009D0A25" w:rsidRDefault="009D0A25" w:rsidP="001F1E58">
                  <w:pPr>
                    <w:jc w:val="center"/>
                  </w:pPr>
                  <w:r>
                    <w:t>Optional</w:t>
                  </w:r>
                </w:p>
              </w:tc>
              <w:tc>
                <w:tcPr>
                  <w:tcW w:w="0" w:type="auto"/>
                </w:tcPr>
                <w:p w14:paraId="1759A22A" w14:textId="77777777" w:rsidR="009D0A25" w:rsidRDefault="009D0A25" w:rsidP="001F1E58">
                  <w:pPr>
                    <w:jc w:val="center"/>
                  </w:pPr>
                  <w:r>
                    <w:t>3</w:t>
                  </w:r>
                </w:p>
              </w:tc>
            </w:tr>
            <w:tr w:rsidR="009D0A25" w14:paraId="3360F0B5" w14:textId="77777777" w:rsidTr="001F1E58">
              <w:tc>
                <w:tcPr>
                  <w:tcW w:w="0" w:type="auto"/>
                </w:tcPr>
                <w:p w14:paraId="22E2D44A" w14:textId="77777777" w:rsidR="009D0A25" w:rsidRDefault="009D0A25" w:rsidP="001F1E58">
                  <w:pPr>
                    <w:jc w:val="center"/>
                  </w:pPr>
                  <w:r>
                    <w:t>-</w:t>
                  </w:r>
                </w:p>
              </w:tc>
              <w:tc>
                <w:tcPr>
                  <w:tcW w:w="0" w:type="auto"/>
                </w:tcPr>
                <w:p w14:paraId="72F6E50F" w14:textId="77777777" w:rsidR="009D0A25" w:rsidRDefault="00693E14" w:rsidP="001F1E58">
                  <w:hyperlink r:id="rId84" w:history="1">
                    <w:r w:rsidR="009D0A25">
                      <w:rPr>
                        <w:rStyle w:val="Hyperlink"/>
                      </w:rPr>
                      <w:t>Approved intercountry adoption clients</w:t>
                    </w:r>
                  </w:hyperlink>
                </w:p>
              </w:tc>
              <w:tc>
                <w:tcPr>
                  <w:tcW w:w="0" w:type="auto"/>
                </w:tcPr>
                <w:p w14:paraId="04BE69E9" w14:textId="77777777" w:rsidR="009D0A25" w:rsidRDefault="009D0A25" w:rsidP="001F1E58">
                  <w:pPr>
                    <w:jc w:val="center"/>
                  </w:pPr>
                  <w:r>
                    <w:t>Optional</w:t>
                  </w:r>
                </w:p>
              </w:tc>
              <w:tc>
                <w:tcPr>
                  <w:tcW w:w="0" w:type="auto"/>
                </w:tcPr>
                <w:p w14:paraId="17F1D40F" w14:textId="77777777" w:rsidR="009D0A25" w:rsidRDefault="009D0A25" w:rsidP="001F1E58">
                  <w:pPr>
                    <w:jc w:val="center"/>
                  </w:pPr>
                  <w:r>
                    <w:t>1</w:t>
                  </w:r>
                </w:p>
              </w:tc>
            </w:tr>
            <w:tr w:rsidR="009D0A25" w14:paraId="2C64E92F" w14:textId="77777777" w:rsidTr="001F1E58">
              <w:tc>
                <w:tcPr>
                  <w:tcW w:w="0" w:type="auto"/>
                </w:tcPr>
                <w:p w14:paraId="28FF1E81" w14:textId="77777777" w:rsidR="009D0A25" w:rsidRDefault="009D0A25" w:rsidP="001F1E58">
                  <w:pPr>
                    <w:jc w:val="center"/>
                  </w:pPr>
                  <w:r>
                    <w:t>-</w:t>
                  </w:r>
                </w:p>
              </w:tc>
              <w:tc>
                <w:tcPr>
                  <w:tcW w:w="0" w:type="auto"/>
                </w:tcPr>
                <w:p w14:paraId="5E421107" w14:textId="77777777" w:rsidR="009D0A25" w:rsidRDefault="00693E14" w:rsidP="001F1E58">
                  <w:hyperlink r:id="rId85" w:history="1">
                    <w:r w:rsidR="009D0A25">
                      <w:rPr>
                        <w:rStyle w:val="Hyperlink"/>
                      </w:rPr>
                      <w:t>Birth mother marital status</w:t>
                    </w:r>
                  </w:hyperlink>
                </w:p>
              </w:tc>
              <w:tc>
                <w:tcPr>
                  <w:tcW w:w="0" w:type="auto"/>
                </w:tcPr>
                <w:p w14:paraId="27943567" w14:textId="77777777" w:rsidR="009D0A25" w:rsidRDefault="009D0A25" w:rsidP="001F1E58">
                  <w:pPr>
                    <w:jc w:val="center"/>
                  </w:pPr>
                  <w:r>
                    <w:t>Conditional</w:t>
                  </w:r>
                </w:p>
              </w:tc>
              <w:tc>
                <w:tcPr>
                  <w:tcW w:w="0" w:type="auto"/>
                </w:tcPr>
                <w:p w14:paraId="7BD16D8E" w14:textId="77777777" w:rsidR="009D0A25" w:rsidRDefault="009D0A25" w:rsidP="001F1E58">
                  <w:pPr>
                    <w:jc w:val="center"/>
                  </w:pPr>
                  <w:r>
                    <w:t>1</w:t>
                  </w:r>
                </w:p>
              </w:tc>
            </w:tr>
            <w:tr w:rsidR="009D0A25" w14:paraId="527E84E7" w14:textId="77777777" w:rsidTr="001F1E58">
              <w:tc>
                <w:tcPr>
                  <w:tcW w:w="0" w:type="auto"/>
                </w:tcPr>
                <w:p w14:paraId="365268A5" w14:textId="77777777" w:rsidR="009D0A25" w:rsidRDefault="009D0A25" w:rsidP="001F1E58">
                  <w:pPr>
                    <w:jc w:val="center"/>
                  </w:pPr>
                  <w:r>
                    <w:t>-</w:t>
                  </w:r>
                </w:p>
              </w:tc>
              <w:tc>
                <w:tcPr>
                  <w:tcW w:w="0" w:type="auto"/>
                </w:tcPr>
                <w:p w14:paraId="1285611A" w14:textId="77777777" w:rsidR="009D0A25" w:rsidRDefault="00693E14" w:rsidP="001F1E58">
                  <w:hyperlink r:id="rId86" w:history="1">
                    <w:r w:rsidR="009D0A25">
                      <w:rPr>
                        <w:rStyle w:val="Hyperlink"/>
                      </w:rPr>
                      <w:t>Country of origin</w:t>
                    </w:r>
                  </w:hyperlink>
                </w:p>
              </w:tc>
              <w:tc>
                <w:tcPr>
                  <w:tcW w:w="0" w:type="auto"/>
                </w:tcPr>
                <w:p w14:paraId="21EAF026" w14:textId="77777777" w:rsidR="009D0A25" w:rsidRDefault="009D0A25" w:rsidP="001F1E58">
                  <w:pPr>
                    <w:jc w:val="center"/>
                  </w:pPr>
                  <w:r>
                    <w:t>Optional</w:t>
                  </w:r>
                </w:p>
              </w:tc>
              <w:tc>
                <w:tcPr>
                  <w:tcW w:w="0" w:type="auto"/>
                </w:tcPr>
                <w:p w14:paraId="4D0BA324" w14:textId="77777777" w:rsidR="009D0A25" w:rsidRDefault="009D0A25" w:rsidP="001F1E58">
                  <w:pPr>
                    <w:jc w:val="center"/>
                  </w:pPr>
                  <w:r>
                    <w:t>1</w:t>
                  </w:r>
                </w:p>
              </w:tc>
            </w:tr>
            <w:tr w:rsidR="009D0A25" w14:paraId="7BA5F8D9" w14:textId="77777777" w:rsidTr="001F1E58">
              <w:tc>
                <w:tcPr>
                  <w:tcW w:w="0" w:type="auto"/>
                </w:tcPr>
                <w:p w14:paraId="5ABD702D" w14:textId="77777777" w:rsidR="009D0A25" w:rsidRDefault="009D0A25" w:rsidP="001F1E58">
                  <w:pPr>
                    <w:jc w:val="center"/>
                  </w:pPr>
                  <w:r>
                    <w:t>-</w:t>
                  </w:r>
                </w:p>
              </w:tc>
              <w:tc>
                <w:tcPr>
                  <w:tcW w:w="0" w:type="auto"/>
                </w:tcPr>
                <w:p w14:paraId="30855B85" w14:textId="77777777" w:rsidR="009D0A25" w:rsidRDefault="00693E14" w:rsidP="001F1E58">
                  <w:hyperlink r:id="rId87" w:history="1">
                    <w:r w:rsidR="009D0A25">
                      <w:rPr>
                        <w:rStyle w:val="Hyperlink"/>
                      </w:rPr>
                      <w:t>Indigenous status</w:t>
                    </w:r>
                  </w:hyperlink>
                </w:p>
              </w:tc>
              <w:tc>
                <w:tcPr>
                  <w:tcW w:w="0" w:type="auto"/>
                </w:tcPr>
                <w:p w14:paraId="0714C9BF" w14:textId="77777777" w:rsidR="009D0A25" w:rsidRDefault="009D0A25" w:rsidP="001F1E58">
                  <w:pPr>
                    <w:jc w:val="center"/>
                  </w:pPr>
                  <w:r>
                    <w:t>Optional</w:t>
                  </w:r>
                </w:p>
              </w:tc>
              <w:tc>
                <w:tcPr>
                  <w:tcW w:w="0" w:type="auto"/>
                </w:tcPr>
                <w:p w14:paraId="438C625A" w14:textId="77777777" w:rsidR="009D0A25" w:rsidRDefault="009D0A25" w:rsidP="001F1E58">
                  <w:pPr>
                    <w:jc w:val="center"/>
                  </w:pPr>
                  <w:r>
                    <w:t>3</w:t>
                  </w:r>
                </w:p>
              </w:tc>
            </w:tr>
            <w:tr w:rsidR="009D0A25" w14:paraId="606192BA" w14:textId="77777777" w:rsidTr="001F1E58">
              <w:tc>
                <w:tcPr>
                  <w:tcW w:w="0" w:type="auto"/>
                </w:tcPr>
                <w:p w14:paraId="29489B17" w14:textId="77777777" w:rsidR="009D0A25" w:rsidRDefault="009D0A25" w:rsidP="001F1E58">
                  <w:pPr>
                    <w:jc w:val="center"/>
                  </w:pPr>
                  <w:r>
                    <w:t>-</w:t>
                  </w:r>
                </w:p>
              </w:tc>
              <w:tc>
                <w:tcPr>
                  <w:tcW w:w="0" w:type="auto"/>
                </w:tcPr>
                <w:p w14:paraId="61727761" w14:textId="77777777" w:rsidR="009D0A25" w:rsidRDefault="00693E14" w:rsidP="001F1E58">
                  <w:hyperlink r:id="rId88" w:history="1">
                    <w:r w:rsidR="009D0A25">
                      <w:rPr>
                        <w:rStyle w:val="Hyperlink"/>
                      </w:rPr>
                      <w:t>Intercountry adoption client files sent overseas</w:t>
                    </w:r>
                  </w:hyperlink>
                </w:p>
              </w:tc>
              <w:tc>
                <w:tcPr>
                  <w:tcW w:w="0" w:type="auto"/>
                </w:tcPr>
                <w:p w14:paraId="7F5A9CA6" w14:textId="77777777" w:rsidR="009D0A25" w:rsidRDefault="009D0A25" w:rsidP="001F1E58">
                  <w:pPr>
                    <w:jc w:val="center"/>
                  </w:pPr>
                  <w:r>
                    <w:t>Optional</w:t>
                  </w:r>
                </w:p>
              </w:tc>
              <w:tc>
                <w:tcPr>
                  <w:tcW w:w="0" w:type="auto"/>
                </w:tcPr>
                <w:p w14:paraId="52389965" w14:textId="77777777" w:rsidR="009D0A25" w:rsidRDefault="009D0A25" w:rsidP="001F1E58">
                  <w:pPr>
                    <w:jc w:val="center"/>
                  </w:pPr>
                  <w:r>
                    <w:t>1</w:t>
                  </w:r>
                </w:p>
              </w:tc>
            </w:tr>
            <w:tr w:rsidR="009D0A25" w14:paraId="3763BE7D" w14:textId="77777777" w:rsidTr="001F1E58">
              <w:tc>
                <w:tcPr>
                  <w:tcW w:w="0" w:type="auto"/>
                </w:tcPr>
                <w:p w14:paraId="1A46DE03" w14:textId="77777777" w:rsidR="009D0A25" w:rsidRDefault="009D0A25" w:rsidP="001F1E58">
                  <w:pPr>
                    <w:jc w:val="center"/>
                  </w:pPr>
                  <w:r>
                    <w:t>-</w:t>
                  </w:r>
                </w:p>
              </w:tc>
              <w:tc>
                <w:tcPr>
                  <w:tcW w:w="0" w:type="auto"/>
                </w:tcPr>
                <w:p w14:paraId="2BBFD6E8" w14:textId="77777777" w:rsidR="009D0A25" w:rsidRDefault="00693E14" w:rsidP="001F1E58">
                  <w:hyperlink r:id="rId89" w:history="1">
                    <w:r w:rsidR="009D0A25">
                      <w:rPr>
                        <w:rStyle w:val="Hyperlink"/>
                      </w:rPr>
                      <w:t>Intercountry adoption order type</w:t>
                    </w:r>
                  </w:hyperlink>
                </w:p>
              </w:tc>
              <w:tc>
                <w:tcPr>
                  <w:tcW w:w="0" w:type="auto"/>
                </w:tcPr>
                <w:p w14:paraId="79A4567F" w14:textId="77777777" w:rsidR="009D0A25" w:rsidRDefault="009D0A25" w:rsidP="001F1E58">
                  <w:pPr>
                    <w:jc w:val="center"/>
                  </w:pPr>
                  <w:r>
                    <w:t>Conditional</w:t>
                  </w:r>
                </w:p>
              </w:tc>
              <w:tc>
                <w:tcPr>
                  <w:tcW w:w="0" w:type="auto"/>
                </w:tcPr>
                <w:p w14:paraId="30974CA2" w14:textId="77777777" w:rsidR="009D0A25" w:rsidRDefault="009D0A25" w:rsidP="001F1E58">
                  <w:pPr>
                    <w:jc w:val="center"/>
                  </w:pPr>
                  <w:r>
                    <w:t>1</w:t>
                  </w:r>
                </w:p>
              </w:tc>
            </w:tr>
            <w:tr w:rsidR="009D0A25" w14:paraId="5E27E6B2" w14:textId="77777777" w:rsidTr="001F1E58">
              <w:tc>
                <w:tcPr>
                  <w:tcW w:w="0" w:type="auto"/>
                </w:tcPr>
                <w:p w14:paraId="088FA0DF" w14:textId="77777777" w:rsidR="009D0A25" w:rsidRPr="00DD1865" w:rsidRDefault="009D0A25" w:rsidP="001F1E58">
                  <w:pPr>
                    <w:jc w:val="center"/>
                  </w:pPr>
                  <w:r w:rsidRPr="00DD1865">
                    <w:t>-</w:t>
                  </w:r>
                </w:p>
              </w:tc>
              <w:tc>
                <w:tcPr>
                  <w:tcW w:w="0" w:type="auto"/>
                </w:tcPr>
                <w:p w14:paraId="091B4E3A" w14:textId="77777777" w:rsidR="009D0A25" w:rsidRPr="00DD1865" w:rsidRDefault="00693E14" w:rsidP="001F1E58">
                  <w:hyperlink r:id="rId90" w:history="1">
                    <w:r w:rsidR="00DD1865" w:rsidRPr="00DD1865">
                      <w:rPr>
                        <w:rStyle w:val="Hyperlink"/>
                      </w:rPr>
                      <w:t>L</w:t>
                    </w:r>
                    <w:r w:rsidR="009D0A25" w:rsidRPr="00DD1865">
                      <w:rPr>
                        <w:rStyle w:val="Hyperlink"/>
                      </w:rPr>
                      <w:t>iving arrangement post arrival</w:t>
                    </w:r>
                  </w:hyperlink>
                </w:p>
              </w:tc>
              <w:tc>
                <w:tcPr>
                  <w:tcW w:w="0" w:type="auto"/>
                </w:tcPr>
                <w:p w14:paraId="7794B7EC" w14:textId="77777777" w:rsidR="009D0A25" w:rsidRDefault="009D0A25" w:rsidP="001F1E58">
                  <w:pPr>
                    <w:jc w:val="center"/>
                  </w:pPr>
                  <w:r>
                    <w:t>Conditional</w:t>
                  </w:r>
                </w:p>
              </w:tc>
              <w:tc>
                <w:tcPr>
                  <w:tcW w:w="0" w:type="auto"/>
                </w:tcPr>
                <w:p w14:paraId="1F60C30F" w14:textId="77777777" w:rsidR="009D0A25" w:rsidRDefault="009D0A25" w:rsidP="001F1E58">
                  <w:pPr>
                    <w:jc w:val="center"/>
                  </w:pPr>
                  <w:r>
                    <w:t>1</w:t>
                  </w:r>
                </w:p>
              </w:tc>
            </w:tr>
            <w:tr w:rsidR="009D0A25" w14:paraId="45F64D7D" w14:textId="77777777" w:rsidTr="001F1E58">
              <w:tc>
                <w:tcPr>
                  <w:tcW w:w="0" w:type="auto"/>
                </w:tcPr>
                <w:p w14:paraId="3BCA291C" w14:textId="77777777" w:rsidR="009D0A25" w:rsidRDefault="009D0A25" w:rsidP="001F1E58">
                  <w:pPr>
                    <w:jc w:val="center"/>
                  </w:pPr>
                  <w:r>
                    <w:t>-</w:t>
                  </w:r>
                </w:p>
              </w:tc>
              <w:tc>
                <w:tcPr>
                  <w:tcW w:w="0" w:type="auto"/>
                </w:tcPr>
                <w:p w14:paraId="5597E6F8" w14:textId="77777777" w:rsidR="009D0A25" w:rsidRDefault="00693E14" w:rsidP="001F1E58">
                  <w:hyperlink r:id="rId91" w:history="1">
                    <w:r w:rsidR="009D0A25">
                      <w:rPr>
                        <w:rStyle w:val="Hyperlink"/>
                      </w:rPr>
                      <w:t>Number of adoption placements</w:t>
                    </w:r>
                  </w:hyperlink>
                </w:p>
              </w:tc>
              <w:tc>
                <w:tcPr>
                  <w:tcW w:w="0" w:type="auto"/>
                </w:tcPr>
                <w:p w14:paraId="3F84A317" w14:textId="77777777" w:rsidR="009D0A25" w:rsidRDefault="009D0A25" w:rsidP="001F1E58">
                  <w:pPr>
                    <w:jc w:val="center"/>
                  </w:pPr>
                  <w:r>
                    <w:t>Conditional</w:t>
                  </w:r>
                </w:p>
              </w:tc>
              <w:tc>
                <w:tcPr>
                  <w:tcW w:w="0" w:type="auto"/>
                </w:tcPr>
                <w:p w14:paraId="5E7191E1" w14:textId="77777777" w:rsidR="009D0A25" w:rsidRDefault="009D0A25" w:rsidP="001F1E58">
                  <w:pPr>
                    <w:jc w:val="center"/>
                  </w:pPr>
                  <w:r>
                    <w:t>1</w:t>
                  </w:r>
                </w:p>
              </w:tc>
            </w:tr>
            <w:tr w:rsidR="009D0A25" w14:paraId="5C5E9667" w14:textId="77777777" w:rsidTr="001F1E58">
              <w:tc>
                <w:tcPr>
                  <w:tcW w:w="0" w:type="auto"/>
                </w:tcPr>
                <w:p w14:paraId="15078BB4" w14:textId="77777777" w:rsidR="009D0A25" w:rsidRDefault="009D0A25" w:rsidP="001F1E58">
                  <w:pPr>
                    <w:jc w:val="center"/>
                  </w:pPr>
                  <w:r>
                    <w:t>-</w:t>
                  </w:r>
                </w:p>
              </w:tc>
              <w:tc>
                <w:tcPr>
                  <w:tcW w:w="0" w:type="auto"/>
                </w:tcPr>
                <w:p w14:paraId="5D874351" w14:textId="77777777" w:rsidR="009D0A25" w:rsidRDefault="00693E14" w:rsidP="001F1E58">
                  <w:hyperlink r:id="rId92" w:history="1">
                    <w:r w:rsidR="009D0A25">
                      <w:rPr>
                        <w:rStyle w:val="Hyperlink"/>
                      </w:rPr>
                      <w:t>Number of adoptions finalised</w:t>
                    </w:r>
                  </w:hyperlink>
                </w:p>
              </w:tc>
              <w:tc>
                <w:tcPr>
                  <w:tcW w:w="0" w:type="auto"/>
                </w:tcPr>
                <w:p w14:paraId="292E6CD8" w14:textId="77777777" w:rsidR="009D0A25" w:rsidRDefault="009D0A25" w:rsidP="001F1E58">
                  <w:pPr>
                    <w:jc w:val="center"/>
                  </w:pPr>
                  <w:r>
                    <w:t>Optional</w:t>
                  </w:r>
                </w:p>
              </w:tc>
              <w:tc>
                <w:tcPr>
                  <w:tcW w:w="0" w:type="auto"/>
                </w:tcPr>
                <w:p w14:paraId="75125BF4" w14:textId="77777777" w:rsidR="009D0A25" w:rsidRDefault="009D0A25" w:rsidP="001F1E58">
                  <w:pPr>
                    <w:jc w:val="center"/>
                  </w:pPr>
                  <w:r>
                    <w:t>1</w:t>
                  </w:r>
                </w:p>
              </w:tc>
            </w:tr>
            <w:tr w:rsidR="009D0A25" w14:paraId="3F775900" w14:textId="77777777" w:rsidTr="001F1E58">
              <w:tc>
                <w:tcPr>
                  <w:tcW w:w="0" w:type="auto"/>
                </w:tcPr>
                <w:p w14:paraId="33BCC383" w14:textId="77777777" w:rsidR="009D0A25" w:rsidRDefault="009D0A25" w:rsidP="001F1E58">
                  <w:pPr>
                    <w:jc w:val="center"/>
                  </w:pPr>
                  <w:r>
                    <w:t>-</w:t>
                  </w:r>
                </w:p>
              </w:tc>
              <w:tc>
                <w:tcPr>
                  <w:tcW w:w="0" w:type="auto"/>
                </w:tcPr>
                <w:p w14:paraId="6BA5471D" w14:textId="77777777" w:rsidR="009D0A25" w:rsidRDefault="00693E14" w:rsidP="001F1E58">
                  <w:hyperlink r:id="rId93" w:history="1">
                    <w:r w:rsidR="009D0A25">
                      <w:rPr>
                        <w:rStyle w:val="Hyperlink"/>
                      </w:rPr>
                      <w:t>Number of applications for information lodged</w:t>
                    </w:r>
                  </w:hyperlink>
                </w:p>
              </w:tc>
              <w:tc>
                <w:tcPr>
                  <w:tcW w:w="0" w:type="auto"/>
                </w:tcPr>
                <w:p w14:paraId="3EA60B29" w14:textId="77777777" w:rsidR="009D0A25" w:rsidRDefault="009D0A25" w:rsidP="001F1E58">
                  <w:pPr>
                    <w:jc w:val="center"/>
                  </w:pPr>
                  <w:r>
                    <w:t>Optional</w:t>
                  </w:r>
                </w:p>
              </w:tc>
              <w:tc>
                <w:tcPr>
                  <w:tcW w:w="0" w:type="auto"/>
                </w:tcPr>
                <w:p w14:paraId="030705D4" w14:textId="77777777" w:rsidR="009D0A25" w:rsidRDefault="009D0A25" w:rsidP="001F1E58">
                  <w:pPr>
                    <w:jc w:val="center"/>
                  </w:pPr>
                  <w:r>
                    <w:t>1</w:t>
                  </w:r>
                </w:p>
              </w:tc>
            </w:tr>
            <w:tr w:rsidR="009D0A25" w14:paraId="299BCE9D" w14:textId="77777777" w:rsidTr="001F1E58">
              <w:tc>
                <w:tcPr>
                  <w:tcW w:w="0" w:type="auto"/>
                </w:tcPr>
                <w:p w14:paraId="609E3DAD" w14:textId="77777777" w:rsidR="009D0A25" w:rsidRDefault="009D0A25" w:rsidP="001F1E58">
                  <w:pPr>
                    <w:jc w:val="center"/>
                  </w:pPr>
                  <w:r>
                    <w:t>-</w:t>
                  </w:r>
                </w:p>
              </w:tc>
              <w:tc>
                <w:tcPr>
                  <w:tcW w:w="0" w:type="auto"/>
                </w:tcPr>
                <w:p w14:paraId="31B0FD2D" w14:textId="77777777" w:rsidR="009D0A25" w:rsidRDefault="00693E14" w:rsidP="001F1E58">
                  <w:hyperlink r:id="rId94" w:history="1">
                    <w:r w:rsidR="009D0A25">
                      <w:rPr>
                        <w:rStyle w:val="Hyperlink"/>
                      </w:rPr>
                      <w:t>Number of children adopted as part of a sibling group</w:t>
                    </w:r>
                  </w:hyperlink>
                </w:p>
              </w:tc>
              <w:tc>
                <w:tcPr>
                  <w:tcW w:w="0" w:type="auto"/>
                </w:tcPr>
                <w:p w14:paraId="6DED6D54" w14:textId="77777777" w:rsidR="009D0A25" w:rsidRDefault="009D0A25" w:rsidP="001F1E58">
                  <w:pPr>
                    <w:jc w:val="center"/>
                  </w:pPr>
                  <w:r>
                    <w:t>Conditional</w:t>
                  </w:r>
                </w:p>
              </w:tc>
              <w:tc>
                <w:tcPr>
                  <w:tcW w:w="0" w:type="auto"/>
                </w:tcPr>
                <w:p w14:paraId="48882261" w14:textId="77777777" w:rsidR="009D0A25" w:rsidRDefault="009D0A25" w:rsidP="001F1E58">
                  <w:pPr>
                    <w:jc w:val="center"/>
                  </w:pPr>
                  <w:r>
                    <w:t>1</w:t>
                  </w:r>
                </w:p>
              </w:tc>
            </w:tr>
            <w:tr w:rsidR="009D0A25" w14:paraId="0675D8A2" w14:textId="77777777" w:rsidTr="001F1E58">
              <w:tc>
                <w:tcPr>
                  <w:tcW w:w="0" w:type="auto"/>
                </w:tcPr>
                <w:p w14:paraId="59521BAD" w14:textId="77777777" w:rsidR="009D0A25" w:rsidRDefault="009D0A25" w:rsidP="001F1E58">
                  <w:pPr>
                    <w:jc w:val="center"/>
                  </w:pPr>
                  <w:r>
                    <w:t>-</w:t>
                  </w:r>
                </w:p>
              </w:tc>
              <w:tc>
                <w:tcPr>
                  <w:tcW w:w="0" w:type="auto"/>
                </w:tcPr>
                <w:p w14:paraId="3DFC8FFE" w14:textId="77777777" w:rsidR="009D0A25" w:rsidRDefault="00693E14" w:rsidP="001F1E58">
                  <w:hyperlink r:id="rId95" w:history="1">
                    <w:r w:rsidR="009D0A25">
                      <w:rPr>
                        <w:rStyle w:val="Hyperlink"/>
                      </w:rPr>
                      <w:t>Number of intercountry adoption clients</w:t>
                    </w:r>
                  </w:hyperlink>
                </w:p>
              </w:tc>
              <w:tc>
                <w:tcPr>
                  <w:tcW w:w="0" w:type="auto"/>
                </w:tcPr>
                <w:p w14:paraId="1D2CDC71" w14:textId="77777777" w:rsidR="009D0A25" w:rsidRDefault="009D0A25" w:rsidP="001F1E58">
                  <w:pPr>
                    <w:jc w:val="center"/>
                  </w:pPr>
                  <w:r>
                    <w:t>Optional</w:t>
                  </w:r>
                </w:p>
              </w:tc>
              <w:tc>
                <w:tcPr>
                  <w:tcW w:w="0" w:type="auto"/>
                </w:tcPr>
                <w:p w14:paraId="5D11945F" w14:textId="77777777" w:rsidR="009D0A25" w:rsidRPr="00EF14D3" w:rsidRDefault="009D0A25" w:rsidP="001F1E58">
                  <w:pPr>
                    <w:jc w:val="center"/>
                  </w:pPr>
                  <w:r w:rsidRPr="00EF14D3">
                    <w:t>0</w:t>
                  </w:r>
                </w:p>
              </w:tc>
            </w:tr>
            <w:tr w:rsidR="009D0A25" w14:paraId="035A0369" w14:textId="77777777" w:rsidTr="001F1E58">
              <w:tc>
                <w:tcPr>
                  <w:tcW w:w="0" w:type="auto"/>
                </w:tcPr>
                <w:p w14:paraId="72046357" w14:textId="77777777" w:rsidR="009D0A25" w:rsidRDefault="009D0A25" w:rsidP="001F1E58">
                  <w:pPr>
                    <w:jc w:val="center"/>
                  </w:pPr>
                  <w:r>
                    <w:t>-</w:t>
                  </w:r>
                </w:p>
              </w:tc>
              <w:tc>
                <w:tcPr>
                  <w:tcW w:w="0" w:type="auto"/>
                </w:tcPr>
                <w:p w14:paraId="2D63EC0E" w14:textId="77777777" w:rsidR="009D0A25" w:rsidRDefault="00693E14" w:rsidP="001F1E58">
                  <w:hyperlink r:id="rId96" w:history="1">
                    <w:r w:rsidR="009D0A25">
                      <w:rPr>
                        <w:rStyle w:val="Hyperlink"/>
                      </w:rPr>
                      <w:t>Number of placements not finalised</w:t>
                    </w:r>
                  </w:hyperlink>
                </w:p>
              </w:tc>
              <w:tc>
                <w:tcPr>
                  <w:tcW w:w="0" w:type="auto"/>
                </w:tcPr>
                <w:p w14:paraId="6D639AD7" w14:textId="77777777" w:rsidR="009D0A25" w:rsidRDefault="009D0A25" w:rsidP="001F1E58">
                  <w:pPr>
                    <w:jc w:val="center"/>
                  </w:pPr>
                  <w:r>
                    <w:t>Optional</w:t>
                  </w:r>
                </w:p>
              </w:tc>
              <w:tc>
                <w:tcPr>
                  <w:tcW w:w="0" w:type="auto"/>
                </w:tcPr>
                <w:p w14:paraId="21382E6E" w14:textId="77777777" w:rsidR="009D0A25" w:rsidRPr="00EF14D3" w:rsidRDefault="009D0A25" w:rsidP="001F1E58">
                  <w:pPr>
                    <w:jc w:val="center"/>
                  </w:pPr>
                  <w:r w:rsidRPr="00EF14D3">
                    <w:t>1</w:t>
                  </w:r>
                </w:p>
              </w:tc>
            </w:tr>
            <w:tr w:rsidR="009D0A25" w14:paraId="7DFC3F45" w14:textId="77777777" w:rsidTr="001F1E58">
              <w:tc>
                <w:tcPr>
                  <w:tcW w:w="0" w:type="auto"/>
                </w:tcPr>
                <w:p w14:paraId="2F4197A1" w14:textId="77777777" w:rsidR="009D0A25" w:rsidRDefault="009D0A25" w:rsidP="001F1E58">
                  <w:pPr>
                    <w:jc w:val="center"/>
                  </w:pPr>
                  <w:r>
                    <w:t>-</w:t>
                  </w:r>
                </w:p>
              </w:tc>
              <w:tc>
                <w:tcPr>
                  <w:tcW w:w="0" w:type="auto"/>
                </w:tcPr>
                <w:p w14:paraId="0262D615" w14:textId="77777777" w:rsidR="009D0A25" w:rsidRDefault="00693E14" w:rsidP="001F1E58">
                  <w:hyperlink r:id="rId97" w:history="1">
                    <w:r w:rsidR="009D0A25">
                      <w:rPr>
                        <w:rStyle w:val="Hyperlink"/>
                      </w:rPr>
                      <w:t>Number of sibling groups</w:t>
                    </w:r>
                  </w:hyperlink>
                </w:p>
              </w:tc>
              <w:tc>
                <w:tcPr>
                  <w:tcW w:w="0" w:type="auto"/>
                </w:tcPr>
                <w:p w14:paraId="24BB87E5" w14:textId="77777777" w:rsidR="009D0A25" w:rsidRDefault="009D0A25" w:rsidP="001F1E58">
                  <w:pPr>
                    <w:jc w:val="center"/>
                  </w:pPr>
                  <w:r>
                    <w:t>Optional</w:t>
                  </w:r>
                </w:p>
              </w:tc>
              <w:tc>
                <w:tcPr>
                  <w:tcW w:w="0" w:type="auto"/>
                </w:tcPr>
                <w:p w14:paraId="495932BC" w14:textId="77777777" w:rsidR="009D0A25" w:rsidRPr="00EF14D3" w:rsidRDefault="009D0A25" w:rsidP="001F1E58">
                  <w:pPr>
                    <w:jc w:val="center"/>
                  </w:pPr>
                  <w:r w:rsidRPr="00EF14D3">
                    <w:t>1</w:t>
                  </w:r>
                </w:p>
              </w:tc>
            </w:tr>
            <w:tr w:rsidR="009D0A25" w14:paraId="6EA90481" w14:textId="77777777" w:rsidTr="001F1E58">
              <w:tc>
                <w:tcPr>
                  <w:tcW w:w="0" w:type="auto"/>
                </w:tcPr>
                <w:p w14:paraId="51142643" w14:textId="77777777" w:rsidR="009D0A25" w:rsidRDefault="009D0A25" w:rsidP="001F1E58">
                  <w:pPr>
                    <w:jc w:val="center"/>
                  </w:pPr>
                  <w:r>
                    <w:t>-</w:t>
                  </w:r>
                </w:p>
              </w:tc>
              <w:tc>
                <w:tcPr>
                  <w:tcW w:w="0" w:type="auto"/>
                </w:tcPr>
                <w:p w14:paraId="0D0CBD46" w14:textId="77777777" w:rsidR="009D0A25" w:rsidRDefault="00693E14" w:rsidP="001F1E58">
                  <w:hyperlink r:id="rId98" w:history="1">
                    <w:r w:rsidR="009D0A25">
                      <w:rPr>
                        <w:rStyle w:val="Hyperlink"/>
                      </w:rPr>
                      <w:t>number of vetoes in place</w:t>
                    </w:r>
                  </w:hyperlink>
                </w:p>
              </w:tc>
              <w:tc>
                <w:tcPr>
                  <w:tcW w:w="0" w:type="auto"/>
                </w:tcPr>
                <w:p w14:paraId="3CC5CD3E" w14:textId="77777777" w:rsidR="009D0A25" w:rsidRDefault="009D0A25" w:rsidP="001F1E58">
                  <w:pPr>
                    <w:jc w:val="center"/>
                  </w:pPr>
                  <w:r>
                    <w:t>Optional</w:t>
                  </w:r>
                </w:p>
              </w:tc>
              <w:tc>
                <w:tcPr>
                  <w:tcW w:w="0" w:type="auto"/>
                </w:tcPr>
                <w:p w14:paraId="0B5FA0D0" w14:textId="77777777" w:rsidR="009D0A25" w:rsidRPr="00EF14D3" w:rsidRDefault="009D0A25" w:rsidP="001F1E58">
                  <w:pPr>
                    <w:jc w:val="center"/>
                  </w:pPr>
                  <w:r w:rsidRPr="00EF14D3">
                    <w:t>0</w:t>
                  </w:r>
                </w:p>
              </w:tc>
            </w:tr>
            <w:tr w:rsidR="009D0A25" w14:paraId="765CCDA2" w14:textId="77777777" w:rsidTr="001F1E58">
              <w:tc>
                <w:tcPr>
                  <w:tcW w:w="0" w:type="auto"/>
                </w:tcPr>
                <w:p w14:paraId="651ECADD" w14:textId="77777777" w:rsidR="009D0A25" w:rsidRDefault="009D0A25" w:rsidP="001F1E58">
                  <w:pPr>
                    <w:jc w:val="center"/>
                  </w:pPr>
                  <w:r>
                    <w:t>-</w:t>
                  </w:r>
                </w:p>
              </w:tc>
              <w:tc>
                <w:tcPr>
                  <w:tcW w:w="0" w:type="auto"/>
                </w:tcPr>
                <w:p w14:paraId="69595FD1" w14:textId="77777777" w:rsidR="009D0A25" w:rsidRDefault="00693E14" w:rsidP="001F1E58">
                  <w:hyperlink r:id="rId99" w:history="1">
                    <w:r w:rsidR="009D0A25">
                      <w:rPr>
                        <w:rStyle w:val="Hyperlink"/>
                      </w:rPr>
                      <w:t>Number of vetoes lodged</w:t>
                    </w:r>
                  </w:hyperlink>
                </w:p>
              </w:tc>
              <w:tc>
                <w:tcPr>
                  <w:tcW w:w="0" w:type="auto"/>
                </w:tcPr>
                <w:p w14:paraId="24BDC578" w14:textId="77777777" w:rsidR="009D0A25" w:rsidRDefault="009D0A25" w:rsidP="001F1E58">
                  <w:pPr>
                    <w:jc w:val="center"/>
                  </w:pPr>
                  <w:r>
                    <w:t>Optional</w:t>
                  </w:r>
                </w:p>
              </w:tc>
              <w:tc>
                <w:tcPr>
                  <w:tcW w:w="0" w:type="auto"/>
                </w:tcPr>
                <w:p w14:paraId="1F4D5FB1" w14:textId="77777777" w:rsidR="009D0A25" w:rsidRDefault="009D0A25" w:rsidP="001F1E58">
                  <w:pPr>
                    <w:jc w:val="center"/>
                  </w:pPr>
                  <w:r>
                    <w:t>1</w:t>
                  </w:r>
                </w:p>
              </w:tc>
            </w:tr>
            <w:tr w:rsidR="009D0A25" w14:paraId="0747FB77" w14:textId="77777777" w:rsidTr="001F1E58">
              <w:tc>
                <w:tcPr>
                  <w:tcW w:w="0" w:type="auto"/>
                </w:tcPr>
                <w:p w14:paraId="6149B2DD" w14:textId="77777777" w:rsidR="009D0A25" w:rsidRDefault="009D0A25" w:rsidP="001F1E58">
                  <w:pPr>
                    <w:jc w:val="center"/>
                  </w:pPr>
                  <w:r>
                    <w:t>-</w:t>
                  </w:r>
                </w:p>
              </w:tc>
              <w:tc>
                <w:tcPr>
                  <w:tcW w:w="0" w:type="auto"/>
                </w:tcPr>
                <w:p w14:paraId="635FC198" w14:textId="77777777" w:rsidR="009D0A25" w:rsidRDefault="00693E14" w:rsidP="001F1E58">
                  <w:hyperlink r:id="rId100" w:history="1">
                    <w:r w:rsidR="009D0A25">
                      <w:rPr>
                        <w:rStyle w:val="Hyperlink"/>
                      </w:rPr>
                      <w:t>Other sibling composition</w:t>
                    </w:r>
                  </w:hyperlink>
                </w:p>
              </w:tc>
              <w:tc>
                <w:tcPr>
                  <w:tcW w:w="0" w:type="auto"/>
                </w:tcPr>
                <w:p w14:paraId="6B92C0FA" w14:textId="77777777" w:rsidR="009D0A25" w:rsidRDefault="009D0A25" w:rsidP="001F1E58">
                  <w:pPr>
                    <w:jc w:val="center"/>
                  </w:pPr>
                  <w:r>
                    <w:t>Conditional</w:t>
                  </w:r>
                </w:p>
              </w:tc>
              <w:tc>
                <w:tcPr>
                  <w:tcW w:w="0" w:type="auto"/>
                </w:tcPr>
                <w:p w14:paraId="78023213" w14:textId="77777777" w:rsidR="009D0A25" w:rsidRDefault="009D0A25" w:rsidP="001F1E58">
                  <w:pPr>
                    <w:jc w:val="center"/>
                  </w:pPr>
                  <w:r>
                    <w:t>1</w:t>
                  </w:r>
                </w:p>
              </w:tc>
            </w:tr>
            <w:tr w:rsidR="009D0A25" w14:paraId="228AD7EA" w14:textId="77777777" w:rsidTr="001F1E58">
              <w:tc>
                <w:tcPr>
                  <w:tcW w:w="0" w:type="auto"/>
                </w:tcPr>
                <w:p w14:paraId="6F86C1BE" w14:textId="77777777" w:rsidR="009D0A25" w:rsidRDefault="009D0A25" w:rsidP="001F1E58">
                  <w:pPr>
                    <w:jc w:val="center"/>
                  </w:pPr>
                  <w:r>
                    <w:t>-</w:t>
                  </w:r>
                </w:p>
              </w:tc>
              <w:tc>
                <w:tcPr>
                  <w:tcW w:w="0" w:type="auto"/>
                </w:tcPr>
                <w:p w14:paraId="1FC39B19" w14:textId="77777777" w:rsidR="009D0A25" w:rsidRDefault="00693E14" w:rsidP="001F1E58">
                  <w:hyperlink r:id="rId101" w:history="1">
                    <w:r w:rsidR="009D0A25" w:rsidRPr="00DD1865">
                      <w:rPr>
                        <w:rStyle w:val="Hyperlink"/>
                      </w:rPr>
                      <w:t>Relationship of person who lodged an application</w:t>
                    </w:r>
                  </w:hyperlink>
                </w:p>
              </w:tc>
              <w:tc>
                <w:tcPr>
                  <w:tcW w:w="0" w:type="auto"/>
                </w:tcPr>
                <w:p w14:paraId="2E21D856" w14:textId="77777777" w:rsidR="009D0A25" w:rsidRDefault="009D0A25" w:rsidP="001F1E58">
                  <w:pPr>
                    <w:jc w:val="center"/>
                  </w:pPr>
                  <w:r>
                    <w:t>Optional</w:t>
                  </w:r>
                </w:p>
              </w:tc>
              <w:tc>
                <w:tcPr>
                  <w:tcW w:w="0" w:type="auto"/>
                </w:tcPr>
                <w:p w14:paraId="6375354E" w14:textId="77777777" w:rsidR="009D0A25" w:rsidRDefault="009D0A25" w:rsidP="001F1E58">
                  <w:pPr>
                    <w:jc w:val="center"/>
                  </w:pPr>
                  <w:r>
                    <w:t>1</w:t>
                  </w:r>
                </w:p>
              </w:tc>
            </w:tr>
            <w:tr w:rsidR="009D0A25" w14:paraId="5E8D87C2" w14:textId="77777777" w:rsidTr="001F1E58">
              <w:tc>
                <w:tcPr>
                  <w:tcW w:w="0" w:type="auto"/>
                </w:tcPr>
                <w:p w14:paraId="4389F909" w14:textId="77777777" w:rsidR="009D0A25" w:rsidRDefault="009D0A25" w:rsidP="001F1E58">
                  <w:pPr>
                    <w:jc w:val="center"/>
                  </w:pPr>
                  <w:r>
                    <w:t>-</w:t>
                  </w:r>
                </w:p>
              </w:tc>
              <w:tc>
                <w:tcPr>
                  <w:tcW w:w="0" w:type="auto"/>
                </w:tcPr>
                <w:p w14:paraId="1F239D9F" w14:textId="77777777" w:rsidR="009D0A25" w:rsidRDefault="00693E14" w:rsidP="001F1E58">
                  <w:hyperlink r:id="rId102" w:history="1">
                    <w:r w:rsidR="009D0A25">
                      <w:rPr>
                        <w:rStyle w:val="Hyperlink"/>
                      </w:rPr>
                      <w:t>Relationship to adoptive parents</w:t>
                    </w:r>
                  </w:hyperlink>
                </w:p>
              </w:tc>
              <w:tc>
                <w:tcPr>
                  <w:tcW w:w="0" w:type="auto"/>
                </w:tcPr>
                <w:p w14:paraId="34629DF3" w14:textId="77777777" w:rsidR="009D0A25" w:rsidRDefault="009D0A25" w:rsidP="001F1E58">
                  <w:pPr>
                    <w:jc w:val="center"/>
                  </w:pPr>
                  <w:r>
                    <w:t>Conditional</w:t>
                  </w:r>
                </w:p>
              </w:tc>
              <w:tc>
                <w:tcPr>
                  <w:tcW w:w="0" w:type="auto"/>
                </w:tcPr>
                <w:p w14:paraId="46524E2A" w14:textId="77777777" w:rsidR="009D0A25" w:rsidRDefault="009D0A25" w:rsidP="001F1E58">
                  <w:pPr>
                    <w:jc w:val="center"/>
                  </w:pPr>
                  <w:r>
                    <w:t>1</w:t>
                  </w:r>
                </w:p>
              </w:tc>
            </w:tr>
            <w:tr w:rsidR="009D0A25" w14:paraId="78CA461E" w14:textId="77777777" w:rsidTr="001F1E58">
              <w:tc>
                <w:tcPr>
                  <w:tcW w:w="0" w:type="auto"/>
                </w:tcPr>
                <w:p w14:paraId="769E09E5" w14:textId="77777777" w:rsidR="009D0A25" w:rsidRDefault="009D0A25" w:rsidP="001F1E58">
                  <w:pPr>
                    <w:jc w:val="center"/>
                  </w:pPr>
                  <w:r>
                    <w:t>-</w:t>
                  </w:r>
                </w:p>
              </w:tc>
              <w:tc>
                <w:tcPr>
                  <w:tcW w:w="0" w:type="auto"/>
                </w:tcPr>
                <w:p w14:paraId="27EE9007" w14:textId="77777777" w:rsidR="009D0A25" w:rsidRDefault="00693E14" w:rsidP="001F1E58">
                  <w:hyperlink r:id="rId103" w:history="1">
                    <w:r w:rsidR="009D0A25">
                      <w:rPr>
                        <w:rStyle w:val="Hyperlink"/>
                      </w:rPr>
                      <w:t>Sex</w:t>
                    </w:r>
                  </w:hyperlink>
                </w:p>
              </w:tc>
              <w:tc>
                <w:tcPr>
                  <w:tcW w:w="0" w:type="auto"/>
                </w:tcPr>
                <w:p w14:paraId="06181D82" w14:textId="77777777" w:rsidR="009D0A25" w:rsidRDefault="009D0A25" w:rsidP="001F1E58">
                  <w:pPr>
                    <w:jc w:val="center"/>
                  </w:pPr>
                  <w:r>
                    <w:t>Optional</w:t>
                  </w:r>
                </w:p>
              </w:tc>
              <w:tc>
                <w:tcPr>
                  <w:tcW w:w="0" w:type="auto"/>
                </w:tcPr>
                <w:p w14:paraId="6630CA35" w14:textId="77777777" w:rsidR="009D0A25" w:rsidRDefault="009D0A25" w:rsidP="001F1E58">
                  <w:pPr>
                    <w:jc w:val="center"/>
                  </w:pPr>
                  <w:r>
                    <w:t>3</w:t>
                  </w:r>
                </w:p>
              </w:tc>
            </w:tr>
            <w:tr w:rsidR="009D0A25" w14:paraId="60D5F724" w14:textId="77777777" w:rsidTr="001F1E58">
              <w:tc>
                <w:tcPr>
                  <w:tcW w:w="0" w:type="auto"/>
                </w:tcPr>
                <w:p w14:paraId="02F0D833" w14:textId="77777777" w:rsidR="009D0A25" w:rsidRDefault="009D0A25" w:rsidP="001F1E58">
                  <w:pPr>
                    <w:jc w:val="center"/>
                  </w:pPr>
                  <w:r>
                    <w:t>-</w:t>
                  </w:r>
                </w:p>
              </w:tc>
              <w:tc>
                <w:tcPr>
                  <w:tcW w:w="0" w:type="auto"/>
                </w:tcPr>
                <w:p w14:paraId="6CA2D432" w14:textId="77777777" w:rsidR="009D0A25" w:rsidRDefault="00693E14" w:rsidP="001F1E58">
                  <w:hyperlink r:id="rId104" w:history="1">
                    <w:r w:rsidR="009D0A25">
                      <w:rPr>
                        <w:rStyle w:val="Hyperlink"/>
                      </w:rPr>
                      <w:t>Type of access arrangement</w:t>
                    </w:r>
                  </w:hyperlink>
                </w:p>
              </w:tc>
              <w:tc>
                <w:tcPr>
                  <w:tcW w:w="0" w:type="auto"/>
                </w:tcPr>
                <w:p w14:paraId="3DB380CC" w14:textId="77777777" w:rsidR="009D0A25" w:rsidRDefault="009D0A25" w:rsidP="001F1E58">
                  <w:pPr>
                    <w:jc w:val="center"/>
                  </w:pPr>
                  <w:r>
                    <w:t>Optional</w:t>
                  </w:r>
                </w:p>
              </w:tc>
              <w:tc>
                <w:tcPr>
                  <w:tcW w:w="0" w:type="auto"/>
                </w:tcPr>
                <w:p w14:paraId="2A60DB9E" w14:textId="77777777" w:rsidR="009D0A25" w:rsidRDefault="009D0A25" w:rsidP="001F1E58">
                  <w:pPr>
                    <w:jc w:val="center"/>
                  </w:pPr>
                  <w:r>
                    <w:t>1</w:t>
                  </w:r>
                </w:p>
              </w:tc>
            </w:tr>
            <w:tr w:rsidR="009D0A25" w14:paraId="7895C12C" w14:textId="77777777" w:rsidTr="001F1E58">
              <w:tc>
                <w:tcPr>
                  <w:tcW w:w="0" w:type="auto"/>
                </w:tcPr>
                <w:p w14:paraId="0B770981" w14:textId="77777777" w:rsidR="009D0A25" w:rsidRDefault="009D0A25" w:rsidP="001F1E58">
                  <w:pPr>
                    <w:jc w:val="center"/>
                  </w:pPr>
                  <w:r>
                    <w:t>-</w:t>
                  </w:r>
                </w:p>
              </w:tc>
              <w:tc>
                <w:tcPr>
                  <w:tcW w:w="0" w:type="auto"/>
                </w:tcPr>
                <w:p w14:paraId="70B46324" w14:textId="77777777" w:rsidR="009D0A25" w:rsidRDefault="00693E14" w:rsidP="001F1E58">
                  <w:hyperlink r:id="rId105" w:history="1">
                    <w:r w:rsidR="009D0A25">
                      <w:rPr>
                        <w:rStyle w:val="Hyperlink"/>
                      </w:rPr>
                      <w:t>Type of application for information</w:t>
                    </w:r>
                  </w:hyperlink>
                </w:p>
              </w:tc>
              <w:tc>
                <w:tcPr>
                  <w:tcW w:w="0" w:type="auto"/>
                </w:tcPr>
                <w:p w14:paraId="534C4EA5" w14:textId="77777777" w:rsidR="009D0A25" w:rsidRDefault="009D0A25" w:rsidP="001F1E58">
                  <w:pPr>
                    <w:jc w:val="center"/>
                  </w:pPr>
                  <w:r>
                    <w:t>Optional</w:t>
                  </w:r>
                </w:p>
              </w:tc>
              <w:tc>
                <w:tcPr>
                  <w:tcW w:w="0" w:type="auto"/>
                </w:tcPr>
                <w:p w14:paraId="3171DF71" w14:textId="77777777" w:rsidR="009D0A25" w:rsidRDefault="009D0A25" w:rsidP="001F1E58">
                  <w:pPr>
                    <w:jc w:val="center"/>
                  </w:pPr>
                  <w:r>
                    <w:t>1</w:t>
                  </w:r>
                </w:p>
              </w:tc>
            </w:tr>
            <w:tr w:rsidR="009D0A25" w14:paraId="0CEA17AB" w14:textId="77777777" w:rsidTr="001F1E58">
              <w:tc>
                <w:tcPr>
                  <w:tcW w:w="0" w:type="auto"/>
                </w:tcPr>
                <w:p w14:paraId="2420ADFF" w14:textId="77777777" w:rsidR="009D0A25" w:rsidRDefault="009D0A25" w:rsidP="001F1E58">
                  <w:pPr>
                    <w:jc w:val="center"/>
                  </w:pPr>
                  <w:r>
                    <w:t>-</w:t>
                  </w:r>
                </w:p>
              </w:tc>
              <w:tc>
                <w:tcPr>
                  <w:tcW w:w="0" w:type="auto"/>
                </w:tcPr>
                <w:p w14:paraId="14BFD09A" w14:textId="77777777" w:rsidR="009D0A25" w:rsidRDefault="00693E14" w:rsidP="001F1E58">
                  <w:hyperlink r:id="rId106" w:history="1">
                    <w:r w:rsidR="009D0A25">
                      <w:rPr>
                        <w:rStyle w:val="Hyperlink"/>
                      </w:rPr>
                      <w:t>Veto type</w:t>
                    </w:r>
                  </w:hyperlink>
                </w:p>
              </w:tc>
              <w:tc>
                <w:tcPr>
                  <w:tcW w:w="0" w:type="auto"/>
                </w:tcPr>
                <w:p w14:paraId="1DB269EE" w14:textId="77777777" w:rsidR="009D0A25" w:rsidRDefault="009D0A25" w:rsidP="001F1E58">
                  <w:pPr>
                    <w:jc w:val="center"/>
                  </w:pPr>
                  <w:r>
                    <w:t>Optional</w:t>
                  </w:r>
                </w:p>
              </w:tc>
              <w:tc>
                <w:tcPr>
                  <w:tcW w:w="0" w:type="auto"/>
                </w:tcPr>
                <w:p w14:paraId="60969BF6" w14:textId="77777777" w:rsidR="009D0A25" w:rsidRDefault="009D0A25" w:rsidP="001F1E58">
                  <w:pPr>
                    <w:jc w:val="center"/>
                  </w:pPr>
                  <w:r>
                    <w:t>1</w:t>
                  </w:r>
                </w:p>
              </w:tc>
            </w:tr>
          </w:tbl>
          <w:p w14:paraId="0B9AB2CC" w14:textId="77777777" w:rsidR="009D0A25" w:rsidRDefault="009D0A25" w:rsidP="001F1E58"/>
        </w:tc>
      </w:tr>
    </w:tbl>
    <w:p w14:paraId="05BCC1E2" w14:textId="77777777" w:rsidR="002D4B8C" w:rsidRDefault="002D4B8C">
      <w:pPr>
        <w:spacing w:before="0" w:after="0"/>
      </w:pPr>
      <w:r>
        <w:br w:type="page"/>
      </w:r>
    </w:p>
    <w:p w14:paraId="3566B7F2" w14:textId="0254F03E" w:rsidR="004B46CB" w:rsidRPr="00743EA0" w:rsidRDefault="004B46CB" w:rsidP="00004997">
      <w:pPr>
        <w:pStyle w:val="Itemtitle"/>
      </w:pPr>
      <w:bookmarkStart w:id="36" w:name="491352_Cultural_and_language_diversity_c"/>
      <w:bookmarkStart w:id="37" w:name="_Toc369599303"/>
      <w:r w:rsidRPr="00743EA0">
        <w:t>Cultural and language diversity cluster</w:t>
      </w:r>
      <w:bookmarkEnd w:id="36"/>
      <w:r w:rsidR="009876D3">
        <w:t xml:space="preserve"> </w:t>
      </w:r>
      <w:r w:rsidR="009876D3" w:rsidRPr="00743EA0">
        <w:sym w:font="Symbol" w:char="F0A8"/>
      </w:r>
      <w:bookmarkEnd w:id="37"/>
      <w:r w:rsidR="009876D3">
        <w:t xml:space="preserve"> </w:t>
      </w:r>
    </w:p>
    <w:tbl>
      <w:tblPr>
        <w:tblW w:w="0" w:type="auto"/>
        <w:tblLook w:val="0000" w:firstRow="0" w:lastRow="0" w:firstColumn="0" w:lastColumn="0" w:noHBand="0" w:noVBand="0"/>
      </w:tblPr>
      <w:tblGrid>
        <w:gridCol w:w="2850"/>
        <w:gridCol w:w="6430"/>
      </w:tblGrid>
      <w:tr w:rsidR="004B46CB" w14:paraId="0F24976A" w14:textId="77777777" w:rsidTr="00CB33D9">
        <w:tc>
          <w:tcPr>
            <w:tcW w:w="0" w:type="auto"/>
            <w:gridSpan w:val="2"/>
          </w:tcPr>
          <w:p w14:paraId="40AB8546" w14:textId="77777777" w:rsidR="004B46CB" w:rsidRDefault="004B46CB" w:rsidP="00CB33D9">
            <w:pPr>
              <w:pStyle w:val="Itemsectiontitle"/>
            </w:pPr>
            <w:r>
              <w:t>Identifying and definitional attributes</w:t>
            </w:r>
          </w:p>
        </w:tc>
      </w:tr>
      <w:tr w:rsidR="004B46CB" w14:paraId="4C26EF53" w14:textId="77777777" w:rsidTr="00CB33D9">
        <w:tc>
          <w:tcPr>
            <w:tcW w:w="2850" w:type="dxa"/>
          </w:tcPr>
          <w:p w14:paraId="09D16DD7" w14:textId="77777777" w:rsidR="004B46CB" w:rsidRDefault="004B46CB" w:rsidP="00CB33D9">
            <w:r>
              <w:rPr>
                <w:i/>
              </w:rPr>
              <w:t>Metadata item type:</w:t>
            </w:r>
          </w:p>
        </w:tc>
        <w:tc>
          <w:tcPr>
            <w:tcW w:w="0" w:type="auto"/>
          </w:tcPr>
          <w:p w14:paraId="426F8AA7" w14:textId="77777777" w:rsidR="004B46CB" w:rsidRDefault="004B46CB" w:rsidP="00CB33D9">
            <w:r>
              <w:t>Data Set Specification</w:t>
            </w:r>
          </w:p>
        </w:tc>
      </w:tr>
      <w:tr w:rsidR="004B46CB" w14:paraId="29BBA43C" w14:textId="77777777" w:rsidTr="00CB33D9">
        <w:tc>
          <w:tcPr>
            <w:tcW w:w="2850" w:type="dxa"/>
          </w:tcPr>
          <w:p w14:paraId="0CB82802" w14:textId="77777777" w:rsidR="004B46CB" w:rsidRDefault="004B46CB" w:rsidP="00CB33D9">
            <w:r>
              <w:rPr>
                <w:i/>
              </w:rPr>
              <w:t>METeOR identifier:</w:t>
            </w:r>
          </w:p>
        </w:tc>
        <w:tc>
          <w:tcPr>
            <w:tcW w:w="0" w:type="auto"/>
          </w:tcPr>
          <w:p w14:paraId="0FE39AF0" w14:textId="77777777" w:rsidR="004B46CB" w:rsidRDefault="004B46CB" w:rsidP="00CB33D9">
            <w:r>
              <w:t>491352</w:t>
            </w:r>
          </w:p>
        </w:tc>
      </w:tr>
      <w:tr w:rsidR="004B46CB" w14:paraId="1E75BF67" w14:textId="77777777" w:rsidTr="00CB33D9">
        <w:tc>
          <w:tcPr>
            <w:tcW w:w="2850" w:type="dxa"/>
          </w:tcPr>
          <w:p w14:paraId="1E984A5F" w14:textId="77777777" w:rsidR="004B46CB" w:rsidRDefault="004B46CB" w:rsidP="00CB33D9">
            <w:r>
              <w:rPr>
                <w:i/>
              </w:rPr>
              <w:t>Registration status:</w:t>
            </w:r>
          </w:p>
        </w:tc>
        <w:tc>
          <w:tcPr>
            <w:tcW w:w="0" w:type="auto"/>
          </w:tcPr>
          <w:p w14:paraId="5369D74E" w14:textId="77777777" w:rsidR="004B46CB" w:rsidRDefault="004B46CB" w:rsidP="00CB33D9">
            <w:r>
              <w:t>Community Services, Standard 10/04/2013</w:t>
            </w:r>
          </w:p>
        </w:tc>
      </w:tr>
      <w:tr w:rsidR="004B46CB" w14:paraId="19F14473" w14:textId="77777777" w:rsidTr="00CB33D9">
        <w:tc>
          <w:tcPr>
            <w:tcW w:w="2850" w:type="dxa"/>
          </w:tcPr>
          <w:p w14:paraId="263C93C2" w14:textId="77777777" w:rsidR="004B46CB" w:rsidRDefault="004B46CB" w:rsidP="00CB33D9">
            <w:r>
              <w:rPr>
                <w:i/>
              </w:rPr>
              <w:t>DSS type:</w:t>
            </w:r>
          </w:p>
        </w:tc>
        <w:tc>
          <w:tcPr>
            <w:tcW w:w="0" w:type="auto"/>
          </w:tcPr>
          <w:p w14:paraId="7CFD3BEF" w14:textId="77777777" w:rsidR="004B46CB" w:rsidRDefault="004B46CB" w:rsidP="00CB33D9">
            <w:r>
              <w:t>Data Element Cluster</w:t>
            </w:r>
          </w:p>
        </w:tc>
      </w:tr>
      <w:tr w:rsidR="004B46CB" w14:paraId="6D6DB189" w14:textId="77777777" w:rsidTr="00CB33D9">
        <w:tc>
          <w:tcPr>
            <w:tcW w:w="2850" w:type="dxa"/>
          </w:tcPr>
          <w:p w14:paraId="57DBB6BC" w14:textId="77777777" w:rsidR="004B46CB" w:rsidRDefault="004B46CB" w:rsidP="00CB33D9">
            <w:r>
              <w:rPr>
                <w:i/>
              </w:rPr>
              <w:t>Scope:</w:t>
            </w:r>
          </w:p>
        </w:tc>
        <w:tc>
          <w:tcPr>
            <w:tcW w:w="0" w:type="auto"/>
          </w:tcPr>
          <w:p w14:paraId="22FE24AA" w14:textId="77777777" w:rsidR="004B46CB" w:rsidRDefault="004B46CB" w:rsidP="00CB33D9">
            <w:r>
              <w:t>Standards for Statistics on Cultural and Language Diversity have been developed by the Australian Bureau of Statistics (ABS) to provide a means of standardising the way the ABS and other agencies collect and disseminate information relating to the origins of individuals and cultural diversity in Australia. The minimum core set for the purposes of collecting information relevant to cultural diversity in respect of people who have migrated to Australia, and their descendants are;</w:t>
            </w:r>
          </w:p>
          <w:p w14:paraId="0AD1437C" w14:textId="77777777" w:rsidR="004B46CB" w:rsidRDefault="004B46CB" w:rsidP="00CB33D9">
            <w:pPr>
              <w:numPr>
                <w:ilvl w:val="0"/>
                <w:numId w:val="4"/>
              </w:numPr>
            </w:pPr>
            <w:r>
              <w:t>Country of birth</w:t>
            </w:r>
          </w:p>
          <w:p w14:paraId="1916A897" w14:textId="77777777" w:rsidR="004B46CB" w:rsidRDefault="004B46CB" w:rsidP="00CB33D9">
            <w:pPr>
              <w:numPr>
                <w:ilvl w:val="0"/>
                <w:numId w:val="4"/>
              </w:numPr>
            </w:pPr>
            <w:r>
              <w:t xml:space="preserve">Main language other than English spoken at home and </w:t>
            </w:r>
          </w:p>
          <w:p w14:paraId="154E79B5" w14:textId="77777777" w:rsidR="004B46CB" w:rsidRDefault="004B46CB" w:rsidP="00CB33D9">
            <w:pPr>
              <w:numPr>
                <w:ilvl w:val="0"/>
                <w:numId w:val="4"/>
              </w:numPr>
            </w:pPr>
            <w:r>
              <w:t xml:space="preserve">Proficiency in spoken English. </w:t>
            </w:r>
          </w:p>
          <w:p w14:paraId="7E9FC7DA" w14:textId="77777777" w:rsidR="004B46CB" w:rsidRDefault="004B46CB" w:rsidP="00CB33D9">
            <w:r>
              <w:t xml:space="preserve">Additional items may be considered to more fully describe Cultural and Language Diversity such as; </w:t>
            </w:r>
          </w:p>
          <w:p w14:paraId="52C2F1C0" w14:textId="77777777" w:rsidR="004B46CB" w:rsidRDefault="004B46CB" w:rsidP="00CB33D9">
            <w:pPr>
              <w:numPr>
                <w:ilvl w:val="0"/>
                <w:numId w:val="4"/>
              </w:numPr>
            </w:pPr>
            <w:r>
              <w:t xml:space="preserve">Country of birth (Mother) </w:t>
            </w:r>
          </w:p>
          <w:p w14:paraId="1BC140D2" w14:textId="77777777" w:rsidR="004B46CB" w:rsidRDefault="004B46CB" w:rsidP="00CB33D9">
            <w:pPr>
              <w:numPr>
                <w:ilvl w:val="0"/>
                <w:numId w:val="4"/>
              </w:numPr>
            </w:pPr>
            <w:r>
              <w:t xml:space="preserve">Country of birth (Father) </w:t>
            </w:r>
          </w:p>
          <w:p w14:paraId="5FE08B9C" w14:textId="77777777" w:rsidR="004B46CB" w:rsidRDefault="004B46CB" w:rsidP="00CB33D9">
            <w:pPr>
              <w:numPr>
                <w:ilvl w:val="0"/>
                <w:numId w:val="4"/>
              </w:numPr>
            </w:pPr>
            <w:r>
              <w:t>Year of arrival in Australia</w:t>
            </w:r>
          </w:p>
          <w:p w14:paraId="4458B8E9" w14:textId="77777777" w:rsidR="004B46CB" w:rsidRDefault="004B46CB" w:rsidP="00CB33D9">
            <w:pPr>
              <w:numPr>
                <w:ilvl w:val="0"/>
                <w:numId w:val="4"/>
              </w:numPr>
            </w:pPr>
            <w:r>
              <w:t xml:space="preserve">First language spoken  </w:t>
            </w:r>
          </w:p>
          <w:p w14:paraId="1ABAA94D" w14:textId="77777777" w:rsidR="004B46CB" w:rsidRDefault="004B46CB" w:rsidP="00CB33D9">
            <w:pPr>
              <w:numPr>
                <w:ilvl w:val="0"/>
                <w:numId w:val="4"/>
              </w:numPr>
            </w:pPr>
            <w:r>
              <w:t xml:space="preserve">Religious affiliation and </w:t>
            </w:r>
          </w:p>
          <w:p w14:paraId="05FD9C9C" w14:textId="77777777" w:rsidR="004B46CB" w:rsidRDefault="004B46CB" w:rsidP="00CB33D9">
            <w:pPr>
              <w:numPr>
                <w:ilvl w:val="0"/>
                <w:numId w:val="4"/>
              </w:numPr>
            </w:pPr>
            <w:r>
              <w:t>Indigenous Status.</w:t>
            </w:r>
          </w:p>
        </w:tc>
      </w:tr>
      <w:tr w:rsidR="004B46CB" w14:paraId="6293D01B" w14:textId="77777777" w:rsidTr="00CB33D9">
        <w:tc>
          <w:tcPr>
            <w:tcW w:w="0" w:type="auto"/>
            <w:gridSpan w:val="2"/>
          </w:tcPr>
          <w:p w14:paraId="2440BCB2" w14:textId="77777777" w:rsidR="004B46CB" w:rsidRDefault="004B46CB" w:rsidP="00CB33D9">
            <w:pPr>
              <w:pStyle w:val="Itemsectiontitle"/>
            </w:pPr>
            <w:r>
              <w:t>Source and reference attributes</w:t>
            </w:r>
          </w:p>
        </w:tc>
      </w:tr>
      <w:tr w:rsidR="004B46CB" w14:paraId="624E19A1" w14:textId="77777777" w:rsidTr="00CB33D9">
        <w:tc>
          <w:tcPr>
            <w:tcW w:w="2850" w:type="dxa"/>
          </w:tcPr>
          <w:p w14:paraId="5BA374AC" w14:textId="77777777" w:rsidR="004B46CB" w:rsidRDefault="004B46CB" w:rsidP="00CB33D9">
            <w:r>
              <w:rPr>
                <w:i/>
              </w:rPr>
              <w:t>Submitting organisation:</w:t>
            </w:r>
          </w:p>
        </w:tc>
        <w:tc>
          <w:tcPr>
            <w:tcW w:w="0" w:type="auto"/>
          </w:tcPr>
          <w:p w14:paraId="28BFD4A9" w14:textId="77777777" w:rsidR="004B46CB" w:rsidRDefault="004B46CB" w:rsidP="00CB33D9">
            <w:r>
              <w:t>Australian Institute of Health and Welfare.</w:t>
            </w:r>
          </w:p>
        </w:tc>
      </w:tr>
      <w:tr w:rsidR="004B46CB" w14:paraId="2DB861E7" w14:textId="77777777" w:rsidTr="00CB33D9">
        <w:tc>
          <w:tcPr>
            <w:tcW w:w="2850" w:type="dxa"/>
          </w:tcPr>
          <w:p w14:paraId="693A2534" w14:textId="77777777" w:rsidR="004B46CB" w:rsidRDefault="004B46CB" w:rsidP="00CB33D9">
            <w:r>
              <w:rPr>
                <w:i/>
              </w:rPr>
              <w:t>Steward:</w:t>
            </w:r>
          </w:p>
        </w:tc>
        <w:tc>
          <w:tcPr>
            <w:tcW w:w="0" w:type="auto"/>
          </w:tcPr>
          <w:p w14:paraId="76B2356C" w14:textId="77777777" w:rsidR="004B46CB" w:rsidRDefault="004B46CB" w:rsidP="00CB33D9">
            <w:r>
              <w:t>Australian Institute of Health and Welfare</w:t>
            </w:r>
          </w:p>
        </w:tc>
      </w:tr>
      <w:tr w:rsidR="004B46CB" w14:paraId="2D609058" w14:textId="77777777" w:rsidTr="00CB33D9">
        <w:tc>
          <w:tcPr>
            <w:tcW w:w="2850" w:type="dxa"/>
          </w:tcPr>
          <w:p w14:paraId="1590A387" w14:textId="77777777" w:rsidR="004B46CB" w:rsidRDefault="004B46CB" w:rsidP="00CB33D9">
            <w:r>
              <w:rPr>
                <w:i/>
              </w:rPr>
              <w:t>Origin:</w:t>
            </w:r>
          </w:p>
        </w:tc>
        <w:tc>
          <w:tcPr>
            <w:tcW w:w="0" w:type="auto"/>
          </w:tcPr>
          <w:p w14:paraId="68DE25E4" w14:textId="77777777" w:rsidR="004B46CB" w:rsidRDefault="004B46CB" w:rsidP="00CB33D9">
            <w:r>
              <w:t>Australian Bureau of Statistics.  Standards for Statistics on Cultural and Language Diversity. Cat no. 1289.0. Canberra. 1999.</w:t>
            </w:r>
          </w:p>
        </w:tc>
      </w:tr>
      <w:tr w:rsidR="004B46CB" w14:paraId="2205DFE7" w14:textId="77777777" w:rsidTr="00CB33D9">
        <w:tc>
          <w:tcPr>
            <w:tcW w:w="0" w:type="auto"/>
            <w:gridSpan w:val="2"/>
          </w:tcPr>
          <w:p w14:paraId="7816E96D" w14:textId="77777777" w:rsidR="004B46CB" w:rsidRDefault="004B46CB" w:rsidP="00CB33D9">
            <w:pPr>
              <w:pStyle w:val="Itemsectiontitle"/>
            </w:pPr>
            <w:r>
              <w:t>Metadata items in this Data Set Specification</w:t>
            </w:r>
          </w:p>
        </w:tc>
      </w:tr>
      <w:tr w:rsidR="004B46CB" w14:paraId="3CCD45E3" w14:textId="77777777" w:rsidTr="00CB33D9">
        <w:tc>
          <w:tcPr>
            <w:tcW w:w="0" w:type="auto"/>
            <w:gridSpan w:val="2"/>
          </w:tcPr>
          <w:tbl>
            <w:tblPr>
              <w:tblW w:w="0" w:type="auto"/>
              <w:tblLook w:val="0000" w:firstRow="0" w:lastRow="0" w:firstColumn="0" w:lastColumn="0" w:noHBand="0" w:noVBand="0"/>
            </w:tblPr>
            <w:tblGrid>
              <w:gridCol w:w="842"/>
              <w:gridCol w:w="4676"/>
              <w:gridCol w:w="1087"/>
              <w:gridCol w:w="1163"/>
            </w:tblGrid>
            <w:tr w:rsidR="004B46CB" w14:paraId="3E04BD40" w14:textId="77777777" w:rsidTr="00CB33D9">
              <w:tc>
                <w:tcPr>
                  <w:tcW w:w="0" w:type="auto"/>
                </w:tcPr>
                <w:p w14:paraId="566B6A92" w14:textId="77777777" w:rsidR="004B46CB" w:rsidRDefault="004B46CB" w:rsidP="00CB33D9">
                  <w:r>
                    <w:rPr>
                      <w:i/>
                    </w:rPr>
                    <w:t>Seq No.</w:t>
                  </w:r>
                </w:p>
              </w:tc>
              <w:tc>
                <w:tcPr>
                  <w:tcW w:w="0" w:type="auto"/>
                </w:tcPr>
                <w:p w14:paraId="71E45214" w14:textId="77777777" w:rsidR="004B46CB" w:rsidRDefault="004B46CB" w:rsidP="00CB33D9">
                  <w:r>
                    <w:rPr>
                      <w:i/>
                    </w:rPr>
                    <w:t>Metadata item</w:t>
                  </w:r>
                </w:p>
              </w:tc>
              <w:tc>
                <w:tcPr>
                  <w:tcW w:w="0" w:type="auto"/>
                </w:tcPr>
                <w:p w14:paraId="5F2DD0CF" w14:textId="77777777" w:rsidR="004B46CB" w:rsidRDefault="004B46CB" w:rsidP="00CB33D9">
                  <w:r>
                    <w:rPr>
                      <w:i/>
                    </w:rPr>
                    <w:t>Obligation</w:t>
                  </w:r>
                </w:p>
              </w:tc>
              <w:tc>
                <w:tcPr>
                  <w:tcW w:w="0" w:type="auto"/>
                </w:tcPr>
                <w:p w14:paraId="7BB085AA" w14:textId="77777777" w:rsidR="004B46CB" w:rsidRDefault="004B46CB" w:rsidP="00CB33D9">
                  <w:r>
                    <w:rPr>
                      <w:i/>
                    </w:rPr>
                    <w:t>Max occurs</w:t>
                  </w:r>
                </w:p>
              </w:tc>
            </w:tr>
            <w:tr w:rsidR="004B46CB" w14:paraId="74F58EBC" w14:textId="77777777" w:rsidTr="00CB33D9">
              <w:tc>
                <w:tcPr>
                  <w:tcW w:w="0" w:type="auto"/>
                </w:tcPr>
                <w:p w14:paraId="56DD08B4" w14:textId="77777777" w:rsidR="004B46CB" w:rsidRDefault="004B46CB" w:rsidP="00CB33D9">
                  <w:pPr>
                    <w:jc w:val="center"/>
                  </w:pPr>
                  <w:r>
                    <w:t>-</w:t>
                  </w:r>
                </w:p>
              </w:tc>
              <w:tc>
                <w:tcPr>
                  <w:tcW w:w="0" w:type="auto"/>
                </w:tcPr>
                <w:p w14:paraId="78A3D407" w14:textId="77777777" w:rsidR="004B46CB" w:rsidRDefault="00693E14" w:rsidP="00CB33D9">
                  <w:hyperlink r:id="rId107" w:history="1">
                    <w:r w:rsidR="004B46CB">
                      <w:rPr>
                        <w:rStyle w:val="Hyperlink"/>
                      </w:rPr>
                      <w:t>Country of birth</w:t>
                    </w:r>
                  </w:hyperlink>
                </w:p>
              </w:tc>
              <w:tc>
                <w:tcPr>
                  <w:tcW w:w="0" w:type="auto"/>
                </w:tcPr>
                <w:p w14:paraId="400A0D4D" w14:textId="77777777" w:rsidR="004B46CB" w:rsidRDefault="004B46CB" w:rsidP="00CB33D9">
                  <w:pPr>
                    <w:jc w:val="center"/>
                  </w:pPr>
                  <w:r>
                    <w:t>Optional</w:t>
                  </w:r>
                </w:p>
              </w:tc>
              <w:tc>
                <w:tcPr>
                  <w:tcW w:w="0" w:type="auto"/>
                </w:tcPr>
                <w:p w14:paraId="5CAD0715" w14:textId="77777777" w:rsidR="004B46CB" w:rsidRDefault="004B46CB" w:rsidP="00CB33D9">
                  <w:pPr>
                    <w:jc w:val="center"/>
                  </w:pPr>
                  <w:r>
                    <w:t>3</w:t>
                  </w:r>
                </w:p>
              </w:tc>
            </w:tr>
            <w:tr w:rsidR="004B46CB" w14:paraId="2DFE7C0B" w14:textId="77777777" w:rsidTr="00CB33D9">
              <w:tc>
                <w:tcPr>
                  <w:tcW w:w="0" w:type="auto"/>
                </w:tcPr>
                <w:p w14:paraId="0B71C7E6" w14:textId="77777777" w:rsidR="004B46CB" w:rsidRDefault="004B46CB" w:rsidP="00CB33D9">
                  <w:pPr>
                    <w:jc w:val="center"/>
                  </w:pPr>
                  <w:r>
                    <w:t>-</w:t>
                  </w:r>
                </w:p>
              </w:tc>
              <w:tc>
                <w:tcPr>
                  <w:tcW w:w="0" w:type="auto"/>
                </w:tcPr>
                <w:p w14:paraId="270E70F0" w14:textId="77777777" w:rsidR="004B46CB" w:rsidRDefault="00693E14" w:rsidP="00CB33D9">
                  <w:hyperlink r:id="rId108" w:history="1">
                    <w:r w:rsidR="004B46CB">
                      <w:rPr>
                        <w:rStyle w:val="Hyperlink"/>
                      </w:rPr>
                      <w:t>First language spoken</w:t>
                    </w:r>
                  </w:hyperlink>
                </w:p>
              </w:tc>
              <w:tc>
                <w:tcPr>
                  <w:tcW w:w="0" w:type="auto"/>
                </w:tcPr>
                <w:p w14:paraId="700F6B5F" w14:textId="77777777" w:rsidR="004B46CB" w:rsidRDefault="004B46CB" w:rsidP="00CB33D9">
                  <w:pPr>
                    <w:jc w:val="center"/>
                  </w:pPr>
                  <w:r>
                    <w:t>Optional</w:t>
                  </w:r>
                </w:p>
              </w:tc>
              <w:tc>
                <w:tcPr>
                  <w:tcW w:w="0" w:type="auto"/>
                </w:tcPr>
                <w:p w14:paraId="1A970098" w14:textId="77777777" w:rsidR="004B46CB" w:rsidRDefault="004B46CB" w:rsidP="00CB33D9">
                  <w:pPr>
                    <w:jc w:val="center"/>
                  </w:pPr>
                  <w:r>
                    <w:t>1</w:t>
                  </w:r>
                </w:p>
              </w:tc>
            </w:tr>
            <w:tr w:rsidR="004B46CB" w14:paraId="023AF81D" w14:textId="77777777" w:rsidTr="00CB33D9">
              <w:tc>
                <w:tcPr>
                  <w:tcW w:w="0" w:type="auto"/>
                </w:tcPr>
                <w:p w14:paraId="16E98E03" w14:textId="77777777" w:rsidR="004B46CB" w:rsidRDefault="004B46CB" w:rsidP="00CB33D9">
                  <w:pPr>
                    <w:jc w:val="center"/>
                  </w:pPr>
                  <w:r>
                    <w:t>-</w:t>
                  </w:r>
                </w:p>
              </w:tc>
              <w:tc>
                <w:tcPr>
                  <w:tcW w:w="0" w:type="auto"/>
                </w:tcPr>
                <w:p w14:paraId="18F9BEAB" w14:textId="77777777" w:rsidR="004B46CB" w:rsidRDefault="00693E14" w:rsidP="00CB33D9">
                  <w:hyperlink r:id="rId109" w:history="1">
                    <w:r w:rsidR="004B46CB">
                      <w:rPr>
                        <w:rStyle w:val="Hyperlink"/>
                      </w:rPr>
                      <w:t>Indigenous status</w:t>
                    </w:r>
                  </w:hyperlink>
                </w:p>
              </w:tc>
              <w:tc>
                <w:tcPr>
                  <w:tcW w:w="0" w:type="auto"/>
                </w:tcPr>
                <w:p w14:paraId="401454BA" w14:textId="77777777" w:rsidR="004B46CB" w:rsidRDefault="004B46CB" w:rsidP="00CB33D9">
                  <w:pPr>
                    <w:jc w:val="center"/>
                  </w:pPr>
                  <w:r>
                    <w:t>Optional</w:t>
                  </w:r>
                </w:p>
              </w:tc>
              <w:tc>
                <w:tcPr>
                  <w:tcW w:w="0" w:type="auto"/>
                </w:tcPr>
                <w:p w14:paraId="67033CA8" w14:textId="77777777" w:rsidR="004B46CB" w:rsidRDefault="004B46CB" w:rsidP="00CB33D9">
                  <w:pPr>
                    <w:jc w:val="center"/>
                  </w:pPr>
                  <w:r>
                    <w:t>1</w:t>
                  </w:r>
                </w:p>
              </w:tc>
            </w:tr>
            <w:tr w:rsidR="004B46CB" w14:paraId="6037D276" w14:textId="77777777" w:rsidTr="00CB33D9">
              <w:tc>
                <w:tcPr>
                  <w:tcW w:w="0" w:type="auto"/>
                </w:tcPr>
                <w:p w14:paraId="2B4D2669" w14:textId="77777777" w:rsidR="004B46CB" w:rsidRDefault="004B46CB" w:rsidP="00CB33D9">
                  <w:pPr>
                    <w:jc w:val="center"/>
                  </w:pPr>
                  <w:r>
                    <w:t>-</w:t>
                  </w:r>
                </w:p>
              </w:tc>
              <w:tc>
                <w:tcPr>
                  <w:tcW w:w="0" w:type="auto"/>
                </w:tcPr>
                <w:p w14:paraId="49C754A0" w14:textId="77777777" w:rsidR="004B46CB" w:rsidRDefault="00693E14" w:rsidP="00CB33D9">
                  <w:hyperlink r:id="rId110" w:history="1">
                    <w:r w:rsidR="004B46CB">
                      <w:rPr>
                        <w:rStyle w:val="Hyperlink"/>
                      </w:rPr>
                      <w:t>Main language other than English spoken at home</w:t>
                    </w:r>
                  </w:hyperlink>
                </w:p>
              </w:tc>
              <w:tc>
                <w:tcPr>
                  <w:tcW w:w="0" w:type="auto"/>
                </w:tcPr>
                <w:p w14:paraId="7F065DBB" w14:textId="77777777" w:rsidR="004B46CB" w:rsidRDefault="004B46CB" w:rsidP="00CB33D9">
                  <w:pPr>
                    <w:jc w:val="center"/>
                  </w:pPr>
                  <w:r>
                    <w:t>Optional</w:t>
                  </w:r>
                </w:p>
              </w:tc>
              <w:tc>
                <w:tcPr>
                  <w:tcW w:w="0" w:type="auto"/>
                </w:tcPr>
                <w:p w14:paraId="3246C672" w14:textId="77777777" w:rsidR="004B46CB" w:rsidRDefault="004B46CB" w:rsidP="00CB33D9">
                  <w:pPr>
                    <w:jc w:val="center"/>
                  </w:pPr>
                  <w:r>
                    <w:t>1</w:t>
                  </w:r>
                </w:p>
              </w:tc>
            </w:tr>
            <w:tr w:rsidR="004B46CB" w14:paraId="2137E3A8" w14:textId="77777777" w:rsidTr="00CB33D9">
              <w:tc>
                <w:tcPr>
                  <w:tcW w:w="0" w:type="auto"/>
                </w:tcPr>
                <w:p w14:paraId="5891EAE8" w14:textId="77777777" w:rsidR="004B46CB" w:rsidRDefault="004B46CB" w:rsidP="00CB33D9">
                  <w:pPr>
                    <w:jc w:val="center"/>
                  </w:pPr>
                  <w:r>
                    <w:t>-</w:t>
                  </w:r>
                </w:p>
              </w:tc>
              <w:tc>
                <w:tcPr>
                  <w:tcW w:w="0" w:type="auto"/>
                </w:tcPr>
                <w:p w14:paraId="70EDB1A7" w14:textId="77777777" w:rsidR="004B46CB" w:rsidRDefault="00693E14" w:rsidP="00CB33D9">
                  <w:hyperlink r:id="rId111" w:history="1">
                    <w:r w:rsidR="004B46CB">
                      <w:rPr>
                        <w:rStyle w:val="Hyperlink"/>
                      </w:rPr>
                      <w:t>Proficiency in spoken English</w:t>
                    </w:r>
                  </w:hyperlink>
                </w:p>
              </w:tc>
              <w:tc>
                <w:tcPr>
                  <w:tcW w:w="0" w:type="auto"/>
                </w:tcPr>
                <w:p w14:paraId="69C538AB" w14:textId="77777777" w:rsidR="004B46CB" w:rsidRDefault="004B46CB" w:rsidP="00CB33D9">
                  <w:pPr>
                    <w:jc w:val="center"/>
                  </w:pPr>
                  <w:r>
                    <w:t>Optional</w:t>
                  </w:r>
                </w:p>
              </w:tc>
              <w:tc>
                <w:tcPr>
                  <w:tcW w:w="0" w:type="auto"/>
                </w:tcPr>
                <w:p w14:paraId="4E1BF2A1" w14:textId="77777777" w:rsidR="004B46CB" w:rsidRDefault="004B46CB" w:rsidP="00CB33D9">
                  <w:pPr>
                    <w:jc w:val="center"/>
                  </w:pPr>
                  <w:r>
                    <w:t>1</w:t>
                  </w:r>
                </w:p>
              </w:tc>
            </w:tr>
            <w:tr w:rsidR="004B46CB" w14:paraId="2347AC9D" w14:textId="77777777" w:rsidTr="00CB33D9">
              <w:tc>
                <w:tcPr>
                  <w:tcW w:w="0" w:type="auto"/>
                </w:tcPr>
                <w:p w14:paraId="78255D59" w14:textId="77777777" w:rsidR="004B46CB" w:rsidRDefault="004B46CB" w:rsidP="00CB33D9">
                  <w:pPr>
                    <w:jc w:val="center"/>
                  </w:pPr>
                  <w:r>
                    <w:t>-</w:t>
                  </w:r>
                </w:p>
              </w:tc>
              <w:tc>
                <w:tcPr>
                  <w:tcW w:w="0" w:type="auto"/>
                </w:tcPr>
                <w:p w14:paraId="4C7B1DD0" w14:textId="77777777" w:rsidR="004B46CB" w:rsidRDefault="00693E14" w:rsidP="00CB33D9">
                  <w:hyperlink r:id="rId112" w:history="1">
                    <w:r w:rsidR="004B46CB">
                      <w:rPr>
                        <w:rStyle w:val="Hyperlink"/>
                      </w:rPr>
                      <w:t>Religious affiliation</w:t>
                    </w:r>
                  </w:hyperlink>
                </w:p>
              </w:tc>
              <w:tc>
                <w:tcPr>
                  <w:tcW w:w="0" w:type="auto"/>
                </w:tcPr>
                <w:p w14:paraId="2A337F6B" w14:textId="77777777" w:rsidR="004B46CB" w:rsidRDefault="004B46CB" w:rsidP="00CB33D9">
                  <w:pPr>
                    <w:jc w:val="center"/>
                  </w:pPr>
                  <w:r>
                    <w:t>Optional</w:t>
                  </w:r>
                </w:p>
              </w:tc>
              <w:tc>
                <w:tcPr>
                  <w:tcW w:w="0" w:type="auto"/>
                </w:tcPr>
                <w:p w14:paraId="14ABF0F5" w14:textId="77777777" w:rsidR="004B46CB" w:rsidRDefault="004B46CB" w:rsidP="00CB33D9">
                  <w:pPr>
                    <w:jc w:val="center"/>
                  </w:pPr>
                  <w:r>
                    <w:t>1</w:t>
                  </w:r>
                </w:p>
              </w:tc>
            </w:tr>
            <w:tr w:rsidR="004B46CB" w14:paraId="475D8C3C" w14:textId="77777777" w:rsidTr="00CB33D9">
              <w:tc>
                <w:tcPr>
                  <w:tcW w:w="0" w:type="auto"/>
                </w:tcPr>
                <w:p w14:paraId="0FB5D310" w14:textId="77777777" w:rsidR="004B46CB" w:rsidRDefault="004B46CB" w:rsidP="00CB33D9">
                  <w:pPr>
                    <w:jc w:val="center"/>
                  </w:pPr>
                  <w:r>
                    <w:t>-</w:t>
                  </w:r>
                </w:p>
              </w:tc>
              <w:tc>
                <w:tcPr>
                  <w:tcW w:w="0" w:type="auto"/>
                </w:tcPr>
                <w:p w14:paraId="4D6EBFFD" w14:textId="77777777" w:rsidR="004B46CB" w:rsidRDefault="00693E14" w:rsidP="00CB33D9">
                  <w:hyperlink r:id="rId113" w:history="1">
                    <w:r w:rsidR="004B46CB">
                      <w:rPr>
                        <w:rStyle w:val="Hyperlink"/>
                      </w:rPr>
                      <w:t>Year of arrival in Australia</w:t>
                    </w:r>
                  </w:hyperlink>
                </w:p>
              </w:tc>
              <w:tc>
                <w:tcPr>
                  <w:tcW w:w="0" w:type="auto"/>
                </w:tcPr>
                <w:p w14:paraId="2CC82913" w14:textId="77777777" w:rsidR="004B46CB" w:rsidRDefault="004B46CB" w:rsidP="00CB33D9">
                  <w:pPr>
                    <w:jc w:val="center"/>
                  </w:pPr>
                  <w:r>
                    <w:t>Optional</w:t>
                  </w:r>
                </w:p>
              </w:tc>
              <w:tc>
                <w:tcPr>
                  <w:tcW w:w="0" w:type="auto"/>
                </w:tcPr>
                <w:p w14:paraId="15DC816A" w14:textId="77777777" w:rsidR="004B46CB" w:rsidRDefault="004B46CB" w:rsidP="00CB33D9">
                  <w:pPr>
                    <w:jc w:val="center"/>
                  </w:pPr>
                  <w:r>
                    <w:t>1</w:t>
                  </w:r>
                </w:p>
              </w:tc>
            </w:tr>
          </w:tbl>
          <w:p w14:paraId="6AD9B3A2" w14:textId="77777777" w:rsidR="004B46CB" w:rsidRDefault="004B46CB" w:rsidP="00CB33D9"/>
        </w:tc>
      </w:tr>
    </w:tbl>
    <w:p w14:paraId="29FEEF01" w14:textId="77777777" w:rsidR="004B46CB" w:rsidRDefault="004B46CB">
      <w:pPr>
        <w:spacing w:before="0" w:after="0"/>
        <w:rPr>
          <w:rFonts w:ascii="Arial" w:hAnsi="Arial" w:cs="Arial"/>
          <w:b/>
          <w:sz w:val="36"/>
          <w:szCs w:val="36"/>
        </w:rPr>
      </w:pPr>
    </w:p>
    <w:p w14:paraId="3423D587" w14:textId="77777777" w:rsidR="007415DA" w:rsidRDefault="008232CC" w:rsidP="00D929C9">
      <w:pPr>
        <w:pStyle w:val="Sectiontitle"/>
      </w:pPr>
      <w:bookmarkStart w:id="38" w:name="_Toc369599304"/>
      <w:r>
        <w:t>Data elements</w:t>
      </w:r>
      <w:bookmarkEnd w:id="38"/>
    </w:p>
    <w:p w14:paraId="5DC35F8D" w14:textId="77777777" w:rsidR="00CD304E" w:rsidRDefault="00CD304E">
      <w:pPr>
        <w:spacing w:before="0" w:after="0"/>
        <w:rPr>
          <w:rFonts w:ascii="Arial" w:hAnsi="Arial" w:cs="Arial"/>
          <w:b/>
          <w:sz w:val="36"/>
          <w:szCs w:val="36"/>
        </w:rPr>
      </w:pPr>
    </w:p>
    <w:p w14:paraId="2B359750" w14:textId="762AE787" w:rsidR="00CD304E" w:rsidRPr="00743EA0" w:rsidRDefault="00CD304E" w:rsidP="00004997">
      <w:pPr>
        <w:pStyle w:val="Itemtitle"/>
      </w:pPr>
      <w:bookmarkStart w:id="39" w:name="470206_Adoption_arranging_organisation_s"/>
      <w:bookmarkStart w:id="40" w:name="_Toc363053735"/>
      <w:bookmarkStart w:id="41" w:name="_Toc369599305"/>
      <w:r w:rsidRPr="00675299">
        <w:t>Adoption arranging organisation sector</w:t>
      </w:r>
      <w:bookmarkEnd w:id="39"/>
      <w:bookmarkEnd w:id="40"/>
      <w:r w:rsidR="00680351" w:rsidRPr="00675299">
        <w:t xml:space="preserve"> </w:t>
      </w:r>
      <w:r w:rsidR="009876D3" w:rsidRPr="00675299">
        <w:sym w:font="Symbol" w:char="F0A8"/>
      </w:r>
      <w:bookmarkEnd w:id="41"/>
      <w:r w:rsidR="009876D3">
        <w:t xml:space="preserve"> </w:t>
      </w:r>
    </w:p>
    <w:tbl>
      <w:tblPr>
        <w:tblW w:w="5000" w:type="pct"/>
        <w:tblLook w:val="0000" w:firstRow="0" w:lastRow="0" w:firstColumn="0" w:lastColumn="0" w:noHBand="0" w:noVBand="0"/>
      </w:tblPr>
      <w:tblGrid>
        <w:gridCol w:w="2850"/>
        <w:gridCol w:w="6430"/>
      </w:tblGrid>
      <w:tr w:rsidR="00CD304E" w14:paraId="4987BC97" w14:textId="77777777" w:rsidTr="001F1E58">
        <w:tc>
          <w:tcPr>
            <w:tcW w:w="0" w:type="auto"/>
            <w:gridSpan w:val="2"/>
          </w:tcPr>
          <w:p w14:paraId="41FAB1E7" w14:textId="77777777" w:rsidR="00CD304E" w:rsidRDefault="00CD304E" w:rsidP="001F1E58">
            <w:pPr>
              <w:pStyle w:val="Itemsectiontitle"/>
            </w:pPr>
            <w:r>
              <w:t>Identifying and definitional attributes</w:t>
            </w:r>
          </w:p>
        </w:tc>
      </w:tr>
      <w:tr w:rsidR="00CD304E" w14:paraId="33F37D4A" w14:textId="77777777" w:rsidTr="001F1E58">
        <w:tc>
          <w:tcPr>
            <w:tcW w:w="2850" w:type="dxa"/>
          </w:tcPr>
          <w:p w14:paraId="775AC63E" w14:textId="77777777" w:rsidR="00CD304E" w:rsidRDefault="00CD304E" w:rsidP="001F1E58">
            <w:r>
              <w:rPr>
                <w:i/>
              </w:rPr>
              <w:t>Metadata item type:</w:t>
            </w:r>
          </w:p>
        </w:tc>
        <w:tc>
          <w:tcPr>
            <w:tcW w:w="0" w:type="auto"/>
          </w:tcPr>
          <w:p w14:paraId="70742D1C" w14:textId="77777777" w:rsidR="00CD304E" w:rsidRDefault="00CD304E" w:rsidP="001F1E58">
            <w:r>
              <w:t>Data Element</w:t>
            </w:r>
          </w:p>
        </w:tc>
      </w:tr>
      <w:tr w:rsidR="00CD304E" w14:paraId="012D7840" w14:textId="77777777" w:rsidTr="001F1E58">
        <w:tc>
          <w:tcPr>
            <w:tcW w:w="2850" w:type="dxa"/>
          </w:tcPr>
          <w:p w14:paraId="1F1A4BF0" w14:textId="77777777" w:rsidR="00CD304E" w:rsidRDefault="00CD304E" w:rsidP="001F1E58">
            <w:r>
              <w:rPr>
                <w:i/>
              </w:rPr>
              <w:t>Technical name:</w:t>
            </w:r>
          </w:p>
        </w:tc>
        <w:tc>
          <w:tcPr>
            <w:tcW w:w="0" w:type="auto"/>
          </w:tcPr>
          <w:p w14:paraId="4EDFF7AD" w14:textId="77777777" w:rsidR="00CD304E" w:rsidRDefault="00CD304E" w:rsidP="001F1E58">
            <w:pPr>
              <w:pStyle w:val="Alternatename"/>
            </w:pPr>
            <w:bookmarkStart w:id="42" w:name="_Toc369599408"/>
            <w:r>
              <w:t>Adoption—adoption organisation sector, code N</w:t>
            </w:r>
            <w:bookmarkEnd w:id="42"/>
          </w:p>
        </w:tc>
      </w:tr>
      <w:tr w:rsidR="00CD304E" w14:paraId="6DE2D5F3" w14:textId="77777777" w:rsidTr="001F1E58">
        <w:tc>
          <w:tcPr>
            <w:tcW w:w="2850" w:type="dxa"/>
          </w:tcPr>
          <w:p w14:paraId="486ADEE7" w14:textId="77777777" w:rsidR="00CD304E" w:rsidRDefault="00CD304E" w:rsidP="001F1E58">
            <w:r>
              <w:rPr>
                <w:i/>
              </w:rPr>
              <w:t>Synonymous names:</w:t>
            </w:r>
          </w:p>
        </w:tc>
        <w:tc>
          <w:tcPr>
            <w:tcW w:w="0" w:type="auto"/>
          </w:tcPr>
          <w:p w14:paraId="46F631D7" w14:textId="77777777" w:rsidR="00CD304E" w:rsidRDefault="00CD304E" w:rsidP="001F1E58">
            <w:r>
              <w:t>Adoption arranging body</w:t>
            </w:r>
          </w:p>
        </w:tc>
      </w:tr>
      <w:tr w:rsidR="00CD304E" w14:paraId="477ECDBC" w14:textId="77777777" w:rsidTr="001F1E58">
        <w:tc>
          <w:tcPr>
            <w:tcW w:w="2850" w:type="dxa"/>
          </w:tcPr>
          <w:p w14:paraId="3236CB1B" w14:textId="77777777" w:rsidR="00CD304E" w:rsidRDefault="00CD304E" w:rsidP="001F1E58">
            <w:r>
              <w:rPr>
                <w:i/>
              </w:rPr>
              <w:t>METeOR identifier:</w:t>
            </w:r>
          </w:p>
        </w:tc>
        <w:tc>
          <w:tcPr>
            <w:tcW w:w="0" w:type="auto"/>
          </w:tcPr>
          <w:p w14:paraId="7B1AA026" w14:textId="77777777" w:rsidR="00CD304E" w:rsidRDefault="00CD304E" w:rsidP="001F1E58">
            <w:r>
              <w:t>470206</w:t>
            </w:r>
          </w:p>
        </w:tc>
      </w:tr>
      <w:tr w:rsidR="00CD304E" w14:paraId="1FEDDDDD" w14:textId="77777777" w:rsidTr="001F1E58">
        <w:tc>
          <w:tcPr>
            <w:tcW w:w="2850" w:type="dxa"/>
          </w:tcPr>
          <w:p w14:paraId="66A78FEB" w14:textId="77777777" w:rsidR="00CD304E" w:rsidRDefault="00CD304E" w:rsidP="001F1E58">
            <w:r>
              <w:rPr>
                <w:i/>
              </w:rPr>
              <w:t>Registration status:</w:t>
            </w:r>
          </w:p>
        </w:tc>
        <w:tc>
          <w:tcPr>
            <w:tcW w:w="0" w:type="auto"/>
          </w:tcPr>
          <w:p w14:paraId="4549166B" w14:textId="77777777" w:rsidR="00CD304E" w:rsidRDefault="00CD304E" w:rsidP="001F1E58">
            <w:r>
              <w:t>Community Services, Standard 20/05/2013</w:t>
            </w:r>
          </w:p>
        </w:tc>
      </w:tr>
      <w:tr w:rsidR="00CD304E" w14:paraId="0E0EE774" w14:textId="77777777" w:rsidTr="001F1E58">
        <w:tc>
          <w:tcPr>
            <w:tcW w:w="2850" w:type="dxa"/>
          </w:tcPr>
          <w:p w14:paraId="03653CB5" w14:textId="77777777" w:rsidR="00CD304E" w:rsidRDefault="00CD304E" w:rsidP="001F1E58">
            <w:r>
              <w:rPr>
                <w:i/>
              </w:rPr>
              <w:t>Definition:</w:t>
            </w:r>
          </w:p>
        </w:tc>
        <w:tc>
          <w:tcPr>
            <w:tcW w:w="0" w:type="auto"/>
          </w:tcPr>
          <w:p w14:paraId="5DD6A1ED" w14:textId="77777777" w:rsidR="00CD304E" w:rsidRDefault="00CD304E" w:rsidP="001F1E58">
            <w:r>
              <w:t xml:space="preserve">The sector in which the organisation responsible for arranging the finalised </w:t>
            </w:r>
            <w:r>
              <w:rPr>
                <w:b/>
              </w:rPr>
              <w:t>adoption</w:t>
            </w:r>
            <w:r>
              <w:t xml:space="preserve"> operates as represented by a code.</w:t>
            </w:r>
          </w:p>
        </w:tc>
      </w:tr>
      <w:tr w:rsidR="00CD304E" w14:paraId="121B5427" w14:textId="77777777" w:rsidTr="001F1E58">
        <w:tc>
          <w:tcPr>
            <w:tcW w:w="2850" w:type="dxa"/>
          </w:tcPr>
          <w:p w14:paraId="6CD20542" w14:textId="77777777" w:rsidR="00CD304E" w:rsidRDefault="00CD304E" w:rsidP="001F1E58">
            <w:r>
              <w:rPr>
                <w:i/>
              </w:rPr>
              <w:t>Data Element Concept:</w:t>
            </w:r>
          </w:p>
        </w:tc>
        <w:tc>
          <w:tcPr>
            <w:tcW w:w="0" w:type="auto"/>
          </w:tcPr>
          <w:p w14:paraId="5020B70D" w14:textId="77777777" w:rsidR="00CD304E" w:rsidRDefault="00CD304E" w:rsidP="001F1E58">
            <w:r>
              <w:t>Adoption—adoption organisation sector</w:t>
            </w:r>
          </w:p>
        </w:tc>
      </w:tr>
      <w:tr w:rsidR="00CD304E" w14:paraId="43BA8A91" w14:textId="77777777" w:rsidTr="001F1E58">
        <w:tc>
          <w:tcPr>
            <w:tcW w:w="0" w:type="auto"/>
            <w:gridSpan w:val="2"/>
          </w:tcPr>
          <w:p w14:paraId="3D781B42" w14:textId="77777777" w:rsidR="00CD304E" w:rsidRDefault="00CD304E" w:rsidP="001F1E58">
            <w:pPr>
              <w:pStyle w:val="Iteminsertedtitle"/>
            </w:pPr>
            <w:r>
              <w:t>Value domain attributes</w:t>
            </w:r>
          </w:p>
        </w:tc>
      </w:tr>
      <w:tr w:rsidR="00CD304E" w14:paraId="75F20140" w14:textId="77777777" w:rsidTr="001F1E58">
        <w:tc>
          <w:tcPr>
            <w:tcW w:w="0" w:type="auto"/>
            <w:gridSpan w:val="2"/>
          </w:tcPr>
          <w:p w14:paraId="6662C37A" w14:textId="77777777" w:rsidR="00CD304E" w:rsidRDefault="00CD304E" w:rsidP="001F1E58">
            <w:pPr>
              <w:pStyle w:val="Itemsectiontitle"/>
            </w:pPr>
            <w:r>
              <w:t>Representational attributes</w:t>
            </w:r>
          </w:p>
        </w:tc>
      </w:tr>
      <w:tr w:rsidR="00CD304E" w14:paraId="5B91B70A" w14:textId="77777777" w:rsidTr="001F1E58">
        <w:tc>
          <w:tcPr>
            <w:tcW w:w="2850" w:type="dxa"/>
          </w:tcPr>
          <w:p w14:paraId="6026DD99" w14:textId="77777777" w:rsidR="00CD304E" w:rsidRDefault="00CD304E" w:rsidP="001F1E58">
            <w:r>
              <w:rPr>
                <w:i/>
              </w:rPr>
              <w:t>Representation class:</w:t>
            </w:r>
          </w:p>
        </w:tc>
        <w:tc>
          <w:tcPr>
            <w:tcW w:w="0" w:type="auto"/>
          </w:tcPr>
          <w:p w14:paraId="4E101F68" w14:textId="77777777" w:rsidR="00CD304E" w:rsidRDefault="00CD304E" w:rsidP="001F1E58">
            <w:r>
              <w:t>Code</w:t>
            </w:r>
          </w:p>
        </w:tc>
      </w:tr>
      <w:tr w:rsidR="00CD304E" w14:paraId="63356CAB" w14:textId="77777777" w:rsidTr="001F1E58">
        <w:tc>
          <w:tcPr>
            <w:tcW w:w="2850" w:type="dxa"/>
          </w:tcPr>
          <w:p w14:paraId="0027E7CF" w14:textId="77777777" w:rsidR="00CD304E" w:rsidRDefault="00CD304E" w:rsidP="001F1E58">
            <w:r>
              <w:rPr>
                <w:i/>
              </w:rPr>
              <w:t>Data type:</w:t>
            </w:r>
          </w:p>
        </w:tc>
        <w:tc>
          <w:tcPr>
            <w:tcW w:w="0" w:type="auto"/>
          </w:tcPr>
          <w:p w14:paraId="15F49644" w14:textId="77777777" w:rsidR="00CD304E" w:rsidRDefault="00CD304E" w:rsidP="001F1E58">
            <w:r>
              <w:t>Number</w:t>
            </w:r>
          </w:p>
        </w:tc>
      </w:tr>
      <w:tr w:rsidR="00CD304E" w14:paraId="75D07B63" w14:textId="77777777" w:rsidTr="001F1E58">
        <w:tc>
          <w:tcPr>
            <w:tcW w:w="2850" w:type="dxa"/>
          </w:tcPr>
          <w:p w14:paraId="1396CCA6" w14:textId="77777777" w:rsidR="00CD304E" w:rsidRDefault="00CD304E" w:rsidP="001F1E58">
            <w:r>
              <w:rPr>
                <w:i/>
              </w:rPr>
              <w:t>Format:</w:t>
            </w:r>
          </w:p>
        </w:tc>
        <w:tc>
          <w:tcPr>
            <w:tcW w:w="0" w:type="auto"/>
          </w:tcPr>
          <w:p w14:paraId="1B35B0E8" w14:textId="77777777" w:rsidR="00CD304E" w:rsidRDefault="00CD304E" w:rsidP="001F1E58">
            <w:r>
              <w:t>N</w:t>
            </w:r>
          </w:p>
        </w:tc>
      </w:tr>
      <w:tr w:rsidR="00CD304E" w14:paraId="714EE783" w14:textId="77777777" w:rsidTr="001F1E58">
        <w:tc>
          <w:tcPr>
            <w:tcW w:w="2850" w:type="dxa"/>
          </w:tcPr>
          <w:p w14:paraId="5A1A6D44" w14:textId="77777777" w:rsidR="00CD304E" w:rsidRDefault="00CD304E" w:rsidP="001F1E58">
            <w:r>
              <w:rPr>
                <w:i/>
              </w:rPr>
              <w:t>Maximum character length:</w:t>
            </w:r>
          </w:p>
        </w:tc>
        <w:tc>
          <w:tcPr>
            <w:tcW w:w="0" w:type="auto"/>
          </w:tcPr>
          <w:p w14:paraId="42DE9D8C" w14:textId="77777777" w:rsidR="00CD304E" w:rsidRDefault="00CD304E" w:rsidP="001F1E58">
            <w:r>
              <w:t>1</w:t>
            </w:r>
          </w:p>
        </w:tc>
      </w:tr>
      <w:tr w:rsidR="00CD304E" w14:paraId="78173946" w14:textId="77777777" w:rsidTr="001F1E58">
        <w:tc>
          <w:tcPr>
            <w:tcW w:w="2850" w:type="dxa"/>
          </w:tcPr>
          <w:p w14:paraId="7B147CC1" w14:textId="77777777" w:rsidR="00CD304E" w:rsidRDefault="00CD304E"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CD304E" w14:paraId="0761D1F0" w14:textId="77777777" w:rsidTr="001F1E58">
              <w:tc>
                <w:tcPr>
                  <w:tcW w:w="1200" w:type="dxa"/>
                </w:tcPr>
                <w:p w14:paraId="5C02F52B" w14:textId="77777777" w:rsidR="00CD304E" w:rsidRDefault="00CD304E" w:rsidP="001F1E58">
                  <w:r>
                    <w:t>Value</w:t>
                  </w:r>
                </w:p>
              </w:tc>
              <w:tc>
                <w:tcPr>
                  <w:tcW w:w="0" w:type="auto"/>
                </w:tcPr>
                <w:p w14:paraId="7884529A" w14:textId="77777777" w:rsidR="00CD304E" w:rsidRDefault="00CD304E" w:rsidP="001F1E58">
                  <w:r>
                    <w:t>Meaning</w:t>
                  </w:r>
                </w:p>
              </w:tc>
            </w:tr>
            <w:tr w:rsidR="00CD304E" w14:paraId="385F314B" w14:textId="77777777" w:rsidTr="001F1E58">
              <w:tc>
                <w:tcPr>
                  <w:tcW w:w="1200" w:type="dxa"/>
                </w:tcPr>
                <w:p w14:paraId="4EBF9E8E" w14:textId="77777777" w:rsidR="00CD304E" w:rsidRDefault="00CD304E" w:rsidP="001F1E58">
                  <w:r>
                    <w:t>1</w:t>
                  </w:r>
                </w:p>
              </w:tc>
              <w:tc>
                <w:tcPr>
                  <w:tcW w:w="0" w:type="auto"/>
                </w:tcPr>
                <w:p w14:paraId="28329A89" w14:textId="77777777" w:rsidR="00CD304E" w:rsidRDefault="00CD304E" w:rsidP="001F1E58">
                  <w:r>
                    <w:t>Government (public)</w:t>
                  </w:r>
                </w:p>
              </w:tc>
            </w:tr>
            <w:tr w:rsidR="00CD304E" w14:paraId="3C6840C8" w14:textId="77777777" w:rsidTr="001F1E58">
              <w:tc>
                <w:tcPr>
                  <w:tcW w:w="1200" w:type="dxa"/>
                </w:tcPr>
                <w:p w14:paraId="36F2D493" w14:textId="77777777" w:rsidR="00CD304E" w:rsidRDefault="00CD304E" w:rsidP="001F1E58">
                  <w:r>
                    <w:t>2</w:t>
                  </w:r>
                </w:p>
              </w:tc>
              <w:tc>
                <w:tcPr>
                  <w:tcW w:w="0" w:type="auto"/>
                </w:tcPr>
                <w:p w14:paraId="1CD1EC70" w14:textId="77777777" w:rsidR="00CD304E" w:rsidRDefault="00CD304E" w:rsidP="001F1E58">
                  <w:r>
                    <w:t>Non-government (private)</w:t>
                  </w:r>
                </w:p>
              </w:tc>
            </w:tr>
          </w:tbl>
          <w:p w14:paraId="068A0610" w14:textId="77777777" w:rsidR="00CD304E" w:rsidRDefault="00CD304E" w:rsidP="001F1E58"/>
        </w:tc>
      </w:tr>
      <w:tr w:rsidR="00CD304E" w14:paraId="6FEF98F4" w14:textId="77777777" w:rsidTr="001F1E58">
        <w:tc>
          <w:tcPr>
            <w:tcW w:w="2850" w:type="dxa"/>
          </w:tcPr>
          <w:p w14:paraId="2DFD2BBD" w14:textId="77777777" w:rsidR="00CD304E" w:rsidRDefault="00CD304E" w:rsidP="001F1E58">
            <w:r>
              <w:rPr>
                <w:i/>
              </w:rPr>
              <w:t>Supplementary values:</w:t>
            </w:r>
          </w:p>
        </w:tc>
        <w:tc>
          <w:tcPr>
            <w:tcW w:w="0" w:type="auto"/>
          </w:tcPr>
          <w:tbl>
            <w:tblPr>
              <w:tblW w:w="5000" w:type="pct"/>
              <w:tblLook w:val="0000" w:firstRow="0" w:lastRow="0" w:firstColumn="0" w:lastColumn="0" w:noHBand="0" w:noVBand="0"/>
            </w:tblPr>
            <w:tblGrid>
              <w:gridCol w:w="1200"/>
              <w:gridCol w:w="5014"/>
            </w:tblGrid>
            <w:tr w:rsidR="00CD304E" w14:paraId="1E0D6001" w14:textId="77777777" w:rsidTr="001F1E58">
              <w:tc>
                <w:tcPr>
                  <w:tcW w:w="1200" w:type="dxa"/>
                </w:tcPr>
                <w:p w14:paraId="6483CE7F" w14:textId="77777777" w:rsidR="00CD304E" w:rsidRDefault="00CD304E" w:rsidP="001F1E58">
                  <w:r>
                    <w:t>9</w:t>
                  </w:r>
                </w:p>
              </w:tc>
              <w:tc>
                <w:tcPr>
                  <w:tcW w:w="0" w:type="auto"/>
                </w:tcPr>
                <w:p w14:paraId="2F95BA00" w14:textId="77777777" w:rsidR="00CD304E" w:rsidRDefault="00CD304E" w:rsidP="001F1E58">
                  <w:r>
                    <w:t>Not stated, /inadequately described</w:t>
                  </w:r>
                </w:p>
              </w:tc>
            </w:tr>
          </w:tbl>
          <w:p w14:paraId="0228BD37" w14:textId="77777777" w:rsidR="00CD304E" w:rsidRDefault="00CD304E" w:rsidP="001F1E58"/>
        </w:tc>
      </w:tr>
      <w:tr w:rsidR="00CD304E" w14:paraId="06C80501" w14:textId="77777777" w:rsidTr="001F1E58">
        <w:tc>
          <w:tcPr>
            <w:tcW w:w="0" w:type="auto"/>
            <w:gridSpan w:val="2"/>
          </w:tcPr>
          <w:p w14:paraId="55CBCEC3" w14:textId="77777777" w:rsidR="00CD304E" w:rsidRDefault="00CD304E" w:rsidP="001F1E58">
            <w:pPr>
              <w:pStyle w:val="Itemsectiontitle"/>
            </w:pPr>
            <w:r>
              <w:t>Collection and usage attributes</w:t>
            </w:r>
          </w:p>
        </w:tc>
      </w:tr>
      <w:tr w:rsidR="00CD304E" w14:paraId="1E65483C" w14:textId="77777777" w:rsidTr="001F1E58">
        <w:tc>
          <w:tcPr>
            <w:tcW w:w="2850" w:type="dxa"/>
          </w:tcPr>
          <w:p w14:paraId="4274BBFF" w14:textId="77777777" w:rsidR="00CD304E" w:rsidRDefault="00CD304E" w:rsidP="001F1E58">
            <w:r>
              <w:rPr>
                <w:i/>
              </w:rPr>
              <w:t>Guide for use:</w:t>
            </w:r>
          </w:p>
        </w:tc>
        <w:tc>
          <w:tcPr>
            <w:tcW w:w="0" w:type="auto"/>
          </w:tcPr>
          <w:p w14:paraId="135D0E2A" w14:textId="77777777" w:rsidR="00CD304E" w:rsidRDefault="00CD304E" w:rsidP="001F1E58">
            <w:r>
              <w:t>CODE 1 Government</w:t>
            </w:r>
            <w:r>
              <w:br/>
              <w:t>The government (public) sector comprises all government units and non-market non-profit institutions (NPIs) that are controlled and mainly financed by government. This includes all public corporations and the general government sector represented by the three levels of government.</w:t>
            </w:r>
          </w:p>
          <w:p w14:paraId="73F523A4" w14:textId="77777777" w:rsidR="00CD304E" w:rsidRDefault="00CD304E" w:rsidP="00680351">
            <w:r>
              <w:br/>
              <w:t>CODE 2 Non-government</w:t>
            </w:r>
            <w:r>
              <w:br/>
              <w:t>The non-government (private) sector comprises all non-profit institutions (NPIs) and corporations not controlled by the general government other than non-market NPIs that are controlled and mainly financed by government.</w:t>
            </w:r>
          </w:p>
        </w:tc>
      </w:tr>
      <w:tr w:rsidR="00CD304E" w14:paraId="0972BB7F" w14:textId="77777777" w:rsidTr="001F1E58">
        <w:tc>
          <w:tcPr>
            <w:tcW w:w="0" w:type="auto"/>
            <w:gridSpan w:val="2"/>
          </w:tcPr>
          <w:p w14:paraId="2E90F0CD" w14:textId="77777777" w:rsidR="00CD304E" w:rsidRDefault="00CD304E" w:rsidP="001F1E58">
            <w:pPr>
              <w:pStyle w:val="Itemsectiontitle"/>
            </w:pPr>
            <w:r>
              <w:t>Source and reference attributes</w:t>
            </w:r>
          </w:p>
        </w:tc>
      </w:tr>
      <w:tr w:rsidR="00CD304E" w14:paraId="690904B5" w14:textId="77777777" w:rsidTr="001F1E58">
        <w:tc>
          <w:tcPr>
            <w:tcW w:w="2850" w:type="dxa"/>
          </w:tcPr>
          <w:p w14:paraId="118FB482" w14:textId="77777777" w:rsidR="00CD304E" w:rsidRDefault="00CD304E" w:rsidP="001F1E58">
            <w:r>
              <w:rPr>
                <w:i/>
              </w:rPr>
              <w:t>Submitting organisation:</w:t>
            </w:r>
          </w:p>
        </w:tc>
        <w:tc>
          <w:tcPr>
            <w:tcW w:w="0" w:type="auto"/>
          </w:tcPr>
          <w:p w14:paraId="510C89A3" w14:textId="77777777" w:rsidR="00CD304E" w:rsidRDefault="00CD304E" w:rsidP="001F1E58">
            <w:r>
              <w:t>CSTDA NMDS Network</w:t>
            </w:r>
          </w:p>
        </w:tc>
      </w:tr>
      <w:tr w:rsidR="00CD304E" w14:paraId="4918B401" w14:textId="77777777" w:rsidTr="001F1E58">
        <w:tc>
          <w:tcPr>
            <w:tcW w:w="2850" w:type="dxa"/>
          </w:tcPr>
          <w:p w14:paraId="1A06936F" w14:textId="77777777" w:rsidR="00CD304E" w:rsidRDefault="00CD304E" w:rsidP="001F1E58">
            <w:r>
              <w:rPr>
                <w:i/>
              </w:rPr>
              <w:t>Reference documents:</w:t>
            </w:r>
          </w:p>
        </w:tc>
        <w:tc>
          <w:tcPr>
            <w:tcW w:w="0" w:type="auto"/>
          </w:tcPr>
          <w:p w14:paraId="0952D096" w14:textId="77777777" w:rsidR="00CD304E" w:rsidRDefault="00CD304E" w:rsidP="001F1E58">
            <w:r>
              <w:t xml:space="preserve">Australian Bureau of Statistics 2002. Standard Economic Sector Classifications of Australia (SESCA), Cat No. 1218.0. </w:t>
            </w:r>
          </w:p>
        </w:tc>
      </w:tr>
      <w:tr w:rsidR="00CD304E" w14:paraId="47F4C922" w14:textId="77777777" w:rsidTr="001F1E58">
        <w:tc>
          <w:tcPr>
            <w:tcW w:w="0" w:type="auto"/>
            <w:gridSpan w:val="2"/>
          </w:tcPr>
          <w:p w14:paraId="53BE55F7" w14:textId="77777777" w:rsidR="00CD304E" w:rsidRDefault="00CD304E" w:rsidP="001F1E58">
            <w:pPr>
              <w:pStyle w:val="Iteminsertedtitle"/>
            </w:pPr>
            <w:r>
              <w:t>Data element attributes</w:t>
            </w:r>
          </w:p>
        </w:tc>
      </w:tr>
      <w:tr w:rsidR="00CD304E" w14:paraId="4B664A17" w14:textId="77777777" w:rsidTr="001F1E58">
        <w:tc>
          <w:tcPr>
            <w:tcW w:w="0" w:type="auto"/>
            <w:gridSpan w:val="2"/>
          </w:tcPr>
          <w:p w14:paraId="14D5067B" w14:textId="77777777" w:rsidR="00CD304E" w:rsidRDefault="00CD304E" w:rsidP="001F1E58">
            <w:pPr>
              <w:pStyle w:val="Itemsectiontitle"/>
            </w:pPr>
            <w:r>
              <w:t>Relational attributes</w:t>
            </w:r>
          </w:p>
        </w:tc>
      </w:tr>
      <w:tr w:rsidR="00CD304E" w14:paraId="165A1DDC" w14:textId="77777777" w:rsidTr="001F1E58">
        <w:tc>
          <w:tcPr>
            <w:tcW w:w="2850" w:type="dxa"/>
          </w:tcPr>
          <w:p w14:paraId="2E35310B" w14:textId="77777777" w:rsidR="00CD304E" w:rsidRDefault="00CD304E" w:rsidP="001F1E58">
            <w:r>
              <w:rPr>
                <w:i/>
              </w:rPr>
              <w:t>Implementation in Data Set Specifications:</w:t>
            </w:r>
          </w:p>
        </w:tc>
        <w:tc>
          <w:tcPr>
            <w:tcW w:w="0" w:type="auto"/>
          </w:tcPr>
          <w:p w14:paraId="49A740EC" w14:textId="77777777" w:rsidR="00CD304E" w:rsidRDefault="00693E14" w:rsidP="001F1E58">
            <w:hyperlink r:id="rId114"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4981"/>
            </w:tblGrid>
            <w:tr w:rsidR="00CD304E" w14:paraId="4A751B8A" w14:textId="77777777" w:rsidTr="001F1E58">
              <w:tc>
                <w:tcPr>
                  <w:tcW w:w="0" w:type="auto"/>
                </w:tcPr>
                <w:p w14:paraId="307273FA" w14:textId="77777777" w:rsidR="00CD304E" w:rsidRDefault="00CD304E" w:rsidP="001F1E58">
                  <w:r>
                    <w:t xml:space="preserve">  </w:t>
                  </w:r>
                </w:p>
              </w:tc>
              <w:tc>
                <w:tcPr>
                  <w:tcW w:w="0" w:type="auto"/>
                </w:tcPr>
                <w:p w14:paraId="31D81A48" w14:textId="77777777" w:rsidR="00CD304E" w:rsidRDefault="00CD304E" w:rsidP="001F1E58">
                  <w:r>
                    <w:rPr>
                      <w:i/>
                    </w:rPr>
                    <w:t>Implementation start date:</w:t>
                  </w:r>
                  <w:r>
                    <w:t xml:space="preserve"> 01/07/2011</w:t>
                  </w:r>
                </w:p>
              </w:tc>
            </w:tr>
            <w:tr w:rsidR="00CD304E" w14:paraId="4CE21096" w14:textId="77777777" w:rsidTr="001F1E58">
              <w:tc>
                <w:tcPr>
                  <w:tcW w:w="0" w:type="auto"/>
                </w:tcPr>
                <w:p w14:paraId="09AE5FBE" w14:textId="77777777" w:rsidR="00CD304E" w:rsidRDefault="00CD304E" w:rsidP="001F1E58">
                  <w:r>
                    <w:t xml:space="preserve">  </w:t>
                  </w:r>
                </w:p>
              </w:tc>
              <w:tc>
                <w:tcPr>
                  <w:tcW w:w="0" w:type="auto"/>
                </w:tcPr>
                <w:p w14:paraId="019BB100" w14:textId="77777777" w:rsidR="00CD304E" w:rsidRDefault="00CD304E" w:rsidP="001F1E58">
                  <w:r>
                    <w:rPr>
                      <w:i/>
                    </w:rPr>
                    <w:t>Implementation end date:</w:t>
                  </w:r>
                  <w:r>
                    <w:t xml:space="preserve"> 30/06/2013</w:t>
                  </w:r>
                </w:p>
              </w:tc>
            </w:tr>
            <w:tr w:rsidR="00CD304E" w14:paraId="4A53B5CA" w14:textId="77777777" w:rsidTr="001F1E58">
              <w:tc>
                <w:tcPr>
                  <w:tcW w:w="0" w:type="auto"/>
                </w:tcPr>
                <w:p w14:paraId="17A31E31" w14:textId="77777777" w:rsidR="00CD304E" w:rsidRDefault="00CD304E" w:rsidP="001F1E58">
                  <w:r>
                    <w:t xml:space="preserve">  </w:t>
                  </w:r>
                </w:p>
              </w:tc>
              <w:tc>
                <w:tcPr>
                  <w:tcW w:w="0" w:type="auto"/>
                </w:tcPr>
                <w:p w14:paraId="67C9F89E" w14:textId="77777777" w:rsidR="00CD304E" w:rsidRDefault="00CD304E" w:rsidP="001F1E58">
                  <w:r>
                    <w:rPr>
                      <w:i/>
                    </w:rPr>
                    <w:t>Conditional obligation:</w:t>
                  </w:r>
                  <w:r>
                    <w:br/>
                    <w:t>Conditional on adoption type being a 'local' adoption.</w:t>
                  </w:r>
                </w:p>
              </w:tc>
            </w:tr>
          </w:tbl>
          <w:p w14:paraId="0871F1E9" w14:textId="77777777" w:rsidR="00CD304E" w:rsidRDefault="00CD304E" w:rsidP="001F1E58"/>
        </w:tc>
      </w:tr>
    </w:tbl>
    <w:p w14:paraId="1A384CD4" w14:textId="5F49232A" w:rsidR="00CD304E" w:rsidRPr="00743EA0" w:rsidRDefault="00CD304E" w:rsidP="00004997">
      <w:pPr>
        <w:pStyle w:val="Itemtitle"/>
      </w:pPr>
      <w:bookmarkStart w:id="43" w:name="_Toc363053736"/>
      <w:bookmarkStart w:id="44" w:name="468460_Adoption_consent_"/>
      <w:bookmarkStart w:id="45" w:name="_Toc369599306"/>
      <w:r w:rsidRPr="00675299">
        <w:t>Adoption consent</w:t>
      </w:r>
      <w:bookmarkEnd w:id="43"/>
      <w:r w:rsidRPr="00675299">
        <w:t xml:space="preserve"> </w:t>
      </w:r>
      <w:bookmarkEnd w:id="44"/>
      <w:r w:rsidR="009876D3" w:rsidRPr="00675299">
        <w:sym w:font="Symbol" w:char="F0A8"/>
      </w:r>
      <w:bookmarkEnd w:id="45"/>
      <w:r w:rsidR="009876D3">
        <w:t xml:space="preserve"> </w:t>
      </w:r>
    </w:p>
    <w:tbl>
      <w:tblPr>
        <w:tblW w:w="5000" w:type="pct"/>
        <w:tblLook w:val="0000" w:firstRow="0" w:lastRow="0" w:firstColumn="0" w:lastColumn="0" w:noHBand="0" w:noVBand="0"/>
      </w:tblPr>
      <w:tblGrid>
        <w:gridCol w:w="2850"/>
        <w:gridCol w:w="6430"/>
      </w:tblGrid>
      <w:tr w:rsidR="00CD304E" w14:paraId="6E69D750" w14:textId="77777777" w:rsidTr="001F1E58">
        <w:tc>
          <w:tcPr>
            <w:tcW w:w="0" w:type="auto"/>
            <w:gridSpan w:val="2"/>
          </w:tcPr>
          <w:p w14:paraId="7CE81490" w14:textId="77777777" w:rsidR="00CD304E" w:rsidRDefault="00CD304E" w:rsidP="001F1E58">
            <w:pPr>
              <w:pStyle w:val="Itemsectiontitle"/>
            </w:pPr>
            <w:r>
              <w:t>Identifying and definitional attributes</w:t>
            </w:r>
          </w:p>
        </w:tc>
      </w:tr>
      <w:tr w:rsidR="00CD304E" w14:paraId="0DB5DCC6" w14:textId="77777777" w:rsidTr="001F1E58">
        <w:tc>
          <w:tcPr>
            <w:tcW w:w="2850" w:type="dxa"/>
          </w:tcPr>
          <w:p w14:paraId="6D7613C4" w14:textId="77777777" w:rsidR="00CD304E" w:rsidRDefault="00CD304E" w:rsidP="001F1E58">
            <w:r>
              <w:rPr>
                <w:i/>
              </w:rPr>
              <w:t>Metadata item type:</w:t>
            </w:r>
          </w:p>
        </w:tc>
        <w:tc>
          <w:tcPr>
            <w:tcW w:w="0" w:type="auto"/>
          </w:tcPr>
          <w:p w14:paraId="65E14235" w14:textId="77777777" w:rsidR="00CD304E" w:rsidRDefault="00CD304E" w:rsidP="001F1E58">
            <w:r>
              <w:t>Data Element</w:t>
            </w:r>
          </w:p>
        </w:tc>
      </w:tr>
      <w:tr w:rsidR="00CD304E" w14:paraId="41AFD525" w14:textId="77777777" w:rsidTr="001F1E58">
        <w:tc>
          <w:tcPr>
            <w:tcW w:w="2850" w:type="dxa"/>
          </w:tcPr>
          <w:p w14:paraId="14E35287" w14:textId="77777777" w:rsidR="00CD304E" w:rsidRDefault="00CD304E" w:rsidP="001F1E58">
            <w:r>
              <w:rPr>
                <w:i/>
              </w:rPr>
              <w:t>Technical name:</w:t>
            </w:r>
          </w:p>
        </w:tc>
        <w:tc>
          <w:tcPr>
            <w:tcW w:w="0" w:type="auto"/>
          </w:tcPr>
          <w:p w14:paraId="6FE1BA2A" w14:textId="77777777" w:rsidR="00CD304E" w:rsidRDefault="00CD304E" w:rsidP="001F1E58">
            <w:pPr>
              <w:pStyle w:val="Alternatename"/>
            </w:pPr>
            <w:bookmarkStart w:id="46" w:name="_Toc369599409"/>
            <w:r>
              <w:t>Adoption—adoption consent, code N</w:t>
            </w:r>
            <w:bookmarkEnd w:id="46"/>
          </w:p>
        </w:tc>
      </w:tr>
      <w:tr w:rsidR="00CD304E" w14:paraId="25CBF866" w14:textId="77777777" w:rsidTr="001F1E58">
        <w:tc>
          <w:tcPr>
            <w:tcW w:w="2850" w:type="dxa"/>
          </w:tcPr>
          <w:p w14:paraId="1190B7E6" w14:textId="77777777" w:rsidR="00CD304E" w:rsidRDefault="00CD304E" w:rsidP="001F1E58">
            <w:r>
              <w:rPr>
                <w:i/>
              </w:rPr>
              <w:t>METeOR identifier:</w:t>
            </w:r>
          </w:p>
        </w:tc>
        <w:tc>
          <w:tcPr>
            <w:tcW w:w="0" w:type="auto"/>
          </w:tcPr>
          <w:p w14:paraId="77EBA2A8" w14:textId="77777777" w:rsidR="00CD304E" w:rsidRDefault="00CD304E" w:rsidP="001F1E58">
            <w:r>
              <w:t>468460</w:t>
            </w:r>
          </w:p>
        </w:tc>
      </w:tr>
      <w:tr w:rsidR="00CD304E" w14:paraId="2084A184" w14:textId="77777777" w:rsidTr="001F1E58">
        <w:tc>
          <w:tcPr>
            <w:tcW w:w="2850" w:type="dxa"/>
          </w:tcPr>
          <w:p w14:paraId="1D053427" w14:textId="77777777" w:rsidR="00CD304E" w:rsidRDefault="00CD304E" w:rsidP="001F1E58">
            <w:r>
              <w:rPr>
                <w:i/>
              </w:rPr>
              <w:t>Registration status:</w:t>
            </w:r>
          </w:p>
        </w:tc>
        <w:tc>
          <w:tcPr>
            <w:tcW w:w="0" w:type="auto"/>
          </w:tcPr>
          <w:p w14:paraId="6BAE8080" w14:textId="77777777" w:rsidR="00CD304E" w:rsidRDefault="00CD304E" w:rsidP="001F1E58">
            <w:r>
              <w:t>Community Services, Standard 20/05/2013</w:t>
            </w:r>
          </w:p>
        </w:tc>
      </w:tr>
      <w:tr w:rsidR="00CD304E" w14:paraId="396C8B52" w14:textId="77777777" w:rsidTr="001F1E58">
        <w:tc>
          <w:tcPr>
            <w:tcW w:w="2850" w:type="dxa"/>
          </w:tcPr>
          <w:p w14:paraId="1B3517E7" w14:textId="77777777" w:rsidR="00CD304E" w:rsidRDefault="00CD304E" w:rsidP="001F1E58">
            <w:r>
              <w:rPr>
                <w:i/>
              </w:rPr>
              <w:t>Definition:</w:t>
            </w:r>
          </w:p>
        </w:tc>
        <w:tc>
          <w:tcPr>
            <w:tcW w:w="0" w:type="auto"/>
          </w:tcPr>
          <w:p w14:paraId="5EE2AF50" w14:textId="77777777" w:rsidR="00CD304E" w:rsidRDefault="00CD304E" w:rsidP="001F1E58">
            <w:r>
              <w:t>The type of consent given for a child </w:t>
            </w:r>
            <w:r>
              <w:rPr>
                <w:b/>
              </w:rPr>
              <w:t>adoption</w:t>
            </w:r>
            <w:r>
              <w:t>, as represented by a code.</w:t>
            </w:r>
          </w:p>
        </w:tc>
      </w:tr>
      <w:tr w:rsidR="00CD304E" w14:paraId="04607F8D" w14:textId="77777777" w:rsidTr="001F1E58">
        <w:tc>
          <w:tcPr>
            <w:tcW w:w="2850" w:type="dxa"/>
          </w:tcPr>
          <w:p w14:paraId="14299AEA" w14:textId="77777777" w:rsidR="00CD304E" w:rsidRDefault="00CD304E" w:rsidP="001F1E58">
            <w:r>
              <w:rPr>
                <w:i/>
              </w:rPr>
              <w:t>Data Element Concept:</w:t>
            </w:r>
          </w:p>
        </w:tc>
        <w:tc>
          <w:tcPr>
            <w:tcW w:w="0" w:type="auto"/>
          </w:tcPr>
          <w:p w14:paraId="1B28B97C" w14:textId="77777777" w:rsidR="00CD304E" w:rsidRDefault="00CD304E" w:rsidP="001F1E58">
            <w:r>
              <w:t>Adoption—Adoption consent</w:t>
            </w:r>
          </w:p>
        </w:tc>
      </w:tr>
      <w:tr w:rsidR="00CD304E" w14:paraId="68AA3421" w14:textId="77777777" w:rsidTr="001F1E58">
        <w:tc>
          <w:tcPr>
            <w:tcW w:w="0" w:type="auto"/>
            <w:gridSpan w:val="2"/>
          </w:tcPr>
          <w:p w14:paraId="0509EBDD" w14:textId="77777777" w:rsidR="00CD304E" w:rsidRDefault="00CD304E" w:rsidP="001F1E58">
            <w:pPr>
              <w:pStyle w:val="Iteminsertedtitle"/>
            </w:pPr>
            <w:r>
              <w:t>Value domain attributes</w:t>
            </w:r>
          </w:p>
        </w:tc>
      </w:tr>
      <w:tr w:rsidR="00CD304E" w14:paraId="3C526A0F" w14:textId="77777777" w:rsidTr="001F1E58">
        <w:tc>
          <w:tcPr>
            <w:tcW w:w="0" w:type="auto"/>
            <w:gridSpan w:val="2"/>
          </w:tcPr>
          <w:p w14:paraId="649ED4B1" w14:textId="77777777" w:rsidR="00CD304E" w:rsidRDefault="00CD304E" w:rsidP="001F1E58">
            <w:pPr>
              <w:pStyle w:val="Itemsectiontitle"/>
            </w:pPr>
            <w:r>
              <w:t>Representational attributes</w:t>
            </w:r>
          </w:p>
        </w:tc>
      </w:tr>
      <w:tr w:rsidR="00CD304E" w14:paraId="203E1053" w14:textId="77777777" w:rsidTr="001F1E58">
        <w:tc>
          <w:tcPr>
            <w:tcW w:w="2850" w:type="dxa"/>
          </w:tcPr>
          <w:p w14:paraId="40BBA089" w14:textId="77777777" w:rsidR="00CD304E" w:rsidRDefault="00CD304E" w:rsidP="001F1E58">
            <w:r>
              <w:rPr>
                <w:i/>
              </w:rPr>
              <w:t>Representation class:</w:t>
            </w:r>
          </w:p>
        </w:tc>
        <w:tc>
          <w:tcPr>
            <w:tcW w:w="0" w:type="auto"/>
          </w:tcPr>
          <w:p w14:paraId="790A6E80" w14:textId="77777777" w:rsidR="00CD304E" w:rsidRDefault="00CD304E" w:rsidP="001F1E58">
            <w:r>
              <w:t>Code</w:t>
            </w:r>
          </w:p>
        </w:tc>
      </w:tr>
      <w:tr w:rsidR="00CD304E" w14:paraId="219DC5DB" w14:textId="77777777" w:rsidTr="001F1E58">
        <w:tc>
          <w:tcPr>
            <w:tcW w:w="2850" w:type="dxa"/>
          </w:tcPr>
          <w:p w14:paraId="08050251" w14:textId="77777777" w:rsidR="00CD304E" w:rsidRDefault="00CD304E" w:rsidP="001F1E58">
            <w:r>
              <w:rPr>
                <w:i/>
              </w:rPr>
              <w:t>Data type:</w:t>
            </w:r>
          </w:p>
        </w:tc>
        <w:tc>
          <w:tcPr>
            <w:tcW w:w="0" w:type="auto"/>
          </w:tcPr>
          <w:p w14:paraId="43369FD0" w14:textId="77777777" w:rsidR="00CD304E" w:rsidRDefault="00CD304E" w:rsidP="001F1E58">
            <w:r>
              <w:t>Number</w:t>
            </w:r>
          </w:p>
        </w:tc>
      </w:tr>
      <w:tr w:rsidR="00CD304E" w14:paraId="5394F6B8" w14:textId="77777777" w:rsidTr="001F1E58">
        <w:tc>
          <w:tcPr>
            <w:tcW w:w="2850" w:type="dxa"/>
          </w:tcPr>
          <w:p w14:paraId="3CBC2D7D" w14:textId="77777777" w:rsidR="00CD304E" w:rsidRDefault="00CD304E" w:rsidP="001F1E58">
            <w:r>
              <w:rPr>
                <w:i/>
              </w:rPr>
              <w:t>Format:</w:t>
            </w:r>
          </w:p>
        </w:tc>
        <w:tc>
          <w:tcPr>
            <w:tcW w:w="0" w:type="auto"/>
          </w:tcPr>
          <w:p w14:paraId="1A29E077" w14:textId="77777777" w:rsidR="00CD304E" w:rsidRDefault="00CD304E" w:rsidP="001F1E58">
            <w:r>
              <w:t>N</w:t>
            </w:r>
          </w:p>
        </w:tc>
      </w:tr>
      <w:tr w:rsidR="00CD304E" w14:paraId="7FD0C50D" w14:textId="77777777" w:rsidTr="001F1E58">
        <w:tc>
          <w:tcPr>
            <w:tcW w:w="2850" w:type="dxa"/>
          </w:tcPr>
          <w:p w14:paraId="14C9C13F" w14:textId="77777777" w:rsidR="00CD304E" w:rsidRDefault="00CD304E" w:rsidP="001F1E58">
            <w:r>
              <w:rPr>
                <w:i/>
              </w:rPr>
              <w:t>Maximum character length:</w:t>
            </w:r>
          </w:p>
        </w:tc>
        <w:tc>
          <w:tcPr>
            <w:tcW w:w="0" w:type="auto"/>
          </w:tcPr>
          <w:p w14:paraId="1B073D8B" w14:textId="77777777" w:rsidR="00CD304E" w:rsidRDefault="00CD304E" w:rsidP="001F1E58">
            <w:r>
              <w:t>1</w:t>
            </w:r>
          </w:p>
        </w:tc>
      </w:tr>
      <w:tr w:rsidR="00CD304E" w14:paraId="456CFAE5" w14:textId="77777777" w:rsidTr="001F1E58">
        <w:tc>
          <w:tcPr>
            <w:tcW w:w="2850" w:type="dxa"/>
          </w:tcPr>
          <w:p w14:paraId="07246F79" w14:textId="77777777" w:rsidR="00CD304E" w:rsidRDefault="00CD304E"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CD304E" w14:paraId="317743A8" w14:textId="77777777" w:rsidTr="001F1E58">
              <w:tc>
                <w:tcPr>
                  <w:tcW w:w="1200" w:type="dxa"/>
                </w:tcPr>
                <w:p w14:paraId="1BD5303A" w14:textId="77777777" w:rsidR="00CD304E" w:rsidRDefault="00CD304E" w:rsidP="001F1E58">
                  <w:r>
                    <w:t>Value</w:t>
                  </w:r>
                </w:p>
              </w:tc>
              <w:tc>
                <w:tcPr>
                  <w:tcW w:w="0" w:type="auto"/>
                </w:tcPr>
                <w:p w14:paraId="5CA7EE8B" w14:textId="77777777" w:rsidR="00CD304E" w:rsidRDefault="00CD304E" w:rsidP="001F1E58">
                  <w:r>
                    <w:t>Meaning</w:t>
                  </w:r>
                </w:p>
              </w:tc>
            </w:tr>
            <w:tr w:rsidR="00CD304E" w14:paraId="3F611609" w14:textId="77777777" w:rsidTr="001F1E58">
              <w:tc>
                <w:tcPr>
                  <w:tcW w:w="1200" w:type="dxa"/>
                </w:tcPr>
                <w:p w14:paraId="476B52DB" w14:textId="77777777" w:rsidR="00CD304E" w:rsidRDefault="00CD304E" w:rsidP="001F1E58">
                  <w:r>
                    <w:t>1</w:t>
                  </w:r>
                </w:p>
              </w:tc>
              <w:tc>
                <w:tcPr>
                  <w:tcW w:w="0" w:type="auto"/>
                </w:tcPr>
                <w:p w14:paraId="7B5678B1" w14:textId="77777777" w:rsidR="00CD304E" w:rsidRDefault="00CD304E" w:rsidP="001F1E58">
                  <w:r>
                    <w:t>Consent from birth mother only (birth father's consent dispensed/not required)</w:t>
                  </w:r>
                </w:p>
              </w:tc>
            </w:tr>
            <w:tr w:rsidR="00CD304E" w14:paraId="0B1808FE" w14:textId="77777777" w:rsidTr="001F1E58">
              <w:tc>
                <w:tcPr>
                  <w:tcW w:w="1200" w:type="dxa"/>
                </w:tcPr>
                <w:p w14:paraId="0A973B4D" w14:textId="77777777" w:rsidR="00CD304E" w:rsidRDefault="00CD304E" w:rsidP="001F1E58">
                  <w:r>
                    <w:t>2</w:t>
                  </w:r>
                </w:p>
              </w:tc>
              <w:tc>
                <w:tcPr>
                  <w:tcW w:w="0" w:type="auto"/>
                </w:tcPr>
                <w:p w14:paraId="66CABF41" w14:textId="77777777" w:rsidR="00CD304E" w:rsidRDefault="00CD304E" w:rsidP="001F1E58">
                  <w:r>
                    <w:t>Consent from birth father only (with dispensation of birth mother's consent)</w:t>
                  </w:r>
                </w:p>
              </w:tc>
            </w:tr>
            <w:tr w:rsidR="00CD304E" w14:paraId="26C08734" w14:textId="77777777" w:rsidTr="001F1E58">
              <w:tc>
                <w:tcPr>
                  <w:tcW w:w="1200" w:type="dxa"/>
                </w:tcPr>
                <w:p w14:paraId="341DACB9" w14:textId="77777777" w:rsidR="00CD304E" w:rsidRDefault="00CD304E" w:rsidP="001F1E58">
                  <w:r>
                    <w:t>3</w:t>
                  </w:r>
                </w:p>
              </w:tc>
              <w:tc>
                <w:tcPr>
                  <w:tcW w:w="0" w:type="auto"/>
                </w:tcPr>
                <w:p w14:paraId="717814BD" w14:textId="77777777" w:rsidR="00CD304E" w:rsidRDefault="00CD304E" w:rsidP="001F1E58">
                  <w:r>
                    <w:t>Consent from both birth parents</w:t>
                  </w:r>
                </w:p>
              </w:tc>
            </w:tr>
            <w:tr w:rsidR="00CD304E" w14:paraId="6D332F51" w14:textId="77777777" w:rsidTr="001F1E58">
              <w:tc>
                <w:tcPr>
                  <w:tcW w:w="1200" w:type="dxa"/>
                </w:tcPr>
                <w:p w14:paraId="430FA923" w14:textId="77777777" w:rsidR="00CD304E" w:rsidRDefault="00CD304E" w:rsidP="001F1E58">
                  <w:r>
                    <w:t>4</w:t>
                  </w:r>
                </w:p>
              </w:tc>
              <w:tc>
                <w:tcPr>
                  <w:tcW w:w="0" w:type="auto"/>
                </w:tcPr>
                <w:p w14:paraId="4AD875FC" w14:textId="77777777" w:rsidR="00CD304E" w:rsidRDefault="00CD304E" w:rsidP="001F1E58">
                  <w:r>
                    <w:t>Consent of both birth parents dispensed/not required</w:t>
                  </w:r>
                </w:p>
              </w:tc>
            </w:tr>
          </w:tbl>
          <w:p w14:paraId="5FAB3068" w14:textId="77777777" w:rsidR="00CD304E" w:rsidRDefault="00CD304E" w:rsidP="001F1E58"/>
        </w:tc>
      </w:tr>
      <w:tr w:rsidR="00CD304E" w14:paraId="7D2DE9F3" w14:textId="77777777" w:rsidTr="001F1E58">
        <w:tc>
          <w:tcPr>
            <w:tcW w:w="2850" w:type="dxa"/>
          </w:tcPr>
          <w:p w14:paraId="00E1F95D" w14:textId="77777777" w:rsidR="00CD304E" w:rsidRDefault="00CD304E" w:rsidP="001F1E58">
            <w:r>
              <w:rPr>
                <w:i/>
              </w:rPr>
              <w:t>Supplementary values:</w:t>
            </w:r>
          </w:p>
        </w:tc>
        <w:tc>
          <w:tcPr>
            <w:tcW w:w="0" w:type="auto"/>
          </w:tcPr>
          <w:tbl>
            <w:tblPr>
              <w:tblW w:w="5000" w:type="pct"/>
              <w:tblLook w:val="0000" w:firstRow="0" w:lastRow="0" w:firstColumn="0" w:lastColumn="0" w:noHBand="0" w:noVBand="0"/>
            </w:tblPr>
            <w:tblGrid>
              <w:gridCol w:w="1200"/>
              <w:gridCol w:w="5014"/>
            </w:tblGrid>
            <w:tr w:rsidR="00CD304E" w14:paraId="34421E5C" w14:textId="77777777" w:rsidTr="001F1E58">
              <w:tc>
                <w:tcPr>
                  <w:tcW w:w="1200" w:type="dxa"/>
                </w:tcPr>
                <w:p w14:paraId="782813E9" w14:textId="77777777" w:rsidR="00CD304E" w:rsidRDefault="00CD304E" w:rsidP="001F1E58">
                  <w:r>
                    <w:t>9</w:t>
                  </w:r>
                </w:p>
              </w:tc>
              <w:tc>
                <w:tcPr>
                  <w:tcW w:w="0" w:type="auto"/>
                </w:tcPr>
                <w:p w14:paraId="3490DB84" w14:textId="77777777" w:rsidR="00CD304E" w:rsidRDefault="00CD304E" w:rsidP="001F1E58">
                  <w:r>
                    <w:t>Not stated/inadequately described</w:t>
                  </w:r>
                </w:p>
              </w:tc>
            </w:tr>
            <w:tr w:rsidR="00CD304E" w14:paraId="2192B5B0" w14:textId="77777777" w:rsidTr="001F1E58">
              <w:tc>
                <w:tcPr>
                  <w:tcW w:w="1200" w:type="dxa"/>
                </w:tcPr>
                <w:p w14:paraId="67938D3B" w14:textId="77777777" w:rsidR="00CD304E" w:rsidRDefault="00CD304E" w:rsidP="001F1E58"/>
              </w:tc>
              <w:tc>
                <w:tcPr>
                  <w:tcW w:w="0" w:type="auto"/>
                </w:tcPr>
                <w:p w14:paraId="229DFA29" w14:textId="77777777" w:rsidR="00CD304E" w:rsidRDefault="00CD304E" w:rsidP="001F1E58"/>
              </w:tc>
            </w:tr>
          </w:tbl>
          <w:p w14:paraId="1450DCA9" w14:textId="77777777" w:rsidR="00CD304E" w:rsidRDefault="00CD304E" w:rsidP="001F1E58"/>
        </w:tc>
      </w:tr>
      <w:tr w:rsidR="00CD304E" w14:paraId="57DCA80C" w14:textId="77777777" w:rsidTr="001F1E58">
        <w:tc>
          <w:tcPr>
            <w:tcW w:w="0" w:type="auto"/>
            <w:gridSpan w:val="2"/>
          </w:tcPr>
          <w:p w14:paraId="65751612" w14:textId="77777777" w:rsidR="00CD304E" w:rsidRDefault="00CD304E" w:rsidP="001F1E58">
            <w:pPr>
              <w:pStyle w:val="Itemsectiontitle"/>
            </w:pPr>
            <w:r>
              <w:t>Collection and usage attributes</w:t>
            </w:r>
          </w:p>
        </w:tc>
      </w:tr>
      <w:tr w:rsidR="00CD304E" w14:paraId="05499909" w14:textId="77777777" w:rsidTr="001F1E58">
        <w:tc>
          <w:tcPr>
            <w:tcW w:w="2850" w:type="dxa"/>
          </w:tcPr>
          <w:p w14:paraId="4727C9B2" w14:textId="77777777" w:rsidR="00CD304E" w:rsidRDefault="00CD304E" w:rsidP="001F1E58">
            <w:r>
              <w:rPr>
                <w:i/>
              </w:rPr>
              <w:t>Guide for use:</w:t>
            </w:r>
          </w:p>
        </w:tc>
        <w:tc>
          <w:tcPr>
            <w:tcW w:w="0" w:type="auto"/>
          </w:tcPr>
          <w:p w14:paraId="5C719CBC" w14:textId="77777777" w:rsidR="00CD304E" w:rsidRDefault="00CD304E" w:rsidP="001F1E58">
            <w:r>
              <w:t>CODE 1 Consent from birth mother only (birth father's consent dispensed/not required)</w:t>
            </w:r>
          </w:p>
          <w:p w14:paraId="0D96C7CB" w14:textId="77777777" w:rsidR="00CD304E" w:rsidRDefault="00CD304E" w:rsidP="001F1E58">
            <w:r>
              <w:t xml:space="preserve">A child is legally available for adoption if all the necessary consents to the child’s adoption have been obtained or dispensed with. </w:t>
            </w:r>
          </w:p>
          <w:p w14:paraId="6C7B7502" w14:textId="77777777" w:rsidR="00CD304E" w:rsidRDefault="00CD304E" w:rsidP="001F1E58">
            <w:r>
              <w:t>Consent for local adoptions is usually required from both birth parents. Therefore, dispensation of consent is usually only provided by the relevant court in each state/territory when the birth parent(s) are unable to give consent themselves.</w:t>
            </w:r>
          </w:p>
          <w:p w14:paraId="5744CBC1" w14:textId="77777777" w:rsidR="00CD304E" w:rsidRDefault="00CD304E" w:rsidP="001F1E58">
            <w:r>
              <w:t>Dispensation is a legal process by which a court may declare that the consent of a parent is not required for an adoption order to be granted. Grounds for dispensation applications are set under individual state and territory legislation. In some jurisdictions, where the birth father's identity is unknown, his consent is not required and so it is not necessary to dispense with his consent. In these cases, consent is only required from the birth mother, and there is no dispensation of the birth father's consent.</w:t>
            </w:r>
            <w:r>
              <w:br/>
            </w:r>
          </w:p>
        </w:tc>
      </w:tr>
      <w:tr w:rsidR="00CD304E" w14:paraId="2B78EF27" w14:textId="77777777" w:rsidTr="001F1E58">
        <w:tc>
          <w:tcPr>
            <w:tcW w:w="0" w:type="auto"/>
            <w:gridSpan w:val="2"/>
          </w:tcPr>
          <w:p w14:paraId="7380B3A6" w14:textId="77777777" w:rsidR="00CD304E" w:rsidRDefault="00CD304E" w:rsidP="001F1E58">
            <w:pPr>
              <w:pStyle w:val="Iteminsertedtitle"/>
            </w:pPr>
            <w:r>
              <w:t>Data element attributes</w:t>
            </w:r>
          </w:p>
        </w:tc>
      </w:tr>
      <w:tr w:rsidR="00CD304E" w14:paraId="6EBC5CA9" w14:textId="77777777" w:rsidTr="001F1E58">
        <w:tc>
          <w:tcPr>
            <w:tcW w:w="0" w:type="auto"/>
            <w:gridSpan w:val="2"/>
          </w:tcPr>
          <w:p w14:paraId="597B6AC8" w14:textId="77777777" w:rsidR="00CD304E" w:rsidRDefault="00CD304E" w:rsidP="001F1E58">
            <w:pPr>
              <w:pStyle w:val="Itemsectiontitle"/>
            </w:pPr>
            <w:r>
              <w:t>Relational attributes</w:t>
            </w:r>
          </w:p>
        </w:tc>
      </w:tr>
      <w:tr w:rsidR="00CD304E" w14:paraId="2FB94D73" w14:textId="77777777" w:rsidTr="001F1E58">
        <w:tc>
          <w:tcPr>
            <w:tcW w:w="2850" w:type="dxa"/>
          </w:tcPr>
          <w:p w14:paraId="4B3BAFB6" w14:textId="77777777" w:rsidR="00CD304E" w:rsidRDefault="00CD304E" w:rsidP="001F1E58">
            <w:r>
              <w:rPr>
                <w:i/>
              </w:rPr>
              <w:t>Implementation in Data Set Specifications:</w:t>
            </w:r>
          </w:p>
        </w:tc>
        <w:tc>
          <w:tcPr>
            <w:tcW w:w="0" w:type="auto"/>
          </w:tcPr>
          <w:p w14:paraId="4BD0BDBF" w14:textId="77777777" w:rsidR="00CD304E" w:rsidRDefault="00693E14" w:rsidP="001F1E58">
            <w:hyperlink r:id="rId115"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4981"/>
            </w:tblGrid>
            <w:tr w:rsidR="00CD304E" w14:paraId="33EC3F96" w14:textId="77777777" w:rsidTr="001F1E58">
              <w:tc>
                <w:tcPr>
                  <w:tcW w:w="0" w:type="auto"/>
                </w:tcPr>
                <w:p w14:paraId="220C200E" w14:textId="77777777" w:rsidR="00CD304E" w:rsidRDefault="00CD304E" w:rsidP="001F1E58">
                  <w:r>
                    <w:t xml:space="preserve">  </w:t>
                  </w:r>
                </w:p>
              </w:tc>
              <w:tc>
                <w:tcPr>
                  <w:tcW w:w="0" w:type="auto"/>
                </w:tcPr>
                <w:p w14:paraId="4636807E" w14:textId="77777777" w:rsidR="00CD304E" w:rsidRDefault="00CD304E" w:rsidP="001F1E58">
                  <w:r>
                    <w:rPr>
                      <w:i/>
                    </w:rPr>
                    <w:t>Implementation start date:</w:t>
                  </w:r>
                  <w:r>
                    <w:t xml:space="preserve"> 01/07/2011</w:t>
                  </w:r>
                </w:p>
              </w:tc>
            </w:tr>
            <w:tr w:rsidR="00CD304E" w14:paraId="1590A86B" w14:textId="77777777" w:rsidTr="001F1E58">
              <w:tc>
                <w:tcPr>
                  <w:tcW w:w="0" w:type="auto"/>
                </w:tcPr>
                <w:p w14:paraId="095020DB" w14:textId="77777777" w:rsidR="00CD304E" w:rsidRDefault="00CD304E" w:rsidP="001F1E58">
                  <w:r>
                    <w:t xml:space="preserve">  </w:t>
                  </w:r>
                </w:p>
              </w:tc>
              <w:tc>
                <w:tcPr>
                  <w:tcW w:w="0" w:type="auto"/>
                </w:tcPr>
                <w:p w14:paraId="62093059" w14:textId="77777777" w:rsidR="00CD304E" w:rsidRDefault="00CD304E" w:rsidP="001F1E58">
                  <w:r>
                    <w:rPr>
                      <w:i/>
                    </w:rPr>
                    <w:t>Implementation end date:</w:t>
                  </w:r>
                  <w:r>
                    <w:t xml:space="preserve"> 30/06/2013</w:t>
                  </w:r>
                </w:p>
              </w:tc>
            </w:tr>
            <w:tr w:rsidR="00CD304E" w14:paraId="3E3132C4" w14:textId="77777777" w:rsidTr="001F1E58">
              <w:tc>
                <w:tcPr>
                  <w:tcW w:w="0" w:type="auto"/>
                </w:tcPr>
                <w:p w14:paraId="6999BB6E" w14:textId="77777777" w:rsidR="00CD304E" w:rsidRDefault="00CD304E" w:rsidP="001F1E58">
                  <w:r>
                    <w:t xml:space="preserve">  </w:t>
                  </w:r>
                </w:p>
              </w:tc>
              <w:tc>
                <w:tcPr>
                  <w:tcW w:w="0" w:type="auto"/>
                </w:tcPr>
                <w:p w14:paraId="49B84B65" w14:textId="77777777" w:rsidR="00CD304E" w:rsidRDefault="00CD304E" w:rsidP="001F1E58">
                  <w:r>
                    <w:rPr>
                      <w:i/>
                    </w:rPr>
                    <w:t>Conditional obligation:</w:t>
                  </w:r>
                  <w:r>
                    <w:br/>
                    <w:t>Conditional on adoption type being a 'local' adoption.</w:t>
                  </w:r>
                </w:p>
              </w:tc>
            </w:tr>
          </w:tbl>
          <w:p w14:paraId="00755137" w14:textId="77777777" w:rsidR="00CD304E" w:rsidRDefault="00CD304E" w:rsidP="001F1E58"/>
        </w:tc>
      </w:tr>
    </w:tbl>
    <w:p w14:paraId="72DCFD88" w14:textId="061B178A" w:rsidR="00CD304E" w:rsidRPr="00743EA0" w:rsidRDefault="00CD304E" w:rsidP="00004997">
      <w:pPr>
        <w:pStyle w:val="Itemtitle"/>
      </w:pPr>
      <w:bookmarkStart w:id="47" w:name="_Toc363053737"/>
      <w:bookmarkStart w:id="48" w:name="467562_Adoption_type_"/>
      <w:bookmarkStart w:id="49" w:name="_Toc369599307"/>
      <w:r w:rsidRPr="00675299">
        <w:t>Adoption type</w:t>
      </w:r>
      <w:bookmarkEnd w:id="47"/>
      <w:r w:rsidRPr="00675299">
        <w:t xml:space="preserve"> </w:t>
      </w:r>
      <w:bookmarkEnd w:id="48"/>
      <w:r w:rsidR="009876D3" w:rsidRPr="00675299">
        <w:sym w:font="Symbol" w:char="F0A8"/>
      </w:r>
      <w:bookmarkEnd w:id="49"/>
      <w:r w:rsidR="009876D3">
        <w:t xml:space="preserve"> </w:t>
      </w:r>
    </w:p>
    <w:tbl>
      <w:tblPr>
        <w:tblW w:w="5000" w:type="pct"/>
        <w:tblLook w:val="0000" w:firstRow="0" w:lastRow="0" w:firstColumn="0" w:lastColumn="0" w:noHBand="0" w:noVBand="0"/>
      </w:tblPr>
      <w:tblGrid>
        <w:gridCol w:w="2850"/>
        <w:gridCol w:w="6430"/>
      </w:tblGrid>
      <w:tr w:rsidR="00CD304E" w14:paraId="02149A0C" w14:textId="77777777" w:rsidTr="001F1E58">
        <w:tc>
          <w:tcPr>
            <w:tcW w:w="0" w:type="auto"/>
            <w:gridSpan w:val="2"/>
          </w:tcPr>
          <w:p w14:paraId="22F73E0F" w14:textId="77777777" w:rsidR="00CD304E" w:rsidRDefault="00CD304E" w:rsidP="001F1E58">
            <w:pPr>
              <w:pStyle w:val="Itemsectiontitle"/>
            </w:pPr>
            <w:r>
              <w:t>Identifying and definitional attributes</w:t>
            </w:r>
          </w:p>
        </w:tc>
      </w:tr>
      <w:tr w:rsidR="00CD304E" w14:paraId="582650DB" w14:textId="77777777" w:rsidTr="001F1E58">
        <w:tc>
          <w:tcPr>
            <w:tcW w:w="2850" w:type="dxa"/>
          </w:tcPr>
          <w:p w14:paraId="6B66749B" w14:textId="77777777" w:rsidR="00CD304E" w:rsidRDefault="00CD304E" w:rsidP="001F1E58">
            <w:r>
              <w:rPr>
                <w:i/>
              </w:rPr>
              <w:t>Metadata item type:</w:t>
            </w:r>
          </w:p>
        </w:tc>
        <w:tc>
          <w:tcPr>
            <w:tcW w:w="0" w:type="auto"/>
          </w:tcPr>
          <w:p w14:paraId="54944BA1" w14:textId="77777777" w:rsidR="00CD304E" w:rsidRDefault="00CD304E" w:rsidP="001F1E58">
            <w:r>
              <w:t>Data Element</w:t>
            </w:r>
          </w:p>
        </w:tc>
      </w:tr>
      <w:tr w:rsidR="00CD304E" w14:paraId="278C59E9" w14:textId="77777777" w:rsidTr="001F1E58">
        <w:tc>
          <w:tcPr>
            <w:tcW w:w="2850" w:type="dxa"/>
          </w:tcPr>
          <w:p w14:paraId="50F8B494" w14:textId="77777777" w:rsidR="00CD304E" w:rsidRDefault="00CD304E" w:rsidP="001F1E58">
            <w:r>
              <w:rPr>
                <w:i/>
              </w:rPr>
              <w:t>Technical name:</w:t>
            </w:r>
          </w:p>
        </w:tc>
        <w:tc>
          <w:tcPr>
            <w:tcW w:w="0" w:type="auto"/>
          </w:tcPr>
          <w:p w14:paraId="7034757E" w14:textId="77777777" w:rsidR="00CD304E" w:rsidRDefault="00CD304E" w:rsidP="001F1E58">
            <w:pPr>
              <w:pStyle w:val="Alternatename"/>
            </w:pPr>
            <w:bookmarkStart w:id="50" w:name="_Toc369599410"/>
            <w:r>
              <w:t>Person—adoption type, code N[N]</w:t>
            </w:r>
            <w:bookmarkEnd w:id="50"/>
          </w:p>
        </w:tc>
      </w:tr>
      <w:tr w:rsidR="00CD304E" w14:paraId="62C765BA" w14:textId="77777777" w:rsidTr="001F1E58">
        <w:tc>
          <w:tcPr>
            <w:tcW w:w="2850" w:type="dxa"/>
          </w:tcPr>
          <w:p w14:paraId="4E62124A" w14:textId="77777777" w:rsidR="00CD304E" w:rsidRDefault="00CD304E" w:rsidP="001F1E58">
            <w:r>
              <w:rPr>
                <w:i/>
              </w:rPr>
              <w:t>METeOR identifier:</w:t>
            </w:r>
          </w:p>
        </w:tc>
        <w:tc>
          <w:tcPr>
            <w:tcW w:w="0" w:type="auto"/>
          </w:tcPr>
          <w:p w14:paraId="23648823" w14:textId="77777777" w:rsidR="00CD304E" w:rsidRDefault="00CD304E" w:rsidP="001F1E58">
            <w:r>
              <w:t>467562</w:t>
            </w:r>
          </w:p>
        </w:tc>
      </w:tr>
      <w:tr w:rsidR="00CD304E" w14:paraId="20D385C9" w14:textId="77777777" w:rsidTr="001F1E58">
        <w:tc>
          <w:tcPr>
            <w:tcW w:w="2850" w:type="dxa"/>
          </w:tcPr>
          <w:p w14:paraId="1696878F" w14:textId="77777777" w:rsidR="00CD304E" w:rsidRDefault="00CD304E" w:rsidP="001F1E58">
            <w:r>
              <w:rPr>
                <w:i/>
              </w:rPr>
              <w:t>Registration status:</w:t>
            </w:r>
          </w:p>
        </w:tc>
        <w:tc>
          <w:tcPr>
            <w:tcW w:w="0" w:type="auto"/>
          </w:tcPr>
          <w:p w14:paraId="27DB3D83" w14:textId="77777777" w:rsidR="00CD304E" w:rsidRDefault="00CD304E" w:rsidP="001F1E58">
            <w:r>
              <w:t>Community Services, Standard 20/05/2013</w:t>
            </w:r>
          </w:p>
        </w:tc>
      </w:tr>
      <w:tr w:rsidR="00CD304E" w14:paraId="3C833ED1" w14:textId="77777777" w:rsidTr="001F1E58">
        <w:tc>
          <w:tcPr>
            <w:tcW w:w="2850" w:type="dxa"/>
          </w:tcPr>
          <w:p w14:paraId="6DC03686" w14:textId="77777777" w:rsidR="00CD304E" w:rsidRDefault="00CD304E" w:rsidP="001F1E58">
            <w:r>
              <w:rPr>
                <w:i/>
              </w:rPr>
              <w:t>Definition:</w:t>
            </w:r>
          </w:p>
        </w:tc>
        <w:tc>
          <w:tcPr>
            <w:tcW w:w="0" w:type="auto"/>
          </w:tcPr>
          <w:p w14:paraId="01F8AFF7" w14:textId="77777777" w:rsidR="00CD304E" w:rsidRDefault="00CD304E" w:rsidP="001F1E58">
            <w:r>
              <w:t>The </w:t>
            </w:r>
            <w:r>
              <w:rPr>
                <w:b/>
              </w:rPr>
              <w:t>adoption</w:t>
            </w:r>
            <w:r>
              <w:t xml:space="preserve"> category a person is adopted under, as represented by a code.</w:t>
            </w:r>
          </w:p>
        </w:tc>
      </w:tr>
      <w:tr w:rsidR="00CD304E" w14:paraId="4A88F01D" w14:textId="77777777" w:rsidTr="001F1E58">
        <w:tc>
          <w:tcPr>
            <w:tcW w:w="2850" w:type="dxa"/>
          </w:tcPr>
          <w:p w14:paraId="120DB897" w14:textId="77777777" w:rsidR="00CD304E" w:rsidRDefault="00CD304E" w:rsidP="001F1E58">
            <w:r>
              <w:rPr>
                <w:i/>
              </w:rPr>
              <w:t>Data Element Concept:</w:t>
            </w:r>
          </w:p>
        </w:tc>
        <w:tc>
          <w:tcPr>
            <w:tcW w:w="0" w:type="auto"/>
          </w:tcPr>
          <w:p w14:paraId="336F291C" w14:textId="77777777" w:rsidR="00CD304E" w:rsidRDefault="00CD304E" w:rsidP="001F1E58">
            <w:r>
              <w:t>Person—adoption type</w:t>
            </w:r>
          </w:p>
        </w:tc>
      </w:tr>
      <w:tr w:rsidR="00CD304E" w14:paraId="2A39088B" w14:textId="77777777" w:rsidTr="001F1E58">
        <w:tc>
          <w:tcPr>
            <w:tcW w:w="0" w:type="auto"/>
            <w:gridSpan w:val="2"/>
          </w:tcPr>
          <w:p w14:paraId="02705351" w14:textId="77777777" w:rsidR="00CD304E" w:rsidRDefault="00CD304E" w:rsidP="001F1E58">
            <w:pPr>
              <w:pStyle w:val="Iteminsertedtitle"/>
            </w:pPr>
            <w:r>
              <w:t>Value domain attributes</w:t>
            </w:r>
          </w:p>
        </w:tc>
      </w:tr>
      <w:tr w:rsidR="00CD304E" w14:paraId="2D6F45B9" w14:textId="77777777" w:rsidTr="001F1E58">
        <w:tc>
          <w:tcPr>
            <w:tcW w:w="0" w:type="auto"/>
            <w:gridSpan w:val="2"/>
          </w:tcPr>
          <w:p w14:paraId="6909863A" w14:textId="77777777" w:rsidR="00CD304E" w:rsidRDefault="00CD304E" w:rsidP="001F1E58">
            <w:pPr>
              <w:pStyle w:val="Itemsectiontitle"/>
            </w:pPr>
            <w:r>
              <w:t>Representational attributes</w:t>
            </w:r>
          </w:p>
        </w:tc>
      </w:tr>
      <w:tr w:rsidR="00CD304E" w14:paraId="25D3F2D3" w14:textId="77777777" w:rsidTr="001F1E58">
        <w:tc>
          <w:tcPr>
            <w:tcW w:w="2850" w:type="dxa"/>
          </w:tcPr>
          <w:p w14:paraId="20D29E34" w14:textId="77777777" w:rsidR="00CD304E" w:rsidRDefault="00CD304E" w:rsidP="001F1E58">
            <w:r>
              <w:rPr>
                <w:i/>
              </w:rPr>
              <w:t>Representation class:</w:t>
            </w:r>
          </w:p>
        </w:tc>
        <w:tc>
          <w:tcPr>
            <w:tcW w:w="0" w:type="auto"/>
          </w:tcPr>
          <w:p w14:paraId="4B0BFC1E" w14:textId="77777777" w:rsidR="00CD304E" w:rsidRDefault="00CD304E" w:rsidP="001F1E58">
            <w:r>
              <w:t>Code</w:t>
            </w:r>
          </w:p>
        </w:tc>
      </w:tr>
      <w:tr w:rsidR="00CD304E" w14:paraId="6DD64169" w14:textId="77777777" w:rsidTr="001F1E58">
        <w:tc>
          <w:tcPr>
            <w:tcW w:w="2850" w:type="dxa"/>
          </w:tcPr>
          <w:p w14:paraId="4F176005" w14:textId="77777777" w:rsidR="00CD304E" w:rsidRDefault="00CD304E" w:rsidP="001F1E58">
            <w:r>
              <w:rPr>
                <w:i/>
              </w:rPr>
              <w:t>Data type:</w:t>
            </w:r>
          </w:p>
        </w:tc>
        <w:tc>
          <w:tcPr>
            <w:tcW w:w="0" w:type="auto"/>
          </w:tcPr>
          <w:p w14:paraId="4ECB71B6" w14:textId="77777777" w:rsidR="00CD304E" w:rsidRDefault="00CD304E" w:rsidP="001F1E58">
            <w:r>
              <w:t>Number</w:t>
            </w:r>
          </w:p>
        </w:tc>
      </w:tr>
      <w:tr w:rsidR="00CD304E" w14:paraId="5CCEEB9C" w14:textId="77777777" w:rsidTr="001F1E58">
        <w:tc>
          <w:tcPr>
            <w:tcW w:w="2850" w:type="dxa"/>
          </w:tcPr>
          <w:p w14:paraId="4F98415F" w14:textId="77777777" w:rsidR="00CD304E" w:rsidRDefault="00CD304E" w:rsidP="001F1E58">
            <w:r>
              <w:rPr>
                <w:i/>
              </w:rPr>
              <w:t>Format:</w:t>
            </w:r>
          </w:p>
        </w:tc>
        <w:tc>
          <w:tcPr>
            <w:tcW w:w="0" w:type="auto"/>
          </w:tcPr>
          <w:p w14:paraId="1F10A677" w14:textId="77777777" w:rsidR="00CD304E" w:rsidRDefault="00CD304E" w:rsidP="001F1E58">
            <w:r>
              <w:t>N[N]</w:t>
            </w:r>
          </w:p>
        </w:tc>
      </w:tr>
      <w:tr w:rsidR="00CD304E" w14:paraId="494F3DB5" w14:textId="77777777" w:rsidTr="001F1E58">
        <w:tc>
          <w:tcPr>
            <w:tcW w:w="2850" w:type="dxa"/>
          </w:tcPr>
          <w:p w14:paraId="0931AB59" w14:textId="77777777" w:rsidR="00CD304E" w:rsidRDefault="00CD304E" w:rsidP="001F1E58">
            <w:r>
              <w:rPr>
                <w:i/>
              </w:rPr>
              <w:t>Maximum character length:</w:t>
            </w:r>
          </w:p>
        </w:tc>
        <w:tc>
          <w:tcPr>
            <w:tcW w:w="0" w:type="auto"/>
          </w:tcPr>
          <w:p w14:paraId="5187297B" w14:textId="77777777" w:rsidR="00CD304E" w:rsidRDefault="00CD304E" w:rsidP="001F1E58">
            <w:r>
              <w:t>2</w:t>
            </w:r>
          </w:p>
        </w:tc>
      </w:tr>
      <w:tr w:rsidR="00CD304E" w14:paraId="5F54D7F5" w14:textId="77777777" w:rsidTr="001F1E58">
        <w:tc>
          <w:tcPr>
            <w:tcW w:w="2850" w:type="dxa"/>
          </w:tcPr>
          <w:p w14:paraId="7FFF236A" w14:textId="77777777" w:rsidR="00CD304E" w:rsidRDefault="00CD304E" w:rsidP="001F1E58">
            <w:r>
              <w:rPr>
                <w:i/>
              </w:rPr>
              <w:t>Permissible values:</w:t>
            </w:r>
          </w:p>
        </w:tc>
        <w:tc>
          <w:tcPr>
            <w:tcW w:w="0" w:type="auto"/>
          </w:tcPr>
          <w:tbl>
            <w:tblPr>
              <w:tblW w:w="5000" w:type="pct"/>
              <w:tblLook w:val="0000" w:firstRow="0" w:lastRow="0" w:firstColumn="0" w:lastColumn="0" w:noHBand="0" w:noVBand="0"/>
            </w:tblPr>
            <w:tblGrid>
              <w:gridCol w:w="1331"/>
              <w:gridCol w:w="4883"/>
            </w:tblGrid>
            <w:tr w:rsidR="00CD304E" w14:paraId="70C1FABE" w14:textId="77777777" w:rsidTr="001F1E58">
              <w:tc>
                <w:tcPr>
                  <w:tcW w:w="1200" w:type="dxa"/>
                </w:tcPr>
                <w:p w14:paraId="79FE9177" w14:textId="77777777" w:rsidR="00CD304E" w:rsidRDefault="00CD304E" w:rsidP="001F1E58">
                  <w:r>
                    <w:t>Value</w:t>
                  </w:r>
                </w:p>
              </w:tc>
              <w:tc>
                <w:tcPr>
                  <w:tcW w:w="0" w:type="auto"/>
                </w:tcPr>
                <w:p w14:paraId="361F7B17" w14:textId="77777777" w:rsidR="00CD304E" w:rsidRDefault="00CD304E" w:rsidP="001F1E58">
                  <w:r>
                    <w:t>Meaning</w:t>
                  </w:r>
                </w:p>
              </w:tc>
            </w:tr>
            <w:tr w:rsidR="00CD304E" w14:paraId="64A2525C" w14:textId="77777777" w:rsidTr="001F1E58">
              <w:tc>
                <w:tcPr>
                  <w:tcW w:w="1200" w:type="dxa"/>
                </w:tcPr>
                <w:p w14:paraId="5CBD3F9C" w14:textId="77777777" w:rsidR="00CD304E" w:rsidRDefault="00CD304E" w:rsidP="001F1E58">
                  <w:r>
                    <w:t>'Known' adoption</w:t>
                  </w:r>
                </w:p>
              </w:tc>
              <w:tc>
                <w:tcPr>
                  <w:tcW w:w="0" w:type="auto"/>
                </w:tcPr>
                <w:p w14:paraId="633E35C9" w14:textId="77777777" w:rsidR="00CD304E" w:rsidRDefault="00CD304E" w:rsidP="001F1E58"/>
              </w:tc>
            </w:tr>
            <w:tr w:rsidR="00CD304E" w14:paraId="415AAF34" w14:textId="77777777" w:rsidTr="001F1E58">
              <w:tc>
                <w:tcPr>
                  <w:tcW w:w="1200" w:type="dxa"/>
                </w:tcPr>
                <w:p w14:paraId="423E744E" w14:textId="77777777" w:rsidR="00CD304E" w:rsidRDefault="00CD304E" w:rsidP="001F1E58">
                  <w:r>
                    <w:t>1</w:t>
                  </w:r>
                </w:p>
              </w:tc>
              <w:tc>
                <w:tcPr>
                  <w:tcW w:w="0" w:type="auto"/>
                </w:tcPr>
                <w:p w14:paraId="7100A8DA" w14:textId="77777777" w:rsidR="00CD304E" w:rsidRDefault="00CD304E" w:rsidP="001F1E58">
                  <w:r>
                    <w:t>Step-parent</w:t>
                  </w:r>
                </w:p>
              </w:tc>
            </w:tr>
            <w:tr w:rsidR="00CD304E" w14:paraId="53C14B21" w14:textId="77777777" w:rsidTr="001F1E58">
              <w:tc>
                <w:tcPr>
                  <w:tcW w:w="1200" w:type="dxa"/>
                </w:tcPr>
                <w:p w14:paraId="4F00290B" w14:textId="77777777" w:rsidR="00CD304E" w:rsidRDefault="00CD304E" w:rsidP="001F1E58">
                  <w:r>
                    <w:t>2</w:t>
                  </w:r>
                </w:p>
              </w:tc>
              <w:tc>
                <w:tcPr>
                  <w:tcW w:w="0" w:type="auto"/>
                </w:tcPr>
                <w:p w14:paraId="54336BF4" w14:textId="77777777" w:rsidR="00CD304E" w:rsidRDefault="00CD304E" w:rsidP="001F1E58">
                  <w:r>
                    <w:t>Other relative(s)</w:t>
                  </w:r>
                </w:p>
              </w:tc>
            </w:tr>
            <w:tr w:rsidR="00CD304E" w14:paraId="174BA777" w14:textId="77777777" w:rsidTr="001F1E58">
              <w:tc>
                <w:tcPr>
                  <w:tcW w:w="1200" w:type="dxa"/>
                </w:tcPr>
                <w:p w14:paraId="396C0283" w14:textId="77777777" w:rsidR="00CD304E" w:rsidRDefault="00CD304E" w:rsidP="001F1E58">
                  <w:r>
                    <w:t>3</w:t>
                  </w:r>
                </w:p>
              </w:tc>
              <w:tc>
                <w:tcPr>
                  <w:tcW w:w="0" w:type="auto"/>
                </w:tcPr>
                <w:p w14:paraId="7FA9270A" w14:textId="77777777" w:rsidR="00CD304E" w:rsidRDefault="00CD304E" w:rsidP="001F1E58">
                  <w:r>
                    <w:t>Carer</w:t>
                  </w:r>
                </w:p>
              </w:tc>
            </w:tr>
            <w:tr w:rsidR="00CD304E" w14:paraId="06A37C71" w14:textId="77777777" w:rsidTr="001F1E58">
              <w:tc>
                <w:tcPr>
                  <w:tcW w:w="1200" w:type="dxa"/>
                </w:tcPr>
                <w:p w14:paraId="4C644B62" w14:textId="77777777" w:rsidR="00CD304E" w:rsidRDefault="00CD304E" w:rsidP="001F1E58">
                  <w:r>
                    <w:t>4</w:t>
                  </w:r>
                </w:p>
              </w:tc>
              <w:tc>
                <w:tcPr>
                  <w:tcW w:w="0" w:type="auto"/>
                </w:tcPr>
                <w:p w14:paraId="3EACCF8F" w14:textId="77777777" w:rsidR="00CD304E" w:rsidRDefault="00CD304E" w:rsidP="001F1E58">
                  <w:r>
                    <w:t>Other</w:t>
                  </w:r>
                </w:p>
              </w:tc>
            </w:tr>
            <w:tr w:rsidR="00CD304E" w14:paraId="24595602" w14:textId="77777777" w:rsidTr="001F1E58">
              <w:tc>
                <w:tcPr>
                  <w:tcW w:w="1200" w:type="dxa"/>
                </w:tcPr>
                <w:p w14:paraId="48E9A636" w14:textId="77777777" w:rsidR="00CD304E" w:rsidRDefault="00CD304E" w:rsidP="001F1E58">
                  <w:r>
                    <w:t>Local adoption</w:t>
                  </w:r>
                </w:p>
              </w:tc>
              <w:tc>
                <w:tcPr>
                  <w:tcW w:w="0" w:type="auto"/>
                </w:tcPr>
                <w:p w14:paraId="469A3112" w14:textId="77777777" w:rsidR="00CD304E" w:rsidRDefault="00CD304E" w:rsidP="001F1E58"/>
              </w:tc>
            </w:tr>
            <w:tr w:rsidR="00CD304E" w14:paraId="7C48A95E" w14:textId="77777777" w:rsidTr="001F1E58">
              <w:tc>
                <w:tcPr>
                  <w:tcW w:w="1200" w:type="dxa"/>
                </w:tcPr>
                <w:p w14:paraId="124555BC" w14:textId="77777777" w:rsidR="00CD304E" w:rsidRDefault="00CD304E" w:rsidP="001F1E58">
                  <w:r>
                    <w:t>5</w:t>
                  </w:r>
                </w:p>
              </w:tc>
              <w:tc>
                <w:tcPr>
                  <w:tcW w:w="0" w:type="auto"/>
                </w:tcPr>
                <w:p w14:paraId="08F6B9F5" w14:textId="77777777" w:rsidR="00CD304E" w:rsidRDefault="00CD304E" w:rsidP="001F1E58">
                  <w:r>
                    <w:t>Local</w:t>
                  </w:r>
                </w:p>
              </w:tc>
            </w:tr>
            <w:tr w:rsidR="00CD304E" w14:paraId="69F08B82" w14:textId="77777777" w:rsidTr="001F1E58">
              <w:tc>
                <w:tcPr>
                  <w:tcW w:w="1200" w:type="dxa"/>
                </w:tcPr>
                <w:p w14:paraId="0A96724A" w14:textId="77777777" w:rsidR="00CD304E" w:rsidRDefault="00CD304E" w:rsidP="001F1E58">
                  <w:r>
                    <w:t xml:space="preserve">Intercountry adoption </w:t>
                  </w:r>
                </w:p>
              </w:tc>
              <w:tc>
                <w:tcPr>
                  <w:tcW w:w="0" w:type="auto"/>
                </w:tcPr>
                <w:p w14:paraId="48AB2D2A" w14:textId="77777777" w:rsidR="00CD304E" w:rsidRDefault="00CD304E" w:rsidP="001F1E58"/>
              </w:tc>
            </w:tr>
            <w:tr w:rsidR="00CD304E" w14:paraId="335A4E62" w14:textId="77777777" w:rsidTr="001F1E58">
              <w:tc>
                <w:tcPr>
                  <w:tcW w:w="1200" w:type="dxa"/>
                </w:tcPr>
                <w:p w14:paraId="4C24DF9B" w14:textId="77777777" w:rsidR="00CD304E" w:rsidRDefault="00CD304E" w:rsidP="001F1E58">
                  <w:r>
                    <w:t>6</w:t>
                  </w:r>
                </w:p>
              </w:tc>
              <w:tc>
                <w:tcPr>
                  <w:tcW w:w="0" w:type="auto"/>
                </w:tcPr>
                <w:p w14:paraId="3DA30DEF" w14:textId="77777777" w:rsidR="00CD304E" w:rsidRDefault="00CD304E" w:rsidP="001F1E58">
                  <w:r>
                    <w:t>Hague</w:t>
                  </w:r>
                </w:p>
              </w:tc>
            </w:tr>
            <w:tr w:rsidR="00CD304E" w14:paraId="69430455" w14:textId="77777777" w:rsidTr="001F1E58">
              <w:tc>
                <w:tcPr>
                  <w:tcW w:w="1200" w:type="dxa"/>
                </w:tcPr>
                <w:p w14:paraId="2A7DE729" w14:textId="77777777" w:rsidR="00CD304E" w:rsidRDefault="00CD304E" w:rsidP="001F1E58">
                  <w:r>
                    <w:t>7</w:t>
                  </w:r>
                </w:p>
              </w:tc>
              <w:tc>
                <w:tcPr>
                  <w:tcW w:w="0" w:type="auto"/>
                </w:tcPr>
                <w:p w14:paraId="3B19D667" w14:textId="77777777" w:rsidR="00CD304E" w:rsidRDefault="00CD304E" w:rsidP="001F1E58">
                  <w:r>
                    <w:t>Non-Hague</w:t>
                  </w:r>
                </w:p>
              </w:tc>
            </w:tr>
          </w:tbl>
          <w:p w14:paraId="4B0A25B1" w14:textId="77777777" w:rsidR="00CD304E" w:rsidRDefault="00CD304E" w:rsidP="001F1E58"/>
        </w:tc>
      </w:tr>
      <w:tr w:rsidR="00CD304E" w14:paraId="3EB7FA31" w14:textId="77777777" w:rsidTr="001F1E58">
        <w:tc>
          <w:tcPr>
            <w:tcW w:w="0" w:type="auto"/>
            <w:gridSpan w:val="2"/>
          </w:tcPr>
          <w:p w14:paraId="54EDB7FB" w14:textId="77777777" w:rsidR="00CD304E" w:rsidRDefault="00CD304E" w:rsidP="001F1E58">
            <w:pPr>
              <w:pStyle w:val="Itemsectiontitle"/>
            </w:pPr>
            <w:r>
              <w:t>Collection and usage attributes</w:t>
            </w:r>
          </w:p>
        </w:tc>
      </w:tr>
      <w:tr w:rsidR="00CD304E" w14:paraId="59706071" w14:textId="77777777" w:rsidTr="001F1E58">
        <w:tc>
          <w:tcPr>
            <w:tcW w:w="2850" w:type="dxa"/>
          </w:tcPr>
          <w:p w14:paraId="3305F3C2" w14:textId="77777777" w:rsidR="00CD304E" w:rsidRDefault="00CD304E" w:rsidP="001F1E58">
            <w:r>
              <w:rPr>
                <w:i/>
              </w:rPr>
              <w:t>Guide for use:</w:t>
            </w:r>
          </w:p>
        </w:tc>
        <w:tc>
          <w:tcPr>
            <w:tcW w:w="0" w:type="auto"/>
          </w:tcPr>
          <w:p w14:paraId="066517AC" w14:textId="77777777" w:rsidR="00CD304E" w:rsidRDefault="00CD304E" w:rsidP="001F1E58">
            <w:r>
              <w:t>'KNOWN' ADOPTION</w:t>
            </w:r>
          </w:p>
          <w:p w14:paraId="6F49CBD1" w14:textId="77777777" w:rsidR="00CD304E" w:rsidRDefault="00CD304E" w:rsidP="001F1E58">
            <w:r>
              <w:t>'Known' child adoptions are adoptions of children who were born or permanently residing in Australia before the adoption, who have a pre-existing relationship with the adoptive parent(s) and who are generally not able to be adopted by anyone other than the adoptive parent(s). These types of adoptions are broken down into the following categories:</w:t>
            </w:r>
          </w:p>
          <w:p w14:paraId="7D1D02D0" w14:textId="77777777" w:rsidR="00CD304E" w:rsidRDefault="00CD304E" w:rsidP="001F1E58">
            <w:r>
              <w:t>CODE 1 Step-parent</w:t>
            </w:r>
          </w:p>
          <w:p w14:paraId="5D01E95C" w14:textId="77777777" w:rsidR="00CD304E" w:rsidRDefault="00CD304E" w:rsidP="001F1E58">
            <w:r>
              <w:t>A step-parent is non-biological parent who is the spouse of the child's natural parent or previously adoptive parent. Foster parents are NOT included in this category.</w:t>
            </w:r>
          </w:p>
          <w:p w14:paraId="2D625BBE" w14:textId="77777777" w:rsidR="00CD304E" w:rsidRDefault="00CD304E" w:rsidP="001F1E58">
            <w:r>
              <w:t>CODE 2 Other relatives(s)</w:t>
            </w:r>
          </w:p>
          <w:p w14:paraId="31666263" w14:textId="77777777" w:rsidR="00CD304E" w:rsidRDefault="00CD304E" w:rsidP="001F1E58">
            <w:r>
              <w:t>This category includes any relative of the child, other than step-parents. For Indigenous children, 'relative' includes those related through kinship arrangements.</w:t>
            </w:r>
          </w:p>
          <w:p w14:paraId="3FD94C0D" w14:textId="77777777" w:rsidR="00CD304E" w:rsidRDefault="00CD304E" w:rsidP="001F1E58">
            <w:r>
              <w:t>CODE 3 Carer</w:t>
            </w:r>
          </w:p>
          <w:p w14:paraId="0E4771A2" w14:textId="77777777" w:rsidR="00CD304E" w:rsidRDefault="00CD304E" w:rsidP="001F1E58">
            <w:r>
              <w:t xml:space="preserve">Includes foster parents or other non-relatives who have been caring for the child and have had the responsibility for making decisions concerning the daily care and control of the child for the relevant period (as specified by the relevant state/territory department) before the adoption. </w:t>
            </w:r>
          </w:p>
          <w:p w14:paraId="65DEFE55" w14:textId="77777777" w:rsidR="00CD304E" w:rsidRDefault="00CD304E" w:rsidP="001F1E58">
            <w:r>
              <w:t>CODE 4 Other</w:t>
            </w:r>
          </w:p>
          <w:p w14:paraId="36D002B5" w14:textId="77777777" w:rsidR="00CD304E" w:rsidRDefault="00CD304E" w:rsidP="001F1E58">
            <w:r>
              <w:t>Includes children adopted by commissioning (surrogate) parents, whether the commissioning parent is a relative or not.</w:t>
            </w:r>
          </w:p>
          <w:p w14:paraId="6504AEF2" w14:textId="77777777" w:rsidR="00CD304E" w:rsidRDefault="00CD304E" w:rsidP="001F1E58">
            <w:r>
              <w:t>LOCAL ADOPTION (EXCLUDES 'KNOWN')</w:t>
            </w:r>
          </w:p>
          <w:p w14:paraId="7FB867E8" w14:textId="77777777" w:rsidR="00CD304E" w:rsidRDefault="00CD304E" w:rsidP="001F1E58">
            <w:r>
              <w:t>A local adoption is the adoption of a child who was born or who was a permanently residing in Australia before the adoption, who is legally able to be placed for adoption, but who generally had no previous contact or relationship with the adoptive parents.</w:t>
            </w:r>
          </w:p>
          <w:p w14:paraId="607721FF" w14:textId="77777777" w:rsidR="00CD304E" w:rsidRDefault="00CD304E" w:rsidP="001F1E58">
            <w:r>
              <w:t>CODE 5 - Local</w:t>
            </w:r>
          </w:p>
          <w:p w14:paraId="55601112" w14:textId="77777777" w:rsidR="00CD304E" w:rsidRDefault="00CD304E" w:rsidP="001F1E58">
            <w:r>
              <w:t>INTER-COUNTRY ADOPTION (EXCLDUES 'KNOWN')</w:t>
            </w:r>
          </w:p>
          <w:p w14:paraId="617BCCC8" w14:textId="77777777" w:rsidR="00CD304E" w:rsidRDefault="00CD304E" w:rsidP="001F1E58">
            <w:r>
              <w:t>An intercountry adoption is an adoption of a child from a country other than Australia who is legally able to be placed for adoption, but who generally has had no previous contact or relationship with the adoptive parents. Inter-country adoptions are broken down into the following categories:</w:t>
            </w:r>
          </w:p>
          <w:p w14:paraId="656C0E6A" w14:textId="77777777" w:rsidR="00CD304E" w:rsidRDefault="00CD304E" w:rsidP="001F1E58">
            <w:r>
              <w:t>CODE 6 Hague</w:t>
            </w:r>
          </w:p>
          <w:p w14:paraId="7D71D8B6" w14:textId="77777777" w:rsidR="00CD304E" w:rsidRDefault="00CD304E" w:rsidP="001F1E58">
            <w:r>
              <w:t>A Hague intercountry adoption is where the adoptive child's country of origin has ratified or acceded to the Hague Convention on Protection of Children and Co-operation in respect of Intercountry Adoption, and the applicant(s) file was sent after the Convention entered into force in this country.</w:t>
            </w:r>
          </w:p>
          <w:p w14:paraId="1393C704" w14:textId="77777777" w:rsidR="00CD304E" w:rsidRDefault="00CD304E" w:rsidP="001F1E58">
            <w:r>
              <w:t>CODE 7 Non-Hague</w:t>
            </w:r>
          </w:p>
          <w:p w14:paraId="27469289" w14:textId="77777777" w:rsidR="00CD304E" w:rsidRDefault="00CD304E" w:rsidP="001F1E58">
            <w:r>
              <w:t>A non-Hague intercountry adoption is where the Hague Convention on Protection of Children and Co-operation in respect of Intercountry Adoption has not entered into force in the adoptive child's country of origin before the applicant(s) file was sent.  </w:t>
            </w:r>
          </w:p>
        </w:tc>
      </w:tr>
      <w:tr w:rsidR="00CD304E" w14:paraId="34F394A7" w14:textId="77777777" w:rsidTr="001F1E58">
        <w:tc>
          <w:tcPr>
            <w:tcW w:w="0" w:type="auto"/>
            <w:gridSpan w:val="2"/>
          </w:tcPr>
          <w:p w14:paraId="4730C49D" w14:textId="77777777" w:rsidR="00CD304E" w:rsidRDefault="00CD304E" w:rsidP="001F1E58">
            <w:pPr>
              <w:pStyle w:val="Iteminsertedtitle"/>
            </w:pPr>
            <w:r>
              <w:t>Data element attributes</w:t>
            </w:r>
          </w:p>
        </w:tc>
      </w:tr>
      <w:tr w:rsidR="00CD304E" w14:paraId="664A9313" w14:textId="77777777" w:rsidTr="001F1E58">
        <w:tc>
          <w:tcPr>
            <w:tcW w:w="0" w:type="auto"/>
            <w:gridSpan w:val="2"/>
          </w:tcPr>
          <w:p w14:paraId="7F9A876E" w14:textId="77777777" w:rsidR="00CD304E" w:rsidRDefault="00CD304E" w:rsidP="001F1E58">
            <w:pPr>
              <w:pStyle w:val="Itemsectiontitle"/>
            </w:pPr>
            <w:r>
              <w:t>Collection and usage attributes</w:t>
            </w:r>
          </w:p>
        </w:tc>
      </w:tr>
      <w:tr w:rsidR="00CD304E" w14:paraId="57CB5371" w14:textId="77777777" w:rsidTr="001F1E58">
        <w:tc>
          <w:tcPr>
            <w:tcW w:w="2850" w:type="dxa"/>
          </w:tcPr>
          <w:p w14:paraId="55F93384" w14:textId="77777777" w:rsidR="00CD304E" w:rsidRDefault="00CD304E" w:rsidP="001F1E58">
            <w:r>
              <w:rPr>
                <w:i/>
              </w:rPr>
              <w:t>Guide for use:</w:t>
            </w:r>
          </w:p>
        </w:tc>
        <w:tc>
          <w:tcPr>
            <w:tcW w:w="0" w:type="auto"/>
          </w:tcPr>
          <w:p w14:paraId="543A3335" w14:textId="77777777" w:rsidR="00CD304E" w:rsidRDefault="00CD304E" w:rsidP="001F1E58">
            <w:r>
              <w:t>Data are collected on the type of adoption for all children for whom a final adoption order was made during a reporting period. This includes orders that were made in Australia, and, in the case of some intercountry adoptions, where the full adoption order was made in the country of origin.</w:t>
            </w:r>
          </w:p>
        </w:tc>
      </w:tr>
      <w:tr w:rsidR="00CD304E" w14:paraId="58EF2BC0" w14:textId="77777777" w:rsidTr="001F1E58">
        <w:tc>
          <w:tcPr>
            <w:tcW w:w="0" w:type="auto"/>
            <w:gridSpan w:val="2"/>
          </w:tcPr>
          <w:p w14:paraId="2E4CF210" w14:textId="77777777" w:rsidR="00CD304E" w:rsidRDefault="00CD304E" w:rsidP="001F1E58">
            <w:pPr>
              <w:pStyle w:val="Itemsectiontitle"/>
            </w:pPr>
            <w:r>
              <w:t>Relational attributes</w:t>
            </w:r>
          </w:p>
        </w:tc>
      </w:tr>
      <w:tr w:rsidR="00CD304E" w14:paraId="100984D2" w14:textId="77777777" w:rsidTr="001F1E58">
        <w:tc>
          <w:tcPr>
            <w:tcW w:w="2850" w:type="dxa"/>
          </w:tcPr>
          <w:p w14:paraId="6A6E39B7" w14:textId="77777777" w:rsidR="00CD304E" w:rsidRDefault="00CD304E" w:rsidP="001F1E58">
            <w:r>
              <w:rPr>
                <w:i/>
              </w:rPr>
              <w:t>Implementation in Data Set Specifications:</w:t>
            </w:r>
          </w:p>
        </w:tc>
        <w:tc>
          <w:tcPr>
            <w:tcW w:w="0" w:type="auto"/>
          </w:tcPr>
          <w:p w14:paraId="21A920F0" w14:textId="77777777" w:rsidR="00CD304E" w:rsidRDefault="00693E14" w:rsidP="001F1E58">
            <w:hyperlink r:id="rId116"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3447"/>
            </w:tblGrid>
            <w:tr w:rsidR="00CD304E" w14:paraId="770D7A10" w14:textId="77777777" w:rsidTr="001F1E58">
              <w:tc>
                <w:tcPr>
                  <w:tcW w:w="0" w:type="auto"/>
                </w:tcPr>
                <w:p w14:paraId="70614989" w14:textId="77777777" w:rsidR="00CD304E" w:rsidRDefault="00CD304E" w:rsidP="001F1E58">
                  <w:r>
                    <w:t xml:space="preserve">  </w:t>
                  </w:r>
                </w:p>
              </w:tc>
              <w:tc>
                <w:tcPr>
                  <w:tcW w:w="0" w:type="auto"/>
                </w:tcPr>
                <w:p w14:paraId="5F4F0F5E" w14:textId="77777777" w:rsidR="00CD304E" w:rsidRDefault="00CD304E" w:rsidP="001F1E58">
                  <w:r>
                    <w:rPr>
                      <w:i/>
                    </w:rPr>
                    <w:t>Implementation start date:</w:t>
                  </w:r>
                  <w:r>
                    <w:t xml:space="preserve"> 01/07/2011</w:t>
                  </w:r>
                </w:p>
              </w:tc>
            </w:tr>
            <w:tr w:rsidR="00CD304E" w14:paraId="092310BD" w14:textId="77777777" w:rsidTr="001F1E58">
              <w:tc>
                <w:tcPr>
                  <w:tcW w:w="0" w:type="auto"/>
                </w:tcPr>
                <w:p w14:paraId="5B10ADC0" w14:textId="77777777" w:rsidR="00CD304E" w:rsidRDefault="00CD304E" w:rsidP="001F1E58">
                  <w:r>
                    <w:t xml:space="preserve">  </w:t>
                  </w:r>
                </w:p>
              </w:tc>
              <w:tc>
                <w:tcPr>
                  <w:tcW w:w="0" w:type="auto"/>
                </w:tcPr>
                <w:p w14:paraId="29E674FE" w14:textId="77777777" w:rsidR="00CD304E" w:rsidRDefault="00CD304E" w:rsidP="001F1E58">
                  <w:r>
                    <w:rPr>
                      <w:i/>
                    </w:rPr>
                    <w:t>Implementation end date:</w:t>
                  </w:r>
                  <w:r>
                    <w:t xml:space="preserve"> 30/06/2013</w:t>
                  </w:r>
                </w:p>
              </w:tc>
            </w:tr>
          </w:tbl>
          <w:p w14:paraId="2145DBAF" w14:textId="77777777" w:rsidR="00CD304E" w:rsidRDefault="00CD304E" w:rsidP="001F1E58"/>
        </w:tc>
      </w:tr>
    </w:tbl>
    <w:p w14:paraId="58392143" w14:textId="70CB7033" w:rsidR="00CD304E" w:rsidRPr="00743EA0" w:rsidRDefault="00CD304E" w:rsidP="00004997">
      <w:pPr>
        <w:pStyle w:val="Itemtitle"/>
      </w:pPr>
      <w:bookmarkStart w:id="51" w:name="468209_Adoptive_family_sibling_compositi"/>
      <w:bookmarkStart w:id="52" w:name="_Toc363053738"/>
      <w:bookmarkStart w:id="53" w:name="_Toc369599308"/>
      <w:r w:rsidRPr="00675299">
        <w:t>Adoptive family sibling composition</w:t>
      </w:r>
      <w:bookmarkEnd w:id="51"/>
      <w:bookmarkEnd w:id="52"/>
      <w:r w:rsidR="009876D3" w:rsidRPr="00675299">
        <w:t xml:space="preserve"> </w:t>
      </w:r>
      <w:r w:rsidR="009876D3" w:rsidRPr="00675299">
        <w:sym w:font="Symbol" w:char="F0A8"/>
      </w:r>
      <w:bookmarkEnd w:id="53"/>
      <w:r w:rsidR="009876D3">
        <w:t xml:space="preserve"> </w:t>
      </w:r>
    </w:p>
    <w:tbl>
      <w:tblPr>
        <w:tblW w:w="5000" w:type="pct"/>
        <w:tblLook w:val="0000" w:firstRow="0" w:lastRow="0" w:firstColumn="0" w:lastColumn="0" w:noHBand="0" w:noVBand="0"/>
      </w:tblPr>
      <w:tblGrid>
        <w:gridCol w:w="3248"/>
        <w:gridCol w:w="6032"/>
      </w:tblGrid>
      <w:tr w:rsidR="00CD304E" w14:paraId="6BDE7793" w14:textId="77777777" w:rsidTr="001F1E58">
        <w:tc>
          <w:tcPr>
            <w:tcW w:w="0" w:type="auto"/>
            <w:gridSpan w:val="2"/>
          </w:tcPr>
          <w:p w14:paraId="22BDF14A" w14:textId="77777777" w:rsidR="00CD304E" w:rsidRDefault="00CD304E" w:rsidP="001F1E58">
            <w:pPr>
              <w:pStyle w:val="Itemsectiontitle"/>
            </w:pPr>
            <w:r>
              <w:t>Identifying and definitional attributes</w:t>
            </w:r>
          </w:p>
        </w:tc>
      </w:tr>
      <w:tr w:rsidR="00CD304E" w14:paraId="00C78797" w14:textId="77777777" w:rsidTr="001F1E58">
        <w:tc>
          <w:tcPr>
            <w:tcW w:w="2850" w:type="dxa"/>
          </w:tcPr>
          <w:p w14:paraId="509E3E7C" w14:textId="77777777" w:rsidR="00CD304E" w:rsidRDefault="00CD304E" w:rsidP="001F1E58">
            <w:r>
              <w:rPr>
                <w:i/>
              </w:rPr>
              <w:t>Metadata item type:</w:t>
            </w:r>
          </w:p>
        </w:tc>
        <w:tc>
          <w:tcPr>
            <w:tcW w:w="0" w:type="auto"/>
          </w:tcPr>
          <w:p w14:paraId="61CFED17" w14:textId="77777777" w:rsidR="00CD304E" w:rsidRDefault="00CD304E" w:rsidP="001F1E58">
            <w:r>
              <w:t>Data Element</w:t>
            </w:r>
          </w:p>
        </w:tc>
      </w:tr>
      <w:tr w:rsidR="00CD304E" w14:paraId="4B2B1E25" w14:textId="77777777" w:rsidTr="001F1E58">
        <w:tc>
          <w:tcPr>
            <w:tcW w:w="2850" w:type="dxa"/>
          </w:tcPr>
          <w:p w14:paraId="01A9657B" w14:textId="77777777" w:rsidR="00CD304E" w:rsidRDefault="00CD304E" w:rsidP="001F1E58">
            <w:r>
              <w:rPr>
                <w:i/>
              </w:rPr>
              <w:t>Technical name:</w:t>
            </w:r>
          </w:p>
        </w:tc>
        <w:tc>
          <w:tcPr>
            <w:tcW w:w="0" w:type="auto"/>
          </w:tcPr>
          <w:p w14:paraId="5AA6C6F2" w14:textId="77777777" w:rsidR="00CD304E" w:rsidRDefault="00CD304E" w:rsidP="001F1E58">
            <w:pPr>
              <w:pStyle w:val="Alternatename"/>
            </w:pPr>
            <w:bookmarkStart w:id="54" w:name="_Toc369599411"/>
            <w:r>
              <w:t>Adoptive family—sibling composition, type code N</w:t>
            </w:r>
            <w:bookmarkEnd w:id="54"/>
          </w:p>
        </w:tc>
      </w:tr>
      <w:tr w:rsidR="00CD304E" w14:paraId="0DA760AA" w14:textId="77777777" w:rsidTr="001F1E58">
        <w:tc>
          <w:tcPr>
            <w:tcW w:w="2850" w:type="dxa"/>
          </w:tcPr>
          <w:p w14:paraId="50305612" w14:textId="77777777" w:rsidR="00CD304E" w:rsidRDefault="00CD304E" w:rsidP="001F1E58">
            <w:r>
              <w:rPr>
                <w:i/>
              </w:rPr>
              <w:t>METeOR identifier:</w:t>
            </w:r>
          </w:p>
        </w:tc>
        <w:tc>
          <w:tcPr>
            <w:tcW w:w="0" w:type="auto"/>
          </w:tcPr>
          <w:p w14:paraId="6962C834" w14:textId="77777777" w:rsidR="00CD304E" w:rsidRDefault="00CD304E" w:rsidP="001F1E58">
            <w:r>
              <w:t>468209</w:t>
            </w:r>
          </w:p>
        </w:tc>
      </w:tr>
      <w:tr w:rsidR="00CD304E" w14:paraId="3DD02930" w14:textId="77777777" w:rsidTr="001F1E58">
        <w:tc>
          <w:tcPr>
            <w:tcW w:w="2850" w:type="dxa"/>
          </w:tcPr>
          <w:p w14:paraId="69341134" w14:textId="77777777" w:rsidR="00CD304E" w:rsidRDefault="00CD304E" w:rsidP="001F1E58">
            <w:r>
              <w:rPr>
                <w:i/>
              </w:rPr>
              <w:t>Registration status:</w:t>
            </w:r>
          </w:p>
        </w:tc>
        <w:tc>
          <w:tcPr>
            <w:tcW w:w="0" w:type="auto"/>
          </w:tcPr>
          <w:p w14:paraId="0D84E19E" w14:textId="77777777" w:rsidR="00CD304E" w:rsidRDefault="00CD304E" w:rsidP="001F1E58">
            <w:r>
              <w:t>Community Services, Standard 20/05/2013</w:t>
            </w:r>
          </w:p>
        </w:tc>
      </w:tr>
      <w:tr w:rsidR="00CD304E" w14:paraId="34381F98" w14:textId="77777777" w:rsidTr="001F1E58">
        <w:tc>
          <w:tcPr>
            <w:tcW w:w="2850" w:type="dxa"/>
          </w:tcPr>
          <w:p w14:paraId="75C8F884" w14:textId="77777777" w:rsidR="00CD304E" w:rsidRDefault="00CD304E" w:rsidP="001F1E58">
            <w:r>
              <w:rPr>
                <w:i/>
              </w:rPr>
              <w:t>Definition:</w:t>
            </w:r>
          </w:p>
        </w:tc>
        <w:tc>
          <w:tcPr>
            <w:tcW w:w="0" w:type="auto"/>
          </w:tcPr>
          <w:p w14:paraId="39F2D73D" w14:textId="77777777" w:rsidR="00CD304E" w:rsidRDefault="00CD304E" w:rsidP="001F1E58">
            <w:r>
              <w:t xml:space="preserve">The sibling composition of the </w:t>
            </w:r>
            <w:r>
              <w:rPr>
                <w:b/>
              </w:rPr>
              <w:t xml:space="preserve">family </w:t>
            </w:r>
            <w:r>
              <w:t>into which a child is adopted, as represented by a code.</w:t>
            </w:r>
          </w:p>
        </w:tc>
      </w:tr>
      <w:tr w:rsidR="00CD304E" w14:paraId="6C094A71" w14:textId="77777777" w:rsidTr="001F1E58">
        <w:tc>
          <w:tcPr>
            <w:tcW w:w="2850" w:type="dxa"/>
          </w:tcPr>
          <w:p w14:paraId="6820DB4A" w14:textId="77777777" w:rsidR="00CD304E" w:rsidRDefault="00CD304E" w:rsidP="001F1E58">
            <w:r>
              <w:rPr>
                <w:i/>
              </w:rPr>
              <w:t>Data Element Concept:</w:t>
            </w:r>
          </w:p>
        </w:tc>
        <w:tc>
          <w:tcPr>
            <w:tcW w:w="0" w:type="auto"/>
          </w:tcPr>
          <w:p w14:paraId="4F899440" w14:textId="77777777" w:rsidR="00CD304E" w:rsidRDefault="00CD304E" w:rsidP="001F1E58">
            <w:r>
              <w:t>Adoptive family—sibling composition</w:t>
            </w:r>
          </w:p>
        </w:tc>
      </w:tr>
      <w:tr w:rsidR="00CD304E" w14:paraId="48CE19D9" w14:textId="77777777" w:rsidTr="001F1E58">
        <w:tc>
          <w:tcPr>
            <w:tcW w:w="0" w:type="auto"/>
            <w:gridSpan w:val="2"/>
          </w:tcPr>
          <w:p w14:paraId="3B79C02C" w14:textId="77777777" w:rsidR="00CD304E" w:rsidRDefault="00CD304E" w:rsidP="001F1E58">
            <w:pPr>
              <w:pStyle w:val="Iteminsertedtitle"/>
            </w:pPr>
            <w:r>
              <w:t>Value domain attributes</w:t>
            </w:r>
          </w:p>
        </w:tc>
      </w:tr>
      <w:tr w:rsidR="00CD304E" w14:paraId="2DEB1588" w14:textId="77777777" w:rsidTr="001F1E58">
        <w:tc>
          <w:tcPr>
            <w:tcW w:w="0" w:type="auto"/>
            <w:gridSpan w:val="2"/>
          </w:tcPr>
          <w:p w14:paraId="25C266B6" w14:textId="77777777" w:rsidR="00CD304E" w:rsidRDefault="00CD304E" w:rsidP="001F1E58">
            <w:pPr>
              <w:pStyle w:val="Itemsectiontitle"/>
            </w:pPr>
            <w:r>
              <w:t>Representational attributes</w:t>
            </w:r>
          </w:p>
        </w:tc>
      </w:tr>
      <w:tr w:rsidR="00CD304E" w14:paraId="216D6749" w14:textId="77777777" w:rsidTr="001F1E58">
        <w:tc>
          <w:tcPr>
            <w:tcW w:w="2850" w:type="dxa"/>
          </w:tcPr>
          <w:p w14:paraId="2EA5CBD6" w14:textId="77777777" w:rsidR="00CD304E" w:rsidRDefault="00CD304E" w:rsidP="001F1E58">
            <w:r>
              <w:rPr>
                <w:i/>
              </w:rPr>
              <w:t>Representation class:</w:t>
            </w:r>
          </w:p>
        </w:tc>
        <w:tc>
          <w:tcPr>
            <w:tcW w:w="0" w:type="auto"/>
          </w:tcPr>
          <w:p w14:paraId="2989AAE2" w14:textId="77777777" w:rsidR="00CD304E" w:rsidRDefault="00CD304E" w:rsidP="001F1E58">
            <w:r>
              <w:t>Code</w:t>
            </w:r>
          </w:p>
        </w:tc>
      </w:tr>
      <w:tr w:rsidR="00CD304E" w14:paraId="1CFDE2D2" w14:textId="77777777" w:rsidTr="001F1E58">
        <w:tc>
          <w:tcPr>
            <w:tcW w:w="2850" w:type="dxa"/>
          </w:tcPr>
          <w:p w14:paraId="7D20246C" w14:textId="77777777" w:rsidR="00CD304E" w:rsidRDefault="00CD304E" w:rsidP="001F1E58">
            <w:r>
              <w:rPr>
                <w:i/>
              </w:rPr>
              <w:t>Data type:</w:t>
            </w:r>
          </w:p>
        </w:tc>
        <w:tc>
          <w:tcPr>
            <w:tcW w:w="0" w:type="auto"/>
          </w:tcPr>
          <w:p w14:paraId="55223952" w14:textId="77777777" w:rsidR="00CD304E" w:rsidRDefault="00CD304E" w:rsidP="001F1E58">
            <w:r>
              <w:t>Number</w:t>
            </w:r>
          </w:p>
        </w:tc>
      </w:tr>
      <w:tr w:rsidR="00CD304E" w14:paraId="119DDA53" w14:textId="77777777" w:rsidTr="001F1E58">
        <w:tc>
          <w:tcPr>
            <w:tcW w:w="2850" w:type="dxa"/>
          </w:tcPr>
          <w:p w14:paraId="52F35892" w14:textId="77777777" w:rsidR="00CD304E" w:rsidRDefault="00CD304E" w:rsidP="001F1E58">
            <w:r>
              <w:rPr>
                <w:i/>
              </w:rPr>
              <w:t>Format:</w:t>
            </w:r>
          </w:p>
        </w:tc>
        <w:tc>
          <w:tcPr>
            <w:tcW w:w="0" w:type="auto"/>
          </w:tcPr>
          <w:p w14:paraId="5C99C16A" w14:textId="77777777" w:rsidR="00CD304E" w:rsidRDefault="00CD304E" w:rsidP="001F1E58">
            <w:r>
              <w:t>N</w:t>
            </w:r>
          </w:p>
        </w:tc>
      </w:tr>
      <w:tr w:rsidR="00CD304E" w14:paraId="7B4B151F" w14:textId="77777777" w:rsidTr="001F1E58">
        <w:tc>
          <w:tcPr>
            <w:tcW w:w="2850" w:type="dxa"/>
          </w:tcPr>
          <w:p w14:paraId="6FCD5B52" w14:textId="77777777" w:rsidR="00CD304E" w:rsidRDefault="00CD304E" w:rsidP="001F1E58">
            <w:r>
              <w:rPr>
                <w:i/>
              </w:rPr>
              <w:t>Maximum character length:</w:t>
            </w:r>
          </w:p>
        </w:tc>
        <w:tc>
          <w:tcPr>
            <w:tcW w:w="0" w:type="auto"/>
          </w:tcPr>
          <w:p w14:paraId="34354955" w14:textId="77777777" w:rsidR="00CD304E" w:rsidRDefault="00CD304E" w:rsidP="001F1E58">
            <w:r>
              <w:t>1</w:t>
            </w:r>
          </w:p>
        </w:tc>
      </w:tr>
      <w:tr w:rsidR="00CD304E" w14:paraId="32F848F2" w14:textId="77777777" w:rsidTr="001F1E58">
        <w:tc>
          <w:tcPr>
            <w:tcW w:w="2850" w:type="dxa"/>
          </w:tcPr>
          <w:p w14:paraId="0A763EE6" w14:textId="77777777" w:rsidR="00CD304E" w:rsidRDefault="00CD304E" w:rsidP="001F1E58">
            <w:r>
              <w:rPr>
                <w:i/>
              </w:rPr>
              <w:t>Permissible values:</w:t>
            </w:r>
          </w:p>
        </w:tc>
        <w:tc>
          <w:tcPr>
            <w:tcW w:w="0" w:type="auto"/>
          </w:tcPr>
          <w:tbl>
            <w:tblPr>
              <w:tblW w:w="5000" w:type="pct"/>
              <w:tblLook w:val="0000" w:firstRow="0" w:lastRow="0" w:firstColumn="0" w:lastColumn="0" w:noHBand="0" w:noVBand="0"/>
            </w:tblPr>
            <w:tblGrid>
              <w:gridCol w:w="1200"/>
              <w:gridCol w:w="4616"/>
            </w:tblGrid>
            <w:tr w:rsidR="00CD304E" w14:paraId="290FC361" w14:textId="77777777" w:rsidTr="001F1E58">
              <w:tc>
                <w:tcPr>
                  <w:tcW w:w="1200" w:type="dxa"/>
                </w:tcPr>
                <w:p w14:paraId="7557C21C" w14:textId="77777777" w:rsidR="00CD304E" w:rsidRDefault="00CD304E" w:rsidP="001F1E58">
                  <w:r>
                    <w:t>Value</w:t>
                  </w:r>
                </w:p>
              </w:tc>
              <w:tc>
                <w:tcPr>
                  <w:tcW w:w="0" w:type="auto"/>
                </w:tcPr>
                <w:p w14:paraId="42BEB418" w14:textId="77777777" w:rsidR="00CD304E" w:rsidRDefault="00CD304E" w:rsidP="001F1E58">
                  <w:r>
                    <w:t>Meaning</w:t>
                  </w:r>
                </w:p>
              </w:tc>
            </w:tr>
            <w:tr w:rsidR="00CD304E" w14:paraId="42A8F07C" w14:textId="77777777" w:rsidTr="001F1E58">
              <w:tc>
                <w:tcPr>
                  <w:tcW w:w="1200" w:type="dxa"/>
                </w:tcPr>
                <w:p w14:paraId="5CC71EBA" w14:textId="77777777" w:rsidR="00CD304E" w:rsidRDefault="00CD304E" w:rsidP="001F1E58">
                  <w:r>
                    <w:t>1</w:t>
                  </w:r>
                </w:p>
              </w:tc>
              <w:tc>
                <w:tcPr>
                  <w:tcW w:w="0" w:type="auto"/>
                </w:tcPr>
                <w:p w14:paraId="5DF2B224" w14:textId="77777777" w:rsidR="00CD304E" w:rsidRDefault="00CD304E" w:rsidP="001F1E58">
                  <w:r>
                    <w:t>No other children in family</w:t>
                  </w:r>
                </w:p>
              </w:tc>
            </w:tr>
            <w:tr w:rsidR="00CD304E" w14:paraId="643E04AB" w14:textId="77777777" w:rsidTr="001F1E58">
              <w:tc>
                <w:tcPr>
                  <w:tcW w:w="1200" w:type="dxa"/>
                </w:tcPr>
                <w:p w14:paraId="661EA3FB" w14:textId="77777777" w:rsidR="00CD304E" w:rsidRDefault="00CD304E" w:rsidP="001F1E58">
                  <w:r>
                    <w:t>2</w:t>
                  </w:r>
                </w:p>
              </w:tc>
              <w:tc>
                <w:tcPr>
                  <w:tcW w:w="0" w:type="auto"/>
                </w:tcPr>
                <w:p w14:paraId="4085B358" w14:textId="77777777" w:rsidR="00CD304E" w:rsidRDefault="00CD304E" w:rsidP="001F1E58">
                  <w:r>
                    <w:t>Biological children only</w:t>
                  </w:r>
                </w:p>
              </w:tc>
            </w:tr>
            <w:tr w:rsidR="00CD304E" w14:paraId="40D786CC" w14:textId="77777777" w:rsidTr="001F1E58">
              <w:tc>
                <w:tcPr>
                  <w:tcW w:w="1200" w:type="dxa"/>
                </w:tcPr>
                <w:p w14:paraId="3A45FBD3" w14:textId="77777777" w:rsidR="00CD304E" w:rsidRDefault="00CD304E" w:rsidP="001F1E58">
                  <w:r>
                    <w:t>3</w:t>
                  </w:r>
                </w:p>
              </w:tc>
              <w:tc>
                <w:tcPr>
                  <w:tcW w:w="0" w:type="auto"/>
                </w:tcPr>
                <w:p w14:paraId="29DA901E" w14:textId="77777777" w:rsidR="00CD304E" w:rsidRDefault="00CD304E" w:rsidP="001F1E58">
                  <w:r>
                    <w:t>Adopted children only</w:t>
                  </w:r>
                </w:p>
              </w:tc>
            </w:tr>
            <w:tr w:rsidR="00CD304E" w14:paraId="2FF44371" w14:textId="77777777" w:rsidTr="001F1E58">
              <w:tc>
                <w:tcPr>
                  <w:tcW w:w="1200" w:type="dxa"/>
                </w:tcPr>
                <w:p w14:paraId="275B06EB" w14:textId="77777777" w:rsidR="00CD304E" w:rsidRDefault="00CD304E" w:rsidP="001F1E58">
                  <w:r>
                    <w:t>4</w:t>
                  </w:r>
                </w:p>
              </w:tc>
              <w:tc>
                <w:tcPr>
                  <w:tcW w:w="0" w:type="auto"/>
                </w:tcPr>
                <w:p w14:paraId="6A2531CC" w14:textId="77777777" w:rsidR="00CD304E" w:rsidRDefault="00CD304E" w:rsidP="001F1E58">
                  <w:r>
                    <w:t>Both biological and adopted children</w:t>
                  </w:r>
                </w:p>
              </w:tc>
            </w:tr>
            <w:tr w:rsidR="00CD304E" w14:paraId="34750CBC" w14:textId="77777777" w:rsidTr="001F1E58">
              <w:tc>
                <w:tcPr>
                  <w:tcW w:w="1200" w:type="dxa"/>
                </w:tcPr>
                <w:p w14:paraId="48CC01D8" w14:textId="77777777" w:rsidR="00CD304E" w:rsidRDefault="00CD304E" w:rsidP="001F1E58">
                  <w:r>
                    <w:t>8</w:t>
                  </w:r>
                </w:p>
              </w:tc>
              <w:tc>
                <w:tcPr>
                  <w:tcW w:w="0" w:type="auto"/>
                </w:tcPr>
                <w:p w14:paraId="556F935C" w14:textId="77777777" w:rsidR="00CD304E" w:rsidRDefault="00CD304E" w:rsidP="001F1E58">
                  <w:r>
                    <w:t>Other</w:t>
                  </w:r>
                </w:p>
              </w:tc>
            </w:tr>
            <w:tr w:rsidR="00CD304E" w14:paraId="528A1D99" w14:textId="77777777" w:rsidTr="001F1E58">
              <w:tc>
                <w:tcPr>
                  <w:tcW w:w="1200" w:type="dxa"/>
                </w:tcPr>
                <w:p w14:paraId="097659BF" w14:textId="77777777" w:rsidR="00CD304E" w:rsidRDefault="00CD304E" w:rsidP="001F1E58">
                  <w:r>
                    <w:t>9</w:t>
                  </w:r>
                </w:p>
              </w:tc>
              <w:tc>
                <w:tcPr>
                  <w:tcW w:w="0" w:type="auto"/>
                </w:tcPr>
                <w:p w14:paraId="1C5DB8E0" w14:textId="77777777" w:rsidR="00CD304E" w:rsidRDefault="00CD304E" w:rsidP="001F1E58">
                  <w:r>
                    <w:t>Unknown</w:t>
                  </w:r>
                </w:p>
              </w:tc>
            </w:tr>
          </w:tbl>
          <w:p w14:paraId="179E6794" w14:textId="77777777" w:rsidR="00CD304E" w:rsidRDefault="00CD304E" w:rsidP="001F1E58"/>
        </w:tc>
      </w:tr>
      <w:tr w:rsidR="00CD304E" w14:paraId="43F623C8" w14:textId="77777777" w:rsidTr="001F1E58">
        <w:tc>
          <w:tcPr>
            <w:tcW w:w="2850" w:type="dxa"/>
          </w:tcPr>
          <w:p w14:paraId="7A133DE2" w14:textId="77777777" w:rsidR="00CD304E" w:rsidRDefault="00CD304E" w:rsidP="001F1E58">
            <w:r>
              <w:rPr>
                <w:i/>
              </w:rPr>
              <w:t>Supplementary values:</w:t>
            </w:r>
          </w:p>
        </w:tc>
        <w:tc>
          <w:tcPr>
            <w:tcW w:w="0" w:type="auto"/>
          </w:tcPr>
          <w:tbl>
            <w:tblPr>
              <w:tblW w:w="5000" w:type="pct"/>
              <w:tblLook w:val="0000" w:firstRow="0" w:lastRow="0" w:firstColumn="0" w:lastColumn="0" w:noHBand="0" w:noVBand="0"/>
            </w:tblPr>
            <w:tblGrid>
              <w:gridCol w:w="1200"/>
              <w:gridCol w:w="4616"/>
            </w:tblGrid>
            <w:tr w:rsidR="00CD304E" w14:paraId="76D55AF2" w14:textId="77777777" w:rsidTr="001F1E58">
              <w:tc>
                <w:tcPr>
                  <w:tcW w:w="1200" w:type="dxa"/>
                </w:tcPr>
                <w:p w14:paraId="4F39FC5D" w14:textId="77777777" w:rsidR="00CD304E" w:rsidRDefault="00CD304E" w:rsidP="001F1E58">
                  <w:r>
                    <w:t>99</w:t>
                  </w:r>
                </w:p>
              </w:tc>
              <w:tc>
                <w:tcPr>
                  <w:tcW w:w="0" w:type="auto"/>
                </w:tcPr>
                <w:p w14:paraId="7E935FF6" w14:textId="77777777" w:rsidR="00CD304E" w:rsidRDefault="00CD304E" w:rsidP="001F1E58">
                  <w:r>
                    <w:t>Not stated/inadequately described</w:t>
                  </w:r>
                </w:p>
              </w:tc>
            </w:tr>
          </w:tbl>
          <w:p w14:paraId="720EFC68" w14:textId="77777777" w:rsidR="00CD304E" w:rsidRDefault="00CD304E" w:rsidP="001F1E58"/>
        </w:tc>
      </w:tr>
      <w:tr w:rsidR="00CD304E" w14:paraId="06CD14FC" w14:textId="77777777" w:rsidTr="001F1E58">
        <w:tc>
          <w:tcPr>
            <w:tcW w:w="0" w:type="auto"/>
            <w:gridSpan w:val="2"/>
          </w:tcPr>
          <w:p w14:paraId="54C78F30" w14:textId="77777777" w:rsidR="00CD304E" w:rsidRDefault="00CD304E" w:rsidP="001F1E58">
            <w:pPr>
              <w:pStyle w:val="Itemsectiontitle"/>
            </w:pPr>
            <w:r>
              <w:t>Collection and usage attributes</w:t>
            </w:r>
          </w:p>
        </w:tc>
      </w:tr>
      <w:tr w:rsidR="00CD304E" w14:paraId="07BE343A" w14:textId="77777777" w:rsidTr="001F1E58">
        <w:tc>
          <w:tcPr>
            <w:tcW w:w="2850" w:type="dxa"/>
          </w:tcPr>
          <w:p w14:paraId="04AAB448" w14:textId="77777777" w:rsidR="00CD304E" w:rsidRDefault="00CD304E" w:rsidP="001F1E58">
            <w:r>
              <w:rPr>
                <w:i/>
              </w:rPr>
              <w:t>Guide for use:</w:t>
            </w:r>
          </w:p>
        </w:tc>
        <w:tc>
          <w:tcPr>
            <w:tcW w:w="0" w:type="auto"/>
          </w:tcPr>
          <w:p w14:paraId="23D2F27E" w14:textId="77777777" w:rsidR="00CD304E" w:rsidRDefault="00CD304E" w:rsidP="001F1E58">
            <w:r>
              <w:t>CODE 2  Biological children only</w:t>
            </w:r>
          </w:p>
          <w:p w14:paraId="6EAD986C" w14:textId="77777777" w:rsidR="00CD304E" w:rsidRDefault="00CD304E" w:rsidP="001F1E58">
            <w:r>
              <w:t>A child is considered 'biological' if he/she is the biological child of at least one of the parents.</w:t>
            </w:r>
          </w:p>
          <w:p w14:paraId="14BD6079" w14:textId="77777777" w:rsidR="00CD304E" w:rsidRDefault="00CD304E" w:rsidP="001F1E58">
            <w:r>
              <w:t>CODE 8  Other</w:t>
            </w:r>
          </w:p>
          <w:p w14:paraId="402AB189" w14:textId="77777777" w:rsidR="00CD304E" w:rsidRDefault="00CD304E" w:rsidP="001F1E58">
            <w:r>
              <w:t xml:space="preserve">'Other' includes families with foster children or other non-biological and non-adopted children. </w:t>
            </w:r>
          </w:p>
          <w:p w14:paraId="40E9BBB9" w14:textId="77777777" w:rsidR="00CD304E" w:rsidRDefault="00CD304E" w:rsidP="001F1E58">
            <w:r>
              <w:t>CODE 9  Unknown</w:t>
            </w:r>
          </w:p>
          <w:p w14:paraId="61D371B6" w14:textId="77777777" w:rsidR="00CD304E" w:rsidRDefault="00CD304E" w:rsidP="001F1E58">
            <w:r>
              <w:t>'Unknown' includes families for whom family composition can not be reported.</w:t>
            </w:r>
          </w:p>
        </w:tc>
      </w:tr>
      <w:tr w:rsidR="00CD304E" w14:paraId="6DCFD9A1" w14:textId="77777777" w:rsidTr="001F1E58">
        <w:tc>
          <w:tcPr>
            <w:tcW w:w="0" w:type="auto"/>
            <w:gridSpan w:val="2"/>
          </w:tcPr>
          <w:p w14:paraId="26E65822" w14:textId="77777777" w:rsidR="00CD304E" w:rsidRDefault="00CD304E" w:rsidP="001F1E58">
            <w:pPr>
              <w:pStyle w:val="Iteminsertedtitle"/>
            </w:pPr>
            <w:r>
              <w:t>Data element attributes</w:t>
            </w:r>
          </w:p>
        </w:tc>
      </w:tr>
      <w:tr w:rsidR="00CD304E" w14:paraId="0ABF3097" w14:textId="77777777" w:rsidTr="001F1E58">
        <w:tc>
          <w:tcPr>
            <w:tcW w:w="0" w:type="auto"/>
            <w:gridSpan w:val="2"/>
          </w:tcPr>
          <w:p w14:paraId="59DCE80D" w14:textId="77777777" w:rsidR="00CD304E" w:rsidRDefault="00CD304E" w:rsidP="001F1E58">
            <w:pPr>
              <w:pStyle w:val="Itemsectiontitle"/>
            </w:pPr>
            <w:r>
              <w:t>Collection and usage attributes</w:t>
            </w:r>
          </w:p>
        </w:tc>
      </w:tr>
      <w:tr w:rsidR="00CD304E" w14:paraId="72A17D53" w14:textId="77777777" w:rsidTr="001F1E58">
        <w:tc>
          <w:tcPr>
            <w:tcW w:w="2850" w:type="dxa"/>
          </w:tcPr>
          <w:p w14:paraId="63B7B99D" w14:textId="77777777" w:rsidR="00CD304E" w:rsidRDefault="00CD304E" w:rsidP="001F1E58">
            <w:r>
              <w:rPr>
                <w:i/>
              </w:rPr>
              <w:t>Guide for use:</w:t>
            </w:r>
          </w:p>
        </w:tc>
        <w:tc>
          <w:tcPr>
            <w:tcW w:w="0" w:type="auto"/>
          </w:tcPr>
          <w:p w14:paraId="1A58B50C" w14:textId="77777777" w:rsidR="00CD304E" w:rsidRDefault="00CD304E" w:rsidP="001F1E58">
            <w:r>
              <w:t xml:space="preserve">Family composition is at the time of the placement of the adopted child in to the adoptive family. </w:t>
            </w:r>
          </w:p>
          <w:p w14:paraId="58264E3F" w14:textId="77777777" w:rsidR="00CD304E" w:rsidRDefault="00CD304E" w:rsidP="001F1E58">
            <w:r>
              <w:t>If a family adopted more than one child during the reporting period, the family should be counted separately for each adoption. This includes multiple and serial adoptions.</w:t>
            </w:r>
          </w:p>
          <w:p w14:paraId="5094AC44" w14:textId="77777777" w:rsidR="00CD304E" w:rsidRDefault="00CD304E" w:rsidP="001F1E58">
            <w:r>
              <w:t>The composition of an adoptive family includes both resident and non-resident children. Jurisdictions that do not collect data on non-resident children, should include a note to this effect.</w:t>
            </w:r>
          </w:p>
        </w:tc>
      </w:tr>
      <w:tr w:rsidR="00CD304E" w14:paraId="33DBEE89" w14:textId="77777777" w:rsidTr="001F1E58">
        <w:tc>
          <w:tcPr>
            <w:tcW w:w="0" w:type="auto"/>
            <w:gridSpan w:val="2"/>
          </w:tcPr>
          <w:p w14:paraId="3851C413" w14:textId="77777777" w:rsidR="00CD304E" w:rsidRDefault="00CD304E" w:rsidP="001F1E58">
            <w:pPr>
              <w:pStyle w:val="Itemsectiontitle"/>
            </w:pPr>
            <w:r>
              <w:t>Relational attributes</w:t>
            </w:r>
          </w:p>
        </w:tc>
      </w:tr>
      <w:tr w:rsidR="00CD304E" w14:paraId="1357C267" w14:textId="77777777" w:rsidTr="001F1E58">
        <w:tc>
          <w:tcPr>
            <w:tcW w:w="1750" w:type="pct"/>
          </w:tcPr>
          <w:p w14:paraId="175ACB40" w14:textId="77777777" w:rsidR="00CD304E" w:rsidRDefault="00CD304E" w:rsidP="001F1E58">
            <w:r>
              <w:rPr>
                <w:i/>
              </w:rPr>
              <w:t>Related metadata references:</w:t>
            </w:r>
          </w:p>
        </w:tc>
        <w:tc>
          <w:tcPr>
            <w:tcW w:w="0" w:type="auto"/>
          </w:tcPr>
          <w:p w14:paraId="113402B0" w14:textId="77777777" w:rsidR="00CD304E" w:rsidRDefault="00CD304E" w:rsidP="001F1E58">
            <w:r>
              <w:t xml:space="preserve">See also </w:t>
            </w:r>
            <w:hyperlink r:id="rId117" w:history="1">
              <w:r>
                <w:rPr>
                  <w:rStyle w:val="Hyperlink"/>
                </w:rPr>
                <w:t>Adoptive family—other sibling composition, text [X(200)]</w:t>
              </w:r>
            </w:hyperlink>
            <w:r>
              <w:t xml:space="preserve"> Community Services, Standard 20/05/2013</w:t>
            </w:r>
          </w:p>
        </w:tc>
      </w:tr>
      <w:tr w:rsidR="00CD304E" w14:paraId="5FC1B767" w14:textId="77777777" w:rsidTr="001F1E58">
        <w:tc>
          <w:tcPr>
            <w:tcW w:w="2850" w:type="dxa"/>
          </w:tcPr>
          <w:p w14:paraId="28C9A031" w14:textId="77777777" w:rsidR="00CD304E" w:rsidRDefault="00CD304E" w:rsidP="001F1E58">
            <w:r>
              <w:rPr>
                <w:i/>
              </w:rPr>
              <w:t>Implementation in Data Set Specifications:</w:t>
            </w:r>
          </w:p>
        </w:tc>
        <w:tc>
          <w:tcPr>
            <w:tcW w:w="0" w:type="auto"/>
          </w:tcPr>
          <w:p w14:paraId="5A13492C" w14:textId="77777777" w:rsidR="00CD304E" w:rsidRDefault="00693E14" w:rsidP="001F1E58">
            <w:hyperlink r:id="rId118"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594"/>
            </w:tblGrid>
            <w:tr w:rsidR="00CD304E" w14:paraId="35D28CE4" w14:textId="77777777" w:rsidTr="001F1E58">
              <w:tc>
                <w:tcPr>
                  <w:tcW w:w="0" w:type="auto"/>
                </w:tcPr>
                <w:p w14:paraId="30EB00DD" w14:textId="77777777" w:rsidR="00CD304E" w:rsidRDefault="00CD304E" w:rsidP="001F1E58">
                  <w:r>
                    <w:t xml:space="preserve">  </w:t>
                  </w:r>
                </w:p>
              </w:tc>
              <w:tc>
                <w:tcPr>
                  <w:tcW w:w="0" w:type="auto"/>
                </w:tcPr>
                <w:p w14:paraId="428CFCFF" w14:textId="77777777" w:rsidR="00CD304E" w:rsidRDefault="00CD304E" w:rsidP="001F1E58">
                  <w:r>
                    <w:rPr>
                      <w:i/>
                    </w:rPr>
                    <w:t>Implementation start date:</w:t>
                  </w:r>
                  <w:r>
                    <w:t xml:space="preserve"> 01/07/2011</w:t>
                  </w:r>
                </w:p>
              </w:tc>
            </w:tr>
            <w:tr w:rsidR="00CD304E" w14:paraId="70166FCE" w14:textId="77777777" w:rsidTr="001F1E58">
              <w:tc>
                <w:tcPr>
                  <w:tcW w:w="0" w:type="auto"/>
                </w:tcPr>
                <w:p w14:paraId="6973E0E4" w14:textId="77777777" w:rsidR="00CD304E" w:rsidRDefault="00CD304E" w:rsidP="001F1E58">
                  <w:r>
                    <w:t xml:space="preserve">  </w:t>
                  </w:r>
                </w:p>
              </w:tc>
              <w:tc>
                <w:tcPr>
                  <w:tcW w:w="0" w:type="auto"/>
                </w:tcPr>
                <w:p w14:paraId="1D877168" w14:textId="77777777" w:rsidR="00CD304E" w:rsidRDefault="00CD304E" w:rsidP="001F1E58">
                  <w:r>
                    <w:rPr>
                      <w:i/>
                    </w:rPr>
                    <w:t>Implementation end date:</w:t>
                  </w:r>
                  <w:r>
                    <w:t xml:space="preserve"> 30/06/2013</w:t>
                  </w:r>
                </w:p>
              </w:tc>
            </w:tr>
            <w:tr w:rsidR="00CD304E" w14:paraId="0F102FE8" w14:textId="77777777" w:rsidTr="001F1E58">
              <w:tc>
                <w:tcPr>
                  <w:tcW w:w="0" w:type="auto"/>
                </w:tcPr>
                <w:p w14:paraId="27CC278D" w14:textId="77777777" w:rsidR="00CD304E" w:rsidRDefault="00CD304E" w:rsidP="001F1E58">
                  <w:r>
                    <w:t xml:space="preserve">  </w:t>
                  </w:r>
                </w:p>
              </w:tc>
              <w:tc>
                <w:tcPr>
                  <w:tcW w:w="0" w:type="auto"/>
                </w:tcPr>
                <w:p w14:paraId="5E160D7C" w14:textId="77777777" w:rsidR="00CD304E" w:rsidRDefault="00CD304E" w:rsidP="001F1E58">
                  <w:r>
                    <w:rPr>
                      <w:i/>
                    </w:rPr>
                    <w:t>Conditional obligation:</w:t>
                  </w:r>
                  <w:r>
                    <w:br/>
                    <w:t>Conditional on adoption type being a 'local' or an 'intercountry' adoption.</w:t>
                  </w:r>
                </w:p>
              </w:tc>
            </w:tr>
          </w:tbl>
          <w:p w14:paraId="7B0A934C" w14:textId="77777777" w:rsidR="00CD304E" w:rsidRDefault="00CD304E" w:rsidP="001F1E58"/>
        </w:tc>
      </w:tr>
    </w:tbl>
    <w:p w14:paraId="25A5E0BB" w14:textId="183E0530" w:rsidR="00CD304E" w:rsidRPr="00743EA0" w:rsidRDefault="00CD304E" w:rsidP="00004997">
      <w:pPr>
        <w:pStyle w:val="Itemtitle"/>
      </w:pPr>
      <w:bookmarkStart w:id="55" w:name="471018_Adoptive_parent_marital_status"/>
      <w:bookmarkStart w:id="56" w:name="_Toc363053739"/>
      <w:bookmarkStart w:id="57" w:name="_Toc369599309"/>
      <w:r w:rsidRPr="00675299">
        <w:t>Adoptive parent marital status</w:t>
      </w:r>
      <w:bookmarkEnd w:id="55"/>
      <w:bookmarkEnd w:id="56"/>
      <w:r w:rsidR="009876D3" w:rsidRPr="00675299">
        <w:t xml:space="preserve"> </w:t>
      </w:r>
      <w:r w:rsidR="009876D3" w:rsidRPr="00675299">
        <w:sym w:font="Symbol" w:char="F0A8"/>
      </w:r>
      <w:bookmarkEnd w:id="57"/>
      <w:r w:rsidR="009876D3">
        <w:t xml:space="preserve"> </w:t>
      </w:r>
    </w:p>
    <w:tbl>
      <w:tblPr>
        <w:tblW w:w="5000" w:type="pct"/>
        <w:tblLook w:val="0000" w:firstRow="0" w:lastRow="0" w:firstColumn="0" w:lastColumn="0" w:noHBand="0" w:noVBand="0"/>
      </w:tblPr>
      <w:tblGrid>
        <w:gridCol w:w="2850"/>
        <w:gridCol w:w="6430"/>
      </w:tblGrid>
      <w:tr w:rsidR="00CD304E" w14:paraId="2EA38D26" w14:textId="77777777" w:rsidTr="001F1E58">
        <w:tc>
          <w:tcPr>
            <w:tcW w:w="0" w:type="auto"/>
            <w:gridSpan w:val="2"/>
          </w:tcPr>
          <w:p w14:paraId="67AB3881" w14:textId="77777777" w:rsidR="00CD304E" w:rsidRDefault="00CD304E" w:rsidP="001F1E58">
            <w:pPr>
              <w:pStyle w:val="Itemsectiontitle"/>
            </w:pPr>
            <w:r>
              <w:t>Identifying and definitional attributes</w:t>
            </w:r>
          </w:p>
        </w:tc>
      </w:tr>
      <w:tr w:rsidR="00CD304E" w14:paraId="129A6E8F" w14:textId="77777777" w:rsidTr="001F1E58">
        <w:tc>
          <w:tcPr>
            <w:tcW w:w="2850" w:type="dxa"/>
          </w:tcPr>
          <w:p w14:paraId="536AADF1" w14:textId="77777777" w:rsidR="00CD304E" w:rsidRDefault="00CD304E" w:rsidP="001F1E58">
            <w:r>
              <w:rPr>
                <w:i/>
              </w:rPr>
              <w:t>Metadata item type:</w:t>
            </w:r>
          </w:p>
        </w:tc>
        <w:tc>
          <w:tcPr>
            <w:tcW w:w="0" w:type="auto"/>
          </w:tcPr>
          <w:p w14:paraId="3E9FC6CD" w14:textId="77777777" w:rsidR="00CD304E" w:rsidRDefault="00CD304E" w:rsidP="001F1E58">
            <w:r>
              <w:t>Data Element</w:t>
            </w:r>
          </w:p>
        </w:tc>
      </w:tr>
      <w:tr w:rsidR="00CD304E" w14:paraId="5BB9FD1B" w14:textId="77777777" w:rsidTr="001F1E58">
        <w:tc>
          <w:tcPr>
            <w:tcW w:w="2850" w:type="dxa"/>
          </w:tcPr>
          <w:p w14:paraId="49900D62" w14:textId="77777777" w:rsidR="00CD304E" w:rsidRDefault="00CD304E" w:rsidP="001F1E58">
            <w:r>
              <w:rPr>
                <w:i/>
              </w:rPr>
              <w:t>Technical name:</w:t>
            </w:r>
          </w:p>
        </w:tc>
        <w:tc>
          <w:tcPr>
            <w:tcW w:w="0" w:type="auto"/>
          </w:tcPr>
          <w:p w14:paraId="365E539A" w14:textId="77777777" w:rsidR="00CD304E" w:rsidRDefault="00CD304E" w:rsidP="001F1E58">
            <w:pPr>
              <w:pStyle w:val="Alternatename"/>
            </w:pPr>
            <w:bookmarkStart w:id="58" w:name="_Toc369599412"/>
            <w:r>
              <w:t>Person—adoptive parent marital status, code N</w:t>
            </w:r>
            <w:bookmarkEnd w:id="58"/>
          </w:p>
        </w:tc>
      </w:tr>
      <w:tr w:rsidR="00CD304E" w14:paraId="7C84AB73" w14:textId="77777777" w:rsidTr="001F1E58">
        <w:tc>
          <w:tcPr>
            <w:tcW w:w="2850" w:type="dxa"/>
          </w:tcPr>
          <w:p w14:paraId="092FDD90" w14:textId="77777777" w:rsidR="00CD304E" w:rsidRDefault="00CD304E" w:rsidP="001F1E58">
            <w:r>
              <w:rPr>
                <w:i/>
              </w:rPr>
              <w:t>METeOR identifier:</w:t>
            </w:r>
          </w:p>
        </w:tc>
        <w:tc>
          <w:tcPr>
            <w:tcW w:w="0" w:type="auto"/>
          </w:tcPr>
          <w:p w14:paraId="0C538E3F" w14:textId="77777777" w:rsidR="00CD304E" w:rsidRDefault="00CD304E" w:rsidP="001F1E58">
            <w:r>
              <w:t>471018</w:t>
            </w:r>
          </w:p>
        </w:tc>
      </w:tr>
      <w:tr w:rsidR="00CD304E" w14:paraId="5CB50EEF" w14:textId="77777777" w:rsidTr="001F1E58">
        <w:tc>
          <w:tcPr>
            <w:tcW w:w="2850" w:type="dxa"/>
          </w:tcPr>
          <w:p w14:paraId="08B24D32" w14:textId="77777777" w:rsidR="00CD304E" w:rsidRDefault="00CD304E" w:rsidP="001F1E58">
            <w:r>
              <w:rPr>
                <w:i/>
              </w:rPr>
              <w:t>Registration status:</w:t>
            </w:r>
          </w:p>
        </w:tc>
        <w:tc>
          <w:tcPr>
            <w:tcW w:w="0" w:type="auto"/>
          </w:tcPr>
          <w:p w14:paraId="3B4838BA" w14:textId="77777777" w:rsidR="00CD304E" w:rsidRDefault="00CD304E" w:rsidP="001F1E58">
            <w:r>
              <w:t>Community Services, Standard 20/05/2013</w:t>
            </w:r>
          </w:p>
        </w:tc>
      </w:tr>
      <w:tr w:rsidR="00CD304E" w14:paraId="740543F5" w14:textId="77777777" w:rsidTr="001F1E58">
        <w:tc>
          <w:tcPr>
            <w:tcW w:w="2850" w:type="dxa"/>
          </w:tcPr>
          <w:p w14:paraId="290ADF16" w14:textId="77777777" w:rsidR="00CD304E" w:rsidRDefault="00CD304E" w:rsidP="001F1E58">
            <w:r>
              <w:rPr>
                <w:i/>
              </w:rPr>
              <w:t>Definition:</w:t>
            </w:r>
          </w:p>
        </w:tc>
        <w:tc>
          <w:tcPr>
            <w:tcW w:w="0" w:type="auto"/>
          </w:tcPr>
          <w:p w14:paraId="211D16ED" w14:textId="77777777" w:rsidR="00CD304E" w:rsidRDefault="00CD304E" w:rsidP="001F1E58">
            <w:r>
              <w:t>The relationship status of an adoptive parent at the time of placement of the child, as represented by a code.</w:t>
            </w:r>
          </w:p>
        </w:tc>
      </w:tr>
      <w:tr w:rsidR="00CD304E" w14:paraId="318D0625" w14:textId="77777777" w:rsidTr="001F1E58">
        <w:tc>
          <w:tcPr>
            <w:tcW w:w="2850" w:type="dxa"/>
          </w:tcPr>
          <w:p w14:paraId="090D013F" w14:textId="77777777" w:rsidR="00CD304E" w:rsidRDefault="00CD304E" w:rsidP="001F1E58">
            <w:r>
              <w:rPr>
                <w:i/>
              </w:rPr>
              <w:t>Data Element Concept:</w:t>
            </w:r>
          </w:p>
        </w:tc>
        <w:tc>
          <w:tcPr>
            <w:tcW w:w="0" w:type="auto"/>
          </w:tcPr>
          <w:p w14:paraId="52F58F73" w14:textId="77777777" w:rsidR="00CD304E" w:rsidRDefault="00CD304E" w:rsidP="001F1E58">
            <w:r>
              <w:t>Person—marital status</w:t>
            </w:r>
          </w:p>
        </w:tc>
      </w:tr>
      <w:tr w:rsidR="00CD304E" w14:paraId="29BB508A" w14:textId="77777777" w:rsidTr="001F1E58">
        <w:tc>
          <w:tcPr>
            <w:tcW w:w="0" w:type="auto"/>
            <w:gridSpan w:val="2"/>
          </w:tcPr>
          <w:p w14:paraId="0A318B57" w14:textId="77777777" w:rsidR="00CD304E" w:rsidRDefault="00CD304E" w:rsidP="001F1E58">
            <w:pPr>
              <w:pStyle w:val="Iteminsertedtitle"/>
            </w:pPr>
            <w:r>
              <w:t>Value domain attributes</w:t>
            </w:r>
          </w:p>
        </w:tc>
      </w:tr>
      <w:tr w:rsidR="00CD304E" w14:paraId="2AF42684" w14:textId="77777777" w:rsidTr="001F1E58">
        <w:tc>
          <w:tcPr>
            <w:tcW w:w="0" w:type="auto"/>
            <w:gridSpan w:val="2"/>
          </w:tcPr>
          <w:p w14:paraId="120D7FFF" w14:textId="77777777" w:rsidR="00CD304E" w:rsidRDefault="00CD304E" w:rsidP="001F1E58">
            <w:pPr>
              <w:pStyle w:val="Itemsectiontitle"/>
            </w:pPr>
            <w:r>
              <w:t>Representational attributes</w:t>
            </w:r>
          </w:p>
        </w:tc>
      </w:tr>
      <w:tr w:rsidR="00CD304E" w14:paraId="602559E7" w14:textId="77777777" w:rsidTr="001F1E58">
        <w:tc>
          <w:tcPr>
            <w:tcW w:w="2850" w:type="dxa"/>
          </w:tcPr>
          <w:p w14:paraId="7376575D" w14:textId="77777777" w:rsidR="00CD304E" w:rsidRDefault="00CD304E" w:rsidP="001F1E58">
            <w:r>
              <w:rPr>
                <w:i/>
              </w:rPr>
              <w:t>Representation class:</w:t>
            </w:r>
          </w:p>
        </w:tc>
        <w:tc>
          <w:tcPr>
            <w:tcW w:w="0" w:type="auto"/>
          </w:tcPr>
          <w:p w14:paraId="1E027A95" w14:textId="77777777" w:rsidR="00CD304E" w:rsidRDefault="00CD304E" w:rsidP="001F1E58">
            <w:r>
              <w:t>Code</w:t>
            </w:r>
          </w:p>
        </w:tc>
      </w:tr>
      <w:tr w:rsidR="00CD304E" w14:paraId="10DB5471" w14:textId="77777777" w:rsidTr="001F1E58">
        <w:tc>
          <w:tcPr>
            <w:tcW w:w="2850" w:type="dxa"/>
          </w:tcPr>
          <w:p w14:paraId="13F6E077" w14:textId="77777777" w:rsidR="00CD304E" w:rsidRDefault="00CD304E" w:rsidP="001F1E58">
            <w:r>
              <w:rPr>
                <w:i/>
              </w:rPr>
              <w:t>Data type:</w:t>
            </w:r>
          </w:p>
        </w:tc>
        <w:tc>
          <w:tcPr>
            <w:tcW w:w="0" w:type="auto"/>
          </w:tcPr>
          <w:p w14:paraId="010DFE24" w14:textId="77777777" w:rsidR="00CD304E" w:rsidRDefault="00CD304E" w:rsidP="001F1E58">
            <w:r>
              <w:t>Number</w:t>
            </w:r>
          </w:p>
        </w:tc>
      </w:tr>
      <w:tr w:rsidR="00CD304E" w14:paraId="67D9F51C" w14:textId="77777777" w:rsidTr="001F1E58">
        <w:tc>
          <w:tcPr>
            <w:tcW w:w="2850" w:type="dxa"/>
          </w:tcPr>
          <w:p w14:paraId="494330B8" w14:textId="77777777" w:rsidR="00CD304E" w:rsidRDefault="00CD304E" w:rsidP="001F1E58">
            <w:r>
              <w:rPr>
                <w:i/>
              </w:rPr>
              <w:t>Format:</w:t>
            </w:r>
          </w:p>
        </w:tc>
        <w:tc>
          <w:tcPr>
            <w:tcW w:w="0" w:type="auto"/>
          </w:tcPr>
          <w:p w14:paraId="31B0D4A1" w14:textId="77777777" w:rsidR="00CD304E" w:rsidRDefault="00CD304E" w:rsidP="001F1E58">
            <w:r>
              <w:t>N</w:t>
            </w:r>
          </w:p>
        </w:tc>
      </w:tr>
      <w:tr w:rsidR="00CD304E" w14:paraId="25B24A4D" w14:textId="77777777" w:rsidTr="001F1E58">
        <w:tc>
          <w:tcPr>
            <w:tcW w:w="2850" w:type="dxa"/>
          </w:tcPr>
          <w:p w14:paraId="2F9D1E19" w14:textId="77777777" w:rsidR="00CD304E" w:rsidRDefault="00CD304E" w:rsidP="001F1E58">
            <w:r>
              <w:rPr>
                <w:i/>
              </w:rPr>
              <w:t>Maximum character length:</w:t>
            </w:r>
          </w:p>
        </w:tc>
        <w:tc>
          <w:tcPr>
            <w:tcW w:w="0" w:type="auto"/>
          </w:tcPr>
          <w:p w14:paraId="39986047" w14:textId="77777777" w:rsidR="00CD304E" w:rsidRDefault="00CD304E" w:rsidP="001F1E58">
            <w:r>
              <w:t>1</w:t>
            </w:r>
          </w:p>
        </w:tc>
      </w:tr>
      <w:tr w:rsidR="00CD304E" w14:paraId="4CCAF1B3" w14:textId="77777777" w:rsidTr="001F1E58">
        <w:tc>
          <w:tcPr>
            <w:tcW w:w="2850" w:type="dxa"/>
          </w:tcPr>
          <w:p w14:paraId="43D942E4" w14:textId="77777777" w:rsidR="00CD304E" w:rsidRDefault="00CD304E"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CD304E" w14:paraId="31C5E0C2" w14:textId="77777777" w:rsidTr="001F1E58">
              <w:tc>
                <w:tcPr>
                  <w:tcW w:w="1200" w:type="dxa"/>
                </w:tcPr>
                <w:p w14:paraId="00E7F348" w14:textId="77777777" w:rsidR="00CD304E" w:rsidRDefault="00CD304E" w:rsidP="001F1E58">
                  <w:r>
                    <w:t>Value</w:t>
                  </w:r>
                </w:p>
              </w:tc>
              <w:tc>
                <w:tcPr>
                  <w:tcW w:w="0" w:type="auto"/>
                </w:tcPr>
                <w:p w14:paraId="5D6CCB73" w14:textId="77777777" w:rsidR="00CD304E" w:rsidRDefault="00CD304E" w:rsidP="001F1E58">
                  <w:r>
                    <w:t>Meaning</w:t>
                  </w:r>
                </w:p>
              </w:tc>
            </w:tr>
            <w:tr w:rsidR="00CD304E" w14:paraId="01BFDCCF" w14:textId="77777777" w:rsidTr="001F1E58">
              <w:tc>
                <w:tcPr>
                  <w:tcW w:w="1200" w:type="dxa"/>
                </w:tcPr>
                <w:p w14:paraId="0F4C3996" w14:textId="77777777" w:rsidR="00CD304E" w:rsidRDefault="00CD304E" w:rsidP="001F1E58">
                  <w:r>
                    <w:t>1</w:t>
                  </w:r>
                </w:p>
              </w:tc>
              <w:tc>
                <w:tcPr>
                  <w:tcW w:w="0" w:type="auto"/>
                </w:tcPr>
                <w:p w14:paraId="7A49F16D" w14:textId="77777777" w:rsidR="00CD304E" w:rsidRDefault="00CD304E" w:rsidP="001F1E58">
                  <w:r>
                    <w:t>Never married</w:t>
                  </w:r>
                </w:p>
              </w:tc>
            </w:tr>
            <w:tr w:rsidR="00CD304E" w14:paraId="39814247" w14:textId="77777777" w:rsidTr="001F1E58">
              <w:tc>
                <w:tcPr>
                  <w:tcW w:w="1200" w:type="dxa"/>
                </w:tcPr>
                <w:p w14:paraId="3886AE91" w14:textId="77777777" w:rsidR="00CD304E" w:rsidRDefault="00CD304E" w:rsidP="001F1E58">
                  <w:r>
                    <w:t>2</w:t>
                  </w:r>
                </w:p>
              </w:tc>
              <w:tc>
                <w:tcPr>
                  <w:tcW w:w="0" w:type="auto"/>
                </w:tcPr>
                <w:p w14:paraId="21E3C174" w14:textId="77777777" w:rsidR="00CD304E" w:rsidRDefault="00CD304E" w:rsidP="001F1E58">
                  <w:r>
                    <w:t>Widowed</w:t>
                  </w:r>
                </w:p>
              </w:tc>
            </w:tr>
            <w:tr w:rsidR="00CD304E" w14:paraId="36C62311" w14:textId="77777777" w:rsidTr="001F1E58">
              <w:tc>
                <w:tcPr>
                  <w:tcW w:w="1200" w:type="dxa"/>
                </w:tcPr>
                <w:p w14:paraId="2ED86E0B" w14:textId="77777777" w:rsidR="00CD304E" w:rsidRDefault="00CD304E" w:rsidP="001F1E58">
                  <w:r>
                    <w:t>3</w:t>
                  </w:r>
                </w:p>
              </w:tc>
              <w:tc>
                <w:tcPr>
                  <w:tcW w:w="0" w:type="auto"/>
                </w:tcPr>
                <w:p w14:paraId="40026414" w14:textId="77777777" w:rsidR="00CD304E" w:rsidRDefault="00CD304E" w:rsidP="001F1E58">
                  <w:r>
                    <w:t>Divorced</w:t>
                  </w:r>
                </w:p>
              </w:tc>
            </w:tr>
            <w:tr w:rsidR="00CD304E" w14:paraId="729839F4" w14:textId="77777777" w:rsidTr="001F1E58">
              <w:tc>
                <w:tcPr>
                  <w:tcW w:w="1200" w:type="dxa"/>
                </w:tcPr>
                <w:p w14:paraId="6A3C07CF" w14:textId="77777777" w:rsidR="00CD304E" w:rsidRDefault="00CD304E" w:rsidP="001F1E58">
                  <w:r>
                    <w:t>4</w:t>
                  </w:r>
                </w:p>
              </w:tc>
              <w:tc>
                <w:tcPr>
                  <w:tcW w:w="0" w:type="auto"/>
                </w:tcPr>
                <w:p w14:paraId="1C0478BA" w14:textId="77777777" w:rsidR="00CD304E" w:rsidRDefault="00CD304E" w:rsidP="001F1E58">
                  <w:r>
                    <w:t>Separated</w:t>
                  </w:r>
                </w:p>
              </w:tc>
            </w:tr>
            <w:tr w:rsidR="00CD304E" w14:paraId="1000AB0F" w14:textId="77777777" w:rsidTr="001F1E58">
              <w:tc>
                <w:tcPr>
                  <w:tcW w:w="1200" w:type="dxa"/>
                </w:tcPr>
                <w:p w14:paraId="54F4434B" w14:textId="77777777" w:rsidR="00CD304E" w:rsidRDefault="00CD304E" w:rsidP="001F1E58">
                  <w:r>
                    <w:t>5</w:t>
                  </w:r>
                </w:p>
              </w:tc>
              <w:tc>
                <w:tcPr>
                  <w:tcW w:w="0" w:type="auto"/>
                </w:tcPr>
                <w:p w14:paraId="39C6859D" w14:textId="77777777" w:rsidR="00CD304E" w:rsidRDefault="00CD304E" w:rsidP="001F1E58">
                  <w:r>
                    <w:t>Married (registered and de facto)</w:t>
                  </w:r>
                </w:p>
              </w:tc>
            </w:tr>
          </w:tbl>
          <w:p w14:paraId="04AF1BD2" w14:textId="77777777" w:rsidR="00CD304E" w:rsidRDefault="00CD304E" w:rsidP="001F1E58"/>
        </w:tc>
      </w:tr>
      <w:tr w:rsidR="00CD304E" w14:paraId="6269F2C5" w14:textId="77777777" w:rsidTr="001F1E58">
        <w:tc>
          <w:tcPr>
            <w:tcW w:w="2850" w:type="dxa"/>
          </w:tcPr>
          <w:p w14:paraId="20A73287" w14:textId="77777777" w:rsidR="00CD304E" w:rsidRDefault="00CD304E" w:rsidP="001F1E58">
            <w:r>
              <w:rPr>
                <w:i/>
              </w:rPr>
              <w:t>Supplementary values:</w:t>
            </w:r>
          </w:p>
        </w:tc>
        <w:tc>
          <w:tcPr>
            <w:tcW w:w="0" w:type="auto"/>
          </w:tcPr>
          <w:tbl>
            <w:tblPr>
              <w:tblW w:w="5000" w:type="pct"/>
              <w:tblLook w:val="0000" w:firstRow="0" w:lastRow="0" w:firstColumn="0" w:lastColumn="0" w:noHBand="0" w:noVBand="0"/>
            </w:tblPr>
            <w:tblGrid>
              <w:gridCol w:w="1200"/>
              <w:gridCol w:w="5014"/>
            </w:tblGrid>
            <w:tr w:rsidR="00CD304E" w14:paraId="756A1910" w14:textId="77777777" w:rsidTr="001F1E58">
              <w:tc>
                <w:tcPr>
                  <w:tcW w:w="1200" w:type="dxa"/>
                </w:tcPr>
                <w:p w14:paraId="494A17FE" w14:textId="77777777" w:rsidR="00CD304E" w:rsidRDefault="00CD304E" w:rsidP="001F1E58">
                  <w:r>
                    <w:t>6</w:t>
                  </w:r>
                </w:p>
              </w:tc>
              <w:tc>
                <w:tcPr>
                  <w:tcW w:w="0" w:type="auto"/>
                </w:tcPr>
                <w:p w14:paraId="3A8758E5" w14:textId="77777777" w:rsidR="00CD304E" w:rsidRDefault="00CD304E" w:rsidP="001F1E58">
                  <w:r>
                    <w:t>Not stated/inadequately described</w:t>
                  </w:r>
                </w:p>
              </w:tc>
            </w:tr>
          </w:tbl>
          <w:p w14:paraId="02506CC8" w14:textId="77777777" w:rsidR="00CD304E" w:rsidRDefault="00CD304E" w:rsidP="001F1E58"/>
        </w:tc>
      </w:tr>
      <w:tr w:rsidR="00CD304E" w14:paraId="51C9BD0C" w14:textId="77777777" w:rsidTr="001F1E58">
        <w:tc>
          <w:tcPr>
            <w:tcW w:w="0" w:type="auto"/>
            <w:gridSpan w:val="2"/>
          </w:tcPr>
          <w:p w14:paraId="15935FAA" w14:textId="77777777" w:rsidR="00CD304E" w:rsidRDefault="00CD304E" w:rsidP="001F1E58">
            <w:pPr>
              <w:pStyle w:val="Itemsectiontitle"/>
            </w:pPr>
            <w:r>
              <w:t>Collection and usage attributes</w:t>
            </w:r>
          </w:p>
        </w:tc>
      </w:tr>
      <w:tr w:rsidR="00CD304E" w14:paraId="286A1147" w14:textId="77777777" w:rsidTr="001F1E58">
        <w:tc>
          <w:tcPr>
            <w:tcW w:w="2850" w:type="dxa"/>
          </w:tcPr>
          <w:p w14:paraId="4366495B" w14:textId="77777777" w:rsidR="00CD304E" w:rsidRDefault="00CD304E" w:rsidP="001F1E58">
            <w:r>
              <w:rPr>
                <w:i/>
              </w:rPr>
              <w:t>Guide for use:</w:t>
            </w:r>
          </w:p>
        </w:tc>
        <w:tc>
          <w:tcPr>
            <w:tcW w:w="0" w:type="auto"/>
          </w:tcPr>
          <w:p w14:paraId="4618F349" w14:textId="77777777" w:rsidR="00CD304E" w:rsidRDefault="00CD304E" w:rsidP="001F1E58">
            <w:r>
              <w:t xml:space="preserve">Refers to the current marital status of a person. </w:t>
            </w:r>
          </w:p>
          <w:p w14:paraId="463A1F72" w14:textId="77777777" w:rsidR="00CD304E" w:rsidRDefault="00CD304E" w:rsidP="001F1E58">
            <w:r>
              <w:t>CODE 2     Widowed</w:t>
            </w:r>
          </w:p>
          <w:p w14:paraId="3ED52FC8" w14:textId="77777777" w:rsidR="00CD304E" w:rsidRDefault="00CD304E" w:rsidP="001F1E58">
            <w:r>
              <w:t xml:space="preserve">This code usually refers to registered marriages but when self reported may also refer to de facto marriages. </w:t>
            </w:r>
          </w:p>
          <w:p w14:paraId="1396DD8E" w14:textId="77777777" w:rsidR="00CD304E" w:rsidRDefault="00CD304E" w:rsidP="001F1E58">
            <w:r>
              <w:t>CODE 4     Separated</w:t>
            </w:r>
          </w:p>
          <w:p w14:paraId="1DBE5885" w14:textId="77777777" w:rsidR="00CD304E" w:rsidRDefault="00CD304E" w:rsidP="001F1E58">
            <w:r>
              <w:t xml:space="preserve">This code refers to registered marriages but when self reported may also refer to de facto marriages. </w:t>
            </w:r>
          </w:p>
          <w:p w14:paraId="2A56A82E" w14:textId="77777777" w:rsidR="00CD304E" w:rsidRDefault="00CD304E" w:rsidP="001F1E58">
            <w:r>
              <w:t>CODE 5     Married (registered and de facto)</w:t>
            </w:r>
          </w:p>
          <w:p w14:paraId="597EB996" w14:textId="77777777" w:rsidR="00CD304E" w:rsidRDefault="00CD304E" w:rsidP="001F1E58">
            <w:r>
              <w:t xml:space="preserve">Includes people who have been divorced or widowed but have since re-married, and should be generally accepted as applicable to all de facto couples, including of the same sex. </w:t>
            </w:r>
          </w:p>
          <w:p w14:paraId="6DA29744" w14:textId="77777777" w:rsidR="00CD304E" w:rsidRDefault="00CD304E" w:rsidP="001F1E58">
            <w:r>
              <w:t>CODE 6     Not stated/inadequately described</w:t>
            </w:r>
          </w:p>
          <w:p w14:paraId="1191FB80" w14:textId="77777777" w:rsidR="00CD304E" w:rsidRDefault="00CD304E" w:rsidP="001F1E58">
            <w:r>
              <w:t>This code is not for use on primary collection forms. It is primarily for use in administrative collections when transferring data from data sets where the item has not been collected.</w:t>
            </w:r>
          </w:p>
        </w:tc>
      </w:tr>
      <w:tr w:rsidR="00CD304E" w14:paraId="25441ABA" w14:textId="77777777" w:rsidTr="001F1E58">
        <w:tc>
          <w:tcPr>
            <w:tcW w:w="0" w:type="auto"/>
            <w:gridSpan w:val="2"/>
          </w:tcPr>
          <w:p w14:paraId="082597FB" w14:textId="77777777" w:rsidR="00CD304E" w:rsidRDefault="00CD304E" w:rsidP="001F1E58">
            <w:pPr>
              <w:pStyle w:val="Itemsectiontitle"/>
            </w:pPr>
            <w:r>
              <w:t>Source and reference attributes</w:t>
            </w:r>
          </w:p>
        </w:tc>
      </w:tr>
      <w:tr w:rsidR="00CD304E" w14:paraId="518A5013" w14:textId="77777777" w:rsidTr="001F1E58">
        <w:tc>
          <w:tcPr>
            <w:tcW w:w="2850" w:type="dxa"/>
          </w:tcPr>
          <w:p w14:paraId="40C2214B" w14:textId="77777777" w:rsidR="00CD304E" w:rsidRDefault="00CD304E" w:rsidP="001F1E58">
            <w:r>
              <w:rPr>
                <w:i/>
              </w:rPr>
              <w:t>Origin:</w:t>
            </w:r>
          </w:p>
        </w:tc>
        <w:tc>
          <w:tcPr>
            <w:tcW w:w="0" w:type="auto"/>
          </w:tcPr>
          <w:p w14:paraId="72841E46" w14:textId="77777777" w:rsidR="00CD304E" w:rsidRDefault="00CD304E" w:rsidP="001F1E58">
            <w:r>
              <w:t xml:space="preserve">The ABS standards for the collection of Social and Registered marital status appear on the ABS Website. Australian Bureau of Statistics. </w:t>
            </w:r>
            <w:hyperlink r:id="rId119" w:history="1">
              <w:r>
                <w:rPr>
                  <w:rStyle w:val="Hyperlink"/>
                </w:rPr>
                <w:t>Family, household and income unit variables. Cat. no. 1286.0.</w:t>
              </w:r>
            </w:hyperlink>
            <w:r>
              <w:t> Canberra: ABS.</w:t>
            </w:r>
          </w:p>
        </w:tc>
      </w:tr>
      <w:tr w:rsidR="00CD304E" w14:paraId="19252B5A" w14:textId="77777777" w:rsidTr="001F1E58">
        <w:tc>
          <w:tcPr>
            <w:tcW w:w="0" w:type="auto"/>
            <w:gridSpan w:val="2"/>
          </w:tcPr>
          <w:p w14:paraId="422ED16D" w14:textId="77777777" w:rsidR="00CD304E" w:rsidRDefault="00CD304E" w:rsidP="001F1E58">
            <w:pPr>
              <w:pStyle w:val="Iteminsertedtitle"/>
            </w:pPr>
            <w:r>
              <w:t>Data element attributes</w:t>
            </w:r>
          </w:p>
        </w:tc>
      </w:tr>
      <w:tr w:rsidR="00CD304E" w14:paraId="1A42E10E" w14:textId="77777777" w:rsidTr="001F1E58">
        <w:tc>
          <w:tcPr>
            <w:tcW w:w="0" w:type="auto"/>
            <w:gridSpan w:val="2"/>
          </w:tcPr>
          <w:p w14:paraId="41FCCCA0" w14:textId="77777777" w:rsidR="00CD304E" w:rsidRDefault="00CD304E" w:rsidP="001F1E58">
            <w:pPr>
              <w:pStyle w:val="Itemsectiontitle"/>
            </w:pPr>
            <w:r>
              <w:t>Collection and usage attributes</w:t>
            </w:r>
          </w:p>
        </w:tc>
      </w:tr>
      <w:tr w:rsidR="00CD304E" w14:paraId="71378B12" w14:textId="77777777" w:rsidTr="001F1E58">
        <w:tc>
          <w:tcPr>
            <w:tcW w:w="2850" w:type="dxa"/>
          </w:tcPr>
          <w:p w14:paraId="12C0A224" w14:textId="77777777" w:rsidR="00CD304E" w:rsidRDefault="00CD304E" w:rsidP="001F1E58">
            <w:r>
              <w:rPr>
                <w:i/>
              </w:rPr>
              <w:t>Guide for use:</w:t>
            </w:r>
          </w:p>
        </w:tc>
        <w:tc>
          <w:tcPr>
            <w:tcW w:w="0" w:type="auto"/>
          </w:tcPr>
          <w:p w14:paraId="03190092" w14:textId="77777777" w:rsidR="00CD304E" w:rsidRDefault="00CD304E" w:rsidP="001F1E58">
            <w:r>
              <w:t>Marital status should be counted at the time of the placement of the child with the adopted family.</w:t>
            </w:r>
          </w:p>
        </w:tc>
      </w:tr>
      <w:tr w:rsidR="00CD304E" w14:paraId="5EF1955E" w14:textId="77777777" w:rsidTr="001F1E58">
        <w:tc>
          <w:tcPr>
            <w:tcW w:w="0" w:type="auto"/>
            <w:gridSpan w:val="2"/>
          </w:tcPr>
          <w:p w14:paraId="7ADF2DEB" w14:textId="77777777" w:rsidR="00CD304E" w:rsidRDefault="00CD304E" w:rsidP="001F1E58">
            <w:pPr>
              <w:pStyle w:val="Itemsectiontitle"/>
            </w:pPr>
            <w:r>
              <w:t>Relational attributes</w:t>
            </w:r>
          </w:p>
        </w:tc>
      </w:tr>
      <w:tr w:rsidR="00CD304E" w14:paraId="3B7B2DFB" w14:textId="77777777" w:rsidTr="001F1E58">
        <w:tc>
          <w:tcPr>
            <w:tcW w:w="2850" w:type="dxa"/>
          </w:tcPr>
          <w:p w14:paraId="74FC20DF" w14:textId="77777777" w:rsidR="00CD304E" w:rsidRDefault="00CD304E" w:rsidP="001F1E58">
            <w:r>
              <w:rPr>
                <w:i/>
              </w:rPr>
              <w:t>Implementation in Data Set Specifications:</w:t>
            </w:r>
          </w:p>
        </w:tc>
        <w:tc>
          <w:tcPr>
            <w:tcW w:w="0" w:type="auto"/>
          </w:tcPr>
          <w:p w14:paraId="0785F02B" w14:textId="77777777" w:rsidR="00CD304E" w:rsidRDefault="00693E14" w:rsidP="001F1E58">
            <w:hyperlink r:id="rId120"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992"/>
            </w:tblGrid>
            <w:tr w:rsidR="00CD304E" w14:paraId="3CD32642" w14:textId="77777777" w:rsidTr="001F1E58">
              <w:tc>
                <w:tcPr>
                  <w:tcW w:w="0" w:type="auto"/>
                </w:tcPr>
                <w:p w14:paraId="385B5D7D" w14:textId="77777777" w:rsidR="00CD304E" w:rsidRDefault="00CD304E" w:rsidP="001F1E58">
                  <w:r>
                    <w:t xml:space="preserve">  </w:t>
                  </w:r>
                </w:p>
              </w:tc>
              <w:tc>
                <w:tcPr>
                  <w:tcW w:w="0" w:type="auto"/>
                </w:tcPr>
                <w:p w14:paraId="241E6345" w14:textId="77777777" w:rsidR="00CD304E" w:rsidRDefault="00CD304E" w:rsidP="001F1E58">
                  <w:r>
                    <w:rPr>
                      <w:i/>
                    </w:rPr>
                    <w:t>Implementation start date:</w:t>
                  </w:r>
                  <w:r>
                    <w:t xml:space="preserve"> 01/07/2011</w:t>
                  </w:r>
                </w:p>
              </w:tc>
            </w:tr>
            <w:tr w:rsidR="00CD304E" w14:paraId="79235EAB" w14:textId="77777777" w:rsidTr="001F1E58">
              <w:tc>
                <w:tcPr>
                  <w:tcW w:w="0" w:type="auto"/>
                </w:tcPr>
                <w:p w14:paraId="0B6F83CD" w14:textId="77777777" w:rsidR="00CD304E" w:rsidRDefault="00CD304E" w:rsidP="001F1E58">
                  <w:r>
                    <w:t xml:space="preserve">  </w:t>
                  </w:r>
                </w:p>
              </w:tc>
              <w:tc>
                <w:tcPr>
                  <w:tcW w:w="0" w:type="auto"/>
                </w:tcPr>
                <w:p w14:paraId="5020106F" w14:textId="77777777" w:rsidR="00CD304E" w:rsidRDefault="00CD304E" w:rsidP="001F1E58">
                  <w:r>
                    <w:rPr>
                      <w:i/>
                    </w:rPr>
                    <w:t>Implementation end date:</w:t>
                  </w:r>
                  <w:r>
                    <w:t xml:space="preserve"> 30/06/2013</w:t>
                  </w:r>
                </w:p>
              </w:tc>
            </w:tr>
            <w:tr w:rsidR="00CD304E" w14:paraId="34A0CA60" w14:textId="77777777" w:rsidTr="001F1E58">
              <w:tc>
                <w:tcPr>
                  <w:tcW w:w="0" w:type="auto"/>
                </w:tcPr>
                <w:p w14:paraId="5CF3B8FC" w14:textId="77777777" w:rsidR="00CD304E" w:rsidRDefault="00CD304E" w:rsidP="001F1E58">
                  <w:r>
                    <w:t xml:space="preserve">  </w:t>
                  </w:r>
                </w:p>
              </w:tc>
              <w:tc>
                <w:tcPr>
                  <w:tcW w:w="0" w:type="auto"/>
                </w:tcPr>
                <w:p w14:paraId="0D0C86EC" w14:textId="77777777" w:rsidR="00CD304E" w:rsidRDefault="00CD304E" w:rsidP="001F1E58">
                  <w:r>
                    <w:rPr>
                      <w:i/>
                    </w:rPr>
                    <w:t>Conditional obligation:</w:t>
                  </w:r>
                  <w:r>
                    <w:br/>
                    <w:t>Conditional on adoption type being a 'local' or 'intercountry' adoption.</w:t>
                  </w:r>
                </w:p>
              </w:tc>
            </w:tr>
          </w:tbl>
          <w:p w14:paraId="17809906" w14:textId="77777777" w:rsidR="00CD304E" w:rsidRDefault="00CD304E" w:rsidP="001F1E58"/>
        </w:tc>
      </w:tr>
    </w:tbl>
    <w:p w14:paraId="7F9FD5DD" w14:textId="411741B6" w:rsidR="00552392" w:rsidRDefault="00552392" w:rsidP="00BF66B4">
      <w:pPr>
        <w:pStyle w:val="Itemtitle"/>
      </w:pPr>
      <w:bookmarkStart w:id="59" w:name="490104_Age_at_onset_of_disability"/>
      <w:bookmarkStart w:id="60" w:name="_Toc369599310"/>
      <w:bookmarkStart w:id="61" w:name="512919_application_identifier"/>
      <w:bookmarkStart w:id="62" w:name="_Toc363053759"/>
      <w:bookmarkStart w:id="63" w:name="475585_Approved_intercountry_adoption_cl"/>
      <w:bookmarkStart w:id="64" w:name="_Toc363053740"/>
      <w:r w:rsidRPr="00675299">
        <w:t>Age at onset of disability</w:t>
      </w:r>
      <w:bookmarkEnd w:id="59"/>
      <w:r w:rsidRPr="00675299">
        <w:t xml:space="preserve"> </w:t>
      </w:r>
      <w:r w:rsidRPr="00675299">
        <w:sym w:font="Symbol" w:char="F0A8"/>
      </w:r>
      <w:bookmarkEnd w:id="60"/>
    </w:p>
    <w:tbl>
      <w:tblPr>
        <w:tblW w:w="5000" w:type="pct"/>
        <w:tblLook w:val="0000" w:firstRow="0" w:lastRow="0" w:firstColumn="0" w:lastColumn="0" w:noHBand="0" w:noVBand="0"/>
      </w:tblPr>
      <w:tblGrid>
        <w:gridCol w:w="2850"/>
        <w:gridCol w:w="6430"/>
      </w:tblGrid>
      <w:tr w:rsidR="00552392" w14:paraId="72D1930E" w14:textId="77777777" w:rsidTr="00B3176B">
        <w:tc>
          <w:tcPr>
            <w:tcW w:w="0" w:type="auto"/>
            <w:gridSpan w:val="2"/>
          </w:tcPr>
          <w:p w14:paraId="31DC7DC4" w14:textId="77777777" w:rsidR="00552392" w:rsidRDefault="00552392" w:rsidP="00B3176B">
            <w:pPr>
              <w:pStyle w:val="Itemsectiontitle"/>
            </w:pPr>
            <w:r>
              <w:t>Identifying and definitional attributes</w:t>
            </w:r>
          </w:p>
        </w:tc>
      </w:tr>
      <w:tr w:rsidR="00552392" w14:paraId="5A561514" w14:textId="77777777" w:rsidTr="00B3176B">
        <w:tc>
          <w:tcPr>
            <w:tcW w:w="2850" w:type="dxa"/>
          </w:tcPr>
          <w:p w14:paraId="6D036B88" w14:textId="77777777" w:rsidR="00552392" w:rsidRDefault="00552392" w:rsidP="00B3176B">
            <w:r>
              <w:rPr>
                <w:i/>
              </w:rPr>
              <w:t>Metadata item type:</w:t>
            </w:r>
          </w:p>
        </w:tc>
        <w:tc>
          <w:tcPr>
            <w:tcW w:w="0" w:type="auto"/>
          </w:tcPr>
          <w:p w14:paraId="37412C87" w14:textId="77777777" w:rsidR="00552392" w:rsidRDefault="00552392" w:rsidP="00B3176B">
            <w:r>
              <w:t>Data Element</w:t>
            </w:r>
          </w:p>
        </w:tc>
      </w:tr>
      <w:tr w:rsidR="00552392" w14:paraId="1203AB5F" w14:textId="77777777" w:rsidTr="00B3176B">
        <w:tc>
          <w:tcPr>
            <w:tcW w:w="2850" w:type="dxa"/>
          </w:tcPr>
          <w:p w14:paraId="33737888" w14:textId="77777777" w:rsidR="00552392" w:rsidRDefault="00552392" w:rsidP="00B3176B">
            <w:r>
              <w:rPr>
                <w:i/>
              </w:rPr>
              <w:t>Technical name:</w:t>
            </w:r>
          </w:p>
        </w:tc>
        <w:tc>
          <w:tcPr>
            <w:tcW w:w="0" w:type="auto"/>
          </w:tcPr>
          <w:p w14:paraId="6FE3D232" w14:textId="77777777" w:rsidR="00552392" w:rsidRDefault="00552392" w:rsidP="00B3176B">
            <w:pPr>
              <w:pStyle w:val="Alternatename"/>
            </w:pPr>
            <w:bookmarkStart w:id="65" w:name="_Toc369599413"/>
            <w:r>
              <w:t>Person—age at onset of disability, total years N[NN]</w:t>
            </w:r>
            <w:bookmarkEnd w:id="65"/>
          </w:p>
        </w:tc>
      </w:tr>
      <w:tr w:rsidR="00552392" w14:paraId="35E656F7" w14:textId="77777777" w:rsidTr="00B3176B">
        <w:tc>
          <w:tcPr>
            <w:tcW w:w="2850" w:type="dxa"/>
          </w:tcPr>
          <w:p w14:paraId="31D221DF" w14:textId="77777777" w:rsidR="00552392" w:rsidRDefault="00552392" w:rsidP="00B3176B">
            <w:r>
              <w:rPr>
                <w:i/>
              </w:rPr>
              <w:t>Synonymous names:</w:t>
            </w:r>
          </w:p>
        </w:tc>
        <w:tc>
          <w:tcPr>
            <w:tcW w:w="0" w:type="auto"/>
          </w:tcPr>
          <w:p w14:paraId="656A30FD" w14:textId="77777777" w:rsidR="00552392" w:rsidRDefault="00552392" w:rsidP="00B3176B">
            <w:r>
              <w:t>Onset of disability</w:t>
            </w:r>
          </w:p>
        </w:tc>
      </w:tr>
      <w:tr w:rsidR="00552392" w14:paraId="71757DA6" w14:textId="77777777" w:rsidTr="00B3176B">
        <w:tc>
          <w:tcPr>
            <w:tcW w:w="2850" w:type="dxa"/>
          </w:tcPr>
          <w:p w14:paraId="60A321A3" w14:textId="77777777" w:rsidR="00552392" w:rsidRDefault="00552392" w:rsidP="00B3176B">
            <w:r>
              <w:rPr>
                <w:i/>
              </w:rPr>
              <w:t>METeOR identifier:</w:t>
            </w:r>
          </w:p>
        </w:tc>
        <w:tc>
          <w:tcPr>
            <w:tcW w:w="0" w:type="auto"/>
          </w:tcPr>
          <w:p w14:paraId="6D4E573C" w14:textId="77777777" w:rsidR="00552392" w:rsidRDefault="00552392" w:rsidP="00B3176B">
            <w:r>
              <w:t>490104</w:t>
            </w:r>
          </w:p>
        </w:tc>
      </w:tr>
      <w:tr w:rsidR="00552392" w14:paraId="30C2923E" w14:textId="77777777" w:rsidTr="00B3176B">
        <w:tc>
          <w:tcPr>
            <w:tcW w:w="2850" w:type="dxa"/>
          </w:tcPr>
          <w:p w14:paraId="43623607" w14:textId="77777777" w:rsidR="00552392" w:rsidRDefault="00552392" w:rsidP="00B3176B">
            <w:r>
              <w:rPr>
                <w:i/>
              </w:rPr>
              <w:t>Registration status:</w:t>
            </w:r>
          </w:p>
        </w:tc>
        <w:tc>
          <w:tcPr>
            <w:tcW w:w="0" w:type="auto"/>
          </w:tcPr>
          <w:p w14:paraId="29BF739A" w14:textId="77777777" w:rsidR="00552392" w:rsidRDefault="00552392" w:rsidP="00B3176B">
            <w:r>
              <w:t>Community Services, Standard 10/04/2013</w:t>
            </w:r>
          </w:p>
        </w:tc>
      </w:tr>
      <w:tr w:rsidR="00552392" w14:paraId="64765E0C" w14:textId="77777777" w:rsidTr="00B3176B">
        <w:tc>
          <w:tcPr>
            <w:tcW w:w="2850" w:type="dxa"/>
          </w:tcPr>
          <w:p w14:paraId="33713050" w14:textId="77777777" w:rsidR="00552392" w:rsidRDefault="00552392" w:rsidP="00B3176B">
            <w:r>
              <w:rPr>
                <w:i/>
              </w:rPr>
              <w:t>Definition:</w:t>
            </w:r>
          </w:p>
        </w:tc>
        <w:tc>
          <w:tcPr>
            <w:tcW w:w="0" w:type="auto"/>
          </w:tcPr>
          <w:p w14:paraId="18573419" w14:textId="77777777" w:rsidR="00552392" w:rsidRDefault="00552392" w:rsidP="00B3176B">
            <w:r>
              <w:t>The age at which a person first experiences an impairment, activity limitation or participation restriction, represented as total years.</w:t>
            </w:r>
          </w:p>
        </w:tc>
      </w:tr>
      <w:tr w:rsidR="00552392" w14:paraId="15C8F8AC" w14:textId="77777777" w:rsidTr="00B3176B">
        <w:tc>
          <w:tcPr>
            <w:tcW w:w="2850" w:type="dxa"/>
          </w:tcPr>
          <w:p w14:paraId="2C02F0B1" w14:textId="77777777" w:rsidR="00552392" w:rsidRDefault="00552392" w:rsidP="00B3176B">
            <w:r>
              <w:rPr>
                <w:i/>
              </w:rPr>
              <w:t>Context:</w:t>
            </w:r>
          </w:p>
        </w:tc>
        <w:tc>
          <w:tcPr>
            <w:tcW w:w="0" w:type="auto"/>
          </w:tcPr>
          <w:p w14:paraId="07D87339" w14:textId="77777777" w:rsidR="00552392" w:rsidRDefault="00552392" w:rsidP="00B3176B">
            <w:r>
              <w:t>The onset of disability may indicate a current or future need for assistance.</w:t>
            </w:r>
          </w:p>
        </w:tc>
      </w:tr>
      <w:tr w:rsidR="00552392" w14:paraId="221BBBA9" w14:textId="77777777" w:rsidTr="00B3176B">
        <w:tc>
          <w:tcPr>
            <w:tcW w:w="2850" w:type="dxa"/>
          </w:tcPr>
          <w:p w14:paraId="59F8A358" w14:textId="77777777" w:rsidR="00552392" w:rsidRDefault="00552392" w:rsidP="00B3176B">
            <w:r>
              <w:rPr>
                <w:i/>
              </w:rPr>
              <w:t>Data Element Concept:</w:t>
            </w:r>
          </w:p>
        </w:tc>
        <w:tc>
          <w:tcPr>
            <w:tcW w:w="0" w:type="auto"/>
          </w:tcPr>
          <w:p w14:paraId="329F3E09" w14:textId="77777777" w:rsidR="00552392" w:rsidRDefault="00552392" w:rsidP="00B3176B">
            <w:r>
              <w:t>Person—age at onset of disability</w:t>
            </w:r>
          </w:p>
        </w:tc>
      </w:tr>
      <w:tr w:rsidR="00552392" w14:paraId="6280A024" w14:textId="77777777" w:rsidTr="00B3176B">
        <w:tc>
          <w:tcPr>
            <w:tcW w:w="0" w:type="auto"/>
            <w:gridSpan w:val="2"/>
          </w:tcPr>
          <w:p w14:paraId="1CFAF473" w14:textId="77777777" w:rsidR="00552392" w:rsidRDefault="00552392" w:rsidP="00B3176B">
            <w:pPr>
              <w:pStyle w:val="Iteminsertedtitle"/>
            </w:pPr>
            <w:r>
              <w:t>Value domain attributes</w:t>
            </w:r>
          </w:p>
        </w:tc>
      </w:tr>
      <w:tr w:rsidR="00552392" w14:paraId="534D4D1A" w14:textId="77777777" w:rsidTr="00B3176B">
        <w:tc>
          <w:tcPr>
            <w:tcW w:w="0" w:type="auto"/>
            <w:gridSpan w:val="2"/>
          </w:tcPr>
          <w:p w14:paraId="7B8C600A" w14:textId="77777777" w:rsidR="00552392" w:rsidRDefault="00552392" w:rsidP="00B3176B">
            <w:pPr>
              <w:pStyle w:val="Itemsectiontitle"/>
            </w:pPr>
            <w:r>
              <w:t>Representational attributes</w:t>
            </w:r>
          </w:p>
        </w:tc>
      </w:tr>
      <w:tr w:rsidR="00552392" w14:paraId="24B161FB" w14:textId="77777777" w:rsidTr="00B3176B">
        <w:tc>
          <w:tcPr>
            <w:tcW w:w="2850" w:type="dxa"/>
          </w:tcPr>
          <w:p w14:paraId="5793C6D2" w14:textId="77777777" w:rsidR="00552392" w:rsidRDefault="00552392" w:rsidP="00B3176B">
            <w:r>
              <w:rPr>
                <w:i/>
              </w:rPr>
              <w:t>Representation class:</w:t>
            </w:r>
          </w:p>
        </w:tc>
        <w:tc>
          <w:tcPr>
            <w:tcW w:w="0" w:type="auto"/>
          </w:tcPr>
          <w:p w14:paraId="5B3F411A" w14:textId="77777777" w:rsidR="00552392" w:rsidRDefault="00552392" w:rsidP="00B3176B">
            <w:r>
              <w:t>Total</w:t>
            </w:r>
          </w:p>
        </w:tc>
      </w:tr>
      <w:tr w:rsidR="00552392" w14:paraId="148FE070" w14:textId="77777777" w:rsidTr="00B3176B">
        <w:tc>
          <w:tcPr>
            <w:tcW w:w="2850" w:type="dxa"/>
          </w:tcPr>
          <w:p w14:paraId="4408A45D" w14:textId="77777777" w:rsidR="00552392" w:rsidRDefault="00552392" w:rsidP="00B3176B">
            <w:r>
              <w:rPr>
                <w:i/>
              </w:rPr>
              <w:t>Data type:</w:t>
            </w:r>
          </w:p>
        </w:tc>
        <w:tc>
          <w:tcPr>
            <w:tcW w:w="0" w:type="auto"/>
          </w:tcPr>
          <w:p w14:paraId="1A9656E2" w14:textId="77777777" w:rsidR="00552392" w:rsidRDefault="00552392" w:rsidP="00B3176B">
            <w:r>
              <w:t>Number</w:t>
            </w:r>
          </w:p>
        </w:tc>
      </w:tr>
      <w:tr w:rsidR="00552392" w14:paraId="04366744" w14:textId="77777777" w:rsidTr="00B3176B">
        <w:tc>
          <w:tcPr>
            <w:tcW w:w="2850" w:type="dxa"/>
          </w:tcPr>
          <w:p w14:paraId="6EA1F556" w14:textId="77777777" w:rsidR="00552392" w:rsidRDefault="00552392" w:rsidP="00B3176B">
            <w:r>
              <w:rPr>
                <w:i/>
              </w:rPr>
              <w:t>Format:</w:t>
            </w:r>
          </w:p>
        </w:tc>
        <w:tc>
          <w:tcPr>
            <w:tcW w:w="0" w:type="auto"/>
          </w:tcPr>
          <w:p w14:paraId="564DDD7A" w14:textId="77777777" w:rsidR="00552392" w:rsidRDefault="00552392" w:rsidP="00B3176B">
            <w:r>
              <w:t>N[NN]</w:t>
            </w:r>
          </w:p>
        </w:tc>
      </w:tr>
      <w:tr w:rsidR="00552392" w14:paraId="024010DC" w14:textId="77777777" w:rsidTr="00B3176B">
        <w:tc>
          <w:tcPr>
            <w:tcW w:w="2850" w:type="dxa"/>
          </w:tcPr>
          <w:p w14:paraId="36245C4B" w14:textId="77777777" w:rsidR="00552392" w:rsidRDefault="00552392" w:rsidP="00B3176B">
            <w:r>
              <w:rPr>
                <w:i/>
              </w:rPr>
              <w:t>Maximum character length:</w:t>
            </w:r>
          </w:p>
        </w:tc>
        <w:tc>
          <w:tcPr>
            <w:tcW w:w="0" w:type="auto"/>
          </w:tcPr>
          <w:p w14:paraId="2BF572C1" w14:textId="77777777" w:rsidR="00552392" w:rsidRDefault="00552392" w:rsidP="00B3176B">
            <w:r>
              <w:t>3</w:t>
            </w:r>
          </w:p>
        </w:tc>
      </w:tr>
      <w:tr w:rsidR="00552392" w14:paraId="0E9E28E1" w14:textId="77777777" w:rsidTr="00B3176B">
        <w:tc>
          <w:tcPr>
            <w:tcW w:w="2850" w:type="dxa"/>
          </w:tcPr>
          <w:p w14:paraId="6ED38AFB" w14:textId="77777777" w:rsidR="00552392" w:rsidRDefault="00552392" w:rsidP="00B3176B">
            <w:r>
              <w:rPr>
                <w:i/>
              </w:rPr>
              <w:t>Supplementary values:</w:t>
            </w:r>
          </w:p>
        </w:tc>
        <w:tc>
          <w:tcPr>
            <w:tcW w:w="0" w:type="auto"/>
          </w:tcPr>
          <w:tbl>
            <w:tblPr>
              <w:tblW w:w="5000" w:type="pct"/>
              <w:tblLook w:val="0000" w:firstRow="0" w:lastRow="0" w:firstColumn="0" w:lastColumn="0" w:noHBand="0" w:noVBand="0"/>
            </w:tblPr>
            <w:tblGrid>
              <w:gridCol w:w="1200"/>
              <w:gridCol w:w="5014"/>
            </w:tblGrid>
            <w:tr w:rsidR="00552392" w14:paraId="673ED6EF" w14:textId="77777777" w:rsidTr="00B3176B">
              <w:tc>
                <w:tcPr>
                  <w:tcW w:w="1200" w:type="dxa"/>
                </w:tcPr>
                <w:p w14:paraId="4487AED4" w14:textId="77777777" w:rsidR="00552392" w:rsidRDefault="00552392" w:rsidP="00B3176B">
                  <w:r>
                    <w:t>Value</w:t>
                  </w:r>
                </w:p>
              </w:tc>
              <w:tc>
                <w:tcPr>
                  <w:tcW w:w="0" w:type="auto"/>
                </w:tcPr>
                <w:p w14:paraId="244ADE4C" w14:textId="77777777" w:rsidR="00552392" w:rsidRDefault="00552392" w:rsidP="00B3176B">
                  <w:r>
                    <w:t>Meaning</w:t>
                  </w:r>
                </w:p>
              </w:tc>
            </w:tr>
            <w:tr w:rsidR="00552392" w14:paraId="311A3323" w14:textId="77777777" w:rsidTr="00B3176B">
              <w:tc>
                <w:tcPr>
                  <w:tcW w:w="1200" w:type="dxa"/>
                </w:tcPr>
                <w:p w14:paraId="70C87A0B" w14:textId="77777777" w:rsidR="00552392" w:rsidRDefault="00552392" w:rsidP="00B3176B">
                  <w:r>
                    <w:t>999</w:t>
                  </w:r>
                </w:p>
              </w:tc>
              <w:tc>
                <w:tcPr>
                  <w:tcW w:w="0" w:type="auto"/>
                </w:tcPr>
                <w:p w14:paraId="55FEF56D" w14:textId="77777777" w:rsidR="00552392" w:rsidRDefault="00552392" w:rsidP="00B3176B">
                  <w:r>
                    <w:t>Unknown/not stated</w:t>
                  </w:r>
                </w:p>
              </w:tc>
            </w:tr>
          </w:tbl>
          <w:p w14:paraId="552885B4" w14:textId="77777777" w:rsidR="00552392" w:rsidRDefault="00552392" w:rsidP="00B3176B"/>
        </w:tc>
      </w:tr>
      <w:tr w:rsidR="00552392" w14:paraId="18AE7554" w14:textId="77777777" w:rsidTr="00B3176B">
        <w:tc>
          <w:tcPr>
            <w:tcW w:w="2850" w:type="dxa"/>
          </w:tcPr>
          <w:p w14:paraId="6492F516" w14:textId="77777777" w:rsidR="00552392" w:rsidRDefault="00552392" w:rsidP="00B3176B">
            <w:r>
              <w:rPr>
                <w:i/>
              </w:rPr>
              <w:t>Unit of measure:</w:t>
            </w:r>
          </w:p>
        </w:tc>
        <w:tc>
          <w:tcPr>
            <w:tcW w:w="0" w:type="auto"/>
          </w:tcPr>
          <w:p w14:paraId="74D1336B" w14:textId="77777777" w:rsidR="00552392" w:rsidRDefault="00552392" w:rsidP="00B3176B">
            <w:r>
              <w:t>Year</w:t>
            </w:r>
          </w:p>
        </w:tc>
      </w:tr>
      <w:tr w:rsidR="00552392" w14:paraId="2C42C791" w14:textId="77777777" w:rsidTr="00B3176B">
        <w:tc>
          <w:tcPr>
            <w:tcW w:w="0" w:type="auto"/>
            <w:gridSpan w:val="2"/>
          </w:tcPr>
          <w:p w14:paraId="77D7C8E4" w14:textId="77777777" w:rsidR="00552392" w:rsidRDefault="00552392" w:rsidP="00B3176B">
            <w:pPr>
              <w:pStyle w:val="Iteminsertedtitle"/>
            </w:pPr>
            <w:r>
              <w:t>Data element attributes</w:t>
            </w:r>
          </w:p>
        </w:tc>
      </w:tr>
      <w:tr w:rsidR="00552392" w14:paraId="1F019CA1" w14:textId="77777777" w:rsidTr="00B3176B">
        <w:tc>
          <w:tcPr>
            <w:tcW w:w="0" w:type="auto"/>
            <w:gridSpan w:val="2"/>
          </w:tcPr>
          <w:p w14:paraId="18EEDF84" w14:textId="77777777" w:rsidR="00552392" w:rsidRDefault="00552392" w:rsidP="00B3176B">
            <w:pPr>
              <w:pStyle w:val="Itemsectiontitle"/>
            </w:pPr>
            <w:r>
              <w:t>Collection and usage attributes</w:t>
            </w:r>
          </w:p>
        </w:tc>
      </w:tr>
      <w:tr w:rsidR="00552392" w14:paraId="4E5DD235" w14:textId="77777777" w:rsidTr="00B3176B">
        <w:tc>
          <w:tcPr>
            <w:tcW w:w="2850" w:type="dxa"/>
          </w:tcPr>
          <w:p w14:paraId="1BE27F84" w14:textId="77777777" w:rsidR="00552392" w:rsidRDefault="00552392" w:rsidP="00B3176B">
            <w:r>
              <w:rPr>
                <w:i/>
              </w:rPr>
              <w:t>Guide for use:</w:t>
            </w:r>
          </w:p>
        </w:tc>
        <w:tc>
          <w:tcPr>
            <w:tcW w:w="0" w:type="auto"/>
          </w:tcPr>
          <w:p w14:paraId="5B42B92D" w14:textId="77777777" w:rsidR="00552392" w:rsidRDefault="00552392" w:rsidP="00B3176B">
            <w:r>
              <w:t>This data element relates to the age of onset of an impairment, activity limitation or participation restriction (including present at birth), which may be different from the age that a person needs assistance because of that impairment, limitation, or restriction.</w:t>
            </w:r>
          </w:p>
          <w:p w14:paraId="29C6E577" w14:textId="77777777" w:rsidR="00552392" w:rsidRDefault="00552392" w:rsidP="00B3176B">
            <w:r>
              <w:t>The onset of disability may be later than the first appearance of a health condition that eventually results in disability.</w:t>
            </w:r>
          </w:p>
        </w:tc>
      </w:tr>
      <w:tr w:rsidR="00552392" w14:paraId="5123E681" w14:textId="77777777" w:rsidTr="00B3176B">
        <w:tc>
          <w:tcPr>
            <w:tcW w:w="2850" w:type="dxa"/>
          </w:tcPr>
          <w:p w14:paraId="00561C24" w14:textId="77777777" w:rsidR="00552392" w:rsidRDefault="00552392" w:rsidP="00B3176B">
            <w:r>
              <w:rPr>
                <w:i/>
              </w:rPr>
              <w:t>Collection methods:</w:t>
            </w:r>
          </w:p>
        </w:tc>
        <w:tc>
          <w:tcPr>
            <w:tcW w:w="0" w:type="auto"/>
          </w:tcPr>
          <w:p w14:paraId="02823F3D" w14:textId="77777777" w:rsidR="00552392" w:rsidRDefault="00552392" w:rsidP="00B3176B">
            <w:r>
              <w:t>Count age in completed years.</w:t>
            </w:r>
          </w:p>
          <w:p w14:paraId="59C0B671" w14:textId="77777777" w:rsidR="00552392" w:rsidRDefault="00552392" w:rsidP="00B3176B">
            <w:r>
              <w:t>If onset of disability occurs before the second birthday, record</w:t>
            </w:r>
            <w:r>
              <w:rPr>
                <w:b/>
              </w:rPr>
              <w:t xml:space="preserve">  </w:t>
            </w:r>
            <w:r>
              <w:t xml:space="preserve">age in months (see the data element </w:t>
            </w:r>
            <w:hyperlink r:id="rId121" w:history="1">
              <w:r>
                <w:rPr>
                  <w:rStyle w:val="Hyperlink"/>
                </w:rPr>
                <w:t>Person—age at onset of disability, total months N[N]</w:t>
              </w:r>
            </w:hyperlink>
            <w:r>
              <w:t>).</w:t>
            </w:r>
          </w:p>
        </w:tc>
      </w:tr>
    </w:tbl>
    <w:p w14:paraId="63CEE65A" w14:textId="7B217B89" w:rsidR="00552392" w:rsidRDefault="00552392" w:rsidP="00BF66B4">
      <w:pPr>
        <w:pStyle w:val="Itemtitle"/>
      </w:pPr>
      <w:bookmarkStart w:id="66" w:name="493210_Age_in_months_at_onset_of_disabil"/>
      <w:bookmarkStart w:id="67" w:name="_Toc369599311"/>
      <w:r w:rsidRPr="00675299">
        <w:t>Age in months at onset of disability</w:t>
      </w:r>
      <w:bookmarkEnd w:id="66"/>
      <w:r w:rsidRPr="00675299">
        <w:t xml:space="preserve"> </w:t>
      </w:r>
      <w:r w:rsidRPr="00675299">
        <w:sym w:font="Symbol" w:char="F0A8"/>
      </w:r>
      <w:bookmarkEnd w:id="67"/>
    </w:p>
    <w:tbl>
      <w:tblPr>
        <w:tblW w:w="5000" w:type="pct"/>
        <w:tblLook w:val="0000" w:firstRow="0" w:lastRow="0" w:firstColumn="0" w:lastColumn="0" w:noHBand="0" w:noVBand="0"/>
      </w:tblPr>
      <w:tblGrid>
        <w:gridCol w:w="2850"/>
        <w:gridCol w:w="6430"/>
      </w:tblGrid>
      <w:tr w:rsidR="00552392" w14:paraId="14E4FFDD" w14:textId="77777777" w:rsidTr="00B3176B">
        <w:tc>
          <w:tcPr>
            <w:tcW w:w="0" w:type="auto"/>
            <w:gridSpan w:val="2"/>
          </w:tcPr>
          <w:p w14:paraId="1367EC68" w14:textId="77777777" w:rsidR="00552392" w:rsidRDefault="00552392" w:rsidP="00B3176B">
            <w:pPr>
              <w:pStyle w:val="Itemsectiontitle"/>
            </w:pPr>
            <w:r>
              <w:t>Identifying and definitional attributes</w:t>
            </w:r>
          </w:p>
        </w:tc>
      </w:tr>
      <w:tr w:rsidR="00552392" w14:paraId="2AB1574B" w14:textId="77777777" w:rsidTr="00B3176B">
        <w:tc>
          <w:tcPr>
            <w:tcW w:w="2850" w:type="dxa"/>
          </w:tcPr>
          <w:p w14:paraId="30388FF6" w14:textId="77777777" w:rsidR="00552392" w:rsidRDefault="00552392" w:rsidP="00B3176B">
            <w:r>
              <w:rPr>
                <w:i/>
              </w:rPr>
              <w:t>Metadata item type:</w:t>
            </w:r>
          </w:p>
        </w:tc>
        <w:tc>
          <w:tcPr>
            <w:tcW w:w="0" w:type="auto"/>
          </w:tcPr>
          <w:p w14:paraId="04F79F92" w14:textId="77777777" w:rsidR="00552392" w:rsidRDefault="00552392" w:rsidP="00B3176B">
            <w:r>
              <w:t>Data Element</w:t>
            </w:r>
          </w:p>
        </w:tc>
      </w:tr>
      <w:tr w:rsidR="00552392" w14:paraId="7FEA20B7" w14:textId="77777777" w:rsidTr="00B3176B">
        <w:tc>
          <w:tcPr>
            <w:tcW w:w="2850" w:type="dxa"/>
          </w:tcPr>
          <w:p w14:paraId="706E9503" w14:textId="77777777" w:rsidR="00552392" w:rsidRDefault="00552392" w:rsidP="00B3176B">
            <w:r>
              <w:rPr>
                <w:i/>
              </w:rPr>
              <w:t>Technical name:</w:t>
            </w:r>
          </w:p>
        </w:tc>
        <w:tc>
          <w:tcPr>
            <w:tcW w:w="0" w:type="auto"/>
          </w:tcPr>
          <w:p w14:paraId="5D5779D7" w14:textId="77777777" w:rsidR="00552392" w:rsidRDefault="00552392" w:rsidP="00B3176B">
            <w:pPr>
              <w:pStyle w:val="Alternatename"/>
            </w:pPr>
            <w:bookmarkStart w:id="68" w:name="_Toc369599414"/>
            <w:r>
              <w:t>Person—age at onset of disability, total months N[N]</w:t>
            </w:r>
            <w:bookmarkEnd w:id="68"/>
          </w:p>
        </w:tc>
      </w:tr>
      <w:tr w:rsidR="00552392" w14:paraId="2B33F3D2" w14:textId="77777777" w:rsidTr="00B3176B">
        <w:tc>
          <w:tcPr>
            <w:tcW w:w="2850" w:type="dxa"/>
          </w:tcPr>
          <w:p w14:paraId="53F61719" w14:textId="77777777" w:rsidR="00552392" w:rsidRDefault="00552392" w:rsidP="00B3176B">
            <w:r>
              <w:rPr>
                <w:i/>
              </w:rPr>
              <w:t>Synonymous names:</w:t>
            </w:r>
          </w:p>
        </w:tc>
        <w:tc>
          <w:tcPr>
            <w:tcW w:w="0" w:type="auto"/>
          </w:tcPr>
          <w:p w14:paraId="22E0F56C" w14:textId="77777777" w:rsidR="00552392" w:rsidRDefault="00552392" w:rsidP="00B3176B">
            <w:r>
              <w:t>Onset of disability</w:t>
            </w:r>
          </w:p>
        </w:tc>
      </w:tr>
      <w:tr w:rsidR="00552392" w14:paraId="343039C1" w14:textId="77777777" w:rsidTr="00B3176B">
        <w:tc>
          <w:tcPr>
            <w:tcW w:w="2850" w:type="dxa"/>
          </w:tcPr>
          <w:p w14:paraId="031D92FD" w14:textId="77777777" w:rsidR="00552392" w:rsidRDefault="00552392" w:rsidP="00B3176B">
            <w:r>
              <w:rPr>
                <w:i/>
              </w:rPr>
              <w:t>METeOR identifier:</w:t>
            </w:r>
          </w:p>
        </w:tc>
        <w:tc>
          <w:tcPr>
            <w:tcW w:w="0" w:type="auto"/>
          </w:tcPr>
          <w:p w14:paraId="209CA344" w14:textId="77777777" w:rsidR="00552392" w:rsidRDefault="00552392" w:rsidP="00B3176B">
            <w:r>
              <w:t>493210</w:t>
            </w:r>
          </w:p>
        </w:tc>
      </w:tr>
      <w:tr w:rsidR="00552392" w14:paraId="7F5482A8" w14:textId="77777777" w:rsidTr="00B3176B">
        <w:tc>
          <w:tcPr>
            <w:tcW w:w="2850" w:type="dxa"/>
          </w:tcPr>
          <w:p w14:paraId="3924679F" w14:textId="77777777" w:rsidR="00552392" w:rsidRDefault="00552392" w:rsidP="00B3176B">
            <w:r>
              <w:rPr>
                <w:i/>
              </w:rPr>
              <w:t>Registration status:</w:t>
            </w:r>
          </w:p>
        </w:tc>
        <w:tc>
          <w:tcPr>
            <w:tcW w:w="0" w:type="auto"/>
          </w:tcPr>
          <w:p w14:paraId="44A815AE" w14:textId="77777777" w:rsidR="00552392" w:rsidRDefault="00552392" w:rsidP="00B3176B">
            <w:r>
              <w:t>Community Services, Standard 10/04/2013</w:t>
            </w:r>
          </w:p>
        </w:tc>
      </w:tr>
      <w:tr w:rsidR="00552392" w14:paraId="1D3B4AC7" w14:textId="77777777" w:rsidTr="00B3176B">
        <w:tc>
          <w:tcPr>
            <w:tcW w:w="2850" w:type="dxa"/>
          </w:tcPr>
          <w:p w14:paraId="68256E0D" w14:textId="77777777" w:rsidR="00552392" w:rsidRDefault="00552392" w:rsidP="00B3176B">
            <w:r>
              <w:rPr>
                <w:i/>
              </w:rPr>
              <w:t>Definition:</w:t>
            </w:r>
          </w:p>
        </w:tc>
        <w:tc>
          <w:tcPr>
            <w:tcW w:w="0" w:type="auto"/>
          </w:tcPr>
          <w:p w14:paraId="7EFBCED9" w14:textId="77777777" w:rsidR="00552392" w:rsidRDefault="00552392" w:rsidP="00B3176B">
            <w:r>
              <w:t>The age at which a person first experiences an impairment, activity limitation or participation restriction, represented as total months.</w:t>
            </w:r>
          </w:p>
        </w:tc>
      </w:tr>
      <w:tr w:rsidR="00552392" w14:paraId="4CBCE28E" w14:textId="77777777" w:rsidTr="00B3176B">
        <w:tc>
          <w:tcPr>
            <w:tcW w:w="2850" w:type="dxa"/>
          </w:tcPr>
          <w:p w14:paraId="06B07629" w14:textId="77777777" w:rsidR="00552392" w:rsidRDefault="00552392" w:rsidP="00B3176B">
            <w:r>
              <w:rPr>
                <w:i/>
              </w:rPr>
              <w:t>Context:</w:t>
            </w:r>
          </w:p>
        </w:tc>
        <w:tc>
          <w:tcPr>
            <w:tcW w:w="0" w:type="auto"/>
          </w:tcPr>
          <w:p w14:paraId="3AB1A969" w14:textId="77777777" w:rsidR="00552392" w:rsidRDefault="00552392" w:rsidP="00B3176B">
            <w:r>
              <w:t>The onset of disability may indicate a current or future need for assistance.</w:t>
            </w:r>
          </w:p>
        </w:tc>
      </w:tr>
      <w:tr w:rsidR="00552392" w14:paraId="7478E06B" w14:textId="77777777" w:rsidTr="00B3176B">
        <w:tc>
          <w:tcPr>
            <w:tcW w:w="2850" w:type="dxa"/>
          </w:tcPr>
          <w:p w14:paraId="054C5162" w14:textId="77777777" w:rsidR="00552392" w:rsidRDefault="00552392" w:rsidP="00B3176B">
            <w:r>
              <w:rPr>
                <w:i/>
              </w:rPr>
              <w:t>Data Element Concept:</w:t>
            </w:r>
          </w:p>
        </w:tc>
        <w:tc>
          <w:tcPr>
            <w:tcW w:w="0" w:type="auto"/>
          </w:tcPr>
          <w:p w14:paraId="5BDAD060" w14:textId="77777777" w:rsidR="00552392" w:rsidRDefault="00552392" w:rsidP="00B3176B">
            <w:r>
              <w:t>Person—age at onset of disability</w:t>
            </w:r>
          </w:p>
        </w:tc>
      </w:tr>
      <w:tr w:rsidR="00552392" w14:paraId="11B02CE1" w14:textId="77777777" w:rsidTr="00B3176B">
        <w:tc>
          <w:tcPr>
            <w:tcW w:w="0" w:type="auto"/>
            <w:gridSpan w:val="2"/>
          </w:tcPr>
          <w:p w14:paraId="5C465823" w14:textId="77777777" w:rsidR="00552392" w:rsidRDefault="00552392" w:rsidP="00B3176B">
            <w:pPr>
              <w:pStyle w:val="Iteminsertedtitle"/>
            </w:pPr>
            <w:r>
              <w:t>Value domain attributes</w:t>
            </w:r>
          </w:p>
        </w:tc>
      </w:tr>
      <w:tr w:rsidR="00552392" w14:paraId="2934BD0A" w14:textId="77777777" w:rsidTr="00B3176B">
        <w:tc>
          <w:tcPr>
            <w:tcW w:w="0" w:type="auto"/>
            <w:gridSpan w:val="2"/>
          </w:tcPr>
          <w:p w14:paraId="2EB67860" w14:textId="77777777" w:rsidR="00552392" w:rsidRDefault="00552392" w:rsidP="00B3176B">
            <w:pPr>
              <w:pStyle w:val="Itemsectiontitle"/>
            </w:pPr>
            <w:r>
              <w:t>Representational attributes</w:t>
            </w:r>
          </w:p>
        </w:tc>
      </w:tr>
      <w:tr w:rsidR="00552392" w14:paraId="3F065B1A" w14:textId="77777777" w:rsidTr="00B3176B">
        <w:tc>
          <w:tcPr>
            <w:tcW w:w="2850" w:type="dxa"/>
          </w:tcPr>
          <w:p w14:paraId="6744EB04" w14:textId="77777777" w:rsidR="00552392" w:rsidRDefault="00552392" w:rsidP="00B3176B">
            <w:r>
              <w:rPr>
                <w:i/>
              </w:rPr>
              <w:t>Representation class:</w:t>
            </w:r>
          </w:p>
        </w:tc>
        <w:tc>
          <w:tcPr>
            <w:tcW w:w="0" w:type="auto"/>
          </w:tcPr>
          <w:p w14:paraId="59F8F61B" w14:textId="77777777" w:rsidR="00552392" w:rsidRDefault="00552392" w:rsidP="00B3176B">
            <w:r>
              <w:t>Total</w:t>
            </w:r>
          </w:p>
        </w:tc>
      </w:tr>
      <w:tr w:rsidR="00552392" w14:paraId="08464D76" w14:textId="77777777" w:rsidTr="00B3176B">
        <w:tc>
          <w:tcPr>
            <w:tcW w:w="2850" w:type="dxa"/>
          </w:tcPr>
          <w:p w14:paraId="71E1C07F" w14:textId="77777777" w:rsidR="00552392" w:rsidRDefault="00552392" w:rsidP="00B3176B">
            <w:r>
              <w:rPr>
                <w:i/>
              </w:rPr>
              <w:t>Data type:</w:t>
            </w:r>
          </w:p>
        </w:tc>
        <w:tc>
          <w:tcPr>
            <w:tcW w:w="0" w:type="auto"/>
          </w:tcPr>
          <w:p w14:paraId="7CA2AFFC" w14:textId="77777777" w:rsidR="00552392" w:rsidRDefault="00552392" w:rsidP="00B3176B">
            <w:r>
              <w:t>Number</w:t>
            </w:r>
          </w:p>
        </w:tc>
      </w:tr>
      <w:tr w:rsidR="00552392" w14:paraId="48E27E19" w14:textId="77777777" w:rsidTr="00B3176B">
        <w:tc>
          <w:tcPr>
            <w:tcW w:w="2850" w:type="dxa"/>
          </w:tcPr>
          <w:p w14:paraId="0C166589" w14:textId="77777777" w:rsidR="00552392" w:rsidRDefault="00552392" w:rsidP="00B3176B">
            <w:r>
              <w:rPr>
                <w:i/>
              </w:rPr>
              <w:t>Format:</w:t>
            </w:r>
          </w:p>
        </w:tc>
        <w:tc>
          <w:tcPr>
            <w:tcW w:w="0" w:type="auto"/>
          </w:tcPr>
          <w:p w14:paraId="5241FF0D" w14:textId="77777777" w:rsidR="00552392" w:rsidRDefault="00552392" w:rsidP="00B3176B">
            <w:r>
              <w:t>N[N]</w:t>
            </w:r>
          </w:p>
        </w:tc>
      </w:tr>
      <w:tr w:rsidR="00552392" w14:paraId="5D46B0BF" w14:textId="77777777" w:rsidTr="00B3176B">
        <w:tc>
          <w:tcPr>
            <w:tcW w:w="2850" w:type="dxa"/>
          </w:tcPr>
          <w:p w14:paraId="340C5FE5" w14:textId="77777777" w:rsidR="00552392" w:rsidRDefault="00552392" w:rsidP="00B3176B">
            <w:r>
              <w:rPr>
                <w:i/>
              </w:rPr>
              <w:t>Maximum character length:</w:t>
            </w:r>
          </w:p>
        </w:tc>
        <w:tc>
          <w:tcPr>
            <w:tcW w:w="0" w:type="auto"/>
          </w:tcPr>
          <w:p w14:paraId="59C7B3B9" w14:textId="77777777" w:rsidR="00552392" w:rsidRDefault="00552392" w:rsidP="00B3176B">
            <w:r>
              <w:t>2</w:t>
            </w:r>
          </w:p>
        </w:tc>
      </w:tr>
      <w:tr w:rsidR="00552392" w14:paraId="401E8B46" w14:textId="77777777" w:rsidTr="00B3176B">
        <w:tc>
          <w:tcPr>
            <w:tcW w:w="2850" w:type="dxa"/>
          </w:tcPr>
          <w:p w14:paraId="7BF788D8" w14:textId="77777777" w:rsidR="00552392" w:rsidRDefault="00552392" w:rsidP="00B3176B">
            <w:r>
              <w:rPr>
                <w:i/>
              </w:rPr>
              <w:t>Unit of measure precision:</w:t>
            </w:r>
          </w:p>
        </w:tc>
        <w:tc>
          <w:tcPr>
            <w:tcW w:w="0" w:type="auto"/>
          </w:tcPr>
          <w:p w14:paraId="6249B12A" w14:textId="77777777" w:rsidR="00552392" w:rsidRDefault="00552392" w:rsidP="00B3176B">
            <w:r>
              <w:t>0</w:t>
            </w:r>
          </w:p>
        </w:tc>
      </w:tr>
      <w:tr w:rsidR="00552392" w14:paraId="020A92C5" w14:textId="77777777" w:rsidTr="00B3176B">
        <w:tc>
          <w:tcPr>
            <w:tcW w:w="0" w:type="auto"/>
            <w:gridSpan w:val="2"/>
          </w:tcPr>
          <w:p w14:paraId="6ED1CF4C" w14:textId="77777777" w:rsidR="00552392" w:rsidRDefault="00552392" w:rsidP="00B3176B">
            <w:pPr>
              <w:pStyle w:val="Iteminsertedtitle"/>
            </w:pPr>
            <w:r>
              <w:t>Data element attributes</w:t>
            </w:r>
          </w:p>
        </w:tc>
      </w:tr>
      <w:tr w:rsidR="00552392" w14:paraId="13D50FF7" w14:textId="77777777" w:rsidTr="00B3176B">
        <w:tc>
          <w:tcPr>
            <w:tcW w:w="0" w:type="auto"/>
            <w:gridSpan w:val="2"/>
          </w:tcPr>
          <w:p w14:paraId="6AAD424A" w14:textId="77777777" w:rsidR="00552392" w:rsidRDefault="00552392" w:rsidP="00B3176B">
            <w:pPr>
              <w:pStyle w:val="Itemsectiontitle"/>
            </w:pPr>
            <w:r>
              <w:t>Collection and usage attributes</w:t>
            </w:r>
          </w:p>
        </w:tc>
      </w:tr>
      <w:tr w:rsidR="00552392" w14:paraId="5A018B51" w14:textId="77777777" w:rsidTr="00B3176B">
        <w:tc>
          <w:tcPr>
            <w:tcW w:w="2850" w:type="dxa"/>
          </w:tcPr>
          <w:p w14:paraId="6FD2439B" w14:textId="77777777" w:rsidR="00552392" w:rsidRDefault="00552392" w:rsidP="00B3176B">
            <w:r>
              <w:rPr>
                <w:i/>
              </w:rPr>
              <w:t>Guide for use:</w:t>
            </w:r>
          </w:p>
        </w:tc>
        <w:tc>
          <w:tcPr>
            <w:tcW w:w="0" w:type="auto"/>
          </w:tcPr>
          <w:p w14:paraId="70787915" w14:textId="77777777" w:rsidR="00552392" w:rsidRDefault="00552392" w:rsidP="00B3176B">
            <w:r>
              <w:t>This data element relates to the age of onset of an impairment, activity limitation or participation restriction (including present at birth), which may be different from the age that a person needs assistance because of that impairment, limitation, or restriction.</w:t>
            </w:r>
          </w:p>
          <w:p w14:paraId="58CA0A7F" w14:textId="77777777" w:rsidR="00552392" w:rsidRDefault="00552392" w:rsidP="00B3176B">
            <w:r>
              <w:t>The onset of disability may be later than the first appearance of a health condition that eventually results in disability.</w:t>
            </w:r>
          </w:p>
        </w:tc>
      </w:tr>
      <w:tr w:rsidR="00552392" w14:paraId="0994D35C" w14:textId="77777777" w:rsidTr="00B3176B">
        <w:tc>
          <w:tcPr>
            <w:tcW w:w="2850" w:type="dxa"/>
          </w:tcPr>
          <w:p w14:paraId="084A92D2" w14:textId="77777777" w:rsidR="00552392" w:rsidRDefault="00552392" w:rsidP="00B3176B">
            <w:r>
              <w:rPr>
                <w:i/>
              </w:rPr>
              <w:t>Collection methods:</w:t>
            </w:r>
          </w:p>
        </w:tc>
        <w:tc>
          <w:tcPr>
            <w:tcW w:w="0" w:type="auto"/>
          </w:tcPr>
          <w:p w14:paraId="2FEF4773" w14:textId="77777777" w:rsidR="00552392" w:rsidRDefault="00552392" w:rsidP="00B3176B">
            <w:r>
              <w:t xml:space="preserve">Count age in completed months if onset of disability occurs after birth and before the second birthday. Record 0 months if disability was present at birth. Record age in completed years if onset of disability occurs after second birthday (see the data element </w:t>
            </w:r>
            <w:hyperlink r:id="rId122" w:history="1">
              <w:r>
                <w:rPr>
                  <w:rStyle w:val="Hyperlink"/>
                </w:rPr>
                <w:t>Person—age at onset of disability, total years N[NN]</w:t>
              </w:r>
            </w:hyperlink>
            <w:r>
              <w:t>).</w:t>
            </w:r>
          </w:p>
        </w:tc>
      </w:tr>
    </w:tbl>
    <w:p w14:paraId="64883925" w14:textId="311B179E" w:rsidR="00552392" w:rsidRDefault="00552392" w:rsidP="00BF66B4">
      <w:pPr>
        <w:pStyle w:val="Itemtitle"/>
      </w:pPr>
      <w:bookmarkStart w:id="69" w:name="_Toc369599312"/>
      <w:r w:rsidRPr="00675299">
        <w:t xml:space="preserve">Amount of assistance provided </w:t>
      </w:r>
      <w:r w:rsidRPr="00675299">
        <w:sym w:font="Symbol" w:char="F0A8"/>
      </w:r>
      <w:bookmarkEnd w:id="69"/>
    </w:p>
    <w:tbl>
      <w:tblPr>
        <w:tblW w:w="5000" w:type="pct"/>
        <w:tblLook w:val="0000" w:firstRow="0" w:lastRow="0" w:firstColumn="0" w:lastColumn="0" w:noHBand="0" w:noVBand="0"/>
      </w:tblPr>
      <w:tblGrid>
        <w:gridCol w:w="2850"/>
        <w:gridCol w:w="6430"/>
      </w:tblGrid>
      <w:tr w:rsidR="00552392" w14:paraId="36F8A95C" w14:textId="77777777" w:rsidTr="00B3176B">
        <w:tc>
          <w:tcPr>
            <w:tcW w:w="0" w:type="auto"/>
            <w:gridSpan w:val="2"/>
          </w:tcPr>
          <w:p w14:paraId="59052F69" w14:textId="77777777" w:rsidR="00552392" w:rsidRDefault="00552392" w:rsidP="00B3176B">
            <w:pPr>
              <w:pStyle w:val="Itemsectiontitle"/>
            </w:pPr>
            <w:r>
              <w:t>Identifying and definitional attributes</w:t>
            </w:r>
          </w:p>
        </w:tc>
      </w:tr>
      <w:tr w:rsidR="00552392" w14:paraId="553EF9AF" w14:textId="77777777" w:rsidTr="00B3176B">
        <w:tc>
          <w:tcPr>
            <w:tcW w:w="2850" w:type="dxa"/>
          </w:tcPr>
          <w:p w14:paraId="7C85FC92" w14:textId="77777777" w:rsidR="00552392" w:rsidRDefault="00552392" w:rsidP="00B3176B">
            <w:r>
              <w:rPr>
                <w:i/>
              </w:rPr>
              <w:t>Metadata item type:</w:t>
            </w:r>
          </w:p>
        </w:tc>
        <w:tc>
          <w:tcPr>
            <w:tcW w:w="0" w:type="auto"/>
          </w:tcPr>
          <w:p w14:paraId="3B375830" w14:textId="77777777" w:rsidR="00552392" w:rsidRDefault="00552392" w:rsidP="00B3176B">
            <w:r>
              <w:t>Data Element</w:t>
            </w:r>
          </w:p>
        </w:tc>
      </w:tr>
      <w:tr w:rsidR="00552392" w14:paraId="1C54AA1C" w14:textId="77777777" w:rsidTr="00B3176B">
        <w:tc>
          <w:tcPr>
            <w:tcW w:w="2850" w:type="dxa"/>
          </w:tcPr>
          <w:p w14:paraId="6BFD9D04" w14:textId="77777777" w:rsidR="00552392" w:rsidRDefault="00552392" w:rsidP="00B3176B">
            <w:r>
              <w:rPr>
                <w:i/>
              </w:rPr>
              <w:t>Technical name:</w:t>
            </w:r>
          </w:p>
        </w:tc>
        <w:tc>
          <w:tcPr>
            <w:tcW w:w="0" w:type="auto"/>
          </w:tcPr>
          <w:p w14:paraId="7B7D989D" w14:textId="77777777" w:rsidR="00552392" w:rsidRDefault="00552392" w:rsidP="00B3176B">
            <w:pPr>
              <w:pStyle w:val="Alternatename"/>
            </w:pPr>
            <w:bookmarkStart w:id="70" w:name="_Toc369599415"/>
            <w:r>
              <w:t>Service event—amount of assistance, total hours and minutes NNNN</w:t>
            </w:r>
            <w:bookmarkEnd w:id="70"/>
          </w:p>
        </w:tc>
      </w:tr>
      <w:tr w:rsidR="00552392" w14:paraId="60B9B080" w14:textId="77777777" w:rsidTr="00B3176B">
        <w:tc>
          <w:tcPr>
            <w:tcW w:w="2850" w:type="dxa"/>
          </w:tcPr>
          <w:p w14:paraId="770EBD60" w14:textId="77777777" w:rsidR="00552392" w:rsidRDefault="00552392" w:rsidP="00B3176B">
            <w:r>
              <w:rPr>
                <w:i/>
              </w:rPr>
              <w:t>METeOR identifier:</w:t>
            </w:r>
          </w:p>
        </w:tc>
        <w:tc>
          <w:tcPr>
            <w:tcW w:w="0" w:type="auto"/>
          </w:tcPr>
          <w:p w14:paraId="0B83F77A" w14:textId="77777777" w:rsidR="00552392" w:rsidRDefault="00552392" w:rsidP="00B3176B">
            <w:r>
              <w:t>498601</w:t>
            </w:r>
          </w:p>
        </w:tc>
      </w:tr>
      <w:tr w:rsidR="00552392" w14:paraId="75B6DC8D" w14:textId="77777777" w:rsidTr="00B3176B">
        <w:tc>
          <w:tcPr>
            <w:tcW w:w="2850" w:type="dxa"/>
          </w:tcPr>
          <w:p w14:paraId="4EB50CA5" w14:textId="77777777" w:rsidR="00552392" w:rsidRDefault="00552392" w:rsidP="00B3176B">
            <w:r>
              <w:rPr>
                <w:i/>
              </w:rPr>
              <w:t>Registration status:</w:t>
            </w:r>
          </w:p>
        </w:tc>
        <w:tc>
          <w:tcPr>
            <w:tcW w:w="0" w:type="auto"/>
          </w:tcPr>
          <w:p w14:paraId="12B2F03C" w14:textId="77777777" w:rsidR="00552392" w:rsidRDefault="00552392" w:rsidP="00B3176B">
            <w:r>
              <w:t>Community Services, Standard 10/04/2013</w:t>
            </w:r>
          </w:p>
        </w:tc>
      </w:tr>
      <w:tr w:rsidR="00552392" w14:paraId="27AB7511" w14:textId="77777777" w:rsidTr="00B3176B">
        <w:tc>
          <w:tcPr>
            <w:tcW w:w="2850" w:type="dxa"/>
          </w:tcPr>
          <w:p w14:paraId="0337F441" w14:textId="77777777" w:rsidR="00552392" w:rsidRDefault="00552392" w:rsidP="00B3176B">
            <w:r>
              <w:rPr>
                <w:i/>
              </w:rPr>
              <w:t>Definition:</w:t>
            </w:r>
          </w:p>
        </w:tc>
        <w:tc>
          <w:tcPr>
            <w:tcW w:w="0" w:type="auto"/>
          </w:tcPr>
          <w:p w14:paraId="14A20BCD" w14:textId="77777777" w:rsidR="00552392" w:rsidRDefault="00552392" w:rsidP="00B3176B">
            <w:r>
              <w:t>The amount of assistance provided to a person in a service event, reported in hours and minutes.</w:t>
            </w:r>
          </w:p>
        </w:tc>
      </w:tr>
      <w:tr w:rsidR="00552392" w14:paraId="0E0C723B" w14:textId="77777777" w:rsidTr="00B3176B">
        <w:tc>
          <w:tcPr>
            <w:tcW w:w="2850" w:type="dxa"/>
          </w:tcPr>
          <w:p w14:paraId="77B6E37D" w14:textId="77777777" w:rsidR="00552392" w:rsidRDefault="00552392" w:rsidP="00B3176B">
            <w:r>
              <w:rPr>
                <w:i/>
              </w:rPr>
              <w:t>Context:</w:t>
            </w:r>
          </w:p>
        </w:tc>
        <w:tc>
          <w:tcPr>
            <w:tcW w:w="0" w:type="auto"/>
          </w:tcPr>
          <w:p w14:paraId="3E423C34" w14:textId="77777777" w:rsidR="00552392" w:rsidRDefault="00552392" w:rsidP="00B3176B">
            <w:r>
              <w:t>The amount of assistance (in hours) is an aspect of the level of assistance provided in a service event. Information on additional factors, such as number of support workers, number of clients, and service setting, may be required to fully understand the nature of the service provided/received.</w:t>
            </w:r>
          </w:p>
        </w:tc>
      </w:tr>
      <w:tr w:rsidR="00552392" w14:paraId="4494CB4F" w14:textId="77777777" w:rsidTr="00B3176B">
        <w:tc>
          <w:tcPr>
            <w:tcW w:w="2850" w:type="dxa"/>
          </w:tcPr>
          <w:p w14:paraId="0E870506" w14:textId="77777777" w:rsidR="00552392" w:rsidRDefault="00552392" w:rsidP="00B3176B">
            <w:r>
              <w:rPr>
                <w:i/>
              </w:rPr>
              <w:t>Data Element Concept:</w:t>
            </w:r>
          </w:p>
        </w:tc>
        <w:tc>
          <w:tcPr>
            <w:tcW w:w="0" w:type="auto"/>
          </w:tcPr>
          <w:p w14:paraId="6CD86482" w14:textId="77777777" w:rsidR="00552392" w:rsidRDefault="00552392" w:rsidP="00B3176B">
            <w:r>
              <w:t>Service event—amount of assistance</w:t>
            </w:r>
          </w:p>
        </w:tc>
      </w:tr>
      <w:tr w:rsidR="00552392" w14:paraId="43C0E041" w14:textId="77777777" w:rsidTr="00B3176B">
        <w:tc>
          <w:tcPr>
            <w:tcW w:w="0" w:type="auto"/>
            <w:gridSpan w:val="2"/>
          </w:tcPr>
          <w:p w14:paraId="1B4867C0" w14:textId="77777777" w:rsidR="00552392" w:rsidRDefault="00552392" w:rsidP="00B3176B">
            <w:pPr>
              <w:pStyle w:val="Iteminsertedtitle"/>
            </w:pPr>
            <w:r>
              <w:t>Value domain attributes</w:t>
            </w:r>
          </w:p>
        </w:tc>
      </w:tr>
      <w:tr w:rsidR="00552392" w14:paraId="0578A436" w14:textId="77777777" w:rsidTr="00B3176B">
        <w:tc>
          <w:tcPr>
            <w:tcW w:w="0" w:type="auto"/>
            <w:gridSpan w:val="2"/>
          </w:tcPr>
          <w:p w14:paraId="5967FD98" w14:textId="77777777" w:rsidR="00552392" w:rsidRDefault="00552392" w:rsidP="00B3176B">
            <w:pPr>
              <w:pStyle w:val="Itemsectiontitle"/>
            </w:pPr>
            <w:r>
              <w:t>Representational attributes</w:t>
            </w:r>
          </w:p>
        </w:tc>
      </w:tr>
      <w:tr w:rsidR="00552392" w14:paraId="1AC9FCAA" w14:textId="77777777" w:rsidTr="00B3176B">
        <w:tc>
          <w:tcPr>
            <w:tcW w:w="2850" w:type="dxa"/>
          </w:tcPr>
          <w:p w14:paraId="004065FE" w14:textId="77777777" w:rsidR="00552392" w:rsidRDefault="00552392" w:rsidP="00B3176B">
            <w:r>
              <w:rPr>
                <w:i/>
              </w:rPr>
              <w:t>Representation class:</w:t>
            </w:r>
          </w:p>
        </w:tc>
        <w:tc>
          <w:tcPr>
            <w:tcW w:w="0" w:type="auto"/>
          </w:tcPr>
          <w:p w14:paraId="4195617E" w14:textId="77777777" w:rsidR="00552392" w:rsidRDefault="00552392" w:rsidP="00B3176B">
            <w:r>
              <w:t>Total</w:t>
            </w:r>
          </w:p>
        </w:tc>
      </w:tr>
      <w:tr w:rsidR="00552392" w14:paraId="52A9149F" w14:textId="77777777" w:rsidTr="00B3176B">
        <w:tc>
          <w:tcPr>
            <w:tcW w:w="2850" w:type="dxa"/>
          </w:tcPr>
          <w:p w14:paraId="51EEB81C" w14:textId="77777777" w:rsidR="00552392" w:rsidRDefault="00552392" w:rsidP="00B3176B">
            <w:r>
              <w:rPr>
                <w:i/>
              </w:rPr>
              <w:t>Data type:</w:t>
            </w:r>
          </w:p>
        </w:tc>
        <w:tc>
          <w:tcPr>
            <w:tcW w:w="0" w:type="auto"/>
          </w:tcPr>
          <w:p w14:paraId="4E19E668" w14:textId="77777777" w:rsidR="00552392" w:rsidRDefault="00552392" w:rsidP="00B3176B">
            <w:r>
              <w:t>Number</w:t>
            </w:r>
          </w:p>
        </w:tc>
      </w:tr>
      <w:tr w:rsidR="00552392" w14:paraId="6C2F95F4" w14:textId="77777777" w:rsidTr="00B3176B">
        <w:tc>
          <w:tcPr>
            <w:tcW w:w="2850" w:type="dxa"/>
          </w:tcPr>
          <w:p w14:paraId="3B8906BB" w14:textId="77777777" w:rsidR="00552392" w:rsidRDefault="00552392" w:rsidP="00B3176B">
            <w:r>
              <w:rPr>
                <w:i/>
              </w:rPr>
              <w:t>Format:</w:t>
            </w:r>
          </w:p>
        </w:tc>
        <w:tc>
          <w:tcPr>
            <w:tcW w:w="0" w:type="auto"/>
          </w:tcPr>
          <w:p w14:paraId="12D40E26" w14:textId="77777777" w:rsidR="00552392" w:rsidRDefault="00552392" w:rsidP="00B3176B">
            <w:r>
              <w:t>NNNN</w:t>
            </w:r>
          </w:p>
        </w:tc>
      </w:tr>
      <w:tr w:rsidR="00552392" w14:paraId="1DE82C03" w14:textId="77777777" w:rsidTr="00B3176B">
        <w:tc>
          <w:tcPr>
            <w:tcW w:w="2850" w:type="dxa"/>
          </w:tcPr>
          <w:p w14:paraId="78989CC9" w14:textId="77777777" w:rsidR="00552392" w:rsidRDefault="00552392" w:rsidP="00B3176B">
            <w:r>
              <w:rPr>
                <w:i/>
              </w:rPr>
              <w:t>Maximum character length:</w:t>
            </w:r>
          </w:p>
        </w:tc>
        <w:tc>
          <w:tcPr>
            <w:tcW w:w="0" w:type="auto"/>
          </w:tcPr>
          <w:p w14:paraId="11C3C1A2" w14:textId="77777777" w:rsidR="00552392" w:rsidRDefault="00552392" w:rsidP="00B3176B">
            <w:r>
              <w:t>4</w:t>
            </w:r>
          </w:p>
        </w:tc>
      </w:tr>
      <w:tr w:rsidR="00552392" w14:paraId="7671C847" w14:textId="77777777" w:rsidTr="00B3176B">
        <w:tc>
          <w:tcPr>
            <w:tcW w:w="2850" w:type="dxa"/>
          </w:tcPr>
          <w:p w14:paraId="6EED1F7E" w14:textId="77777777" w:rsidR="00552392" w:rsidRDefault="00552392" w:rsidP="00B3176B">
            <w:r>
              <w:rPr>
                <w:i/>
              </w:rPr>
              <w:t>Unit of measure:</w:t>
            </w:r>
          </w:p>
        </w:tc>
        <w:tc>
          <w:tcPr>
            <w:tcW w:w="0" w:type="auto"/>
          </w:tcPr>
          <w:p w14:paraId="19DE0BA7" w14:textId="77777777" w:rsidR="00552392" w:rsidRDefault="00552392" w:rsidP="00B3176B">
            <w:r>
              <w:t>Hour and minute</w:t>
            </w:r>
          </w:p>
        </w:tc>
      </w:tr>
      <w:tr w:rsidR="00552392" w14:paraId="29F9C9D7" w14:textId="77777777" w:rsidTr="00B3176B">
        <w:tc>
          <w:tcPr>
            <w:tcW w:w="0" w:type="auto"/>
            <w:gridSpan w:val="2"/>
          </w:tcPr>
          <w:p w14:paraId="061D37FE" w14:textId="77777777" w:rsidR="00552392" w:rsidRDefault="00552392" w:rsidP="00B3176B">
            <w:pPr>
              <w:pStyle w:val="Itemsectiontitle"/>
            </w:pPr>
            <w:r>
              <w:t>Collection and usage attributes</w:t>
            </w:r>
          </w:p>
        </w:tc>
      </w:tr>
      <w:tr w:rsidR="00552392" w14:paraId="518E84AB" w14:textId="77777777" w:rsidTr="00B3176B">
        <w:tc>
          <w:tcPr>
            <w:tcW w:w="2850" w:type="dxa"/>
          </w:tcPr>
          <w:p w14:paraId="6EC10A47" w14:textId="77777777" w:rsidR="00552392" w:rsidRDefault="00552392" w:rsidP="00B3176B">
            <w:r>
              <w:rPr>
                <w:i/>
              </w:rPr>
              <w:t>Guide for use:</w:t>
            </w:r>
          </w:p>
        </w:tc>
        <w:tc>
          <w:tcPr>
            <w:tcW w:w="0" w:type="auto"/>
          </w:tcPr>
          <w:p w14:paraId="7EB44970" w14:textId="77777777" w:rsidR="00552392" w:rsidRDefault="00552392" w:rsidP="00B3176B">
            <w:r>
              <w:t xml:space="preserve">The format NNNN should be populated with valid values to represent the concept of hours and minutes. The first, second and fourth digits may be represented with values ranging from 0 to 9. The third digit may only be represented with values between 0 and 5. </w:t>
            </w:r>
          </w:p>
          <w:p w14:paraId="6572536F" w14:textId="77777777" w:rsidR="00552392" w:rsidRDefault="00552392" w:rsidP="00B3176B">
            <w:r>
              <w:t>For example: A value of 9 hours and 59 minutes is a valid response, and would be represented as 0959. However a value of 12 hours and 68 minutes would not be a valid response.</w:t>
            </w:r>
          </w:p>
          <w:p w14:paraId="6DF7AC01" w14:textId="77777777" w:rsidR="00552392" w:rsidRDefault="00552392" w:rsidP="00B3176B">
            <w:r>
              <w:t>This value domain was previously represented with a format of HHMM.</w:t>
            </w:r>
          </w:p>
        </w:tc>
      </w:tr>
      <w:tr w:rsidR="00552392" w14:paraId="6C473358" w14:textId="77777777" w:rsidTr="00B3176B">
        <w:tc>
          <w:tcPr>
            <w:tcW w:w="0" w:type="auto"/>
            <w:gridSpan w:val="2"/>
          </w:tcPr>
          <w:p w14:paraId="638479F2" w14:textId="77777777" w:rsidR="00552392" w:rsidRDefault="00552392" w:rsidP="00B3176B">
            <w:pPr>
              <w:pStyle w:val="Iteminsertedtitle"/>
            </w:pPr>
            <w:r>
              <w:t>Data element attributes</w:t>
            </w:r>
          </w:p>
        </w:tc>
      </w:tr>
      <w:tr w:rsidR="00552392" w14:paraId="771FB1EB" w14:textId="77777777" w:rsidTr="00B3176B">
        <w:tc>
          <w:tcPr>
            <w:tcW w:w="0" w:type="auto"/>
            <w:gridSpan w:val="2"/>
          </w:tcPr>
          <w:p w14:paraId="0289AF88" w14:textId="77777777" w:rsidR="00552392" w:rsidRDefault="00552392" w:rsidP="00B3176B">
            <w:pPr>
              <w:pStyle w:val="Itemsectiontitle"/>
            </w:pPr>
            <w:r>
              <w:t>Source and reference attributes</w:t>
            </w:r>
          </w:p>
        </w:tc>
      </w:tr>
      <w:tr w:rsidR="00552392" w14:paraId="19A1665B" w14:textId="77777777" w:rsidTr="00B3176B">
        <w:tc>
          <w:tcPr>
            <w:tcW w:w="2850" w:type="dxa"/>
          </w:tcPr>
          <w:p w14:paraId="15F98973" w14:textId="77777777" w:rsidR="00552392" w:rsidRDefault="00552392" w:rsidP="00B3176B">
            <w:r>
              <w:rPr>
                <w:i/>
              </w:rPr>
              <w:t>Submitting organisation:</w:t>
            </w:r>
          </w:p>
        </w:tc>
        <w:tc>
          <w:tcPr>
            <w:tcW w:w="0" w:type="auto"/>
          </w:tcPr>
          <w:p w14:paraId="211ABBC0" w14:textId="77777777" w:rsidR="00552392" w:rsidRDefault="00552392" w:rsidP="00B3176B">
            <w:r>
              <w:t>Australian Institute of Health and Welfare</w:t>
            </w:r>
          </w:p>
        </w:tc>
      </w:tr>
    </w:tbl>
    <w:p w14:paraId="2A609220" w14:textId="77777777" w:rsidR="009834DA" w:rsidRPr="00743EA0" w:rsidRDefault="009834DA" w:rsidP="00BF66B4">
      <w:pPr>
        <w:pStyle w:val="Itemtitle"/>
      </w:pPr>
      <w:bookmarkStart w:id="71" w:name="_Toc369599313"/>
      <w:r w:rsidRPr="00675299">
        <w:t>Application identifier</w:t>
      </w:r>
      <w:bookmarkEnd w:id="61"/>
      <w:bookmarkEnd w:id="62"/>
      <w:r w:rsidRPr="00675299">
        <w:t xml:space="preserve"> </w:t>
      </w:r>
      <w:r w:rsidR="00272BCC" w:rsidRPr="00675299">
        <w:sym w:font="Symbol" w:char="F0A8"/>
      </w:r>
      <w:bookmarkEnd w:id="71"/>
    </w:p>
    <w:tbl>
      <w:tblPr>
        <w:tblW w:w="5000" w:type="pct"/>
        <w:tblLook w:val="0000" w:firstRow="0" w:lastRow="0" w:firstColumn="0" w:lastColumn="0" w:noHBand="0" w:noVBand="0"/>
      </w:tblPr>
      <w:tblGrid>
        <w:gridCol w:w="2850"/>
        <w:gridCol w:w="6430"/>
      </w:tblGrid>
      <w:tr w:rsidR="009834DA" w14:paraId="0BDC39D9" w14:textId="77777777" w:rsidTr="001F1E58">
        <w:tc>
          <w:tcPr>
            <w:tcW w:w="0" w:type="auto"/>
            <w:gridSpan w:val="2"/>
          </w:tcPr>
          <w:p w14:paraId="55D29CF5" w14:textId="77777777" w:rsidR="009834DA" w:rsidRDefault="009834DA" w:rsidP="001F1E58">
            <w:pPr>
              <w:pStyle w:val="Itemsectiontitle"/>
            </w:pPr>
            <w:r>
              <w:t>Identifying and definitional attributes</w:t>
            </w:r>
          </w:p>
        </w:tc>
      </w:tr>
      <w:tr w:rsidR="009834DA" w14:paraId="631EA3B5" w14:textId="77777777" w:rsidTr="001F1E58">
        <w:tc>
          <w:tcPr>
            <w:tcW w:w="2850" w:type="dxa"/>
          </w:tcPr>
          <w:p w14:paraId="1AA40151" w14:textId="77777777" w:rsidR="009834DA" w:rsidRDefault="009834DA" w:rsidP="001F1E58">
            <w:r>
              <w:rPr>
                <w:i/>
              </w:rPr>
              <w:t>Metadata item type:</w:t>
            </w:r>
          </w:p>
        </w:tc>
        <w:tc>
          <w:tcPr>
            <w:tcW w:w="0" w:type="auto"/>
          </w:tcPr>
          <w:p w14:paraId="20D33ED8" w14:textId="77777777" w:rsidR="009834DA" w:rsidRDefault="009834DA" w:rsidP="001F1E58">
            <w:r>
              <w:t>Data Element</w:t>
            </w:r>
          </w:p>
        </w:tc>
      </w:tr>
      <w:tr w:rsidR="009834DA" w14:paraId="46BE7329" w14:textId="77777777" w:rsidTr="001F1E58">
        <w:tc>
          <w:tcPr>
            <w:tcW w:w="2850" w:type="dxa"/>
          </w:tcPr>
          <w:p w14:paraId="297B3C49" w14:textId="77777777" w:rsidR="009834DA" w:rsidRDefault="009834DA" w:rsidP="001F1E58">
            <w:r>
              <w:rPr>
                <w:i/>
              </w:rPr>
              <w:t>Technical name:</w:t>
            </w:r>
          </w:p>
        </w:tc>
        <w:tc>
          <w:tcPr>
            <w:tcW w:w="0" w:type="auto"/>
          </w:tcPr>
          <w:p w14:paraId="77C474B6" w14:textId="77777777" w:rsidR="009834DA" w:rsidRDefault="009834DA" w:rsidP="001F1E58">
            <w:pPr>
              <w:pStyle w:val="Alternatename"/>
            </w:pPr>
            <w:bookmarkStart w:id="72" w:name="_Toc369599416"/>
            <w:r>
              <w:t>Adoption—application identifier, code N[N]</w:t>
            </w:r>
            <w:bookmarkEnd w:id="72"/>
          </w:p>
        </w:tc>
      </w:tr>
      <w:tr w:rsidR="009834DA" w14:paraId="67FEC104" w14:textId="77777777" w:rsidTr="001F1E58">
        <w:tc>
          <w:tcPr>
            <w:tcW w:w="2850" w:type="dxa"/>
          </w:tcPr>
          <w:p w14:paraId="1354CE47" w14:textId="77777777" w:rsidR="009834DA" w:rsidRDefault="009834DA" w:rsidP="001F1E58">
            <w:r>
              <w:rPr>
                <w:i/>
              </w:rPr>
              <w:t>METeOR identifier:</w:t>
            </w:r>
          </w:p>
        </w:tc>
        <w:tc>
          <w:tcPr>
            <w:tcW w:w="0" w:type="auto"/>
          </w:tcPr>
          <w:p w14:paraId="377A403A" w14:textId="77777777" w:rsidR="009834DA" w:rsidRDefault="009834DA" w:rsidP="001F1E58">
            <w:r>
              <w:t>512919</w:t>
            </w:r>
          </w:p>
        </w:tc>
      </w:tr>
      <w:tr w:rsidR="009834DA" w14:paraId="635EDF62" w14:textId="77777777" w:rsidTr="001F1E58">
        <w:tc>
          <w:tcPr>
            <w:tcW w:w="2850" w:type="dxa"/>
          </w:tcPr>
          <w:p w14:paraId="333FAF63" w14:textId="77777777" w:rsidR="009834DA" w:rsidRDefault="009834DA" w:rsidP="001F1E58">
            <w:r>
              <w:rPr>
                <w:i/>
              </w:rPr>
              <w:t>Registration status:</w:t>
            </w:r>
          </w:p>
        </w:tc>
        <w:tc>
          <w:tcPr>
            <w:tcW w:w="0" w:type="auto"/>
          </w:tcPr>
          <w:p w14:paraId="2D384940" w14:textId="77777777" w:rsidR="009834DA" w:rsidRDefault="009834DA" w:rsidP="001F1E58">
            <w:r>
              <w:t>Community Services, Standard 20/05/2013</w:t>
            </w:r>
          </w:p>
        </w:tc>
      </w:tr>
      <w:tr w:rsidR="009834DA" w14:paraId="78EC149C" w14:textId="77777777" w:rsidTr="001F1E58">
        <w:tc>
          <w:tcPr>
            <w:tcW w:w="2850" w:type="dxa"/>
          </w:tcPr>
          <w:p w14:paraId="49ACA936" w14:textId="77777777" w:rsidR="009834DA" w:rsidRDefault="009834DA" w:rsidP="001F1E58">
            <w:r>
              <w:rPr>
                <w:i/>
              </w:rPr>
              <w:t>Definition:</w:t>
            </w:r>
          </w:p>
        </w:tc>
        <w:tc>
          <w:tcPr>
            <w:tcW w:w="0" w:type="auto"/>
          </w:tcPr>
          <w:p w14:paraId="7FE46B0F" w14:textId="77777777" w:rsidR="009834DA" w:rsidRDefault="009834DA" w:rsidP="001F1E58">
            <w:r>
              <w:t>The reason for which an application was lodged by a person in relation to an adoption, as represented by a code.</w:t>
            </w:r>
          </w:p>
        </w:tc>
      </w:tr>
      <w:tr w:rsidR="009834DA" w14:paraId="76B89B73" w14:textId="77777777" w:rsidTr="001F1E58">
        <w:tc>
          <w:tcPr>
            <w:tcW w:w="2850" w:type="dxa"/>
          </w:tcPr>
          <w:p w14:paraId="13DF8FBF" w14:textId="77777777" w:rsidR="009834DA" w:rsidRDefault="009834DA" w:rsidP="001F1E58">
            <w:r>
              <w:rPr>
                <w:i/>
              </w:rPr>
              <w:t>Data Element Concept:</w:t>
            </w:r>
          </w:p>
        </w:tc>
        <w:tc>
          <w:tcPr>
            <w:tcW w:w="0" w:type="auto"/>
          </w:tcPr>
          <w:p w14:paraId="029A5B99" w14:textId="77777777" w:rsidR="009834DA" w:rsidRDefault="009834DA" w:rsidP="001F1E58">
            <w:r>
              <w:t>Adoption—application type</w:t>
            </w:r>
          </w:p>
        </w:tc>
      </w:tr>
      <w:tr w:rsidR="009834DA" w14:paraId="175F32B9" w14:textId="77777777" w:rsidTr="001F1E58">
        <w:tc>
          <w:tcPr>
            <w:tcW w:w="0" w:type="auto"/>
            <w:gridSpan w:val="2"/>
          </w:tcPr>
          <w:p w14:paraId="233084B1" w14:textId="77777777" w:rsidR="009834DA" w:rsidRDefault="009834DA" w:rsidP="001F1E58">
            <w:pPr>
              <w:pStyle w:val="Iteminsertedtitle"/>
            </w:pPr>
            <w:r>
              <w:t>Value domain attributes</w:t>
            </w:r>
          </w:p>
        </w:tc>
      </w:tr>
      <w:tr w:rsidR="009834DA" w14:paraId="6CFBB5E7" w14:textId="77777777" w:rsidTr="001F1E58">
        <w:tc>
          <w:tcPr>
            <w:tcW w:w="0" w:type="auto"/>
            <w:gridSpan w:val="2"/>
          </w:tcPr>
          <w:p w14:paraId="3A29B46E" w14:textId="77777777" w:rsidR="009834DA" w:rsidRDefault="009834DA" w:rsidP="001F1E58">
            <w:pPr>
              <w:pStyle w:val="Itemsectiontitle"/>
            </w:pPr>
            <w:r>
              <w:t>Representational attributes</w:t>
            </w:r>
          </w:p>
        </w:tc>
      </w:tr>
      <w:tr w:rsidR="009834DA" w14:paraId="34BC79CD" w14:textId="77777777" w:rsidTr="001F1E58">
        <w:tc>
          <w:tcPr>
            <w:tcW w:w="2850" w:type="dxa"/>
          </w:tcPr>
          <w:p w14:paraId="0F7E45DF" w14:textId="77777777" w:rsidR="009834DA" w:rsidRDefault="009834DA" w:rsidP="001F1E58">
            <w:r>
              <w:rPr>
                <w:i/>
              </w:rPr>
              <w:t>Representation class:</w:t>
            </w:r>
          </w:p>
        </w:tc>
        <w:tc>
          <w:tcPr>
            <w:tcW w:w="0" w:type="auto"/>
          </w:tcPr>
          <w:p w14:paraId="7A4B45AA" w14:textId="77777777" w:rsidR="009834DA" w:rsidRDefault="009834DA" w:rsidP="001F1E58">
            <w:r>
              <w:t>Code</w:t>
            </w:r>
          </w:p>
        </w:tc>
      </w:tr>
      <w:tr w:rsidR="009834DA" w14:paraId="247737C1" w14:textId="77777777" w:rsidTr="001F1E58">
        <w:tc>
          <w:tcPr>
            <w:tcW w:w="2850" w:type="dxa"/>
          </w:tcPr>
          <w:p w14:paraId="3D998ECE" w14:textId="77777777" w:rsidR="009834DA" w:rsidRDefault="009834DA" w:rsidP="001F1E58">
            <w:r>
              <w:rPr>
                <w:i/>
              </w:rPr>
              <w:t>Data type:</w:t>
            </w:r>
          </w:p>
        </w:tc>
        <w:tc>
          <w:tcPr>
            <w:tcW w:w="0" w:type="auto"/>
          </w:tcPr>
          <w:p w14:paraId="47084CCD" w14:textId="77777777" w:rsidR="009834DA" w:rsidRDefault="009834DA" w:rsidP="001F1E58">
            <w:r>
              <w:t>Number</w:t>
            </w:r>
          </w:p>
        </w:tc>
      </w:tr>
      <w:tr w:rsidR="009834DA" w14:paraId="342F1CB6" w14:textId="77777777" w:rsidTr="001F1E58">
        <w:tc>
          <w:tcPr>
            <w:tcW w:w="2850" w:type="dxa"/>
          </w:tcPr>
          <w:p w14:paraId="0CA2B471" w14:textId="77777777" w:rsidR="009834DA" w:rsidRDefault="009834DA" w:rsidP="001F1E58">
            <w:r>
              <w:rPr>
                <w:i/>
              </w:rPr>
              <w:t>Format:</w:t>
            </w:r>
          </w:p>
        </w:tc>
        <w:tc>
          <w:tcPr>
            <w:tcW w:w="0" w:type="auto"/>
          </w:tcPr>
          <w:p w14:paraId="58F117E9" w14:textId="77777777" w:rsidR="009834DA" w:rsidRDefault="009834DA" w:rsidP="001F1E58">
            <w:r>
              <w:t>N[N]</w:t>
            </w:r>
          </w:p>
        </w:tc>
      </w:tr>
      <w:tr w:rsidR="009834DA" w14:paraId="74DE2184" w14:textId="77777777" w:rsidTr="001F1E58">
        <w:tc>
          <w:tcPr>
            <w:tcW w:w="2850" w:type="dxa"/>
          </w:tcPr>
          <w:p w14:paraId="0E6D4E82" w14:textId="77777777" w:rsidR="009834DA" w:rsidRDefault="009834DA" w:rsidP="001F1E58">
            <w:r>
              <w:rPr>
                <w:i/>
              </w:rPr>
              <w:t>Maximum character length:</w:t>
            </w:r>
          </w:p>
        </w:tc>
        <w:tc>
          <w:tcPr>
            <w:tcW w:w="0" w:type="auto"/>
          </w:tcPr>
          <w:p w14:paraId="12698348" w14:textId="77777777" w:rsidR="009834DA" w:rsidRDefault="009834DA" w:rsidP="001F1E58">
            <w:r>
              <w:t>2</w:t>
            </w:r>
          </w:p>
        </w:tc>
      </w:tr>
      <w:tr w:rsidR="009834DA" w14:paraId="6B0716B7" w14:textId="77777777" w:rsidTr="001F1E58">
        <w:tc>
          <w:tcPr>
            <w:tcW w:w="2850" w:type="dxa"/>
          </w:tcPr>
          <w:p w14:paraId="08B8C648" w14:textId="77777777" w:rsidR="009834DA" w:rsidRDefault="009834DA"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9834DA" w14:paraId="49CDDC34" w14:textId="77777777" w:rsidTr="001F1E58">
              <w:tc>
                <w:tcPr>
                  <w:tcW w:w="1200" w:type="dxa"/>
                </w:tcPr>
                <w:p w14:paraId="339B7F6A" w14:textId="77777777" w:rsidR="009834DA" w:rsidRDefault="009834DA" w:rsidP="001F1E58">
                  <w:r>
                    <w:t>Value</w:t>
                  </w:r>
                </w:p>
              </w:tc>
              <w:tc>
                <w:tcPr>
                  <w:tcW w:w="0" w:type="auto"/>
                </w:tcPr>
                <w:p w14:paraId="6F73D561" w14:textId="77777777" w:rsidR="009834DA" w:rsidRDefault="009834DA" w:rsidP="001F1E58">
                  <w:r>
                    <w:t>Meaning</w:t>
                  </w:r>
                </w:p>
              </w:tc>
            </w:tr>
            <w:tr w:rsidR="009834DA" w14:paraId="2920FB2D" w14:textId="77777777" w:rsidTr="001F1E58">
              <w:tc>
                <w:tcPr>
                  <w:tcW w:w="1200" w:type="dxa"/>
                </w:tcPr>
                <w:p w14:paraId="79859B5E" w14:textId="77777777" w:rsidR="009834DA" w:rsidRDefault="009834DA" w:rsidP="001F1E58">
                  <w:r>
                    <w:t>1</w:t>
                  </w:r>
                </w:p>
              </w:tc>
              <w:tc>
                <w:tcPr>
                  <w:tcW w:w="0" w:type="auto"/>
                </w:tcPr>
                <w:p w14:paraId="15A6553E" w14:textId="77777777" w:rsidR="009834DA" w:rsidRDefault="009834DA" w:rsidP="001F1E58">
                  <w:r>
                    <w:t>Application lodged for information</w:t>
                  </w:r>
                </w:p>
              </w:tc>
            </w:tr>
            <w:tr w:rsidR="009834DA" w14:paraId="771F62EA" w14:textId="77777777" w:rsidTr="001F1E58">
              <w:tc>
                <w:tcPr>
                  <w:tcW w:w="1200" w:type="dxa"/>
                </w:tcPr>
                <w:p w14:paraId="7150A40B" w14:textId="77777777" w:rsidR="009834DA" w:rsidRDefault="009834DA" w:rsidP="001F1E58">
                  <w:r>
                    <w:t>2</w:t>
                  </w:r>
                </w:p>
              </w:tc>
              <w:tc>
                <w:tcPr>
                  <w:tcW w:w="0" w:type="auto"/>
                </w:tcPr>
                <w:p w14:paraId="3DB22AC3" w14:textId="77777777" w:rsidR="009834DA" w:rsidRDefault="009834DA" w:rsidP="001F1E58">
                  <w:r>
                    <w:t>Application lodged for veto</w:t>
                  </w:r>
                </w:p>
              </w:tc>
            </w:tr>
          </w:tbl>
          <w:p w14:paraId="0A229051" w14:textId="77777777" w:rsidR="009834DA" w:rsidRDefault="009834DA" w:rsidP="001F1E58"/>
        </w:tc>
      </w:tr>
      <w:tr w:rsidR="009834DA" w14:paraId="6CE4122D" w14:textId="77777777" w:rsidTr="001F1E58">
        <w:tc>
          <w:tcPr>
            <w:tcW w:w="2850" w:type="dxa"/>
          </w:tcPr>
          <w:p w14:paraId="09FF5987" w14:textId="77777777" w:rsidR="009834DA" w:rsidRDefault="009834DA" w:rsidP="001F1E58">
            <w:r>
              <w:rPr>
                <w:i/>
              </w:rPr>
              <w:t>Supplementary values:</w:t>
            </w:r>
          </w:p>
        </w:tc>
        <w:tc>
          <w:tcPr>
            <w:tcW w:w="0" w:type="auto"/>
          </w:tcPr>
          <w:tbl>
            <w:tblPr>
              <w:tblW w:w="5000" w:type="pct"/>
              <w:tblLook w:val="0000" w:firstRow="0" w:lastRow="0" w:firstColumn="0" w:lastColumn="0" w:noHBand="0" w:noVBand="0"/>
            </w:tblPr>
            <w:tblGrid>
              <w:gridCol w:w="1200"/>
              <w:gridCol w:w="5014"/>
            </w:tblGrid>
            <w:tr w:rsidR="009834DA" w14:paraId="1F091E5E" w14:textId="77777777" w:rsidTr="001F1E58">
              <w:tc>
                <w:tcPr>
                  <w:tcW w:w="1200" w:type="dxa"/>
                </w:tcPr>
                <w:p w14:paraId="241A4B03" w14:textId="77777777" w:rsidR="009834DA" w:rsidRDefault="009834DA" w:rsidP="001F1E58">
                  <w:r>
                    <w:t>99</w:t>
                  </w:r>
                </w:p>
              </w:tc>
              <w:tc>
                <w:tcPr>
                  <w:tcW w:w="0" w:type="auto"/>
                </w:tcPr>
                <w:p w14:paraId="1FBC8A0F" w14:textId="77777777" w:rsidR="009834DA" w:rsidRDefault="009834DA" w:rsidP="001F1E58">
                  <w:r>
                    <w:t>not stated/ inadequately described</w:t>
                  </w:r>
                </w:p>
              </w:tc>
            </w:tr>
          </w:tbl>
          <w:p w14:paraId="3BDEC97A" w14:textId="77777777" w:rsidR="009834DA" w:rsidRDefault="009834DA" w:rsidP="001F1E58"/>
        </w:tc>
      </w:tr>
      <w:tr w:rsidR="009834DA" w14:paraId="2D73BFD5" w14:textId="77777777" w:rsidTr="001F1E58">
        <w:tc>
          <w:tcPr>
            <w:tcW w:w="0" w:type="auto"/>
            <w:gridSpan w:val="2"/>
          </w:tcPr>
          <w:p w14:paraId="049A45C8" w14:textId="77777777" w:rsidR="009834DA" w:rsidRDefault="009834DA" w:rsidP="001F1E58">
            <w:pPr>
              <w:pStyle w:val="Iteminsertedtitle"/>
            </w:pPr>
            <w:r>
              <w:t>Data element attributes</w:t>
            </w:r>
          </w:p>
        </w:tc>
      </w:tr>
      <w:tr w:rsidR="009834DA" w14:paraId="409B0AA2" w14:textId="77777777" w:rsidTr="001F1E58">
        <w:tc>
          <w:tcPr>
            <w:tcW w:w="0" w:type="auto"/>
            <w:gridSpan w:val="2"/>
          </w:tcPr>
          <w:p w14:paraId="4C930E5E" w14:textId="77777777" w:rsidR="009834DA" w:rsidRDefault="009834DA" w:rsidP="001F1E58">
            <w:pPr>
              <w:pStyle w:val="Itemsectiontitle"/>
            </w:pPr>
            <w:r>
              <w:t>Relational attributes</w:t>
            </w:r>
          </w:p>
        </w:tc>
      </w:tr>
      <w:tr w:rsidR="009834DA" w14:paraId="471C48EB" w14:textId="77777777" w:rsidTr="001F1E58">
        <w:tc>
          <w:tcPr>
            <w:tcW w:w="2850" w:type="dxa"/>
          </w:tcPr>
          <w:p w14:paraId="16F3C491" w14:textId="77777777" w:rsidR="009834DA" w:rsidRDefault="009834DA" w:rsidP="001F1E58">
            <w:r>
              <w:rPr>
                <w:i/>
              </w:rPr>
              <w:t>Implementation in Data Set Specifications:</w:t>
            </w:r>
          </w:p>
        </w:tc>
        <w:tc>
          <w:tcPr>
            <w:tcW w:w="0" w:type="auto"/>
          </w:tcPr>
          <w:p w14:paraId="20C8AEBE" w14:textId="77777777" w:rsidR="009834DA" w:rsidRDefault="00693E14" w:rsidP="001F1E58">
            <w:hyperlink r:id="rId123" w:history="1">
              <w:r w:rsidR="009834DA">
                <w:rPr>
                  <w:rStyle w:val="Hyperlink"/>
                </w:rPr>
                <w:t>Adoptions DSS 2011- 13</w:t>
              </w:r>
            </w:hyperlink>
            <w:r w:rsidR="009834DA">
              <w:t xml:space="preserve"> Community Services, Standard 20/05/2013</w:t>
            </w:r>
          </w:p>
          <w:tbl>
            <w:tblPr>
              <w:tblW w:w="0" w:type="auto"/>
              <w:tblLook w:val="0000" w:firstRow="0" w:lastRow="0" w:firstColumn="0" w:lastColumn="0" w:noHBand="0" w:noVBand="0"/>
            </w:tblPr>
            <w:tblGrid>
              <w:gridCol w:w="222"/>
              <w:gridCol w:w="3447"/>
            </w:tblGrid>
            <w:tr w:rsidR="009834DA" w14:paraId="5D00806D" w14:textId="77777777" w:rsidTr="001F1E58">
              <w:tc>
                <w:tcPr>
                  <w:tcW w:w="0" w:type="auto"/>
                </w:tcPr>
                <w:p w14:paraId="4DE46E1D" w14:textId="77777777" w:rsidR="009834DA" w:rsidRDefault="009834DA" w:rsidP="001F1E58">
                  <w:r>
                    <w:t xml:space="preserve">  </w:t>
                  </w:r>
                </w:p>
              </w:tc>
              <w:tc>
                <w:tcPr>
                  <w:tcW w:w="0" w:type="auto"/>
                </w:tcPr>
                <w:p w14:paraId="4F612620" w14:textId="77777777" w:rsidR="009834DA" w:rsidRDefault="009834DA" w:rsidP="001F1E58">
                  <w:r>
                    <w:rPr>
                      <w:i/>
                    </w:rPr>
                    <w:t>Implementation start date:</w:t>
                  </w:r>
                  <w:r>
                    <w:t xml:space="preserve"> 01/07/2011</w:t>
                  </w:r>
                </w:p>
              </w:tc>
            </w:tr>
            <w:tr w:rsidR="009834DA" w14:paraId="7B0BA826" w14:textId="77777777" w:rsidTr="001F1E58">
              <w:tc>
                <w:tcPr>
                  <w:tcW w:w="0" w:type="auto"/>
                </w:tcPr>
                <w:p w14:paraId="774BB787" w14:textId="77777777" w:rsidR="009834DA" w:rsidRDefault="009834DA" w:rsidP="001F1E58">
                  <w:r>
                    <w:t xml:space="preserve">  </w:t>
                  </w:r>
                </w:p>
              </w:tc>
              <w:tc>
                <w:tcPr>
                  <w:tcW w:w="0" w:type="auto"/>
                </w:tcPr>
                <w:p w14:paraId="2ECC9F65" w14:textId="77777777" w:rsidR="009834DA" w:rsidRDefault="009834DA" w:rsidP="001F1E58">
                  <w:r>
                    <w:rPr>
                      <w:i/>
                    </w:rPr>
                    <w:t>Implementation end date:</w:t>
                  </w:r>
                  <w:r>
                    <w:t xml:space="preserve"> 30/06/2013</w:t>
                  </w:r>
                </w:p>
              </w:tc>
            </w:tr>
          </w:tbl>
          <w:p w14:paraId="093EBE6E" w14:textId="77777777" w:rsidR="009834DA" w:rsidRDefault="009834DA" w:rsidP="001F1E58"/>
        </w:tc>
      </w:tr>
    </w:tbl>
    <w:p w14:paraId="232639BD" w14:textId="77777777" w:rsidR="00CD304E" w:rsidRPr="00743EA0" w:rsidRDefault="00CD304E" w:rsidP="00BF66B4">
      <w:pPr>
        <w:pStyle w:val="Itemtitle"/>
      </w:pPr>
      <w:bookmarkStart w:id="73" w:name="_Toc369599314"/>
      <w:r w:rsidRPr="00675299">
        <w:t>Approved intercountry adoption clients</w:t>
      </w:r>
      <w:bookmarkEnd w:id="63"/>
      <w:bookmarkEnd w:id="64"/>
      <w:r w:rsidR="00760597" w:rsidRPr="00675299">
        <w:t xml:space="preserve"> </w:t>
      </w:r>
      <w:r w:rsidR="00E82647" w:rsidRPr="00675299">
        <w:sym w:font="Symbol" w:char="F0A8"/>
      </w:r>
      <w:bookmarkEnd w:id="73"/>
    </w:p>
    <w:tbl>
      <w:tblPr>
        <w:tblW w:w="5000" w:type="pct"/>
        <w:tblLook w:val="0000" w:firstRow="0" w:lastRow="0" w:firstColumn="0" w:lastColumn="0" w:noHBand="0" w:noVBand="0"/>
      </w:tblPr>
      <w:tblGrid>
        <w:gridCol w:w="2850"/>
        <w:gridCol w:w="6430"/>
      </w:tblGrid>
      <w:tr w:rsidR="00CD304E" w14:paraId="684B3B81" w14:textId="77777777" w:rsidTr="001F1E58">
        <w:tc>
          <w:tcPr>
            <w:tcW w:w="0" w:type="auto"/>
            <w:gridSpan w:val="2"/>
          </w:tcPr>
          <w:p w14:paraId="0C81BD63" w14:textId="77777777" w:rsidR="00CD304E" w:rsidRDefault="00CD304E" w:rsidP="001F1E58">
            <w:pPr>
              <w:pStyle w:val="Itemsectiontitle"/>
            </w:pPr>
            <w:r>
              <w:t>Identifying and definitional attributes</w:t>
            </w:r>
          </w:p>
        </w:tc>
      </w:tr>
      <w:tr w:rsidR="00CD304E" w14:paraId="0D426858" w14:textId="77777777" w:rsidTr="001F1E58">
        <w:tc>
          <w:tcPr>
            <w:tcW w:w="2850" w:type="dxa"/>
          </w:tcPr>
          <w:p w14:paraId="2936BB13" w14:textId="77777777" w:rsidR="00CD304E" w:rsidRDefault="00CD304E" w:rsidP="001F1E58">
            <w:r>
              <w:rPr>
                <w:i/>
              </w:rPr>
              <w:t>Metadata item type:</w:t>
            </w:r>
          </w:p>
        </w:tc>
        <w:tc>
          <w:tcPr>
            <w:tcW w:w="0" w:type="auto"/>
          </w:tcPr>
          <w:p w14:paraId="33B3A15E" w14:textId="77777777" w:rsidR="00CD304E" w:rsidRDefault="00CD304E" w:rsidP="001F1E58">
            <w:r>
              <w:t>Data Element</w:t>
            </w:r>
          </w:p>
        </w:tc>
      </w:tr>
      <w:tr w:rsidR="00CD304E" w14:paraId="61AA97F8" w14:textId="77777777" w:rsidTr="001F1E58">
        <w:tc>
          <w:tcPr>
            <w:tcW w:w="2850" w:type="dxa"/>
          </w:tcPr>
          <w:p w14:paraId="47A9BF9A" w14:textId="77777777" w:rsidR="00CD304E" w:rsidRDefault="00CD304E" w:rsidP="001F1E58">
            <w:r>
              <w:rPr>
                <w:i/>
              </w:rPr>
              <w:t>Technical name:</w:t>
            </w:r>
          </w:p>
        </w:tc>
        <w:tc>
          <w:tcPr>
            <w:tcW w:w="0" w:type="auto"/>
          </w:tcPr>
          <w:p w14:paraId="5628434C" w14:textId="77777777" w:rsidR="00CD304E" w:rsidRDefault="00CD304E" w:rsidP="001F1E58">
            <w:pPr>
              <w:pStyle w:val="Alternatename"/>
            </w:pPr>
            <w:bookmarkStart w:id="74" w:name="_Toc369599417"/>
            <w:r>
              <w:t>Service provider organisation—number of approved intercountry adoption clients, total number N[N]</w:t>
            </w:r>
            <w:bookmarkEnd w:id="74"/>
          </w:p>
        </w:tc>
      </w:tr>
      <w:tr w:rsidR="00CD304E" w14:paraId="5C47B360" w14:textId="77777777" w:rsidTr="001F1E58">
        <w:tc>
          <w:tcPr>
            <w:tcW w:w="2850" w:type="dxa"/>
          </w:tcPr>
          <w:p w14:paraId="6894EB5E" w14:textId="77777777" w:rsidR="00CD304E" w:rsidRDefault="00CD304E" w:rsidP="001F1E58">
            <w:r>
              <w:rPr>
                <w:i/>
              </w:rPr>
              <w:t>METeOR identifier:</w:t>
            </w:r>
          </w:p>
        </w:tc>
        <w:tc>
          <w:tcPr>
            <w:tcW w:w="0" w:type="auto"/>
          </w:tcPr>
          <w:p w14:paraId="34167307" w14:textId="77777777" w:rsidR="00CD304E" w:rsidRDefault="00CD304E" w:rsidP="001F1E58">
            <w:r>
              <w:t>475585</w:t>
            </w:r>
          </w:p>
        </w:tc>
      </w:tr>
      <w:tr w:rsidR="00CD304E" w14:paraId="2AA73EBD" w14:textId="77777777" w:rsidTr="001F1E58">
        <w:tc>
          <w:tcPr>
            <w:tcW w:w="2850" w:type="dxa"/>
          </w:tcPr>
          <w:p w14:paraId="45B94FED" w14:textId="77777777" w:rsidR="00CD304E" w:rsidRDefault="00CD304E" w:rsidP="001F1E58">
            <w:r>
              <w:rPr>
                <w:i/>
              </w:rPr>
              <w:t>Registration status:</w:t>
            </w:r>
          </w:p>
        </w:tc>
        <w:tc>
          <w:tcPr>
            <w:tcW w:w="0" w:type="auto"/>
          </w:tcPr>
          <w:p w14:paraId="713C2012" w14:textId="77777777" w:rsidR="00CD304E" w:rsidRDefault="00CD304E" w:rsidP="001F1E58">
            <w:r>
              <w:t>Community Services, Standard 20/05/2013</w:t>
            </w:r>
          </w:p>
        </w:tc>
      </w:tr>
      <w:tr w:rsidR="00CD304E" w14:paraId="0E18A353" w14:textId="77777777" w:rsidTr="001F1E58">
        <w:tc>
          <w:tcPr>
            <w:tcW w:w="2850" w:type="dxa"/>
          </w:tcPr>
          <w:p w14:paraId="6D1E9739" w14:textId="77777777" w:rsidR="00CD304E" w:rsidRDefault="00CD304E" w:rsidP="001F1E58">
            <w:r>
              <w:rPr>
                <w:i/>
              </w:rPr>
              <w:t>Definition:</w:t>
            </w:r>
          </w:p>
        </w:tc>
        <w:tc>
          <w:tcPr>
            <w:tcW w:w="0" w:type="auto"/>
          </w:tcPr>
          <w:p w14:paraId="499C593F" w14:textId="77777777" w:rsidR="00CD304E" w:rsidRDefault="00CD304E" w:rsidP="001F1E58">
            <w:r>
              <w:t>The total count of intercountry adoption clients who were approved to adopt a child.</w:t>
            </w:r>
          </w:p>
        </w:tc>
      </w:tr>
      <w:tr w:rsidR="00CD304E" w14:paraId="560EB3F7" w14:textId="77777777" w:rsidTr="001F1E58">
        <w:tc>
          <w:tcPr>
            <w:tcW w:w="2850" w:type="dxa"/>
          </w:tcPr>
          <w:p w14:paraId="623E6E08" w14:textId="77777777" w:rsidR="00CD304E" w:rsidRDefault="00CD304E" w:rsidP="001F1E58">
            <w:r>
              <w:rPr>
                <w:i/>
              </w:rPr>
              <w:t>Data Element Concept:</w:t>
            </w:r>
          </w:p>
        </w:tc>
        <w:tc>
          <w:tcPr>
            <w:tcW w:w="0" w:type="auto"/>
          </w:tcPr>
          <w:p w14:paraId="101022AB" w14:textId="77777777" w:rsidR="00CD304E" w:rsidRDefault="00CD304E" w:rsidP="001F1E58">
            <w:r>
              <w:t>Service provider organisation—number of approved intercountry adoption clients</w:t>
            </w:r>
          </w:p>
        </w:tc>
      </w:tr>
      <w:tr w:rsidR="00CD304E" w14:paraId="5D0CF7B5" w14:textId="77777777" w:rsidTr="001F1E58">
        <w:tc>
          <w:tcPr>
            <w:tcW w:w="0" w:type="auto"/>
            <w:gridSpan w:val="2"/>
          </w:tcPr>
          <w:p w14:paraId="0D1AED44" w14:textId="77777777" w:rsidR="00CD304E" w:rsidRDefault="00CD304E" w:rsidP="001F1E58">
            <w:pPr>
              <w:pStyle w:val="Iteminsertedtitle"/>
            </w:pPr>
            <w:r>
              <w:t>Value domain attributes</w:t>
            </w:r>
          </w:p>
        </w:tc>
      </w:tr>
      <w:tr w:rsidR="00CD304E" w14:paraId="553019F9" w14:textId="77777777" w:rsidTr="001F1E58">
        <w:tc>
          <w:tcPr>
            <w:tcW w:w="0" w:type="auto"/>
            <w:gridSpan w:val="2"/>
          </w:tcPr>
          <w:p w14:paraId="5587C8D3" w14:textId="77777777" w:rsidR="00CD304E" w:rsidRDefault="00CD304E" w:rsidP="001F1E58">
            <w:pPr>
              <w:pStyle w:val="Itemsectiontitle"/>
            </w:pPr>
            <w:r>
              <w:t>Representational attributes</w:t>
            </w:r>
          </w:p>
        </w:tc>
      </w:tr>
      <w:tr w:rsidR="00CD304E" w14:paraId="2A6B0C6C" w14:textId="77777777" w:rsidTr="001F1E58">
        <w:tc>
          <w:tcPr>
            <w:tcW w:w="2850" w:type="dxa"/>
          </w:tcPr>
          <w:p w14:paraId="31613EB3" w14:textId="77777777" w:rsidR="00CD304E" w:rsidRDefault="00CD304E" w:rsidP="001F1E58">
            <w:r>
              <w:rPr>
                <w:i/>
              </w:rPr>
              <w:t>Representation class:</w:t>
            </w:r>
          </w:p>
        </w:tc>
        <w:tc>
          <w:tcPr>
            <w:tcW w:w="0" w:type="auto"/>
          </w:tcPr>
          <w:p w14:paraId="7AAF1950" w14:textId="77777777" w:rsidR="00CD304E" w:rsidRDefault="00CD304E" w:rsidP="001F1E58">
            <w:r>
              <w:t>Total</w:t>
            </w:r>
          </w:p>
        </w:tc>
      </w:tr>
      <w:tr w:rsidR="00CD304E" w14:paraId="7B9BB100" w14:textId="77777777" w:rsidTr="001F1E58">
        <w:tc>
          <w:tcPr>
            <w:tcW w:w="2850" w:type="dxa"/>
          </w:tcPr>
          <w:p w14:paraId="67C85689" w14:textId="77777777" w:rsidR="00CD304E" w:rsidRDefault="00CD304E" w:rsidP="001F1E58">
            <w:r>
              <w:rPr>
                <w:i/>
              </w:rPr>
              <w:t>Data type:</w:t>
            </w:r>
          </w:p>
        </w:tc>
        <w:tc>
          <w:tcPr>
            <w:tcW w:w="0" w:type="auto"/>
          </w:tcPr>
          <w:p w14:paraId="0BACB4AB" w14:textId="77777777" w:rsidR="00CD304E" w:rsidRDefault="00CD304E" w:rsidP="001F1E58">
            <w:r>
              <w:t>Number</w:t>
            </w:r>
          </w:p>
        </w:tc>
      </w:tr>
      <w:tr w:rsidR="00CD304E" w14:paraId="448C877D" w14:textId="77777777" w:rsidTr="001F1E58">
        <w:tc>
          <w:tcPr>
            <w:tcW w:w="2850" w:type="dxa"/>
          </w:tcPr>
          <w:p w14:paraId="1EE245A3" w14:textId="77777777" w:rsidR="00CD304E" w:rsidRDefault="00CD304E" w:rsidP="001F1E58">
            <w:r>
              <w:rPr>
                <w:i/>
              </w:rPr>
              <w:t>Format:</w:t>
            </w:r>
          </w:p>
        </w:tc>
        <w:tc>
          <w:tcPr>
            <w:tcW w:w="0" w:type="auto"/>
          </w:tcPr>
          <w:p w14:paraId="699642C6" w14:textId="77777777" w:rsidR="00CD304E" w:rsidRDefault="00CD304E" w:rsidP="001F1E58">
            <w:r>
              <w:t>N[NN]</w:t>
            </w:r>
          </w:p>
        </w:tc>
      </w:tr>
      <w:tr w:rsidR="00CD304E" w14:paraId="4FD0E755" w14:textId="77777777" w:rsidTr="001F1E58">
        <w:tc>
          <w:tcPr>
            <w:tcW w:w="2850" w:type="dxa"/>
          </w:tcPr>
          <w:p w14:paraId="5E368CEB" w14:textId="77777777" w:rsidR="00CD304E" w:rsidRDefault="00CD304E" w:rsidP="001F1E58">
            <w:r>
              <w:rPr>
                <w:i/>
              </w:rPr>
              <w:t>Maximum character length:</w:t>
            </w:r>
          </w:p>
        </w:tc>
        <w:tc>
          <w:tcPr>
            <w:tcW w:w="0" w:type="auto"/>
          </w:tcPr>
          <w:p w14:paraId="6DC8EA49" w14:textId="77777777" w:rsidR="00CD304E" w:rsidRDefault="00CD304E" w:rsidP="001F1E58">
            <w:r>
              <w:t>3</w:t>
            </w:r>
          </w:p>
        </w:tc>
      </w:tr>
      <w:tr w:rsidR="00CD304E" w14:paraId="7F50B59D" w14:textId="77777777" w:rsidTr="001F1E58">
        <w:tc>
          <w:tcPr>
            <w:tcW w:w="0" w:type="auto"/>
            <w:gridSpan w:val="2"/>
          </w:tcPr>
          <w:p w14:paraId="1C47889D" w14:textId="77777777" w:rsidR="00CD304E" w:rsidRDefault="00CD304E" w:rsidP="001F1E58">
            <w:pPr>
              <w:pStyle w:val="Iteminsertedtitle"/>
            </w:pPr>
            <w:r>
              <w:t>Data element attributes</w:t>
            </w:r>
          </w:p>
        </w:tc>
      </w:tr>
      <w:tr w:rsidR="00CD304E" w14:paraId="7AFF56EC" w14:textId="77777777" w:rsidTr="001F1E58">
        <w:tc>
          <w:tcPr>
            <w:tcW w:w="0" w:type="auto"/>
            <w:gridSpan w:val="2"/>
          </w:tcPr>
          <w:p w14:paraId="56544C48" w14:textId="77777777" w:rsidR="00CD304E" w:rsidRDefault="00CD304E" w:rsidP="001F1E58">
            <w:pPr>
              <w:pStyle w:val="Itemsectiontitle"/>
            </w:pPr>
            <w:r>
              <w:t>Collection and usage attributes</w:t>
            </w:r>
          </w:p>
        </w:tc>
      </w:tr>
      <w:tr w:rsidR="00CD304E" w14:paraId="4B8D91A0" w14:textId="77777777" w:rsidTr="001F1E58">
        <w:tc>
          <w:tcPr>
            <w:tcW w:w="2850" w:type="dxa"/>
          </w:tcPr>
          <w:p w14:paraId="30B683BC" w14:textId="77777777" w:rsidR="00CD304E" w:rsidRDefault="00CD304E" w:rsidP="001F1E58">
            <w:r>
              <w:rPr>
                <w:i/>
              </w:rPr>
              <w:t>Guide for use:</w:t>
            </w:r>
          </w:p>
        </w:tc>
        <w:tc>
          <w:tcPr>
            <w:tcW w:w="0" w:type="auto"/>
          </w:tcPr>
          <w:p w14:paraId="64E8A1A1" w14:textId="77777777" w:rsidR="00CD304E" w:rsidRDefault="00CD304E" w:rsidP="001F1E58">
            <w:r>
              <w:t xml:space="preserve">The number of applicants whose application to adopt was approved during the reporting period. An approval is when a formal decision is made by the responsible person that the applicant(s) are eligible and suitable to adopt a child. An applicant can be a married couple, a de facto couple or a single person. </w:t>
            </w:r>
          </w:p>
        </w:tc>
      </w:tr>
      <w:tr w:rsidR="00CD304E" w14:paraId="77377172" w14:textId="77777777" w:rsidTr="001F1E58">
        <w:tc>
          <w:tcPr>
            <w:tcW w:w="0" w:type="auto"/>
            <w:gridSpan w:val="2"/>
          </w:tcPr>
          <w:p w14:paraId="111895CC" w14:textId="77777777" w:rsidR="00CD304E" w:rsidRDefault="00CD304E" w:rsidP="001F1E58">
            <w:pPr>
              <w:pStyle w:val="Itemsectiontitle"/>
            </w:pPr>
            <w:r>
              <w:t>Relational attributes</w:t>
            </w:r>
          </w:p>
        </w:tc>
      </w:tr>
      <w:tr w:rsidR="00CD304E" w14:paraId="483F100C" w14:textId="77777777" w:rsidTr="001F1E58">
        <w:tc>
          <w:tcPr>
            <w:tcW w:w="2850" w:type="dxa"/>
          </w:tcPr>
          <w:p w14:paraId="2508276A" w14:textId="77777777" w:rsidR="00CD304E" w:rsidRDefault="00CD304E" w:rsidP="001F1E58">
            <w:r>
              <w:rPr>
                <w:i/>
              </w:rPr>
              <w:t>Implementation in Data Set Specifications:</w:t>
            </w:r>
          </w:p>
        </w:tc>
        <w:tc>
          <w:tcPr>
            <w:tcW w:w="0" w:type="auto"/>
          </w:tcPr>
          <w:p w14:paraId="44DCD0DE" w14:textId="77777777" w:rsidR="00CD304E" w:rsidRDefault="00693E14" w:rsidP="001F1E58">
            <w:hyperlink r:id="rId124"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3447"/>
            </w:tblGrid>
            <w:tr w:rsidR="00CD304E" w14:paraId="40284B82" w14:textId="77777777" w:rsidTr="001F1E58">
              <w:tc>
                <w:tcPr>
                  <w:tcW w:w="0" w:type="auto"/>
                </w:tcPr>
                <w:p w14:paraId="6645B9CD" w14:textId="77777777" w:rsidR="00CD304E" w:rsidRDefault="00CD304E" w:rsidP="001F1E58">
                  <w:r>
                    <w:t xml:space="preserve">  </w:t>
                  </w:r>
                </w:p>
              </w:tc>
              <w:tc>
                <w:tcPr>
                  <w:tcW w:w="0" w:type="auto"/>
                </w:tcPr>
                <w:p w14:paraId="1BF5CF8E" w14:textId="77777777" w:rsidR="00CD304E" w:rsidRDefault="00CD304E" w:rsidP="001F1E58">
                  <w:r>
                    <w:rPr>
                      <w:i/>
                    </w:rPr>
                    <w:t>Implementation start date:</w:t>
                  </w:r>
                  <w:r>
                    <w:t xml:space="preserve"> 01/07/2011</w:t>
                  </w:r>
                </w:p>
              </w:tc>
            </w:tr>
            <w:tr w:rsidR="00CD304E" w14:paraId="4249C19A" w14:textId="77777777" w:rsidTr="001F1E58">
              <w:tc>
                <w:tcPr>
                  <w:tcW w:w="0" w:type="auto"/>
                </w:tcPr>
                <w:p w14:paraId="64E59AA8" w14:textId="77777777" w:rsidR="00CD304E" w:rsidRDefault="00CD304E" w:rsidP="001F1E58">
                  <w:r>
                    <w:t xml:space="preserve">  </w:t>
                  </w:r>
                </w:p>
              </w:tc>
              <w:tc>
                <w:tcPr>
                  <w:tcW w:w="0" w:type="auto"/>
                </w:tcPr>
                <w:p w14:paraId="576B1677" w14:textId="77777777" w:rsidR="00CD304E" w:rsidRDefault="00CD304E" w:rsidP="001F1E58">
                  <w:r>
                    <w:rPr>
                      <w:i/>
                    </w:rPr>
                    <w:t>Implementation end date:</w:t>
                  </w:r>
                  <w:r>
                    <w:t xml:space="preserve"> 30/06/2013</w:t>
                  </w:r>
                </w:p>
              </w:tc>
            </w:tr>
          </w:tbl>
          <w:p w14:paraId="2294F9C7" w14:textId="77777777" w:rsidR="00CD304E" w:rsidRDefault="00CD304E" w:rsidP="001F1E58"/>
        </w:tc>
      </w:tr>
    </w:tbl>
    <w:p w14:paraId="36578483" w14:textId="07E70589" w:rsidR="00E001BB" w:rsidRDefault="00E001BB" w:rsidP="00BF66B4">
      <w:pPr>
        <w:pStyle w:val="Itemtitle"/>
      </w:pPr>
      <w:bookmarkStart w:id="75" w:name="469909_Area_of_usual_residence__SA2_"/>
      <w:bookmarkStart w:id="76" w:name="_Toc369599315"/>
      <w:bookmarkStart w:id="77" w:name="468508_Birth_mother_marital_status"/>
      <w:bookmarkStart w:id="78" w:name="_Toc363053741"/>
      <w:r w:rsidRPr="00675299">
        <w:t>Area of usual residence (SA2)</w:t>
      </w:r>
      <w:bookmarkEnd w:id="75"/>
      <w:r w:rsidRPr="00675299">
        <w:t xml:space="preserve"> </w:t>
      </w:r>
      <w:r w:rsidR="00AD443F" w:rsidRPr="00675299">
        <w:sym w:font="Symbol" w:char="F0A8"/>
      </w:r>
      <w:bookmarkEnd w:id="76"/>
    </w:p>
    <w:tbl>
      <w:tblPr>
        <w:tblW w:w="5000" w:type="pct"/>
        <w:tblLook w:val="0000" w:firstRow="0" w:lastRow="0" w:firstColumn="0" w:lastColumn="0" w:noHBand="0" w:noVBand="0"/>
      </w:tblPr>
      <w:tblGrid>
        <w:gridCol w:w="3248"/>
        <w:gridCol w:w="6032"/>
      </w:tblGrid>
      <w:tr w:rsidR="00E001BB" w14:paraId="085A030A" w14:textId="77777777" w:rsidTr="00B3176B">
        <w:tc>
          <w:tcPr>
            <w:tcW w:w="0" w:type="auto"/>
            <w:gridSpan w:val="2"/>
          </w:tcPr>
          <w:p w14:paraId="56835B7F" w14:textId="77777777" w:rsidR="00E001BB" w:rsidRDefault="00E001BB" w:rsidP="00B3176B">
            <w:pPr>
              <w:pStyle w:val="Itemsectiontitle"/>
            </w:pPr>
            <w:r>
              <w:t>Identifying and definitional attributes</w:t>
            </w:r>
          </w:p>
        </w:tc>
      </w:tr>
      <w:tr w:rsidR="00E001BB" w14:paraId="3517C15A" w14:textId="77777777" w:rsidTr="00AD443F">
        <w:tc>
          <w:tcPr>
            <w:tcW w:w="3248" w:type="dxa"/>
          </w:tcPr>
          <w:p w14:paraId="00333954" w14:textId="77777777" w:rsidR="00E001BB" w:rsidRDefault="00E001BB" w:rsidP="00B3176B">
            <w:r>
              <w:rPr>
                <w:i/>
              </w:rPr>
              <w:t>Metadata item type:</w:t>
            </w:r>
          </w:p>
        </w:tc>
        <w:tc>
          <w:tcPr>
            <w:tcW w:w="0" w:type="auto"/>
          </w:tcPr>
          <w:p w14:paraId="482B02D0" w14:textId="77777777" w:rsidR="00E001BB" w:rsidRDefault="00E001BB" w:rsidP="00B3176B">
            <w:r>
              <w:t>Data Element</w:t>
            </w:r>
          </w:p>
        </w:tc>
      </w:tr>
      <w:tr w:rsidR="00E001BB" w14:paraId="0DA100F8" w14:textId="77777777" w:rsidTr="00AD443F">
        <w:tc>
          <w:tcPr>
            <w:tcW w:w="3248" w:type="dxa"/>
          </w:tcPr>
          <w:p w14:paraId="6B616F1C" w14:textId="77777777" w:rsidR="00E001BB" w:rsidRDefault="00E001BB" w:rsidP="00B3176B">
            <w:r>
              <w:rPr>
                <w:i/>
              </w:rPr>
              <w:t>Technical name:</w:t>
            </w:r>
          </w:p>
        </w:tc>
        <w:tc>
          <w:tcPr>
            <w:tcW w:w="0" w:type="auto"/>
          </w:tcPr>
          <w:p w14:paraId="13F08813" w14:textId="77777777" w:rsidR="00E001BB" w:rsidRDefault="00E001BB" w:rsidP="00B3176B">
            <w:pPr>
              <w:pStyle w:val="Alternatename"/>
            </w:pPr>
            <w:bookmarkStart w:id="79" w:name="_Toc369599418"/>
            <w:r>
              <w:t>Person—area of usual residence, statistical area level 2 (SA2) code (ASGS 2011) N(9)</w:t>
            </w:r>
            <w:bookmarkEnd w:id="79"/>
          </w:p>
        </w:tc>
      </w:tr>
      <w:tr w:rsidR="00E001BB" w14:paraId="7B456BA2" w14:textId="77777777" w:rsidTr="00AD443F">
        <w:tc>
          <w:tcPr>
            <w:tcW w:w="3248" w:type="dxa"/>
          </w:tcPr>
          <w:p w14:paraId="74AEE92E" w14:textId="77777777" w:rsidR="00E001BB" w:rsidRDefault="00E001BB" w:rsidP="00B3176B">
            <w:r>
              <w:rPr>
                <w:i/>
              </w:rPr>
              <w:t>METeOR identifier:</w:t>
            </w:r>
          </w:p>
        </w:tc>
        <w:tc>
          <w:tcPr>
            <w:tcW w:w="0" w:type="auto"/>
          </w:tcPr>
          <w:p w14:paraId="753487AA" w14:textId="77777777" w:rsidR="00E001BB" w:rsidRDefault="00E001BB" w:rsidP="00B3176B">
            <w:r>
              <w:t>469909</w:t>
            </w:r>
          </w:p>
        </w:tc>
      </w:tr>
      <w:tr w:rsidR="00E001BB" w14:paraId="40B269A2" w14:textId="77777777" w:rsidTr="00AD443F">
        <w:tc>
          <w:tcPr>
            <w:tcW w:w="3248" w:type="dxa"/>
          </w:tcPr>
          <w:p w14:paraId="313F0ED4" w14:textId="77777777" w:rsidR="00E001BB" w:rsidRDefault="00E001BB" w:rsidP="00B3176B">
            <w:r>
              <w:rPr>
                <w:i/>
              </w:rPr>
              <w:t>Registration status:</w:t>
            </w:r>
          </w:p>
        </w:tc>
        <w:tc>
          <w:tcPr>
            <w:tcW w:w="0" w:type="auto"/>
          </w:tcPr>
          <w:p w14:paraId="5B28A0EC" w14:textId="77777777" w:rsidR="00E001BB" w:rsidRDefault="00E001BB" w:rsidP="00B3176B">
            <w:r>
              <w:t>Community Services, Standard 10/04/2013</w:t>
            </w:r>
            <w:r>
              <w:br/>
              <w:t>Health, Standard 07/12/2011</w:t>
            </w:r>
            <w:r>
              <w:br/>
              <w:t>Independent Hospital Pricing Authority, Standard 01/11/2012</w:t>
            </w:r>
          </w:p>
        </w:tc>
      </w:tr>
      <w:tr w:rsidR="00E001BB" w14:paraId="1B144A57" w14:textId="77777777" w:rsidTr="00AD443F">
        <w:tc>
          <w:tcPr>
            <w:tcW w:w="3248" w:type="dxa"/>
          </w:tcPr>
          <w:p w14:paraId="178B34E9" w14:textId="77777777" w:rsidR="00E001BB" w:rsidRDefault="00E001BB" w:rsidP="00B3176B">
            <w:r>
              <w:rPr>
                <w:i/>
              </w:rPr>
              <w:t>Definition:</w:t>
            </w:r>
          </w:p>
        </w:tc>
        <w:tc>
          <w:tcPr>
            <w:tcW w:w="0" w:type="auto"/>
          </w:tcPr>
          <w:p w14:paraId="527985F1" w14:textId="77777777" w:rsidR="00E001BB" w:rsidRDefault="00E001BB" w:rsidP="00B3176B">
            <w:r>
              <w:t>The geographical region in which a person or group of people usually reside, as represented by a code.</w:t>
            </w:r>
          </w:p>
        </w:tc>
      </w:tr>
      <w:tr w:rsidR="00E001BB" w14:paraId="664CEAE6" w14:textId="77777777" w:rsidTr="00AD443F">
        <w:tc>
          <w:tcPr>
            <w:tcW w:w="3248" w:type="dxa"/>
          </w:tcPr>
          <w:p w14:paraId="7474B2A2" w14:textId="77777777" w:rsidR="00E001BB" w:rsidRDefault="00E001BB" w:rsidP="00B3176B">
            <w:r>
              <w:rPr>
                <w:i/>
              </w:rPr>
              <w:t>Data Element Concept:</w:t>
            </w:r>
          </w:p>
        </w:tc>
        <w:tc>
          <w:tcPr>
            <w:tcW w:w="0" w:type="auto"/>
          </w:tcPr>
          <w:p w14:paraId="3BF5F88C" w14:textId="77777777" w:rsidR="00E001BB" w:rsidRDefault="00E001BB" w:rsidP="00B3176B">
            <w:r>
              <w:t>Person—area of usual residence</w:t>
            </w:r>
          </w:p>
        </w:tc>
      </w:tr>
      <w:tr w:rsidR="00E001BB" w14:paraId="34ED9F0B" w14:textId="77777777" w:rsidTr="00B3176B">
        <w:tc>
          <w:tcPr>
            <w:tcW w:w="0" w:type="auto"/>
            <w:gridSpan w:val="2"/>
          </w:tcPr>
          <w:p w14:paraId="2FDC63CE" w14:textId="77777777" w:rsidR="00E001BB" w:rsidRDefault="00E001BB" w:rsidP="00B3176B">
            <w:pPr>
              <w:pStyle w:val="Iteminsertedtitle"/>
            </w:pPr>
            <w:r>
              <w:t>Value domain attributes</w:t>
            </w:r>
          </w:p>
        </w:tc>
      </w:tr>
      <w:tr w:rsidR="00E001BB" w14:paraId="312960FB" w14:textId="77777777" w:rsidTr="00B3176B">
        <w:tc>
          <w:tcPr>
            <w:tcW w:w="0" w:type="auto"/>
            <w:gridSpan w:val="2"/>
          </w:tcPr>
          <w:p w14:paraId="1AFB2E3C" w14:textId="77777777" w:rsidR="00E001BB" w:rsidRDefault="00E001BB" w:rsidP="00B3176B">
            <w:pPr>
              <w:pStyle w:val="Itemsectiontitle"/>
            </w:pPr>
            <w:r>
              <w:t>Representational attributes</w:t>
            </w:r>
          </w:p>
        </w:tc>
      </w:tr>
      <w:tr w:rsidR="00E001BB" w14:paraId="76529EEF" w14:textId="77777777" w:rsidTr="00AD443F">
        <w:tc>
          <w:tcPr>
            <w:tcW w:w="3248" w:type="dxa"/>
          </w:tcPr>
          <w:p w14:paraId="1B7A44F8" w14:textId="77777777" w:rsidR="00E001BB" w:rsidRDefault="00E001BB" w:rsidP="00B3176B">
            <w:r>
              <w:rPr>
                <w:i/>
              </w:rPr>
              <w:t>Classification scheme:</w:t>
            </w:r>
          </w:p>
        </w:tc>
        <w:tc>
          <w:tcPr>
            <w:tcW w:w="0" w:type="auto"/>
          </w:tcPr>
          <w:p w14:paraId="3CB49205" w14:textId="77777777" w:rsidR="00E001BB" w:rsidRDefault="00693E14" w:rsidP="00B3176B">
            <w:hyperlink r:id="rId125" w:history="1">
              <w:r w:rsidR="00E001BB">
                <w:rPr>
                  <w:rStyle w:val="Hyperlink"/>
                </w:rPr>
                <w:t>Australian Statistical Geography Standard 2011</w:t>
              </w:r>
            </w:hyperlink>
          </w:p>
        </w:tc>
      </w:tr>
      <w:tr w:rsidR="00E001BB" w14:paraId="2958D0FB" w14:textId="77777777" w:rsidTr="00AD443F">
        <w:tc>
          <w:tcPr>
            <w:tcW w:w="3248" w:type="dxa"/>
          </w:tcPr>
          <w:p w14:paraId="5AA81DD9" w14:textId="77777777" w:rsidR="00E001BB" w:rsidRDefault="00E001BB" w:rsidP="00B3176B">
            <w:r>
              <w:rPr>
                <w:i/>
              </w:rPr>
              <w:t>Representation class:</w:t>
            </w:r>
          </w:p>
        </w:tc>
        <w:tc>
          <w:tcPr>
            <w:tcW w:w="0" w:type="auto"/>
          </w:tcPr>
          <w:p w14:paraId="7E8E04BD" w14:textId="77777777" w:rsidR="00E001BB" w:rsidRDefault="00E001BB" w:rsidP="00B3176B">
            <w:r>
              <w:t>Code</w:t>
            </w:r>
          </w:p>
        </w:tc>
      </w:tr>
      <w:tr w:rsidR="00E001BB" w14:paraId="5E37E512" w14:textId="77777777" w:rsidTr="00AD443F">
        <w:tc>
          <w:tcPr>
            <w:tcW w:w="3248" w:type="dxa"/>
          </w:tcPr>
          <w:p w14:paraId="4F55ECA6" w14:textId="77777777" w:rsidR="00E001BB" w:rsidRDefault="00E001BB" w:rsidP="00B3176B">
            <w:r>
              <w:rPr>
                <w:i/>
              </w:rPr>
              <w:t>Data type:</w:t>
            </w:r>
          </w:p>
        </w:tc>
        <w:tc>
          <w:tcPr>
            <w:tcW w:w="0" w:type="auto"/>
          </w:tcPr>
          <w:p w14:paraId="2E647060" w14:textId="77777777" w:rsidR="00E001BB" w:rsidRDefault="00E001BB" w:rsidP="00B3176B">
            <w:r>
              <w:t>String</w:t>
            </w:r>
          </w:p>
        </w:tc>
      </w:tr>
      <w:tr w:rsidR="00E001BB" w14:paraId="3CA0DE7E" w14:textId="77777777" w:rsidTr="00AD443F">
        <w:tc>
          <w:tcPr>
            <w:tcW w:w="3248" w:type="dxa"/>
          </w:tcPr>
          <w:p w14:paraId="215BC759" w14:textId="77777777" w:rsidR="00E001BB" w:rsidRDefault="00E001BB" w:rsidP="00B3176B">
            <w:r>
              <w:rPr>
                <w:i/>
              </w:rPr>
              <w:t>Format:</w:t>
            </w:r>
          </w:p>
        </w:tc>
        <w:tc>
          <w:tcPr>
            <w:tcW w:w="0" w:type="auto"/>
          </w:tcPr>
          <w:p w14:paraId="58FB52B5" w14:textId="77777777" w:rsidR="00E001BB" w:rsidRDefault="00E001BB" w:rsidP="00B3176B">
            <w:r>
              <w:t>N(9)</w:t>
            </w:r>
          </w:p>
        </w:tc>
      </w:tr>
      <w:tr w:rsidR="00E001BB" w14:paraId="146C465E" w14:textId="77777777" w:rsidTr="00AD443F">
        <w:tc>
          <w:tcPr>
            <w:tcW w:w="3248" w:type="dxa"/>
          </w:tcPr>
          <w:p w14:paraId="02846177" w14:textId="77777777" w:rsidR="00E001BB" w:rsidRDefault="00E001BB" w:rsidP="00B3176B">
            <w:r>
              <w:rPr>
                <w:i/>
              </w:rPr>
              <w:t>Maximum character length:</w:t>
            </w:r>
          </w:p>
        </w:tc>
        <w:tc>
          <w:tcPr>
            <w:tcW w:w="0" w:type="auto"/>
          </w:tcPr>
          <w:p w14:paraId="2B9BD5F8" w14:textId="77777777" w:rsidR="00E001BB" w:rsidRDefault="00E001BB" w:rsidP="00B3176B">
            <w:r>
              <w:t>9</w:t>
            </w:r>
          </w:p>
        </w:tc>
      </w:tr>
      <w:tr w:rsidR="00E001BB" w14:paraId="21FEF46F" w14:textId="77777777" w:rsidTr="00B3176B">
        <w:tc>
          <w:tcPr>
            <w:tcW w:w="0" w:type="auto"/>
            <w:gridSpan w:val="2"/>
          </w:tcPr>
          <w:p w14:paraId="18D44244" w14:textId="77777777" w:rsidR="00E001BB" w:rsidRDefault="00E001BB" w:rsidP="00B3176B">
            <w:pPr>
              <w:pStyle w:val="Itemsectiontitle"/>
            </w:pPr>
            <w:r>
              <w:t>Collection and usage attributes</w:t>
            </w:r>
          </w:p>
        </w:tc>
      </w:tr>
      <w:tr w:rsidR="00E001BB" w14:paraId="7360E78A" w14:textId="77777777" w:rsidTr="00AD443F">
        <w:tc>
          <w:tcPr>
            <w:tcW w:w="3248" w:type="dxa"/>
          </w:tcPr>
          <w:p w14:paraId="4CF415F9" w14:textId="77777777" w:rsidR="00E001BB" w:rsidRDefault="00E001BB" w:rsidP="00B3176B">
            <w:r>
              <w:rPr>
                <w:i/>
              </w:rPr>
              <w:t>Guide for use:</w:t>
            </w:r>
          </w:p>
        </w:tc>
        <w:tc>
          <w:tcPr>
            <w:tcW w:w="0" w:type="auto"/>
          </w:tcPr>
          <w:p w14:paraId="4AFBCE85" w14:textId="77777777" w:rsidR="00E001BB" w:rsidRDefault="00E001BB" w:rsidP="00B3176B">
            <w:r>
              <w:t>SA2 coding structure:</w:t>
            </w:r>
          </w:p>
          <w:p w14:paraId="392E8EB9" w14:textId="77777777" w:rsidR="00E001BB" w:rsidRDefault="00E001BB" w:rsidP="00B3176B">
            <w:r>
              <w:t>An SA2 is identifiable by a 9-digit fully hierarchical code. The SA2 identifier is a 4-digit code, assigned in alphabetical order within an SA3. An SA2 code is only unique within a state/territory if it is preceded by the state/territory identifier.</w:t>
            </w:r>
          </w:p>
          <w:p w14:paraId="4A2610D8" w14:textId="77777777" w:rsidR="00E001BB" w:rsidRDefault="00E001BB" w:rsidP="00B3176B">
            <w:r>
              <w:t xml:space="preserve">For example: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511"/>
              <w:gridCol w:w="577"/>
              <w:gridCol w:w="577"/>
              <w:gridCol w:w="881"/>
            </w:tblGrid>
            <w:tr w:rsidR="00E001BB" w14:paraId="21F93A35" w14:textId="77777777" w:rsidTr="00B3176B">
              <w:tc>
                <w:tcPr>
                  <w:tcW w:w="0" w:type="auto"/>
                </w:tcPr>
                <w:p w14:paraId="31610CCE" w14:textId="77777777" w:rsidR="00E001BB" w:rsidRDefault="00E001BB" w:rsidP="00B3176B">
                  <w:r>
                    <w:t>State/territory</w:t>
                  </w:r>
                </w:p>
              </w:tc>
              <w:tc>
                <w:tcPr>
                  <w:tcW w:w="0" w:type="auto"/>
                </w:tcPr>
                <w:p w14:paraId="7335089C" w14:textId="77777777" w:rsidR="00E001BB" w:rsidRDefault="00E001BB" w:rsidP="00B3176B">
                  <w:r>
                    <w:t>SA4</w:t>
                  </w:r>
                </w:p>
              </w:tc>
              <w:tc>
                <w:tcPr>
                  <w:tcW w:w="0" w:type="auto"/>
                </w:tcPr>
                <w:p w14:paraId="54983757" w14:textId="77777777" w:rsidR="00E001BB" w:rsidRDefault="00E001BB" w:rsidP="00B3176B">
                  <w:r>
                    <w:t>SA3</w:t>
                  </w:r>
                </w:p>
              </w:tc>
              <w:tc>
                <w:tcPr>
                  <w:tcW w:w="0" w:type="auto"/>
                </w:tcPr>
                <w:p w14:paraId="6E8FE962" w14:textId="77777777" w:rsidR="00E001BB" w:rsidRDefault="00E001BB" w:rsidP="00B3176B">
                  <w:r>
                    <w:t>SA2</w:t>
                  </w:r>
                </w:p>
              </w:tc>
            </w:tr>
            <w:tr w:rsidR="00E001BB" w14:paraId="543BAB95" w14:textId="77777777" w:rsidTr="00B3176B">
              <w:tc>
                <w:tcPr>
                  <w:tcW w:w="0" w:type="auto"/>
                </w:tcPr>
                <w:p w14:paraId="713AC26A" w14:textId="77777777" w:rsidR="00E001BB" w:rsidRDefault="00E001BB" w:rsidP="00B3176B">
                  <w:r>
                    <w:t>N</w:t>
                  </w:r>
                </w:p>
              </w:tc>
              <w:tc>
                <w:tcPr>
                  <w:tcW w:w="0" w:type="auto"/>
                </w:tcPr>
                <w:p w14:paraId="7641616D" w14:textId="77777777" w:rsidR="00E001BB" w:rsidRDefault="00E001BB" w:rsidP="00B3176B">
                  <w:r>
                    <w:t>NN</w:t>
                  </w:r>
                </w:p>
              </w:tc>
              <w:tc>
                <w:tcPr>
                  <w:tcW w:w="0" w:type="auto"/>
                </w:tcPr>
                <w:p w14:paraId="45439BCB" w14:textId="77777777" w:rsidR="00E001BB" w:rsidRDefault="00E001BB" w:rsidP="00B3176B">
                  <w:r>
                    <w:t>NN</w:t>
                  </w:r>
                </w:p>
              </w:tc>
              <w:tc>
                <w:tcPr>
                  <w:tcW w:w="0" w:type="auto"/>
                </w:tcPr>
                <w:p w14:paraId="4DBC84B3" w14:textId="77777777" w:rsidR="00E001BB" w:rsidRDefault="00E001BB" w:rsidP="00B3176B">
                  <w:r>
                    <w:t>NNNN</w:t>
                  </w:r>
                </w:p>
              </w:tc>
            </w:tr>
          </w:tbl>
          <w:p w14:paraId="103243D4" w14:textId="77777777" w:rsidR="00E001BB" w:rsidRDefault="00E001BB" w:rsidP="00B3176B"/>
        </w:tc>
      </w:tr>
      <w:tr w:rsidR="00E001BB" w14:paraId="48B92A05" w14:textId="77777777" w:rsidTr="00AD443F">
        <w:tc>
          <w:tcPr>
            <w:tcW w:w="3248" w:type="dxa"/>
          </w:tcPr>
          <w:p w14:paraId="679F9CEE" w14:textId="77777777" w:rsidR="00E001BB" w:rsidRDefault="00E001BB" w:rsidP="00B3176B">
            <w:r>
              <w:rPr>
                <w:i/>
              </w:rPr>
              <w:t>Comments:</w:t>
            </w:r>
          </w:p>
        </w:tc>
        <w:tc>
          <w:tcPr>
            <w:tcW w:w="0" w:type="auto"/>
          </w:tcPr>
          <w:p w14:paraId="715443C7" w14:textId="77777777" w:rsidR="00E001BB" w:rsidRDefault="00E001BB" w:rsidP="00B3176B">
            <w:r>
              <w:t>There are 2,196 SA2 spatial units. In aggregate, they cover the whole of Australia without gaps or overlaps. Jervis Bay Territory, the Territory of the Cocos (Keeling) Islands and the Territory of Christmas Island are each represented by an SA2.</w:t>
            </w:r>
          </w:p>
        </w:tc>
      </w:tr>
      <w:tr w:rsidR="00E001BB" w14:paraId="178C8991" w14:textId="77777777" w:rsidTr="00B3176B">
        <w:tc>
          <w:tcPr>
            <w:tcW w:w="0" w:type="auto"/>
            <w:gridSpan w:val="2"/>
          </w:tcPr>
          <w:p w14:paraId="028DDE0F" w14:textId="77777777" w:rsidR="00E001BB" w:rsidRDefault="00E001BB" w:rsidP="00B3176B">
            <w:pPr>
              <w:pStyle w:val="Itemsectiontitle"/>
            </w:pPr>
            <w:r>
              <w:t>Source and reference attributes</w:t>
            </w:r>
          </w:p>
        </w:tc>
      </w:tr>
      <w:tr w:rsidR="00E001BB" w14:paraId="2A129EF6" w14:textId="77777777" w:rsidTr="00AD443F">
        <w:tc>
          <w:tcPr>
            <w:tcW w:w="3248" w:type="dxa"/>
          </w:tcPr>
          <w:p w14:paraId="0586484A" w14:textId="77777777" w:rsidR="00E001BB" w:rsidRDefault="00E001BB" w:rsidP="00B3176B">
            <w:r>
              <w:rPr>
                <w:i/>
              </w:rPr>
              <w:t>Origin:</w:t>
            </w:r>
          </w:p>
        </w:tc>
        <w:tc>
          <w:tcPr>
            <w:tcW w:w="0" w:type="auto"/>
          </w:tcPr>
          <w:p w14:paraId="0B8FE360" w14:textId="77777777" w:rsidR="00E001BB" w:rsidRDefault="00E001BB" w:rsidP="00B3176B">
            <w:r>
              <w:t xml:space="preserve">1270.0.55.001 - Australian Statistical Geography Standard (ASGS): Volume 1 - Main Structure and Greater Capital City Statistical Areas, July 2011 </w:t>
            </w:r>
            <w:hyperlink r:id="rId126" w:history="1">
              <w:r>
                <w:rPr>
                  <w:rStyle w:val="Hyperlink"/>
                </w:rPr>
                <w:t>http://www.abs.gov.au/AUSSTATS/abs@.nsf/DetailsPage/</w:t>
              </w:r>
              <w:r>
                <w:br/>
              </w:r>
              <w:r>
                <w:rPr>
                  <w:rStyle w:val="Hyperlink"/>
                </w:rPr>
                <w:t>1270.0.55.001July%202011?OpenDocument</w:t>
              </w:r>
            </w:hyperlink>
          </w:p>
        </w:tc>
      </w:tr>
      <w:tr w:rsidR="00E001BB" w14:paraId="038A2ED9" w14:textId="77777777" w:rsidTr="00B3176B">
        <w:tc>
          <w:tcPr>
            <w:tcW w:w="0" w:type="auto"/>
            <w:gridSpan w:val="2"/>
          </w:tcPr>
          <w:p w14:paraId="276908FA" w14:textId="77777777" w:rsidR="00E001BB" w:rsidRDefault="00E001BB" w:rsidP="00B3176B">
            <w:pPr>
              <w:pStyle w:val="Iteminsertedtitle"/>
            </w:pPr>
            <w:r>
              <w:t>Data element attributes</w:t>
            </w:r>
          </w:p>
        </w:tc>
      </w:tr>
      <w:tr w:rsidR="00E001BB" w14:paraId="4E3E9EE3" w14:textId="77777777" w:rsidTr="00B3176B">
        <w:tc>
          <w:tcPr>
            <w:tcW w:w="0" w:type="auto"/>
            <w:gridSpan w:val="2"/>
          </w:tcPr>
          <w:p w14:paraId="6733EE02" w14:textId="77777777" w:rsidR="00E001BB" w:rsidRDefault="00E001BB" w:rsidP="00B3176B">
            <w:pPr>
              <w:pStyle w:val="Itemsectiontitle"/>
            </w:pPr>
            <w:r>
              <w:t>Collection and usage attributes</w:t>
            </w:r>
          </w:p>
        </w:tc>
      </w:tr>
      <w:tr w:rsidR="00E001BB" w14:paraId="057848B9" w14:textId="77777777" w:rsidTr="00AD443F">
        <w:tc>
          <w:tcPr>
            <w:tcW w:w="3248" w:type="dxa"/>
          </w:tcPr>
          <w:p w14:paraId="53625456" w14:textId="77777777" w:rsidR="00E001BB" w:rsidRDefault="00E001BB" w:rsidP="00B3176B">
            <w:r>
              <w:rPr>
                <w:i/>
              </w:rPr>
              <w:t>Guide for use:</w:t>
            </w:r>
          </w:p>
        </w:tc>
        <w:tc>
          <w:tcPr>
            <w:tcW w:w="0" w:type="auto"/>
          </w:tcPr>
          <w:p w14:paraId="7E4A5A54" w14:textId="77777777" w:rsidR="00E001BB" w:rsidRDefault="00E001BB" w:rsidP="00B3176B">
            <w:r>
              <w:t>The geographical location is reported using a nine digit numerical code to indicate the Statistical Area (SA) within the reporting state or territory, as defined in the Australian Statistical Geography Standard (ASGS) (Australian Bureau of Statistics (ABS), catalogue number 1270.0.55.001).</w:t>
            </w:r>
          </w:p>
        </w:tc>
      </w:tr>
      <w:tr w:rsidR="00E001BB" w14:paraId="6844D13B" w14:textId="77777777" w:rsidTr="00AD443F">
        <w:tc>
          <w:tcPr>
            <w:tcW w:w="3248" w:type="dxa"/>
          </w:tcPr>
          <w:p w14:paraId="728A8C96" w14:textId="77777777" w:rsidR="00E001BB" w:rsidRDefault="00E001BB" w:rsidP="00B3176B">
            <w:r>
              <w:rPr>
                <w:i/>
              </w:rPr>
              <w:t>Collection methods:</w:t>
            </w:r>
          </w:p>
        </w:tc>
        <w:tc>
          <w:tcPr>
            <w:tcW w:w="0" w:type="auto"/>
          </w:tcPr>
          <w:p w14:paraId="48405D37" w14:textId="77777777" w:rsidR="00E001BB" w:rsidRDefault="00E001BB" w:rsidP="00B3176B">
            <w:r>
              <w:t>When collecting the geographical location of a person's usual place of residence, the ABS recommends that 'usual' be defined as: 'the place where the person has or intends to live for 6 months or more, or the place that the person regards as their main residence, or where the person has no other residence, the place they currently reside.' Apart from collecting a person's usual place of residence there is also a need in some collections to collect area of residence immediately prior to or after assistance is provided, or at some other point in time.</w:t>
            </w:r>
          </w:p>
        </w:tc>
      </w:tr>
      <w:tr w:rsidR="00E001BB" w14:paraId="75757CA0" w14:textId="77777777" w:rsidTr="00AD443F">
        <w:tc>
          <w:tcPr>
            <w:tcW w:w="3248" w:type="dxa"/>
          </w:tcPr>
          <w:p w14:paraId="331BC4DD" w14:textId="77777777" w:rsidR="00E001BB" w:rsidRDefault="00E001BB" w:rsidP="00B3176B">
            <w:r>
              <w:rPr>
                <w:i/>
              </w:rPr>
              <w:t>Comments:</w:t>
            </w:r>
          </w:p>
        </w:tc>
        <w:tc>
          <w:tcPr>
            <w:tcW w:w="0" w:type="auto"/>
          </w:tcPr>
          <w:p w14:paraId="4B5C1280" w14:textId="77777777" w:rsidR="00E001BB" w:rsidRDefault="00E001BB" w:rsidP="00B3176B">
            <w:r>
              <w:t>Geographical location is reported using Statistical Area to enable accurate aggregation of information to larger areas within the ASGS as well as detailed analysis at the SA2 level. The use of SA2 also allows analysis relating the data to information compiled by the ABS on the demographic and other characteristics of the population of each SA2. Analyses facilitated by the inclusion of SA2 information include:</w:t>
            </w:r>
          </w:p>
          <w:p w14:paraId="263E8587" w14:textId="77777777" w:rsidR="00E001BB" w:rsidRDefault="00E001BB" w:rsidP="00B3176B">
            <w:pPr>
              <w:numPr>
                <w:ilvl w:val="0"/>
                <w:numId w:val="4"/>
              </w:numPr>
            </w:pPr>
            <w:r>
              <w:t xml:space="preserve">comparison of the use of services by persons residing in different geographical areas; </w:t>
            </w:r>
          </w:p>
          <w:p w14:paraId="47955B64" w14:textId="77777777" w:rsidR="00E001BB" w:rsidRDefault="00E001BB" w:rsidP="00B3176B">
            <w:pPr>
              <w:numPr>
                <w:ilvl w:val="0"/>
                <w:numId w:val="4"/>
              </w:numPr>
            </w:pPr>
            <w:r>
              <w:t xml:space="preserve">characterisation of catchment areas and populations for establishments for planning purposes; and </w:t>
            </w:r>
          </w:p>
          <w:p w14:paraId="47DFF2E1" w14:textId="2AB57AC2" w:rsidR="00E001BB" w:rsidRDefault="00E001BB" w:rsidP="00DB2054">
            <w:pPr>
              <w:numPr>
                <w:ilvl w:val="0"/>
                <w:numId w:val="4"/>
              </w:numPr>
            </w:pPr>
            <w:r>
              <w:t>documentation of the provision of services to residents of states or territories other than the state or territory of the provider.</w:t>
            </w:r>
          </w:p>
        </w:tc>
      </w:tr>
    </w:tbl>
    <w:p w14:paraId="5CE4693B" w14:textId="77777777" w:rsidR="00CD304E" w:rsidRPr="00743EA0" w:rsidRDefault="00CD304E" w:rsidP="00BF66B4">
      <w:pPr>
        <w:pStyle w:val="Itemtitle"/>
      </w:pPr>
      <w:bookmarkStart w:id="80" w:name="_Toc369599316"/>
      <w:r w:rsidRPr="00743EA0">
        <w:t>Birth mother marital status</w:t>
      </w:r>
      <w:bookmarkEnd w:id="77"/>
      <w:bookmarkEnd w:id="78"/>
      <w:r w:rsidR="00C2368E">
        <w:t xml:space="preserve"> </w:t>
      </w:r>
      <w:r w:rsidR="00C2368E">
        <w:sym w:font="Symbol" w:char="F0A8"/>
      </w:r>
      <w:bookmarkEnd w:id="80"/>
    </w:p>
    <w:tbl>
      <w:tblPr>
        <w:tblW w:w="5000" w:type="pct"/>
        <w:tblLook w:val="0000" w:firstRow="0" w:lastRow="0" w:firstColumn="0" w:lastColumn="0" w:noHBand="0" w:noVBand="0"/>
      </w:tblPr>
      <w:tblGrid>
        <w:gridCol w:w="2850"/>
        <w:gridCol w:w="6430"/>
      </w:tblGrid>
      <w:tr w:rsidR="00CD304E" w14:paraId="16167F32" w14:textId="77777777" w:rsidTr="001F1E58">
        <w:tc>
          <w:tcPr>
            <w:tcW w:w="0" w:type="auto"/>
            <w:gridSpan w:val="2"/>
          </w:tcPr>
          <w:p w14:paraId="41A5F0DF" w14:textId="77777777" w:rsidR="00CD304E" w:rsidRDefault="00CD304E" w:rsidP="001F1E58">
            <w:pPr>
              <w:pStyle w:val="Itemsectiontitle"/>
            </w:pPr>
            <w:r>
              <w:t>Identifying and definitional attributes</w:t>
            </w:r>
          </w:p>
        </w:tc>
      </w:tr>
      <w:tr w:rsidR="00CD304E" w14:paraId="1EB90FEB" w14:textId="77777777" w:rsidTr="001F1E58">
        <w:tc>
          <w:tcPr>
            <w:tcW w:w="2850" w:type="dxa"/>
          </w:tcPr>
          <w:p w14:paraId="781A4F04" w14:textId="77777777" w:rsidR="00CD304E" w:rsidRDefault="00CD304E" w:rsidP="001F1E58">
            <w:r>
              <w:rPr>
                <w:i/>
              </w:rPr>
              <w:t>Metadata item type:</w:t>
            </w:r>
          </w:p>
        </w:tc>
        <w:tc>
          <w:tcPr>
            <w:tcW w:w="0" w:type="auto"/>
          </w:tcPr>
          <w:p w14:paraId="245652F4" w14:textId="77777777" w:rsidR="00CD304E" w:rsidRDefault="00CD304E" w:rsidP="001F1E58">
            <w:r>
              <w:t>Data Element</w:t>
            </w:r>
          </w:p>
        </w:tc>
      </w:tr>
      <w:tr w:rsidR="00CD304E" w14:paraId="5CB3770D" w14:textId="77777777" w:rsidTr="001F1E58">
        <w:tc>
          <w:tcPr>
            <w:tcW w:w="2850" w:type="dxa"/>
          </w:tcPr>
          <w:p w14:paraId="3CA46378" w14:textId="77777777" w:rsidR="00CD304E" w:rsidRDefault="00CD304E" w:rsidP="001F1E58">
            <w:r>
              <w:rPr>
                <w:i/>
              </w:rPr>
              <w:t>Technical name:</w:t>
            </w:r>
          </w:p>
        </w:tc>
        <w:tc>
          <w:tcPr>
            <w:tcW w:w="0" w:type="auto"/>
          </w:tcPr>
          <w:p w14:paraId="0988B5CF" w14:textId="77777777" w:rsidR="00CD304E" w:rsidRDefault="00CD304E" w:rsidP="001F1E58">
            <w:pPr>
              <w:pStyle w:val="Alternatename"/>
            </w:pPr>
            <w:bookmarkStart w:id="81" w:name="_Toc369599419"/>
            <w:r>
              <w:t>Birth mother—marital status, code N</w:t>
            </w:r>
            <w:bookmarkEnd w:id="81"/>
          </w:p>
        </w:tc>
      </w:tr>
      <w:tr w:rsidR="00CD304E" w14:paraId="4EE5CD08" w14:textId="77777777" w:rsidTr="001F1E58">
        <w:tc>
          <w:tcPr>
            <w:tcW w:w="2850" w:type="dxa"/>
          </w:tcPr>
          <w:p w14:paraId="6BEB180B" w14:textId="77777777" w:rsidR="00CD304E" w:rsidRDefault="00CD304E" w:rsidP="001F1E58">
            <w:r>
              <w:rPr>
                <w:i/>
              </w:rPr>
              <w:t>METeOR identifier:</w:t>
            </w:r>
          </w:p>
        </w:tc>
        <w:tc>
          <w:tcPr>
            <w:tcW w:w="0" w:type="auto"/>
          </w:tcPr>
          <w:p w14:paraId="35065489" w14:textId="77777777" w:rsidR="00CD304E" w:rsidRDefault="00CD304E" w:rsidP="001F1E58">
            <w:r>
              <w:t>468508</w:t>
            </w:r>
          </w:p>
        </w:tc>
      </w:tr>
      <w:tr w:rsidR="00CD304E" w14:paraId="51D9D524" w14:textId="77777777" w:rsidTr="001F1E58">
        <w:tc>
          <w:tcPr>
            <w:tcW w:w="2850" w:type="dxa"/>
          </w:tcPr>
          <w:p w14:paraId="60F78DC3" w14:textId="77777777" w:rsidR="00CD304E" w:rsidRDefault="00CD304E" w:rsidP="001F1E58">
            <w:r>
              <w:rPr>
                <w:i/>
              </w:rPr>
              <w:t>Registration status:</w:t>
            </w:r>
          </w:p>
        </w:tc>
        <w:tc>
          <w:tcPr>
            <w:tcW w:w="0" w:type="auto"/>
          </w:tcPr>
          <w:p w14:paraId="14065439" w14:textId="77777777" w:rsidR="00CD304E" w:rsidRDefault="00CD304E" w:rsidP="001F1E58">
            <w:r>
              <w:t>Community Services, Standard 20/05/2013</w:t>
            </w:r>
          </w:p>
        </w:tc>
      </w:tr>
      <w:tr w:rsidR="00CD304E" w14:paraId="124B01D2" w14:textId="77777777" w:rsidTr="001F1E58">
        <w:tc>
          <w:tcPr>
            <w:tcW w:w="2850" w:type="dxa"/>
          </w:tcPr>
          <w:p w14:paraId="2CD29607" w14:textId="77777777" w:rsidR="00CD304E" w:rsidRDefault="00CD304E" w:rsidP="001F1E58">
            <w:r>
              <w:rPr>
                <w:i/>
              </w:rPr>
              <w:t>Definition:</w:t>
            </w:r>
          </w:p>
        </w:tc>
        <w:tc>
          <w:tcPr>
            <w:tcW w:w="0" w:type="auto"/>
          </w:tcPr>
          <w:p w14:paraId="25D25D1E" w14:textId="77777777" w:rsidR="00CD304E" w:rsidRDefault="00CD304E" w:rsidP="001F1E58">
            <w:r>
              <w:t>The marital status of the birth (biological) mother of a child at the time of the child's birth, as represented by a code.</w:t>
            </w:r>
          </w:p>
        </w:tc>
      </w:tr>
      <w:tr w:rsidR="00CD304E" w14:paraId="11CA15EB" w14:textId="77777777" w:rsidTr="001F1E58">
        <w:tc>
          <w:tcPr>
            <w:tcW w:w="2850" w:type="dxa"/>
          </w:tcPr>
          <w:p w14:paraId="6291986C" w14:textId="77777777" w:rsidR="00CD304E" w:rsidRDefault="00CD304E" w:rsidP="001F1E58">
            <w:r>
              <w:rPr>
                <w:i/>
              </w:rPr>
              <w:t>Data Element Concept:</w:t>
            </w:r>
          </w:p>
        </w:tc>
        <w:tc>
          <w:tcPr>
            <w:tcW w:w="0" w:type="auto"/>
          </w:tcPr>
          <w:p w14:paraId="06915DDA" w14:textId="77777777" w:rsidR="00CD304E" w:rsidRDefault="00CD304E" w:rsidP="001F1E58">
            <w:r>
              <w:t>Birth mother—marital status</w:t>
            </w:r>
          </w:p>
        </w:tc>
      </w:tr>
      <w:tr w:rsidR="00CD304E" w14:paraId="6AFBA6D5" w14:textId="77777777" w:rsidTr="001F1E58">
        <w:tc>
          <w:tcPr>
            <w:tcW w:w="0" w:type="auto"/>
            <w:gridSpan w:val="2"/>
          </w:tcPr>
          <w:p w14:paraId="10B781CF" w14:textId="77777777" w:rsidR="00CD304E" w:rsidRDefault="00CD304E" w:rsidP="001F1E58">
            <w:pPr>
              <w:pStyle w:val="Iteminsertedtitle"/>
            </w:pPr>
            <w:r>
              <w:t>Value domain attributes</w:t>
            </w:r>
          </w:p>
        </w:tc>
      </w:tr>
      <w:tr w:rsidR="00CD304E" w14:paraId="44ED83BE" w14:textId="77777777" w:rsidTr="001F1E58">
        <w:tc>
          <w:tcPr>
            <w:tcW w:w="0" w:type="auto"/>
            <w:gridSpan w:val="2"/>
          </w:tcPr>
          <w:p w14:paraId="533C21E7" w14:textId="77777777" w:rsidR="00CD304E" w:rsidRDefault="00CD304E" w:rsidP="001F1E58">
            <w:pPr>
              <w:pStyle w:val="Itemsectiontitle"/>
            </w:pPr>
            <w:r>
              <w:t>Representational attributes</w:t>
            </w:r>
          </w:p>
        </w:tc>
      </w:tr>
      <w:tr w:rsidR="00CD304E" w14:paraId="198CBBF2" w14:textId="77777777" w:rsidTr="001F1E58">
        <w:tc>
          <w:tcPr>
            <w:tcW w:w="2850" w:type="dxa"/>
          </w:tcPr>
          <w:p w14:paraId="66E3EE48" w14:textId="77777777" w:rsidR="00CD304E" w:rsidRDefault="00CD304E" w:rsidP="001F1E58">
            <w:r>
              <w:rPr>
                <w:i/>
              </w:rPr>
              <w:t>Representation class:</w:t>
            </w:r>
          </w:p>
        </w:tc>
        <w:tc>
          <w:tcPr>
            <w:tcW w:w="0" w:type="auto"/>
          </w:tcPr>
          <w:p w14:paraId="51392D53" w14:textId="77777777" w:rsidR="00CD304E" w:rsidRDefault="00CD304E" w:rsidP="001F1E58">
            <w:r>
              <w:t>Code</w:t>
            </w:r>
          </w:p>
        </w:tc>
      </w:tr>
      <w:tr w:rsidR="00CD304E" w14:paraId="3EE12E15" w14:textId="77777777" w:rsidTr="001F1E58">
        <w:tc>
          <w:tcPr>
            <w:tcW w:w="2850" w:type="dxa"/>
          </w:tcPr>
          <w:p w14:paraId="4712F0E1" w14:textId="77777777" w:rsidR="00CD304E" w:rsidRDefault="00CD304E" w:rsidP="001F1E58">
            <w:r>
              <w:rPr>
                <w:i/>
              </w:rPr>
              <w:t>Data type:</w:t>
            </w:r>
          </w:p>
        </w:tc>
        <w:tc>
          <w:tcPr>
            <w:tcW w:w="0" w:type="auto"/>
          </w:tcPr>
          <w:p w14:paraId="3CAFC9E5" w14:textId="77777777" w:rsidR="00CD304E" w:rsidRDefault="00CD304E" w:rsidP="001F1E58">
            <w:r>
              <w:t>Number</w:t>
            </w:r>
          </w:p>
        </w:tc>
      </w:tr>
      <w:tr w:rsidR="00CD304E" w14:paraId="1EF1467D" w14:textId="77777777" w:rsidTr="001F1E58">
        <w:tc>
          <w:tcPr>
            <w:tcW w:w="2850" w:type="dxa"/>
          </w:tcPr>
          <w:p w14:paraId="5FB1B7F0" w14:textId="77777777" w:rsidR="00CD304E" w:rsidRDefault="00CD304E" w:rsidP="001F1E58">
            <w:r>
              <w:rPr>
                <w:i/>
              </w:rPr>
              <w:t>Format:</w:t>
            </w:r>
          </w:p>
        </w:tc>
        <w:tc>
          <w:tcPr>
            <w:tcW w:w="0" w:type="auto"/>
          </w:tcPr>
          <w:p w14:paraId="3FEA6A00" w14:textId="77777777" w:rsidR="00CD304E" w:rsidRDefault="00CD304E" w:rsidP="001F1E58">
            <w:r>
              <w:t>N</w:t>
            </w:r>
          </w:p>
        </w:tc>
      </w:tr>
      <w:tr w:rsidR="00CD304E" w14:paraId="1AE3B503" w14:textId="77777777" w:rsidTr="001F1E58">
        <w:tc>
          <w:tcPr>
            <w:tcW w:w="2850" w:type="dxa"/>
          </w:tcPr>
          <w:p w14:paraId="2929DDA3" w14:textId="77777777" w:rsidR="00CD304E" w:rsidRDefault="00CD304E" w:rsidP="001F1E58">
            <w:r>
              <w:rPr>
                <w:i/>
              </w:rPr>
              <w:t>Maximum character length:</w:t>
            </w:r>
          </w:p>
        </w:tc>
        <w:tc>
          <w:tcPr>
            <w:tcW w:w="0" w:type="auto"/>
          </w:tcPr>
          <w:p w14:paraId="462880D8" w14:textId="77777777" w:rsidR="00CD304E" w:rsidRDefault="00CD304E" w:rsidP="001F1E58">
            <w:r>
              <w:t>1</w:t>
            </w:r>
          </w:p>
        </w:tc>
      </w:tr>
      <w:tr w:rsidR="00CD304E" w14:paraId="7AC6EF67" w14:textId="77777777" w:rsidTr="001F1E58">
        <w:tc>
          <w:tcPr>
            <w:tcW w:w="2850" w:type="dxa"/>
          </w:tcPr>
          <w:p w14:paraId="2CA40610" w14:textId="77777777" w:rsidR="00CD304E" w:rsidRDefault="00CD304E"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CD304E" w14:paraId="29208BF6" w14:textId="77777777" w:rsidTr="001F1E58">
              <w:tc>
                <w:tcPr>
                  <w:tcW w:w="1200" w:type="dxa"/>
                </w:tcPr>
                <w:p w14:paraId="2B8962B7" w14:textId="77777777" w:rsidR="00CD304E" w:rsidRDefault="00CD304E" w:rsidP="001F1E58">
                  <w:r>
                    <w:t>Value</w:t>
                  </w:r>
                </w:p>
              </w:tc>
              <w:tc>
                <w:tcPr>
                  <w:tcW w:w="0" w:type="auto"/>
                </w:tcPr>
                <w:p w14:paraId="509CC438" w14:textId="77777777" w:rsidR="00CD304E" w:rsidRDefault="00CD304E" w:rsidP="001F1E58">
                  <w:r>
                    <w:t>Meaning</w:t>
                  </w:r>
                </w:p>
              </w:tc>
            </w:tr>
            <w:tr w:rsidR="00CD304E" w14:paraId="3C4CF445" w14:textId="77777777" w:rsidTr="001F1E58">
              <w:tc>
                <w:tcPr>
                  <w:tcW w:w="1200" w:type="dxa"/>
                </w:tcPr>
                <w:p w14:paraId="60A61A42" w14:textId="77777777" w:rsidR="00CD304E" w:rsidRDefault="00CD304E" w:rsidP="001F1E58">
                  <w:r>
                    <w:t>1</w:t>
                  </w:r>
                </w:p>
              </w:tc>
              <w:tc>
                <w:tcPr>
                  <w:tcW w:w="0" w:type="auto"/>
                </w:tcPr>
                <w:p w14:paraId="5F4A312A" w14:textId="77777777" w:rsidR="00CD304E" w:rsidRDefault="00CD304E" w:rsidP="001F1E58">
                  <w:r>
                    <w:t>Never married</w:t>
                  </w:r>
                </w:p>
              </w:tc>
            </w:tr>
            <w:tr w:rsidR="00CD304E" w14:paraId="3711941F" w14:textId="77777777" w:rsidTr="001F1E58">
              <w:tc>
                <w:tcPr>
                  <w:tcW w:w="1200" w:type="dxa"/>
                </w:tcPr>
                <w:p w14:paraId="6F43D700" w14:textId="77777777" w:rsidR="00CD304E" w:rsidRDefault="00CD304E" w:rsidP="001F1E58">
                  <w:r>
                    <w:t>2</w:t>
                  </w:r>
                </w:p>
              </w:tc>
              <w:tc>
                <w:tcPr>
                  <w:tcW w:w="0" w:type="auto"/>
                </w:tcPr>
                <w:p w14:paraId="189C1656" w14:textId="77777777" w:rsidR="00CD304E" w:rsidRDefault="00CD304E" w:rsidP="001F1E58">
                  <w:r>
                    <w:t>Widowed</w:t>
                  </w:r>
                </w:p>
              </w:tc>
            </w:tr>
            <w:tr w:rsidR="00CD304E" w14:paraId="3EFA6192" w14:textId="77777777" w:rsidTr="001F1E58">
              <w:tc>
                <w:tcPr>
                  <w:tcW w:w="1200" w:type="dxa"/>
                </w:tcPr>
                <w:p w14:paraId="386C298D" w14:textId="77777777" w:rsidR="00CD304E" w:rsidRDefault="00CD304E" w:rsidP="001F1E58">
                  <w:r>
                    <w:t>3</w:t>
                  </w:r>
                </w:p>
              </w:tc>
              <w:tc>
                <w:tcPr>
                  <w:tcW w:w="0" w:type="auto"/>
                </w:tcPr>
                <w:p w14:paraId="2882DA38" w14:textId="77777777" w:rsidR="00CD304E" w:rsidRDefault="00CD304E" w:rsidP="001F1E58">
                  <w:r>
                    <w:t>Divorced</w:t>
                  </w:r>
                </w:p>
              </w:tc>
            </w:tr>
            <w:tr w:rsidR="00CD304E" w14:paraId="60520CFA" w14:textId="77777777" w:rsidTr="001F1E58">
              <w:tc>
                <w:tcPr>
                  <w:tcW w:w="1200" w:type="dxa"/>
                </w:tcPr>
                <w:p w14:paraId="267E05F7" w14:textId="77777777" w:rsidR="00CD304E" w:rsidRDefault="00CD304E" w:rsidP="001F1E58">
                  <w:r>
                    <w:t>4</w:t>
                  </w:r>
                </w:p>
              </w:tc>
              <w:tc>
                <w:tcPr>
                  <w:tcW w:w="0" w:type="auto"/>
                </w:tcPr>
                <w:p w14:paraId="4BB7AC19" w14:textId="77777777" w:rsidR="00CD304E" w:rsidRDefault="00CD304E" w:rsidP="001F1E58">
                  <w:r>
                    <w:t>Separated</w:t>
                  </w:r>
                </w:p>
              </w:tc>
            </w:tr>
            <w:tr w:rsidR="00CD304E" w14:paraId="490ACEB7" w14:textId="77777777" w:rsidTr="001F1E58">
              <w:tc>
                <w:tcPr>
                  <w:tcW w:w="1200" w:type="dxa"/>
                </w:tcPr>
                <w:p w14:paraId="46C8C11D" w14:textId="77777777" w:rsidR="00CD304E" w:rsidRDefault="00CD304E" w:rsidP="001F1E58">
                  <w:r>
                    <w:t>5</w:t>
                  </w:r>
                </w:p>
              </w:tc>
              <w:tc>
                <w:tcPr>
                  <w:tcW w:w="0" w:type="auto"/>
                </w:tcPr>
                <w:p w14:paraId="1EA55DC3" w14:textId="77777777" w:rsidR="00CD304E" w:rsidRDefault="00CD304E" w:rsidP="001F1E58">
                  <w:r>
                    <w:t>Married (registered and de facto)</w:t>
                  </w:r>
                </w:p>
              </w:tc>
            </w:tr>
          </w:tbl>
          <w:p w14:paraId="3EA92A42" w14:textId="77777777" w:rsidR="00CD304E" w:rsidRDefault="00CD304E" w:rsidP="001F1E58"/>
        </w:tc>
      </w:tr>
      <w:tr w:rsidR="00CD304E" w14:paraId="08914934" w14:textId="77777777" w:rsidTr="001F1E58">
        <w:tc>
          <w:tcPr>
            <w:tcW w:w="2850" w:type="dxa"/>
          </w:tcPr>
          <w:p w14:paraId="3CDB42EC" w14:textId="77777777" w:rsidR="00CD304E" w:rsidRDefault="00CD304E" w:rsidP="001F1E58">
            <w:r>
              <w:rPr>
                <w:i/>
              </w:rPr>
              <w:t>Supplementary values:</w:t>
            </w:r>
          </w:p>
        </w:tc>
        <w:tc>
          <w:tcPr>
            <w:tcW w:w="0" w:type="auto"/>
          </w:tcPr>
          <w:tbl>
            <w:tblPr>
              <w:tblW w:w="5000" w:type="pct"/>
              <w:tblLook w:val="0000" w:firstRow="0" w:lastRow="0" w:firstColumn="0" w:lastColumn="0" w:noHBand="0" w:noVBand="0"/>
            </w:tblPr>
            <w:tblGrid>
              <w:gridCol w:w="1200"/>
              <w:gridCol w:w="5014"/>
            </w:tblGrid>
            <w:tr w:rsidR="00CD304E" w14:paraId="2B066B69" w14:textId="77777777" w:rsidTr="001F1E58">
              <w:tc>
                <w:tcPr>
                  <w:tcW w:w="1200" w:type="dxa"/>
                </w:tcPr>
                <w:p w14:paraId="42A31EFE" w14:textId="77777777" w:rsidR="00CD304E" w:rsidRDefault="00CD304E" w:rsidP="001F1E58">
                  <w:r>
                    <w:t>6</w:t>
                  </w:r>
                </w:p>
              </w:tc>
              <w:tc>
                <w:tcPr>
                  <w:tcW w:w="0" w:type="auto"/>
                </w:tcPr>
                <w:p w14:paraId="06E8C627" w14:textId="77777777" w:rsidR="00CD304E" w:rsidRDefault="00CD304E" w:rsidP="001F1E58">
                  <w:r>
                    <w:t>Not stated/inadequately described</w:t>
                  </w:r>
                </w:p>
              </w:tc>
            </w:tr>
          </w:tbl>
          <w:p w14:paraId="30535930" w14:textId="77777777" w:rsidR="00CD304E" w:rsidRDefault="00CD304E" w:rsidP="001F1E58"/>
        </w:tc>
      </w:tr>
      <w:tr w:rsidR="00CD304E" w14:paraId="6F4F294B" w14:textId="77777777" w:rsidTr="001F1E58">
        <w:tc>
          <w:tcPr>
            <w:tcW w:w="0" w:type="auto"/>
            <w:gridSpan w:val="2"/>
          </w:tcPr>
          <w:p w14:paraId="48B1FD4C" w14:textId="77777777" w:rsidR="00CD304E" w:rsidRDefault="00CD304E" w:rsidP="001F1E58">
            <w:pPr>
              <w:pStyle w:val="Itemsectiontitle"/>
            </w:pPr>
            <w:r>
              <w:t>Collection and usage attributes</w:t>
            </w:r>
          </w:p>
        </w:tc>
      </w:tr>
      <w:tr w:rsidR="00CD304E" w14:paraId="6B6C6707" w14:textId="77777777" w:rsidTr="001F1E58">
        <w:tc>
          <w:tcPr>
            <w:tcW w:w="2850" w:type="dxa"/>
          </w:tcPr>
          <w:p w14:paraId="4AF01689" w14:textId="77777777" w:rsidR="00CD304E" w:rsidRDefault="00CD304E" w:rsidP="001F1E58">
            <w:r>
              <w:rPr>
                <w:i/>
              </w:rPr>
              <w:t>Guide for use:</w:t>
            </w:r>
          </w:p>
        </w:tc>
        <w:tc>
          <w:tcPr>
            <w:tcW w:w="0" w:type="auto"/>
          </w:tcPr>
          <w:p w14:paraId="779D5C02" w14:textId="77777777" w:rsidR="00CD304E" w:rsidRDefault="00CD304E" w:rsidP="001F1E58">
            <w:r>
              <w:t xml:space="preserve">Refers to the current marital status of a person. </w:t>
            </w:r>
          </w:p>
          <w:p w14:paraId="6ADFBB8D" w14:textId="77777777" w:rsidR="00CD304E" w:rsidRDefault="00CD304E" w:rsidP="001F1E58">
            <w:r>
              <w:t>CODE 2     Widowed</w:t>
            </w:r>
          </w:p>
          <w:p w14:paraId="242AEFC2" w14:textId="77777777" w:rsidR="00CD304E" w:rsidRDefault="00CD304E" w:rsidP="001F1E58">
            <w:r>
              <w:t xml:space="preserve">This code usually refers to registered marriages but when self reported may also refer to de facto marriages. </w:t>
            </w:r>
          </w:p>
          <w:p w14:paraId="1E3CAFBC" w14:textId="77777777" w:rsidR="00CD304E" w:rsidRDefault="00CD304E" w:rsidP="001F1E58">
            <w:r>
              <w:t>CODE 4     Separated</w:t>
            </w:r>
          </w:p>
          <w:p w14:paraId="192E7300" w14:textId="77777777" w:rsidR="00CD304E" w:rsidRDefault="00CD304E" w:rsidP="001F1E58">
            <w:r>
              <w:t xml:space="preserve">This code refers to registered marriages but when self reported may also refer to de facto marriages. </w:t>
            </w:r>
          </w:p>
          <w:p w14:paraId="25FE8737" w14:textId="77777777" w:rsidR="00CD304E" w:rsidRDefault="00CD304E" w:rsidP="001F1E58">
            <w:r>
              <w:t>CODE 5     Married (registered and de facto)</w:t>
            </w:r>
          </w:p>
          <w:p w14:paraId="30961602" w14:textId="77777777" w:rsidR="00CD304E" w:rsidRDefault="00CD304E" w:rsidP="001F1E58">
            <w:r>
              <w:t xml:space="preserve">Includes people who have been divorced or widowed but have since re-married, and should be generally accepted as applicable to all de facto couples, including of the same sex. </w:t>
            </w:r>
          </w:p>
          <w:p w14:paraId="08D71A14" w14:textId="77777777" w:rsidR="00CD304E" w:rsidRDefault="00CD304E" w:rsidP="001F1E58">
            <w:r>
              <w:t>CODE 6     Not stated/inadequately described</w:t>
            </w:r>
          </w:p>
          <w:p w14:paraId="3F103274" w14:textId="77777777" w:rsidR="00CD304E" w:rsidRDefault="00CD304E" w:rsidP="001F1E58">
            <w:r>
              <w:t>This code is not for use on primary collection forms. It is primarily for use in administrative collections when transferring data from data sets where the item has not been collected.</w:t>
            </w:r>
          </w:p>
        </w:tc>
      </w:tr>
      <w:tr w:rsidR="00CD304E" w14:paraId="3A59B86B" w14:textId="77777777" w:rsidTr="001F1E58">
        <w:tc>
          <w:tcPr>
            <w:tcW w:w="0" w:type="auto"/>
            <w:gridSpan w:val="2"/>
          </w:tcPr>
          <w:p w14:paraId="38B95E0C" w14:textId="77777777" w:rsidR="00CD304E" w:rsidRDefault="00CD304E" w:rsidP="001F1E58">
            <w:pPr>
              <w:pStyle w:val="Itemsectiontitle"/>
            </w:pPr>
            <w:r>
              <w:t>Source and reference attributes</w:t>
            </w:r>
          </w:p>
        </w:tc>
      </w:tr>
      <w:tr w:rsidR="00CD304E" w14:paraId="6CCC5B10" w14:textId="77777777" w:rsidTr="001F1E58">
        <w:tc>
          <w:tcPr>
            <w:tcW w:w="2850" w:type="dxa"/>
          </w:tcPr>
          <w:p w14:paraId="1F04B458" w14:textId="77777777" w:rsidR="00CD304E" w:rsidRDefault="00CD304E" w:rsidP="001F1E58">
            <w:r>
              <w:rPr>
                <w:i/>
              </w:rPr>
              <w:t>Origin:</w:t>
            </w:r>
          </w:p>
        </w:tc>
        <w:tc>
          <w:tcPr>
            <w:tcW w:w="0" w:type="auto"/>
          </w:tcPr>
          <w:p w14:paraId="128754C9" w14:textId="77777777" w:rsidR="00CD304E" w:rsidRDefault="00CD304E" w:rsidP="001F1E58">
            <w:r>
              <w:t xml:space="preserve">The ABS standards for the collection of Social and Registered marital status appear on the ABS Website. Australian Bureau of Statistics. </w:t>
            </w:r>
            <w:hyperlink r:id="rId127" w:history="1">
              <w:r>
                <w:rPr>
                  <w:rStyle w:val="Hyperlink"/>
                </w:rPr>
                <w:t>Family, household and income unit variables. Cat. no. 1286.0.</w:t>
              </w:r>
            </w:hyperlink>
            <w:r>
              <w:t> Canberra: ABS.</w:t>
            </w:r>
          </w:p>
        </w:tc>
      </w:tr>
      <w:tr w:rsidR="00CD304E" w14:paraId="68A874FE" w14:textId="77777777" w:rsidTr="001F1E58">
        <w:tc>
          <w:tcPr>
            <w:tcW w:w="0" w:type="auto"/>
            <w:gridSpan w:val="2"/>
          </w:tcPr>
          <w:p w14:paraId="76CE6FEB" w14:textId="77777777" w:rsidR="00CD304E" w:rsidRDefault="00CD304E" w:rsidP="001F1E58">
            <w:pPr>
              <w:pStyle w:val="Iteminsertedtitle"/>
            </w:pPr>
            <w:r>
              <w:t>Data element attributes</w:t>
            </w:r>
          </w:p>
        </w:tc>
      </w:tr>
      <w:tr w:rsidR="00CD304E" w14:paraId="23F0A0A7" w14:textId="77777777" w:rsidTr="001F1E58">
        <w:tc>
          <w:tcPr>
            <w:tcW w:w="0" w:type="auto"/>
            <w:gridSpan w:val="2"/>
          </w:tcPr>
          <w:p w14:paraId="219D2066" w14:textId="77777777" w:rsidR="00CD304E" w:rsidRDefault="00CD304E" w:rsidP="001F1E58">
            <w:pPr>
              <w:pStyle w:val="Itemsectiontitle"/>
            </w:pPr>
            <w:r>
              <w:t>Collection and usage attributes</w:t>
            </w:r>
          </w:p>
        </w:tc>
      </w:tr>
      <w:tr w:rsidR="00CD304E" w14:paraId="1DA7C569" w14:textId="77777777" w:rsidTr="001F1E58">
        <w:tc>
          <w:tcPr>
            <w:tcW w:w="2850" w:type="dxa"/>
          </w:tcPr>
          <w:p w14:paraId="614FF7F7" w14:textId="77777777" w:rsidR="00CD304E" w:rsidRDefault="00CD304E" w:rsidP="001F1E58">
            <w:r>
              <w:rPr>
                <w:i/>
              </w:rPr>
              <w:t>Guide for use:</w:t>
            </w:r>
          </w:p>
        </w:tc>
        <w:tc>
          <w:tcPr>
            <w:tcW w:w="0" w:type="auto"/>
          </w:tcPr>
          <w:p w14:paraId="53E89BA4" w14:textId="77777777" w:rsidR="00CD304E" w:rsidRDefault="00CD304E" w:rsidP="001F1E58">
            <w:r>
              <w:t>Marital status of the birth mother is at the time the child was born.</w:t>
            </w:r>
          </w:p>
        </w:tc>
      </w:tr>
      <w:tr w:rsidR="00CD304E" w14:paraId="50791EC4" w14:textId="77777777" w:rsidTr="001F1E58">
        <w:tc>
          <w:tcPr>
            <w:tcW w:w="0" w:type="auto"/>
            <w:gridSpan w:val="2"/>
          </w:tcPr>
          <w:p w14:paraId="484D1706" w14:textId="77777777" w:rsidR="00CD304E" w:rsidRDefault="00CD304E" w:rsidP="001F1E58">
            <w:pPr>
              <w:pStyle w:val="Itemsectiontitle"/>
            </w:pPr>
            <w:r>
              <w:t>Relational attributes</w:t>
            </w:r>
          </w:p>
        </w:tc>
      </w:tr>
      <w:tr w:rsidR="00CD304E" w14:paraId="067A4AF2" w14:textId="77777777" w:rsidTr="001F1E58">
        <w:tc>
          <w:tcPr>
            <w:tcW w:w="2850" w:type="dxa"/>
          </w:tcPr>
          <w:p w14:paraId="519E1A05" w14:textId="77777777" w:rsidR="00CD304E" w:rsidRDefault="00CD304E" w:rsidP="001F1E58">
            <w:r>
              <w:rPr>
                <w:i/>
              </w:rPr>
              <w:t>Implementation in Data Set Specifications:</w:t>
            </w:r>
          </w:p>
        </w:tc>
        <w:tc>
          <w:tcPr>
            <w:tcW w:w="0" w:type="auto"/>
          </w:tcPr>
          <w:p w14:paraId="39592355" w14:textId="77777777" w:rsidR="00CD304E" w:rsidRDefault="00693E14" w:rsidP="001F1E58">
            <w:hyperlink r:id="rId128"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4981"/>
            </w:tblGrid>
            <w:tr w:rsidR="00CD304E" w14:paraId="13B0B5F5" w14:textId="77777777" w:rsidTr="001F1E58">
              <w:tc>
                <w:tcPr>
                  <w:tcW w:w="0" w:type="auto"/>
                </w:tcPr>
                <w:p w14:paraId="2BAD54D6" w14:textId="77777777" w:rsidR="00CD304E" w:rsidRDefault="00CD304E" w:rsidP="001F1E58">
                  <w:r>
                    <w:t xml:space="preserve">  </w:t>
                  </w:r>
                </w:p>
              </w:tc>
              <w:tc>
                <w:tcPr>
                  <w:tcW w:w="0" w:type="auto"/>
                </w:tcPr>
                <w:p w14:paraId="339C713B" w14:textId="77777777" w:rsidR="00CD304E" w:rsidRDefault="00CD304E" w:rsidP="001F1E58">
                  <w:r>
                    <w:rPr>
                      <w:i/>
                    </w:rPr>
                    <w:t>Implementation start date:</w:t>
                  </w:r>
                  <w:r>
                    <w:t xml:space="preserve"> 01/07/2011</w:t>
                  </w:r>
                </w:p>
              </w:tc>
            </w:tr>
            <w:tr w:rsidR="00CD304E" w14:paraId="7AE2DC9B" w14:textId="77777777" w:rsidTr="001F1E58">
              <w:tc>
                <w:tcPr>
                  <w:tcW w:w="0" w:type="auto"/>
                </w:tcPr>
                <w:p w14:paraId="7D414374" w14:textId="77777777" w:rsidR="00CD304E" w:rsidRDefault="00CD304E" w:rsidP="001F1E58">
                  <w:r>
                    <w:t xml:space="preserve">  </w:t>
                  </w:r>
                </w:p>
              </w:tc>
              <w:tc>
                <w:tcPr>
                  <w:tcW w:w="0" w:type="auto"/>
                </w:tcPr>
                <w:p w14:paraId="4BC5B5F9" w14:textId="77777777" w:rsidR="00CD304E" w:rsidRDefault="00CD304E" w:rsidP="001F1E58">
                  <w:r>
                    <w:rPr>
                      <w:i/>
                    </w:rPr>
                    <w:t>Implementation end date:</w:t>
                  </w:r>
                  <w:r>
                    <w:t xml:space="preserve"> 30/06/2013</w:t>
                  </w:r>
                </w:p>
              </w:tc>
            </w:tr>
            <w:tr w:rsidR="00CD304E" w14:paraId="7DAB8C28" w14:textId="77777777" w:rsidTr="001F1E58">
              <w:tc>
                <w:tcPr>
                  <w:tcW w:w="0" w:type="auto"/>
                </w:tcPr>
                <w:p w14:paraId="6C362DA0" w14:textId="77777777" w:rsidR="00CD304E" w:rsidRDefault="00CD304E" w:rsidP="001F1E58">
                  <w:r>
                    <w:t xml:space="preserve">  </w:t>
                  </w:r>
                </w:p>
              </w:tc>
              <w:tc>
                <w:tcPr>
                  <w:tcW w:w="0" w:type="auto"/>
                </w:tcPr>
                <w:p w14:paraId="7581551F" w14:textId="77777777" w:rsidR="00CD304E" w:rsidRDefault="00CD304E" w:rsidP="001F1E58">
                  <w:r>
                    <w:rPr>
                      <w:i/>
                    </w:rPr>
                    <w:t>Conditional obligation:</w:t>
                  </w:r>
                  <w:r>
                    <w:br/>
                    <w:t>Conditional on adoption type being a 'local' adoption.</w:t>
                  </w:r>
                </w:p>
              </w:tc>
            </w:tr>
          </w:tbl>
          <w:p w14:paraId="392CCB26" w14:textId="77777777" w:rsidR="00CD304E" w:rsidRDefault="00CD304E" w:rsidP="001F1E58"/>
        </w:tc>
      </w:tr>
    </w:tbl>
    <w:p w14:paraId="1C99ED19" w14:textId="5701AD85" w:rsidR="00E001BB" w:rsidRDefault="00E001BB" w:rsidP="00BF66B4">
      <w:pPr>
        <w:pStyle w:val="Itemtitle"/>
      </w:pPr>
      <w:bookmarkStart w:id="82" w:name="509172_Carer_benefit_type"/>
      <w:bookmarkStart w:id="83" w:name="_Toc369599317"/>
      <w:bookmarkStart w:id="84" w:name="471367_Country_of_origin"/>
      <w:bookmarkStart w:id="85" w:name="_Toc363053742"/>
      <w:r w:rsidRPr="00743EA0">
        <w:t>Carer benefit type</w:t>
      </w:r>
      <w:bookmarkEnd w:id="82"/>
      <w:r w:rsidRPr="00743EA0">
        <w:t xml:space="preserve"> </w:t>
      </w:r>
      <w:r w:rsidRPr="00743EA0">
        <w:sym w:font="Symbol" w:char="F0A8"/>
      </w:r>
      <w:bookmarkEnd w:id="83"/>
    </w:p>
    <w:tbl>
      <w:tblPr>
        <w:tblW w:w="5000" w:type="pct"/>
        <w:tblLook w:val="0000" w:firstRow="0" w:lastRow="0" w:firstColumn="0" w:lastColumn="0" w:noHBand="0" w:noVBand="0"/>
      </w:tblPr>
      <w:tblGrid>
        <w:gridCol w:w="2850"/>
        <w:gridCol w:w="6430"/>
      </w:tblGrid>
      <w:tr w:rsidR="00E001BB" w14:paraId="5011D9A2" w14:textId="77777777" w:rsidTr="00B3176B">
        <w:tc>
          <w:tcPr>
            <w:tcW w:w="0" w:type="auto"/>
            <w:gridSpan w:val="2"/>
          </w:tcPr>
          <w:p w14:paraId="5829A0FC" w14:textId="77777777" w:rsidR="00E001BB" w:rsidRDefault="00E001BB" w:rsidP="00B3176B">
            <w:pPr>
              <w:pStyle w:val="Itemsectiontitle"/>
            </w:pPr>
            <w:r>
              <w:t>Identifying and definitional attributes</w:t>
            </w:r>
          </w:p>
        </w:tc>
      </w:tr>
      <w:tr w:rsidR="00E001BB" w14:paraId="5A7662FA" w14:textId="77777777" w:rsidTr="00B3176B">
        <w:tc>
          <w:tcPr>
            <w:tcW w:w="2850" w:type="dxa"/>
          </w:tcPr>
          <w:p w14:paraId="57D6FFE1" w14:textId="77777777" w:rsidR="00E001BB" w:rsidRDefault="00E001BB" w:rsidP="00B3176B">
            <w:r>
              <w:rPr>
                <w:i/>
              </w:rPr>
              <w:t>Metadata item type:</w:t>
            </w:r>
          </w:p>
        </w:tc>
        <w:tc>
          <w:tcPr>
            <w:tcW w:w="0" w:type="auto"/>
          </w:tcPr>
          <w:p w14:paraId="6E234762" w14:textId="77777777" w:rsidR="00E001BB" w:rsidRDefault="00E001BB" w:rsidP="00B3176B">
            <w:r>
              <w:t>Data Element</w:t>
            </w:r>
          </w:p>
        </w:tc>
      </w:tr>
      <w:tr w:rsidR="00E001BB" w14:paraId="5FB35B08" w14:textId="77777777" w:rsidTr="00B3176B">
        <w:tc>
          <w:tcPr>
            <w:tcW w:w="2850" w:type="dxa"/>
          </w:tcPr>
          <w:p w14:paraId="0ABFEBB6" w14:textId="77777777" w:rsidR="00E001BB" w:rsidRDefault="00E001BB" w:rsidP="00B3176B">
            <w:r>
              <w:rPr>
                <w:i/>
              </w:rPr>
              <w:t>Technical name:</w:t>
            </w:r>
          </w:p>
        </w:tc>
        <w:tc>
          <w:tcPr>
            <w:tcW w:w="0" w:type="auto"/>
          </w:tcPr>
          <w:p w14:paraId="7FC26541" w14:textId="77777777" w:rsidR="00E001BB" w:rsidRDefault="00E001BB" w:rsidP="00B3176B">
            <w:pPr>
              <w:pStyle w:val="Alternatename"/>
            </w:pPr>
            <w:bookmarkStart w:id="86" w:name="_Toc369599420"/>
            <w:r>
              <w:t>Informal carer—financial assistance type, carer benefit code N</w:t>
            </w:r>
            <w:bookmarkEnd w:id="86"/>
          </w:p>
        </w:tc>
      </w:tr>
      <w:tr w:rsidR="00E001BB" w14:paraId="0D186232" w14:textId="77777777" w:rsidTr="00B3176B">
        <w:tc>
          <w:tcPr>
            <w:tcW w:w="2850" w:type="dxa"/>
          </w:tcPr>
          <w:p w14:paraId="7EB83BD0" w14:textId="77777777" w:rsidR="00E001BB" w:rsidRDefault="00E001BB" w:rsidP="00B3176B">
            <w:r>
              <w:rPr>
                <w:i/>
              </w:rPr>
              <w:t>METeOR identifier:</w:t>
            </w:r>
          </w:p>
        </w:tc>
        <w:tc>
          <w:tcPr>
            <w:tcW w:w="0" w:type="auto"/>
          </w:tcPr>
          <w:p w14:paraId="7CDB88B4" w14:textId="77777777" w:rsidR="00E001BB" w:rsidRDefault="00E001BB" w:rsidP="00B3176B">
            <w:r>
              <w:t>509172</w:t>
            </w:r>
          </w:p>
        </w:tc>
      </w:tr>
      <w:tr w:rsidR="00E001BB" w14:paraId="3CD6CF3B" w14:textId="77777777" w:rsidTr="00B3176B">
        <w:tc>
          <w:tcPr>
            <w:tcW w:w="2850" w:type="dxa"/>
          </w:tcPr>
          <w:p w14:paraId="7B7BD4ED" w14:textId="77777777" w:rsidR="00E001BB" w:rsidRDefault="00E001BB" w:rsidP="00B3176B">
            <w:r>
              <w:rPr>
                <w:i/>
              </w:rPr>
              <w:t>Registration status:</w:t>
            </w:r>
          </w:p>
        </w:tc>
        <w:tc>
          <w:tcPr>
            <w:tcW w:w="0" w:type="auto"/>
          </w:tcPr>
          <w:p w14:paraId="58A49436" w14:textId="77777777" w:rsidR="00E001BB" w:rsidRDefault="00E001BB" w:rsidP="00B3176B">
            <w:r>
              <w:t>Community Services, Standard 10/04/2013</w:t>
            </w:r>
          </w:p>
        </w:tc>
      </w:tr>
      <w:tr w:rsidR="00E001BB" w14:paraId="3E1CF4A3" w14:textId="77777777" w:rsidTr="00B3176B">
        <w:tc>
          <w:tcPr>
            <w:tcW w:w="2850" w:type="dxa"/>
          </w:tcPr>
          <w:p w14:paraId="17D8EEB1" w14:textId="77777777" w:rsidR="00E001BB" w:rsidRDefault="00E001BB" w:rsidP="00B3176B">
            <w:r>
              <w:rPr>
                <w:i/>
              </w:rPr>
              <w:t>Definition:</w:t>
            </w:r>
          </w:p>
        </w:tc>
        <w:tc>
          <w:tcPr>
            <w:tcW w:w="0" w:type="auto"/>
          </w:tcPr>
          <w:p w14:paraId="7849B11F" w14:textId="77777777" w:rsidR="00E001BB" w:rsidRDefault="00E001BB" w:rsidP="00B3176B">
            <w:r>
              <w:t>The type of carer benefit provided to an informal carer, as represented by a code.</w:t>
            </w:r>
          </w:p>
        </w:tc>
      </w:tr>
      <w:tr w:rsidR="00E001BB" w14:paraId="75E505F4" w14:textId="77777777" w:rsidTr="00B3176B">
        <w:tc>
          <w:tcPr>
            <w:tcW w:w="2850" w:type="dxa"/>
          </w:tcPr>
          <w:p w14:paraId="77E1ED26" w14:textId="77777777" w:rsidR="00E001BB" w:rsidRDefault="00E001BB" w:rsidP="00B3176B">
            <w:r>
              <w:rPr>
                <w:i/>
              </w:rPr>
              <w:t>Data Element Concept:</w:t>
            </w:r>
          </w:p>
        </w:tc>
        <w:tc>
          <w:tcPr>
            <w:tcW w:w="0" w:type="auto"/>
          </w:tcPr>
          <w:p w14:paraId="3153C623" w14:textId="77777777" w:rsidR="00E001BB" w:rsidRDefault="00E001BB" w:rsidP="00B3176B">
            <w:r>
              <w:t>Informal carer—financial assistance type</w:t>
            </w:r>
          </w:p>
        </w:tc>
      </w:tr>
      <w:tr w:rsidR="00E001BB" w14:paraId="343C3964" w14:textId="77777777" w:rsidTr="00B3176B">
        <w:tc>
          <w:tcPr>
            <w:tcW w:w="0" w:type="auto"/>
            <w:gridSpan w:val="2"/>
          </w:tcPr>
          <w:p w14:paraId="6E22484A" w14:textId="77777777" w:rsidR="00E001BB" w:rsidRDefault="00E001BB" w:rsidP="00B3176B">
            <w:pPr>
              <w:pStyle w:val="Iteminsertedtitle"/>
            </w:pPr>
            <w:r>
              <w:t>Value domain attributes</w:t>
            </w:r>
          </w:p>
        </w:tc>
      </w:tr>
      <w:tr w:rsidR="00E001BB" w14:paraId="163AC355" w14:textId="77777777" w:rsidTr="00B3176B">
        <w:tc>
          <w:tcPr>
            <w:tcW w:w="0" w:type="auto"/>
            <w:gridSpan w:val="2"/>
          </w:tcPr>
          <w:p w14:paraId="05728A92" w14:textId="77777777" w:rsidR="00E001BB" w:rsidRDefault="00E001BB" w:rsidP="00B3176B">
            <w:pPr>
              <w:pStyle w:val="Itemsectiontitle"/>
            </w:pPr>
            <w:r>
              <w:t>Representational attributes</w:t>
            </w:r>
          </w:p>
        </w:tc>
      </w:tr>
      <w:tr w:rsidR="00E001BB" w14:paraId="76AF7ED9" w14:textId="77777777" w:rsidTr="00B3176B">
        <w:tc>
          <w:tcPr>
            <w:tcW w:w="2850" w:type="dxa"/>
          </w:tcPr>
          <w:p w14:paraId="67644182" w14:textId="77777777" w:rsidR="00E001BB" w:rsidRDefault="00E001BB" w:rsidP="00B3176B">
            <w:r>
              <w:rPr>
                <w:i/>
              </w:rPr>
              <w:t>Representation class:</w:t>
            </w:r>
          </w:p>
        </w:tc>
        <w:tc>
          <w:tcPr>
            <w:tcW w:w="0" w:type="auto"/>
          </w:tcPr>
          <w:p w14:paraId="0C3209D2" w14:textId="77777777" w:rsidR="00E001BB" w:rsidRDefault="00E001BB" w:rsidP="00B3176B">
            <w:r>
              <w:t>Code</w:t>
            </w:r>
          </w:p>
        </w:tc>
      </w:tr>
      <w:tr w:rsidR="00E001BB" w14:paraId="4550354A" w14:textId="77777777" w:rsidTr="00B3176B">
        <w:tc>
          <w:tcPr>
            <w:tcW w:w="2850" w:type="dxa"/>
          </w:tcPr>
          <w:p w14:paraId="45A24890" w14:textId="77777777" w:rsidR="00E001BB" w:rsidRDefault="00E001BB" w:rsidP="00B3176B">
            <w:r>
              <w:rPr>
                <w:i/>
              </w:rPr>
              <w:t>Data type:</w:t>
            </w:r>
          </w:p>
        </w:tc>
        <w:tc>
          <w:tcPr>
            <w:tcW w:w="0" w:type="auto"/>
          </w:tcPr>
          <w:p w14:paraId="7DC68E5B" w14:textId="77777777" w:rsidR="00E001BB" w:rsidRDefault="00E001BB" w:rsidP="00B3176B">
            <w:r>
              <w:t>String</w:t>
            </w:r>
          </w:p>
        </w:tc>
      </w:tr>
      <w:tr w:rsidR="00E001BB" w14:paraId="6173EAF1" w14:textId="77777777" w:rsidTr="00B3176B">
        <w:tc>
          <w:tcPr>
            <w:tcW w:w="2850" w:type="dxa"/>
          </w:tcPr>
          <w:p w14:paraId="31193804" w14:textId="77777777" w:rsidR="00E001BB" w:rsidRDefault="00E001BB" w:rsidP="00B3176B">
            <w:r>
              <w:rPr>
                <w:i/>
              </w:rPr>
              <w:t>Format:</w:t>
            </w:r>
          </w:p>
        </w:tc>
        <w:tc>
          <w:tcPr>
            <w:tcW w:w="0" w:type="auto"/>
          </w:tcPr>
          <w:p w14:paraId="2F86CD04" w14:textId="77777777" w:rsidR="00E001BB" w:rsidRDefault="00E001BB" w:rsidP="00B3176B">
            <w:r>
              <w:t>N</w:t>
            </w:r>
          </w:p>
        </w:tc>
      </w:tr>
      <w:tr w:rsidR="00E001BB" w14:paraId="587ECD6A" w14:textId="77777777" w:rsidTr="00B3176B">
        <w:tc>
          <w:tcPr>
            <w:tcW w:w="2850" w:type="dxa"/>
          </w:tcPr>
          <w:p w14:paraId="37090D3F" w14:textId="77777777" w:rsidR="00E001BB" w:rsidRDefault="00E001BB" w:rsidP="00B3176B">
            <w:r>
              <w:rPr>
                <w:i/>
              </w:rPr>
              <w:t>Maximum character length:</w:t>
            </w:r>
          </w:p>
        </w:tc>
        <w:tc>
          <w:tcPr>
            <w:tcW w:w="0" w:type="auto"/>
          </w:tcPr>
          <w:p w14:paraId="714E00BA" w14:textId="77777777" w:rsidR="00E001BB" w:rsidRDefault="00E001BB" w:rsidP="00B3176B">
            <w:r>
              <w:t>1</w:t>
            </w:r>
          </w:p>
        </w:tc>
      </w:tr>
      <w:tr w:rsidR="00E001BB" w14:paraId="61DBC35D" w14:textId="77777777" w:rsidTr="00B3176B">
        <w:tc>
          <w:tcPr>
            <w:tcW w:w="2850" w:type="dxa"/>
          </w:tcPr>
          <w:p w14:paraId="139B4070"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065C2C5A" w14:textId="77777777" w:rsidTr="00B3176B">
              <w:tc>
                <w:tcPr>
                  <w:tcW w:w="1200" w:type="dxa"/>
                </w:tcPr>
                <w:p w14:paraId="4603D5DD" w14:textId="77777777" w:rsidR="00E001BB" w:rsidRDefault="00E001BB" w:rsidP="00B3176B">
                  <w:r>
                    <w:t>Value</w:t>
                  </w:r>
                </w:p>
              </w:tc>
              <w:tc>
                <w:tcPr>
                  <w:tcW w:w="0" w:type="auto"/>
                </w:tcPr>
                <w:p w14:paraId="1C305C93" w14:textId="77777777" w:rsidR="00E001BB" w:rsidRDefault="00E001BB" w:rsidP="00B3176B">
                  <w:r>
                    <w:t>Meaning</w:t>
                  </w:r>
                </w:p>
              </w:tc>
            </w:tr>
            <w:tr w:rsidR="00E001BB" w14:paraId="7C8FA4CB" w14:textId="77777777" w:rsidTr="00B3176B">
              <w:tc>
                <w:tcPr>
                  <w:tcW w:w="1200" w:type="dxa"/>
                </w:tcPr>
                <w:p w14:paraId="191E2DF9" w14:textId="77777777" w:rsidR="00E001BB" w:rsidRDefault="00E001BB" w:rsidP="00B3176B">
                  <w:r>
                    <w:t>Code 1</w:t>
                  </w:r>
                </w:p>
              </w:tc>
              <w:tc>
                <w:tcPr>
                  <w:tcW w:w="0" w:type="auto"/>
                </w:tcPr>
                <w:p w14:paraId="35D6628E" w14:textId="77777777" w:rsidR="00E001BB" w:rsidRDefault="00E001BB" w:rsidP="00B3176B">
                  <w:r>
                    <w:t>Carer Allowance (caring for a person 16 years or over)</w:t>
                  </w:r>
                </w:p>
              </w:tc>
            </w:tr>
            <w:tr w:rsidR="00E001BB" w14:paraId="42396F7E" w14:textId="77777777" w:rsidTr="00B3176B">
              <w:tc>
                <w:tcPr>
                  <w:tcW w:w="1200" w:type="dxa"/>
                </w:tcPr>
                <w:p w14:paraId="2DB1FD54" w14:textId="77777777" w:rsidR="00E001BB" w:rsidRDefault="00E001BB" w:rsidP="00B3176B">
                  <w:r>
                    <w:t>Code 2</w:t>
                  </w:r>
                </w:p>
              </w:tc>
              <w:tc>
                <w:tcPr>
                  <w:tcW w:w="0" w:type="auto"/>
                </w:tcPr>
                <w:p w14:paraId="2050437A" w14:textId="77777777" w:rsidR="00E001BB" w:rsidRDefault="00E001BB" w:rsidP="00B3176B">
                  <w:r>
                    <w:t>Carer Allowance (caring for a child under 16 years)</w:t>
                  </w:r>
                </w:p>
              </w:tc>
            </w:tr>
            <w:tr w:rsidR="00E001BB" w14:paraId="274B373F" w14:textId="77777777" w:rsidTr="00B3176B">
              <w:tc>
                <w:tcPr>
                  <w:tcW w:w="1200" w:type="dxa"/>
                </w:tcPr>
                <w:p w14:paraId="30771C40" w14:textId="77777777" w:rsidR="00E001BB" w:rsidRDefault="00E001BB" w:rsidP="00B3176B">
                  <w:r>
                    <w:t>Code 3</w:t>
                  </w:r>
                </w:p>
              </w:tc>
              <w:tc>
                <w:tcPr>
                  <w:tcW w:w="0" w:type="auto"/>
                </w:tcPr>
                <w:p w14:paraId="6483972B" w14:textId="77777777" w:rsidR="00E001BB" w:rsidRDefault="00E001BB" w:rsidP="00B3176B">
                  <w:r>
                    <w:t>Carer Payment (caring for a person 16 years or over)</w:t>
                  </w:r>
                </w:p>
              </w:tc>
            </w:tr>
            <w:tr w:rsidR="00E001BB" w14:paraId="6EB95952" w14:textId="77777777" w:rsidTr="00B3176B">
              <w:tc>
                <w:tcPr>
                  <w:tcW w:w="1200" w:type="dxa"/>
                </w:tcPr>
                <w:p w14:paraId="0B933193" w14:textId="77777777" w:rsidR="00E001BB" w:rsidRDefault="00E001BB" w:rsidP="00B3176B">
                  <w:r>
                    <w:t>Code 4</w:t>
                  </w:r>
                </w:p>
              </w:tc>
              <w:tc>
                <w:tcPr>
                  <w:tcW w:w="0" w:type="auto"/>
                </w:tcPr>
                <w:p w14:paraId="28E18508" w14:textId="77777777" w:rsidR="00E001BB" w:rsidRDefault="00E001BB" w:rsidP="00B3176B">
                  <w:r>
                    <w:t>Carer Payment (caring for a child under 16 years)</w:t>
                  </w:r>
                </w:p>
              </w:tc>
            </w:tr>
          </w:tbl>
          <w:p w14:paraId="57A4A1B0" w14:textId="77777777" w:rsidR="00E001BB" w:rsidRDefault="00E001BB" w:rsidP="00B3176B"/>
        </w:tc>
      </w:tr>
      <w:tr w:rsidR="00E001BB" w14:paraId="00F677C1" w14:textId="77777777" w:rsidTr="00B3176B">
        <w:tc>
          <w:tcPr>
            <w:tcW w:w="0" w:type="auto"/>
            <w:gridSpan w:val="2"/>
          </w:tcPr>
          <w:p w14:paraId="46E2AC3D" w14:textId="77777777" w:rsidR="00E001BB" w:rsidRDefault="00E001BB" w:rsidP="00B3176B">
            <w:pPr>
              <w:pStyle w:val="Itemsectiontitle"/>
            </w:pPr>
            <w:r>
              <w:t>Collection and usage attributes</w:t>
            </w:r>
          </w:p>
        </w:tc>
      </w:tr>
      <w:tr w:rsidR="00E001BB" w14:paraId="0F83E7C8" w14:textId="77777777" w:rsidTr="00B3176B">
        <w:tc>
          <w:tcPr>
            <w:tcW w:w="2850" w:type="dxa"/>
          </w:tcPr>
          <w:p w14:paraId="0A5CE78E" w14:textId="77777777" w:rsidR="00E001BB" w:rsidRDefault="00E001BB" w:rsidP="00B3176B">
            <w:r>
              <w:rPr>
                <w:i/>
              </w:rPr>
              <w:t>Guide for use:</w:t>
            </w:r>
          </w:p>
        </w:tc>
        <w:tc>
          <w:tcPr>
            <w:tcW w:w="0" w:type="auto"/>
          </w:tcPr>
          <w:p w14:paraId="292BEE28" w14:textId="77777777" w:rsidR="00E001BB" w:rsidRDefault="00E001BB" w:rsidP="00B3176B">
            <w:r>
              <w:t>Carer Allowance is a supplementary payment for parents or carers who provide daily care to an adult or dependent child who has a disability or medical condition or is frail aged.</w:t>
            </w:r>
          </w:p>
          <w:p w14:paraId="155C4306" w14:textId="77777777" w:rsidR="00E001BB" w:rsidRDefault="00E001BB" w:rsidP="00B3176B">
            <w:r>
              <w:t>Carer Payment is support if you are unable to work in paid employment because you provide full-time care to someone with a severe disability, medical condition, or is frail aged.</w:t>
            </w:r>
          </w:p>
        </w:tc>
      </w:tr>
      <w:tr w:rsidR="00E001BB" w14:paraId="36D884BD" w14:textId="77777777" w:rsidTr="00B3176B">
        <w:tc>
          <w:tcPr>
            <w:tcW w:w="0" w:type="auto"/>
            <w:gridSpan w:val="2"/>
          </w:tcPr>
          <w:p w14:paraId="525F8E07" w14:textId="77777777" w:rsidR="00E001BB" w:rsidRDefault="00E001BB" w:rsidP="00B3176B">
            <w:pPr>
              <w:pStyle w:val="Iteminsertedtitle"/>
            </w:pPr>
            <w:r>
              <w:t>Data element attributes</w:t>
            </w:r>
          </w:p>
        </w:tc>
      </w:tr>
      <w:tr w:rsidR="00E001BB" w14:paraId="786D1E8F" w14:textId="77777777" w:rsidTr="00B3176B">
        <w:tc>
          <w:tcPr>
            <w:tcW w:w="0" w:type="auto"/>
            <w:gridSpan w:val="2"/>
          </w:tcPr>
          <w:p w14:paraId="2B690EE5" w14:textId="77777777" w:rsidR="00E001BB" w:rsidRDefault="00E001BB" w:rsidP="00B3176B">
            <w:pPr>
              <w:pStyle w:val="Itemsectiontitle"/>
            </w:pPr>
            <w:r>
              <w:t>Source and reference attributes</w:t>
            </w:r>
          </w:p>
        </w:tc>
      </w:tr>
      <w:tr w:rsidR="00E001BB" w14:paraId="179B633A" w14:textId="77777777" w:rsidTr="00B3176B">
        <w:tc>
          <w:tcPr>
            <w:tcW w:w="2850" w:type="dxa"/>
          </w:tcPr>
          <w:p w14:paraId="0D3A5D12" w14:textId="77777777" w:rsidR="00E001BB" w:rsidRDefault="00E001BB" w:rsidP="00B3176B">
            <w:r>
              <w:rPr>
                <w:i/>
              </w:rPr>
              <w:t>Submitting organisation:</w:t>
            </w:r>
          </w:p>
        </w:tc>
        <w:tc>
          <w:tcPr>
            <w:tcW w:w="0" w:type="auto"/>
          </w:tcPr>
          <w:p w14:paraId="13113E9A" w14:textId="77777777" w:rsidR="00E001BB" w:rsidRDefault="00E001BB" w:rsidP="00B3176B">
            <w:r>
              <w:t>Australian Institute of Health and Welfare.</w:t>
            </w:r>
          </w:p>
        </w:tc>
      </w:tr>
    </w:tbl>
    <w:p w14:paraId="5A97C4D0" w14:textId="4E00404B" w:rsidR="00E001BB" w:rsidRDefault="00E001BB" w:rsidP="00BF66B4">
      <w:pPr>
        <w:pStyle w:val="Itemtitle"/>
      </w:pPr>
      <w:bookmarkStart w:id="87" w:name="_Toc369599318"/>
      <w:r w:rsidRPr="00675299">
        <w:t xml:space="preserve">Carer participation arrangement indicator </w:t>
      </w:r>
      <w:r w:rsidRPr="00675299">
        <w:sym w:font="Symbol" w:char="F0A8"/>
      </w:r>
      <w:bookmarkEnd w:id="87"/>
    </w:p>
    <w:tbl>
      <w:tblPr>
        <w:tblW w:w="5000" w:type="pct"/>
        <w:tblLook w:val="0000" w:firstRow="0" w:lastRow="0" w:firstColumn="0" w:lastColumn="0" w:noHBand="0" w:noVBand="0"/>
      </w:tblPr>
      <w:tblGrid>
        <w:gridCol w:w="2850"/>
        <w:gridCol w:w="6430"/>
      </w:tblGrid>
      <w:tr w:rsidR="00E001BB" w14:paraId="6E753667" w14:textId="77777777" w:rsidTr="00B3176B">
        <w:tc>
          <w:tcPr>
            <w:tcW w:w="0" w:type="auto"/>
            <w:gridSpan w:val="2"/>
          </w:tcPr>
          <w:p w14:paraId="0B664BC3" w14:textId="77777777" w:rsidR="00E001BB" w:rsidRDefault="00E001BB" w:rsidP="00B3176B">
            <w:pPr>
              <w:pStyle w:val="Itemsectiontitle"/>
            </w:pPr>
            <w:r>
              <w:t>Identifying and definitional attributes</w:t>
            </w:r>
          </w:p>
        </w:tc>
      </w:tr>
      <w:tr w:rsidR="00E001BB" w14:paraId="703579EE" w14:textId="77777777" w:rsidTr="00B3176B">
        <w:tc>
          <w:tcPr>
            <w:tcW w:w="2850" w:type="dxa"/>
          </w:tcPr>
          <w:p w14:paraId="21B500F6" w14:textId="77777777" w:rsidR="00E001BB" w:rsidRDefault="00E001BB" w:rsidP="00B3176B">
            <w:r>
              <w:rPr>
                <w:i/>
              </w:rPr>
              <w:t>Metadata item type:</w:t>
            </w:r>
          </w:p>
        </w:tc>
        <w:tc>
          <w:tcPr>
            <w:tcW w:w="0" w:type="auto"/>
          </w:tcPr>
          <w:p w14:paraId="37F29471" w14:textId="77777777" w:rsidR="00E001BB" w:rsidRDefault="00E001BB" w:rsidP="00B3176B">
            <w:r>
              <w:t>Data Element</w:t>
            </w:r>
          </w:p>
        </w:tc>
      </w:tr>
      <w:tr w:rsidR="00E001BB" w14:paraId="6ACEB89F" w14:textId="77777777" w:rsidTr="00B3176B">
        <w:tc>
          <w:tcPr>
            <w:tcW w:w="2850" w:type="dxa"/>
          </w:tcPr>
          <w:p w14:paraId="4E939938" w14:textId="77777777" w:rsidR="00E001BB" w:rsidRDefault="00E001BB" w:rsidP="00B3176B">
            <w:r>
              <w:rPr>
                <w:i/>
              </w:rPr>
              <w:t>Technical name:</w:t>
            </w:r>
          </w:p>
        </w:tc>
        <w:tc>
          <w:tcPr>
            <w:tcW w:w="0" w:type="auto"/>
          </w:tcPr>
          <w:p w14:paraId="0F69D9A1" w14:textId="77777777" w:rsidR="00E001BB" w:rsidRDefault="00E001BB" w:rsidP="00B3176B">
            <w:pPr>
              <w:pStyle w:val="Alternatename"/>
            </w:pPr>
            <w:bookmarkStart w:id="88" w:name="_Toc369599421"/>
            <w:r>
              <w:t>Service provider organisation—carer participation arrangement indicator, code N</w:t>
            </w:r>
            <w:bookmarkEnd w:id="88"/>
          </w:p>
        </w:tc>
      </w:tr>
      <w:tr w:rsidR="00E001BB" w14:paraId="691CDAAC" w14:textId="77777777" w:rsidTr="00B3176B">
        <w:tc>
          <w:tcPr>
            <w:tcW w:w="2850" w:type="dxa"/>
          </w:tcPr>
          <w:p w14:paraId="178DA260" w14:textId="77777777" w:rsidR="00E001BB" w:rsidRDefault="00E001BB" w:rsidP="00B3176B">
            <w:r>
              <w:rPr>
                <w:i/>
              </w:rPr>
              <w:t>Synonymous names:</w:t>
            </w:r>
          </w:p>
        </w:tc>
        <w:tc>
          <w:tcPr>
            <w:tcW w:w="0" w:type="auto"/>
          </w:tcPr>
          <w:p w14:paraId="2F9B0508" w14:textId="77777777" w:rsidR="00E001BB" w:rsidRDefault="00E001BB" w:rsidP="00B3176B">
            <w:r>
              <w:t>Carer participation arrangements</w:t>
            </w:r>
          </w:p>
        </w:tc>
      </w:tr>
      <w:tr w:rsidR="00E001BB" w14:paraId="222EF005" w14:textId="77777777" w:rsidTr="00B3176B">
        <w:tc>
          <w:tcPr>
            <w:tcW w:w="2850" w:type="dxa"/>
          </w:tcPr>
          <w:p w14:paraId="12FDDF5D" w14:textId="77777777" w:rsidR="00E001BB" w:rsidRDefault="00E001BB" w:rsidP="00B3176B">
            <w:r>
              <w:rPr>
                <w:i/>
              </w:rPr>
              <w:t>METeOR identifier:</w:t>
            </w:r>
          </w:p>
        </w:tc>
        <w:tc>
          <w:tcPr>
            <w:tcW w:w="0" w:type="auto"/>
          </w:tcPr>
          <w:p w14:paraId="306EB553" w14:textId="77777777" w:rsidR="00E001BB" w:rsidRDefault="00E001BB" w:rsidP="00B3176B">
            <w:r>
              <w:t>498456</w:t>
            </w:r>
          </w:p>
        </w:tc>
      </w:tr>
      <w:tr w:rsidR="00E001BB" w14:paraId="15B819A5" w14:textId="77777777" w:rsidTr="00B3176B">
        <w:tc>
          <w:tcPr>
            <w:tcW w:w="2850" w:type="dxa"/>
          </w:tcPr>
          <w:p w14:paraId="7DBAB280" w14:textId="77777777" w:rsidR="00E001BB" w:rsidRDefault="00E001BB" w:rsidP="00B3176B">
            <w:r>
              <w:rPr>
                <w:i/>
              </w:rPr>
              <w:t>Registration status:</w:t>
            </w:r>
          </w:p>
        </w:tc>
        <w:tc>
          <w:tcPr>
            <w:tcW w:w="0" w:type="auto"/>
          </w:tcPr>
          <w:p w14:paraId="7E5ECBA9" w14:textId="77777777" w:rsidR="00E001BB" w:rsidRDefault="00E001BB" w:rsidP="00B3176B">
            <w:r>
              <w:t>Community Services, Standard 10/04/2013</w:t>
            </w:r>
          </w:p>
        </w:tc>
      </w:tr>
      <w:tr w:rsidR="00E001BB" w14:paraId="35B3FD8A" w14:textId="77777777" w:rsidTr="00B3176B">
        <w:tc>
          <w:tcPr>
            <w:tcW w:w="2850" w:type="dxa"/>
          </w:tcPr>
          <w:p w14:paraId="52BC7D2C" w14:textId="77777777" w:rsidR="00E001BB" w:rsidRDefault="00E001BB" w:rsidP="00B3176B">
            <w:r>
              <w:rPr>
                <w:i/>
              </w:rPr>
              <w:t>Definition:</w:t>
            </w:r>
          </w:p>
        </w:tc>
        <w:tc>
          <w:tcPr>
            <w:tcW w:w="0" w:type="auto"/>
          </w:tcPr>
          <w:p w14:paraId="241ADD99" w14:textId="77777777" w:rsidR="00E001BB" w:rsidRDefault="00E001BB" w:rsidP="00B3176B">
            <w:r>
              <w:t>Whether a service provider has arrangements in place to encourage the involvement of carers in the planning, delivery and evaluation of a service, as represented by a code.</w:t>
            </w:r>
          </w:p>
        </w:tc>
      </w:tr>
      <w:tr w:rsidR="00E001BB" w14:paraId="696AFA9C" w14:textId="77777777" w:rsidTr="00B3176B">
        <w:tc>
          <w:tcPr>
            <w:tcW w:w="2850" w:type="dxa"/>
          </w:tcPr>
          <w:p w14:paraId="5512717F" w14:textId="77777777" w:rsidR="00E001BB" w:rsidRDefault="00E001BB" w:rsidP="00B3176B">
            <w:r>
              <w:rPr>
                <w:i/>
              </w:rPr>
              <w:t>Data Element Concept:</w:t>
            </w:r>
          </w:p>
        </w:tc>
        <w:tc>
          <w:tcPr>
            <w:tcW w:w="0" w:type="auto"/>
          </w:tcPr>
          <w:p w14:paraId="3F98F139" w14:textId="77777777" w:rsidR="00E001BB" w:rsidRDefault="00E001BB" w:rsidP="00B3176B">
            <w:r>
              <w:t>Service provider organisation—carer participation arrangement indicator</w:t>
            </w:r>
          </w:p>
        </w:tc>
      </w:tr>
      <w:tr w:rsidR="00E001BB" w14:paraId="21DC9C91" w14:textId="77777777" w:rsidTr="00B3176B">
        <w:tc>
          <w:tcPr>
            <w:tcW w:w="0" w:type="auto"/>
            <w:gridSpan w:val="2"/>
          </w:tcPr>
          <w:p w14:paraId="481D29E2" w14:textId="77777777" w:rsidR="00E001BB" w:rsidRDefault="00E001BB" w:rsidP="00B3176B">
            <w:pPr>
              <w:pStyle w:val="Iteminsertedtitle"/>
            </w:pPr>
            <w:r>
              <w:t>Value domain attributes</w:t>
            </w:r>
          </w:p>
        </w:tc>
      </w:tr>
      <w:tr w:rsidR="00E001BB" w14:paraId="7158A1A4" w14:textId="77777777" w:rsidTr="00B3176B">
        <w:tc>
          <w:tcPr>
            <w:tcW w:w="0" w:type="auto"/>
            <w:gridSpan w:val="2"/>
          </w:tcPr>
          <w:p w14:paraId="276F3BDF" w14:textId="77777777" w:rsidR="00E001BB" w:rsidRDefault="00E001BB" w:rsidP="00B3176B">
            <w:pPr>
              <w:pStyle w:val="Itemsectiontitle"/>
            </w:pPr>
            <w:r>
              <w:t>Representational attributes</w:t>
            </w:r>
          </w:p>
        </w:tc>
      </w:tr>
      <w:tr w:rsidR="00E001BB" w14:paraId="2CABCD88" w14:textId="77777777" w:rsidTr="00B3176B">
        <w:tc>
          <w:tcPr>
            <w:tcW w:w="2850" w:type="dxa"/>
          </w:tcPr>
          <w:p w14:paraId="703E034A" w14:textId="77777777" w:rsidR="00E001BB" w:rsidRDefault="00E001BB" w:rsidP="00B3176B">
            <w:r>
              <w:rPr>
                <w:i/>
              </w:rPr>
              <w:t>Representation class:</w:t>
            </w:r>
          </w:p>
        </w:tc>
        <w:tc>
          <w:tcPr>
            <w:tcW w:w="0" w:type="auto"/>
          </w:tcPr>
          <w:p w14:paraId="161131AF" w14:textId="77777777" w:rsidR="00E001BB" w:rsidRDefault="00E001BB" w:rsidP="00B3176B">
            <w:r>
              <w:t>Code</w:t>
            </w:r>
          </w:p>
        </w:tc>
      </w:tr>
      <w:tr w:rsidR="00E001BB" w14:paraId="2D1A7A93" w14:textId="77777777" w:rsidTr="00B3176B">
        <w:tc>
          <w:tcPr>
            <w:tcW w:w="2850" w:type="dxa"/>
          </w:tcPr>
          <w:p w14:paraId="55F8B4C5" w14:textId="77777777" w:rsidR="00E001BB" w:rsidRDefault="00E001BB" w:rsidP="00B3176B">
            <w:r>
              <w:rPr>
                <w:i/>
              </w:rPr>
              <w:t>Data type:</w:t>
            </w:r>
          </w:p>
        </w:tc>
        <w:tc>
          <w:tcPr>
            <w:tcW w:w="0" w:type="auto"/>
          </w:tcPr>
          <w:p w14:paraId="413BC5A7" w14:textId="77777777" w:rsidR="00E001BB" w:rsidRDefault="00E001BB" w:rsidP="00B3176B">
            <w:r>
              <w:t>Number</w:t>
            </w:r>
          </w:p>
        </w:tc>
      </w:tr>
      <w:tr w:rsidR="00E001BB" w14:paraId="1596EBD4" w14:textId="77777777" w:rsidTr="00B3176B">
        <w:tc>
          <w:tcPr>
            <w:tcW w:w="2850" w:type="dxa"/>
          </w:tcPr>
          <w:p w14:paraId="6BDD2A3F" w14:textId="77777777" w:rsidR="00E001BB" w:rsidRDefault="00E001BB" w:rsidP="00B3176B">
            <w:r>
              <w:rPr>
                <w:i/>
              </w:rPr>
              <w:t>Format:</w:t>
            </w:r>
          </w:p>
        </w:tc>
        <w:tc>
          <w:tcPr>
            <w:tcW w:w="0" w:type="auto"/>
          </w:tcPr>
          <w:p w14:paraId="1EAAB2B7" w14:textId="77777777" w:rsidR="00E001BB" w:rsidRDefault="00E001BB" w:rsidP="00B3176B">
            <w:r>
              <w:t>N</w:t>
            </w:r>
          </w:p>
        </w:tc>
      </w:tr>
      <w:tr w:rsidR="00E001BB" w14:paraId="53933109" w14:textId="77777777" w:rsidTr="00B3176B">
        <w:tc>
          <w:tcPr>
            <w:tcW w:w="2850" w:type="dxa"/>
          </w:tcPr>
          <w:p w14:paraId="59E1D338" w14:textId="77777777" w:rsidR="00E001BB" w:rsidRDefault="00E001BB" w:rsidP="00B3176B">
            <w:r>
              <w:rPr>
                <w:i/>
              </w:rPr>
              <w:t>Maximum character length:</w:t>
            </w:r>
          </w:p>
        </w:tc>
        <w:tc>
          <w:tcPr>
            <w:tcW w:w="0" w:type="auto"/>
          </w:tcPr>
          <w:p w14:paraId="4770F5D1" w14:textId="77777777" w:rsidR="00E001BB" w:rsidRDefault="00E001BB" w:rsidP="00B3176B">
            <w:r>
              <w:t>1</w:t>
            </w:r>
          </w:p>
        </w:tc>
      </w:tr>
      <w:tr w:rsidR="00E001BB" w14:paraId="6DEAC9FB" w14:textId="77777777" w:rsidTr="00B3176B">
        <w:tc>
          <w:tcPr>
            <w:tcW w:w="2850" w:type="dxa"/>
          </w:tcPr>
          <w:p w14:paraId="50CD0581"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66CEAABF" w14:textId="77777777" w:rsidTr="00B3176B">
              <w:tc>
                <w:tcPr>
                  <w:tcW w:w="1200" w:type="dxa"/>
                </w:tcPr>
                <w:p w14:paraId="6458FA88" w14:textId="77777777" w:rsidR="00E001BB" w:rsidRDefault="00E001BB" w:rsidP="00B3176B">
                  <w:r>
                    <w:t>Value</w:t>
                  </w:r>
                </w:p>
              </w:tc>
              <w:tc>
                <w:tcPr>
                  <w:tcW w:w="0" w:type="auto"/>
                </w:tcPr>
                <w:p w14:paraId="449016FC" w14:textId="77777777" w:rsidR="00E001BB" w:rsidRDefault="00E001BB" w:rsidP="00B3176B">
                  <w:r>
                    <w:t>Meaning</w:t>
                  </w:r>
                </w:p>
              </w:tc>
            </w:tr>
            <w:tr w:rsidR="00E001BB" w14:paraId="1C50D61A" w14:textId="77777777" w:rsidTr="00B3176B">
              <w:tc>
                <w:tcPr>
                  <w:tcW w:w="1200" w:type="dxa"/>
                </w:tcPr>
                <w:p w14:paraId="21793C21" w14:textId="77777777" w:rsidR="00E001BB" w:rsidRDefault="00E001BB" w:rsidP="00B3176B">
                  <w:r>
                    <w:t>1</w:t>
                  </w:r>
                </w:p>
              </w:tc>
              <w:tc>
                <w:tcPr>
                  <w:tcW w:w="0" w:type="auto"/>
                </w:tcPr>
                <w:p w14:paraId="43047031" w14:textId="77777777" w:rsidR="00E001BB" w:rsidRDefault="00E001BB" w:rsidP="00B3176B">
                  <w:r>
                    <w:t>Yes</w:t>
                  </w:r>
                </w:p>
              </w:tc>
            </w:tr>
            <w:tr w:rsidR="00E001BB" w14:paraId="424D8494" w14:textId="77777777" w:rsidTr="00B3176B">
              <w:tc>
                <w:tcPr>
                  <w:tcW w:w="1200" w:type="dxa"/>
                </w:tcPr>
                <w:p w14:paraId="6432762A" w14:textId="77777777" w:rsidR="00E001BB" w:rsidRDefault="00E001BB" w:rsidP="00B3176B">
                  <w:r>
                    <w:t>2</w:t>
                  </w:r>
                </w:p>
              </w:tc>
              <w:tc>
                <w:tcPr>
                  <w:tcW w:w="0" w:type="auto"/>
                </w:tcPr>
                <w:p w14:paraId="7EEC1779" w14:textId="77777777" w:rsidR="00E001BB" w:rsidRDefault="00E001BB" w:rsidP="00B3176B">
                  <w:r>
                    <w:t>No</w:t>
                  </w:r>
                </w:p>
              </w:tc>
            </w:tr>
          </w:tbl>
          <w:p w14:paraId="32E3F2EA" w14:textId="77777777" w:rsidR="00E001BB" w:rsidRDefault="00E001BB" w:rsidP="00B3176B"/>
        </w:tc>
      </w:tr>
      <w:tr w:rsidR="00E001BB" w14:paraId="054F226A" w14:textId="77777777" w:rsidTr="00B3176B">
        <w:tc>
          <w:tcPr>
            <w:tcW w:w="2850" w:type="dxa"/>
          </w:tcPr>
          <w:p w14:paraId="63538D41" w14:textId="77777777" w:rsidR="00E001BB" w:rsidRDefault="00E001BB" w:rsidP="00B3176B">
            <w:r>
              <w:rPr>
                <w:i/>
              </w:rPr>
              <w:t>Supplementary values:</w:t>
            </w:r>
          </w:p>
        </w:tc>
        <w:tc>
          <w:tcPr>
            <w:tcW w:w="0" w:type="auto"/>
          </w:tcPr>
          <w:tbl>
            <w:tblPr>
              <w:tblW w:w="5000" w:type="pct"/>
              <w:tblLook w:val="0000" w:firstRow="0" w:lastRow="0" w:firstColumn="0" w:lastColumn="0" w:noHBand="0" w:noVBand="0"/>
            </w:tblPr>
            <w:tblGrid>
              <w:gridCol w:w="1200"/>
              <w:gridCol w:w="5014"/>
            </w:tblGrid>
            <w:tr w:rsidR="00E001BB" w14:paraId="657BD03E" w14:textId="77777777" w:rsidTr="00B3176B">
              <w:tc>
                <w:tcPr>
                  <w:tcW w:w="1200" w:type="dxa"/>
                </w:tcPr>
                <w:p w14:paraId="175EE62F" w14:textId="77777777" w:rsidR="00E001BB" w:rsidRDefault="00E001BB" w:rsidP="00B3176B">
                  <w:r>
                    <w:t>9</w:t>
                  </w:r>
                </w:p>
              </w:tc>
              <w:tc>
                <w:tcPr>
                  <w:tcW w:w="0" w:type="auto"/>
                </w:tcPr>
                <w:p w14:paraId="2EB15E4F" w14:textId="77777777" w:rsidR="00E001BB" w:rsidRDefault="00E001BB" w:rsidP="00B3176B">
                  <w:r>
                    <w:t>Not stated/inadequately described</w:t>
                  </w:r>
                </w:p>
              </w:tc>
            </w:tr>
          </w:tbl>
          <w:p w14:paraId="59F0C8AB" w14:textId="77777777" w:rsidR="00E001BB" w:rsidRDefault="00E001BB" w:rsidP="00B3176B"/>
        </w:tc>
      </w:tr>
      <w:tr w:rsidR="00E001BB" w14:paraId="2739505E" w14:textId="77777777" w:rsidTr="00B3176B">
        <w:tc>
          <w:tcPr>
            <w:tcW w:w="0" w:type="auto"/>
            <w:gridSpan w:val="2"/>
          </w:tcPr>
          <w:p w14:paraId="47E7EB43" w14:textId="77777777" w:rsidR="00E001BB" w:rsidRDefault="00E001BB" w:rsidP="00B3176B">
            <w:pPr>
              <w:pStyle w:val="Itemsectiontitle"/>
            </w:pPr>
            <w:r>
              <w:t>Collection and usage attributes</w:t>
            </w:r>
          </w:p>
        </w:tc>
      </w:tr>
      <w:tr w:rsidR="00E001BB" w14:paraId="0B6FBA33" w14:textId="77777777" w:rsidTr="00B3176B">
        <w:tc>
          <w:tcPr>
            <w:tcW w:w="2850" w:type="dxa"/>
          </w:tcPr>
          <w:p w14:paraId="5CCCF69F" w14:textId="77777777" w:rsidR="00E001BB" w:rsidRDefault="00E001BB" w:rsidP="00B3176B">
            <w:r>
              <w:rPr>
                <w:i/>
              </w:rPr>
              <w:t>Guide for use:</w:t>
            </w:r>
          </w:p>
        </w:tc>
        <w:tc>
          <w:tcPr>
            <w:tcW w:w="0" w:type="auto"/>
          </w:tcPr>
          <w:p w14:paraId="3E1E0EC0" w14:textId="77777777" w:rsidR="00E001BB" w:rsidRDefault="00E001BB" w:rsidP="00B3176B">
            <w:r>
              <w:t>CODE 9    Not stated/ inadequately described</w:t>
            </w:r>
          </w:p>
          <w:p w14:paraId="22289F30" w14:textId="77777777" w:rsidR="00E001BB" w:rsidRDefault="00E001BB" w:rsidP="00B3176B">
            <w:r>
              <w:t>This code is not for use in primary data collections.</w:t>
            </w:r>
          </w:p>
        </w:tc>
      </w:tr>
      <w:tr w:rsidR="00E001BB" w14:paraId="342A12EC" w14:textId="77777777" w:rsidTr="00B3176B">
        <w:tc>
          <w:tcPr>
            <w:tcW w:w="0" w:type="auto"/>
            <w:gridSpan w:val="2"/>
          </w:tcPr>
          <w:p w14:paraId="5846EE1F" w14:textId="77777777" w:rsidR="00E001BB" w:rsidRDefault="00E001BB" w:rsidP="00B3176B">
            <w:pPr>
              <w:pStyle w:val="Iteminsertedtitle"/>
            </w:pPr>
            <w:r>
              <w:t>Data element attributes</w:t>
            </w:r>
          </w:p>
        </w:tc>
      </w:tr>
    </w:tbl>
    <w:p w14:paraId="698E529D" w14:textId="00C2FDED" w:rsidR="00015EE9" w:rsidRDefault="00015EE9" w:rsidP="00015EE9">
      <w:pPr>
        <w:pStyle w:val="Itemtitle"/>
      </w:pPr>
      <w:bookmarkStart w:id="89" w:name="491672_Child_indicator"/>
      <w:bookmarkStart w:id="90" w:name="_Toc364608058"/>
      <w:bookmarkStart w:id="91" w:name="_Toc369599319"/>
      <w:r>
        <w:t>Child indicator</w:t>
      </w:r>
      <w:bookmarkEnd w:id="89"/>
      <w:r>
        <w:t xml:space="preserve"> </w:t>
      </w:r>
      <w:r w:rsidRPr="00743EA0">
        <w:sym w:font="Symbol" w:char="F0A8"/>
      </w:r>
      <w:bookmarkEnd w:id="90"/>
      <w:bookmarkEnd w:id="91"/>
    </w:p>
    <w:tbl>
      <w:tblPr>
        <w:tblW w:w="5000" w:type="pct"/>
        <w:tblLook w:val="0000" w:firstRow="0" w:lastRow="0" w:firstColumn="0" w:lastColumn="0" w:noHBand="0" w:noVBand="0"/>
      </w:tblPr>
      <w:tblGrid>
        <w:gridCol w:w="2850"/>
        <w:gridCol w:w="6430"/>
      </w:tblGrid>
      <w:tr w:rsidR="00015EE9" w14:paraId="04BEA20F" w14:textId="77777777" w:rsidTr="006C676F">
        <w:tc>
          <w:tcPr>
            <w:tcW w:w="0" w:type="auto"/>
            <w:gridSpan w:val="2"/>
          </w:tcPr>
          <w:p w14:paraId="140451B1" w14:textId="77777777" w:rsidR="00015EE9" w:rsidRDefault="00015EE9" w:rsidP="006C676F">
            <w:pPr>
              <w:pStyle w:val="Itemsectiontitle"/>
            </w:pPr>
            <w:r>
              <w:t>Identifying and definitional attributes</w:t>
            </w:r>
          </w:p>
        </w:tc>
      </w:tr>
      <w:tr w:rsidR="00015EE9" w14:paraId="5A6F38B6" w14:textId="77777777" w:rsidTr="006C676F">
        <w:tc>
          <w:tcPr>
            <w:tcW w:w="2850" w:type="dxa"/>
          </w:tcPr>
          <w:p w14:paraId="205BDA1D" w14:textId="77777777" w:rsidR="00015EE9" w:rsidRDefault="00015EE9" w:rsidP="006C676F">
            <w:r>
              <w:rPr>
                <w:i/>
              </w:rPr>
              <w:t>Metadata item type:</w:t>
            </w:r>
          </w:p>
        </w:tc>
        <w:tc>
          <w:tcPr>
            <w:tcW w:w="0" w:type="auto"/>
          </w:tcPr>
          <w:p w14:paraId="7ECB5B01" w14:textId="77777777" w:rsidR="00015EE9" w:rsidRDefault="00015EE9" w:rsidP="006C676F">
            <w:r>
              <w:t>Data Element</w:t>
            </w:r>
          </w:p>
        </w:tc>
      </w:tr>
      <w:tr w:rsidR="00015EE9" w14:paraId="678121D6" w14:textId="77777777" w:rsidTr="006C676F">
        <w:tc>
          <w:tcPr>
            <w:tcW w:w="2850" w:type="dxa"/>
          </w:tcPr>
          <w:p w14:paraId="77DF87FD" w14:textId="77777777" w:rsidR="00015EE9" w:rsidRDefault="00015EE9" w:rsidP="006C676F">
            <w:r>
              <w:rPr>
                <w:i/>
              </w:rPr>
              <w:t>Technical name:</w:t>
            </w:r>
          </w:p>
        </w:tc>
        <w:tc>
          <w:tcPr>
            <w:tcW w:w="0" w:type="auto"/>
          </w:tcPr>
          <w:p w14:paraId="5570E800" w14:textId="77777777" w:rsidR="00015EE9" w:rsidRDefault="00015EE9" w:rsidP="006C676F">
            <w:pPr>
              <w:pStyle w:val="Alternatename"/>
            </w:pPr>
            <w:bookmarkStart w:id="92" w:name="_Toc369599422"/>
            <w:r>
              <w:t>Person—child indicator, code N</w:t>
            </w:r>
            <w:bookmarkEnd w:id="92"/>
          </w:p>
        </w:tc>
      </w:tr>
      <w:tr w:rsidR="00015EE9" w14:paraId="3657DCCD" w14:textId="77777777" w:rsidTr="006C676F">
        <w:tc>
          <w:tcPr>
            <w:tcW w:w="2850" w:type="dxa"/>
          </w:tcPr>
          <w:p w14:paraId="5FFC06C7" w14:textId="77777777" w:rsidR="00015EE9" w:rsidRDefault="00015EE9" w:rsidP="006C676F">
            <w:r>
              <w:rPr>
                <w:i/>
              </w:rPr>
              <w:t>METeOR identifier:</w:t>
            </w:r>
          </w:p>
        </w:tc>
        <w:tc>
          <w:tcPr>
            <w:tcW w:w="0" w:type="auto"/>
          </w:tcPr>
          <w:p w14:paraId="629CD9AE" w14:textId="77777777" w:rsidR="00015EE9" w:rsidRDefault="00015EE9" w:rsidP="006C676F">
            <w:r>
              <w:t>491672</w:t>
            </w:r>
          </w:p>
        </w:tc>
      </w:tr>
      <w:tr w:rsidR="00015EE9" w14:paraId="1BA1063F" w14:textId="77777777" w:rsidTr="006C676F">
        <w:tc>
          <w:tcPr>
            <w:tcW w:w="2850" w:type="dxa"/>
          </w:tcPr>
          <w:p w14:paraId="63BE7039" w14:textId="77777777" w:rsidR="00015EE9" w:rsidRDefault="00015EE9" w:rsidP="006C676F">
            <w:r>
              <w:rPr>
                <w:i/>
              </w:rPr>
              <w:t>Registration status:</w:t>
            </w:r>
          </w:p>
        </w:tc>
        <w:tc>
          <w:tcPr>
            <w:tcW w:w="0" w:type="auto"/>
          </w:tcPr>
          <w:p w14:paraId="1BE42D0D" w14:textId="296B4E17" w:rsidR="00015EE9" w:rsidRDefault="00672D6B" w:rsidP="006C676F">
            <w:r>
              <w:t>Community Services, Standard 19/09/2013</w:t>
            </w:r>
            <w:r>
              <w:br/>
            </w:r>
            <w:r w:rsidR="00015EE9">
              <w:t>Housing assistance, Standard 01/05/2013</w:t>
            </w:r>
          </w:p>
        </w:tc>
      </w:tr>
      <w:tr w:rsidR="00015EE9" w14:paraId="18C082A9" w14:textId="77777777" w:rsidTr="006C676F">
        <w:tc>
          <w:tcPr>
            <w:tcW w:w="2850" w:type="dxa"/>
          </w:tcPr>
          <w:p w14:paraId="0B794D0C" w14:textId="77777777" w:rsidR="00015EE9" w:rsidRDefault="00015EE9" w:rsidP="006C676F">
            <w:r>
              <w:rPr>
                <w:i/>
              </w:rPr>
              <w:t>Definition:</w:t>
            </w:r>
          </w:p>
        </w:tc>
        <w:tc>
          <w:tcPr>
            <w:tcW w:w="0" w:type="auto"/>
          </w:tcPr>
          <w:p w14:paraId="478D74A4" w14:textId="77777777" w:rsidR="00015EE9" w:rsidRDefault="00015EE9" w:rsidP="006C676F">
            <w:r>
              <w:t>An indicator of whether an individual is under 18 years of age, as represented by a code.</w:t>
            </w:r>
          </w:p>
        </w:tc>
      </w:tr>
      <w:tr w:rsidR="00015EE9" w14:paraId="1902F2BF" w14:textId="77777777" w:rsidTr="006C676F">
        <w:tc>
          <w:tcPr>
            <w:tcW w:w="2850" w:type="dxa"/>
          </w:tcPr>
          <w:p w14:paraId="2C614106" w14:textId="77777777" w:rsidR="00015EE9" w:rsidRDefault="00015EE9" w:rsidP="006C676F">
            <w:r>
              <w:rPr>
                <w:i/>
              </w:rPr>
              <w:t>Data Element Concept:</w:t>
            </w:r>
          </w:p>
        </w:tc>
        <w:tc>
          <w:tcPr>
            <w:tcW w:w="0" w:type="auto"/>
          </w:tcPr>
          <w:p w14:paraId="2A083C6D" w14:textId="77777777" w:rsidR="00015EE9" w:rsidRDefault="00015EE9" w:rsidP="006C676F">
            <w:r>
              <w:t>Person—child indicator</w:t>
            </w:r>
          </w:p>
        </w:tc>
      </w:tr>
      <w:tr w:rsidR="00015EE9" w14:paraId="7D75AC7E" w14:textId="77777777" w:rsidTr="006C676F">
        <w:tc>
          <w:tcPr>
            <w:tcW w:w="0" w:type="auto"/>
            <w:gridSpan w:val="2"/>
          </w:tcPr>
          <w:p w14:paraId="2127585D" w14:textId="77777777" w:rsidR="00015EE9" w:rsidRDefault="00015EE9" w:rsidP="006C676F">
            <w:pPr>
              <w:pStyle w:val="Iteminsertedtitle"/>
            </w:pPr>
            <w:r>
              <w:t>Value domain attributes</w:t>
            </w:r>
          </w:p>
        </w:tc>
      </w:tr>
      <w:tr w:rsidR="00015EE9" w14:paraId="640C0E54" w14:textId="77777777" w:rsidTr="006C676F">
        <w:tc>
          <w:tcPr>
            <w:tcW w:w="0" w:type="auto"/>
            <w:gridSpan w:val="2"/>
          </w:tcPr>
          <w:p w14:paraId="26674D45" w14:textId="77777777" w:rsidR="00015EE9" w:rsidRDefault="00015EE9" w:rsidP="006C676F">
            <w:pPr>
              <w:pStyle w:val="Itemsectiontitle"/>
            </w:pPr>
            <w:r>
              <w:t>Representational attributes</w:t>
            </w:r>
          </w:p>
        </w:tc>
      </w:tr>
      <w:tr w:rsidR="00015EE9" w14:paraId="77AC0283" w14:textId="77777777" w:rsidTr="006C676F">
        <w:tc>
          <w:tcPr>
            <w:tcW w:w="2850" w:type="dxa"/>
          </w:tcPr>
          <w:p w14:paraId="3D8EAA8C" w14:textId="77777777" w:rsidR="00015EE9" w:rsidRDefault="00015EE9" w:rsidP="006C676F">
            <w:r>
              <w:rPr>
                <w:i/>
              </w:rPr>
              <w:t>Representation class:</w:t>
            </w:r>
          </w:p>
        </w:tc>
        <w:tc>
          <w:tcPr>
            <w:tcW w:w="0" w:type="auto"/>
          </w:tcPr>
          <w:p w14:paraId="25318445" w14:textId="77777777" w:rsidR="00015EE9" w:rsidRDefault="00015EE9" w:rsidP="006C676F">
            <w:r>
              <w:t>Code</w:t>
            </w:r>
          </w:p>
        </w:tc>
      </w:tr>
      <w:tr w:rsidR="00015EE9" w14:paraId="0AC646F0" w14:textId="77777777" w:rsidTr="006C676F">
        <w:tc>
          <w:tcPr>
            <w:tcW w:w="2850" w:type="dxa"/>
          </w:tcPr>
          <w:p w14:paraId="1CE94551" w14:textId="77777777" w:rsidR="00015EE9" w:rsidRDefault="00015EE9" w:rsidP="006C676F">
            <w:r>
              <w:rPr>
                <w:i/>
              </w:rPr>
              <w:t>Data type:</w:t>
            </w:r>
          </w:p>
        </w:tc>
        <w:tc>
          <w:tcPr>
            <w:tcW w:w="0" w:type="auto"/>
          </w:tcPr>
          <w:p w14:paraId="3C14F34B" w14:textId="77777777" w:rsidR="00015EE9" w:rsidRDefault="00015EE9" w:rsidP="006C676F">
            <w:r>
              <w:t>Number</w:t>
            </w:r>
          </w:p>
        </w:tc>
      </w:tr>
      <w:tr w:rsidR="00015EE9" w14:paraId="1E937361" w14:textId="77777777" w:rsidTr="006C676F">
        <w:tc>
          <w:tcPr>
            <w:tcW w:w="2850" w:type="dxa"/>
          </w:tcPr>
          <w:p w14:paraId="739C0B9F" w14:textId="77777777" w:rsidR="00015EE9" w:rsidRDefault="00015EE9" w:rsidP="006C676F">
            <w:r>
              <w:rPr>
                <w:i/>
              </w:rPr>
              <w:t>Format:</w:t>
            </w:r>
          </w:p>
        </w:tc>
        <w:tc>
          <w:tcPr>
            <w:tcW w:w="0" w:type="auto"/>
          </w:tcPr>
          <w:p w14:paraId="4476D9EF" w14:textId="77777777" w:rsidR="00015EE9" w:rsidRDefault="00015EE9" w:rsidP="006C676F">
            <w:r>
              <w:t>N</w:t>
            </w:r>
          </w:p>
        </w:tc>
      </w:tr>
      <w:tr w:rsidR="00015EE9" w14:paraId="3F0628AB" w14:textId="77777777" w:rsidTr="006C676F">
        <w:tc>
          <w:tcPr>
            <w:tcW w:w="2850" w:type="dxa"/>
          </w:tcPr>
          <w:p w14:paraId="19BE03A4" w14:textId="77777777" w:rsidR="00015EE9" w:rsidRDefault="00015EE9" w:rsidP="006C676F">
            <w:r>
              <w:rPr>
                <w:i/>
              </w:rPr>
              <w:t>Maximum character length:</w:t>
            </w:r>
          </w:p>
        </w:tc>
        <w:tc>
          <w:tcPr>
            <w:tcW w:w="0" w:type="auto"/>
          </w:tcPr>
          <w:p w14:paraId="299E7549" w14:textId="77777777" w:rsidR="00015EE9" w:rsidRDefault="00015EE9" w:rsidP="006C676F">
            <w:r>
              <w:t>1</w:t>
            </w:r>
          </w:p>
        </w:tc>
      </w:tr>
      <w:tr w:rsidR="00015EE9" w14:paraId="3DDDB0F5" w14:textId="77777777" w:rsidTr="006C676F">
        <w:tc>
          <w:tcPr>
            <w:tcW w:w="2850" w:type="dxa"/>
          </w:tcPr>
          <w:p w14:paraId="6A52F5F8" w14:textId="77777777" w:rsidR="00015EE9" w:rsidRDefault="00015EE9" w:rsidP="006C676F">
            <w:r>
              <w:rPr>
                <w:i/>
              </w:rPr>
              <w:t>Permissible values:</w:t>
            </w:r>
          </w:p>
        </w:tc>
        <w:tc>
          <w:tcPr>
            <w:tcW w:w="0" w:type="auto"/>
          </w:tcPr>
          <w:tbl>
            <w:tblPr>
              <w:tblW w:w="5000" w:type="pct"/>
              <w:tblLook w:val="0000" w:firstRow="0" w:lastRow="0" w:firstColumn="0" w:lastColumn="0" w:noHBand="0" w:noVBand="0"/>
            </w:tblPr>
            <w:tblGrid>
              <w:gridCol w:w="1200"/>
              <w:gridCol w:w="5014"/>
            </w:tblGrid>
            <w:tr w:rsidR="00015EE9" w14:paraId="596454F6" w14:textId="77777777" w:rsidTr="006C676F">
              <w:tc>
                <w:tcPr>
                  <w:tcW w:w="1200" w:type="dxa"/>
                </w:tcPr>
                <w:p w14:paraId="0BB320BC" w14:textId="77777777" w:rsidR="00015EE9" w:rsidRDefault="00015EE9" w:rsidP="006C676F">
                  <w:r>
                    <w:t>Value</w:t>
                  </w:r>
                </w:p>
              </w:tc>
              <w:tc>
                <w:tcPr>
                  <w:tcW w:w="0" w:type="auto"/>
                </w:tcPr>
                <w:p w14:paraId="71FB8683" w14:textId="77777777" w:rsidR="00015EE9" w:rsidRDefault="00015EE9" w:rsidP="006C676F">
                  <w:r>
                    <w:t>Meaning</w:t>
                  </w:r>
                </w:p>
              </w:tc>
            </w:tr>
            <w:tr w:rsidR="00015EE9" w14:paraId="1F5C00B5" w14:textId="77777777" w:rsidTr="006C676F">
              <w:tc>
                <w:tcPr>
                  <w:tcW w:w="1200" w:type="dxa"/>
                </w:tcPr>
                <w:p w14:paraId="791C477E" w14:textId="77777777" w:rsidR="00015EE9" w:rsidRDefault="00015EE9" w:rsidP="006C676F">
                  <w:r>
                    <w:t>1</w:t>
                  </w:r>
                </w:p>
              </w:tc>
              <w:tc>
                <w:tcPr>
                  <w:tcW w:w="0" w:type="auto"/>
                </w:tcPr>
                <w:p w14:paraId="4CEF9CB7" w14:textId="77777777" w:rsidR="00015EE9" w:rsidRDefault="00015EE9" w:rsidP="006C676F">
                  <w:r>
                    <w:t>Yes</w:t>
                  </w:r>
                </w:p>
              </w:tc>
            </w:tr>
            <w:tr w:rsidR="00015EE9" w14:paraId="531B2E22" w14:textId="77777777" w:rsidTr="006C676F">
              <w:tc>
                <w:tcPr>
                  <w:tcW w:w="1200" w:type="dxa"/>
                </w:tcPr>
                <w:p w14:paraId="2793ECA2" w14:textId="77777777" w:rsidR="00015EE9" w:rsidRDefault="00015EE9" w:rsidP="006C676F">
                  <w:r>
                    <w:t>2</w:t>
                  </w:r>
                </w:p>
              </w:tc>
              <w:tc>
                <w:tcPr>
                  <w:tcW w:w="0" w:type="auto"/>
                </w:tcPr>
                <w:p w14:paraId="70E9C443" w14:textId="77777777" w:rsidR="00015EE9" w:rsidRDefault="00015EE9" w:rsidP="006C676F">
                  <w:r>
                    <w:t>No</w:t>
                  </w:r>
                </w:p>
              </w:tc>
            </w:tr>
          </w:tbl>
          <w:p w14:paraId="54C5A87D" w14:textId="77777777" w:rsidR="00015EE9" w:rsidRDefault="00015EE9" w:rsidP="006C676F"/>
        </w:tc>
      </w:tr>
      <w:tr w:rsidR="00015EE9" w14:paraId="6ACCCC1E" w14:textId="77777777" w:rsidTr="006C676F">
        <w:tc>
          <w:tcPr>
            <w:tcW w:w="2850" w:type="dxa"/>
          </w:tcPr>
          <w:p w14:paraId="7CDA6FE8" w14:textId="77777777" w:rsidR="00015EE9" w:rsidRDefault="00015EE9" w:rsidP="006C676F">
            <w:r>
              <w:rPr>
                <w:i/>
              </w:rPr>
              <w:t>Supplementary values:</w:t>
            </w:r>
          </w:p>
        </w:tc>
        <w:tc>
          <w:tcPr>
            <w:tcW w:w="0" w:type="auto"/>
          </w:tcPr>
          <w:tbl>
            <w:tblPr>
              <w:tblW w:w="5000" w:type="pct"/>
              <w:tblLook w:val="0000" w:firstRow="0" w:lastRow="0" w:firstColumn="0" w:lastColumn="0" w:noHBand="0" w:noVBand="0"/>
            </w:tblPr>
            <w:tblGrid>
              <w:gridCol w:w="1200"/>
              <w:gridCol w:w="5014"/>
            </w:tblGrid>
            <w:tr w:rsidR="00015EE9" w14:paraId="63C3B1FE" w14:textId="77777777" w:rsidTr="006C676F">
              <w:tc>
                <w:tcPr>
                  <w:tcW w:w="1200" w:type="dxa"/>
                </w:tcPr>
                <w:p w14:paraId="63040D5E" w14:textId="77777777" w:rsidR="00015EE9" w:rsidRDefault="00015EE9" w:rsidP="006C676F">
                  <w:r>
                    <w:t>9</w:t>
                  </w:r>
                </w:p>
              </w:tc>
              <w:tc>
                <w:tcPr>
                  <w:tcW w:w="0" w:type="auto"/>
                </w:tcPr>
                <w:p w14:paraId="2D81B32E" w14:textId="77777777" w:rsidR="00015EE9" w:rsidRDefault="00015EE9" w:rsidP="006C676F">
                  <w:r>
                    <w:t>Not stated/inadequately described</w:t>
                  </w:r>
                </w:p>
              </w:tc>
            </w:tr>
          </w:tbl>
          <w:p w14:paraId="659045A6" w14:textId="77777777" w:rsidR="00015EE9" w:rsidRDefault="00015EE9" w:rsidP="006C676F"/>
        </w:tc>
      </w:tr>
      <w:tr w:rsidR="00015EE9" w14:paraId="45C8BE94" w14:textId="77777777" w:rsidTr="006C676F">
        <w:tc>
          <w:tcPr>
            <w:tcW w:w="0" w:type="auto"/>
            <w:gridSpan w:val="2"/>
          </w:tcPr>
          <w:p w14:paraId="4DBF7A6E" w14:textId="77777777" w:rsidR="00015EE9" w:rsidRDefault="00015EE9" w:rsidP="006C676F">
            <w:pPr>
              <w:pStyle w:val="Itemsectiontitle"/>
            </w:pPr>
            <w:r>
              <w:t>Collection and usage attributes</w:t>
            </w:r>
          </w:p>
        </w:tc>
      </w:tr>
      <w:tr w:rsidR="00015EE9" w14:paraId="4BC8883C" w14:textId="77777777" w:rsidTr="006C676F">
        <w:tc>
          <w:tcPr>
            <w:tcW w:w="2850" w:type="dxa"/>
          </w:tcPr>
          <w:p w14:paraId="41440DD4" w14:textId="77777777" w:rsidR="00015EE9" w:rsidRDefault="00015EE9" w:rsidP="006C676F">
            <w:r>
              <w:rPr>
                <w:i/>
              </w:rPr>
              <w:t>Guide for use:</w:t>
            </w:r>
          </w:p>
        </w:tc>
        <w:tc>
          <w:tcPr>
            <w:tcW w:w="0" w:type="auto"/>
          </w:tcPr>
          <w:p w14:paraId="6AD36497" w14:textId="77777777" w:rsidR="00015EE9" w:rsidRDefault="00015EE9" w:rsidP="006C676F">
            <w:r>
              <w:t>CODE 9    Not stated/ inadequately described</w:t>
            </w:r>
          </w:p>
          <w:p w14:paraId="4AC6E83F" w14:textId="77777777" w:rsidR="00015EE9" w:rsidRDefault="00015EE9" w:rsidP="006C676F">
            <w:r>
              <w:t>This code is not for use in primary data collections.</w:t>
            </w:r>
          </w:p>
        </w:tc>
      </w:tr>
      <w:tr w:rsidR="00015EE9" w14:paraId="36E72A39" w14:textId="77777777" w:rsidTr="006C676F">
        <w:tc>
          <w:tcPr>
            <w:tcW w:w="0" w:type="auto"/>
            <w:gridSpan w:val="2"/>
          </w:tcPr>
          <w:p w14:paraId="671F4D59" w14:textId="77777777" w:rsidR="00015EE9" w:rsidRDefault="00015EE9" w:rsidP="006C676F">
            <w:pPr>
              <w:pStyle w:val="Iteminsertedtitle"/>
            </w:pPr>
            <w:r>
              <w:t>Data element attributes</w:t>
            </w:r>
          </w:p>
        </w:tc>
      </w:tr>
      <w:tr w:rsidR="00015EE9" w14:paraId="366726E4" w14:textId="77777777" w:rsidTr="006C676F">
        <w:tc>
          <w:tcPr>
            <w:tcW w:w="0" w:type="auto"/>
            <w:gridSpan w:val="2"/>
          </w:tcPr>
          <w:p w14:paraId="5D4B8CD8" w14:textId="77777777" w:rsidR="00015EE9" w:rsidRDefault="00015EE9" w:rsidP="006C676F">
            <w:pPr>
              <w:pStyle w:val="Itemsectiontitle"/>
            </w:pPr>
            <w:r>
              <w:t>Collection and usage attributes</w:t>
            </w:r>
          </w:p>
        </w:tc>
      </w:tr>
      <w:tr w:rsidR="00015EE9" w14:paraId="79895A43" w14:textId="77777777" w:rsidTr="006C676F">
        <w:tc>
          <w:tcPr>
            <w:tcW w:w="2850" w:type="dxa"/>
          </w:tcPr>
          <w:p w14:paraId="2E4BCC4D" w14:textId="77777777" w:rsidR="00015EE9" w:rsidRDefault="00015EE9" w:rsidP="006C676F">
            <w:r>
              <w:rPr>
                <w:i/>
              </w:rPr>
              <w:t>Guide for use:</w:t>
            </w:r>
          </w:p>
        </w:tc>
        <w:tc>
          <w:tcPr>
            <w:tcW w:w="0" w:type="auto"/>
          </w:tcPr>
          <w:p w14:paraId="2CE966CA" w14:textId="77777777" w:rsidR="00015EE9" w:rsidRDefault="00015EE9" w:rsidP="006C676F">
            <w:r>
              <w:t>CODE 1   Yes</w:t>
            </w:r>
          </w:p>
          <w:p w14:paraId="11190B6F" w14:textId="77777777" w:rsidR="00015EE9" w:rsidRDefault="00015EE9" w:rsidP="006C676F">
            <w:r>
              <w:t>Person is aged under 18 years.</w:t>
            </w:r>
          </w:p>
          <w:p w14:paraId="08D84FB5" w14:textId="77777777" w:rsidR="00015EE9" w:rsidRDefault="00015EE9" w:rsidP="006C676F">
            <w:r>
              <w:t>CODE 2   No</w:t>
            </w:r>
          </w:p>
          <w:p w14:paraId="6D7696F0" w14:textId="77777777" w:rsidR="00015EE9" w:rsidRDefault="00015EE9" w:rsidP="006C676F">
            <w:r>
              <w:t>Person is not aged under 18 years.</w:t>
            </w:r>
          </w:p>
        </w:tc>
      </w:tr>
    </w:tbl>
    <w:p w14:paraId="43D8B521" w14:textId="4674FF22" w:rsidR="00E001BB" w:rsidRDefault="00E001BB" w:rsidP="00BF66B4">
      <w:pPr>
        <w:pStyle w:val="Itemtitle"/>
      </w:pPr>
      <w:bookmarkStart w:id="93" w:name="_Toc369599320"/>
      <w:r w:rsidRPr="00675299">
        <w:t xml:space="preserve">Client participation arrangements </w:t>
      </w:r>
      <w:r w:rsidRPr="00675299">
        <w:sym w:font="Symbol" w:char="F0A8"/>
      </w:r>
      <w:bookmarkEnd w:id="93"/>
    </w:p>
    <w:tbl>
      <w:tblPr>
        <w:tblW w:w="5000" w:type="pct"/>
        <w:tblLook w:val="0000" w:firstRow="0" w:lastRow="0" w:firstColumn="0" w:lastColumn="0" w:noHBand="0" w:noVBand="0"/>
      </w:tblPr>
      <w:tblGrid>
        <w:gridCol w:w="2850"/>
        <w:gridCol w:w="6430"/>
      </w:tblGrid>
      <w:tr w:rsidR="00E001BB" w14:paraId="62FF6D83" w14:textId="77777777" w:rsidTr="00B3176B">
        <w:tc>
          <w:tcPr>
            <w:tcW w:w="0" w:type="auto"/>
            <w:gridSpan w:val="2"/>
          </w:tcPr>
          <w:p w14:paraId="6BA98FD2" w14:textId="77777777" w:rsidR="00E001BB" w:rsidRDefault="00E001BB" w:rsidP="00B3176B">
            <w:pPr>
              <w:pStyle w:val="Itemsectiontitle"/>
            </w:pPr>
            <w:r>
              <w:t>Identifying and definitional attributes</w:t>
            </w:r>
          </w:p>
        </w:tc>
      </w:tr>
      <w:tr w:rsidR="00E001BB" w14:paraId="07980E79" w14:textId="77777777" w:rsidTr="00B3176B">
        <w:tc>
          <w:tcPr>
            <w:tcW w:w="2850" w:type="dxa"/>
          </w:tcPr>
          <w:p w14:paraId="7C192F1A" w14:textId="77777777" w:rsidR="00E001BB" w:rsidRDefault="00E001BB" w:rsidP="00B3176B">
            <w:r>
              <w:rPr>
                <w:i/>
              </w:rPr>
              <w:t>Metadata item type:</w:t>
            </w:r>
          </w:p>
        </w:tc>
        <w:tc>
          <w:tcPr>
            <w:tcW w:w="0" w:type="auto"/>
          </w:tcPr>
          <w:p w14:paraId="6D30E397" w14:textId="77777777" w:rsidR="00E001BB" w:rsidRDefault="00E001BB" w:rsidP="00B3176B">
            <w:r>
              <w:t>Data Element</w:t>
            </w:r>
          </w:p>
        </w:tc>
      </w:tr>
      <w:tr w:rsidR="00E001BB" w14:paraId="1F6CBBFB" w14:textId="77777777" w:rsidTr="00B3176B">
        <w:tc>
          <w:tcPr>
            <w:tcW w:w="2850" w:type="dxa"/>
          </w:tcPr>
          <w:p w14:paraId="6F6FD9BF" w14:textId="77777777" w:rsidR="00E001BB" w:rsidRDefault="00E001BB" w:rsidP="00B3176B">
            <w:r>
              <w:rPr>
                <w:i/>
              </w:rPr>
              <w:t>Technical name:</w:t>
            </w:r>
          </w:p>
        </w:tc>
        <w:tc>
          <w:tcPr>
            <w:tcW w:w="0" w:type="auto"/>
          </w:tcPr>
          <w:p w14:paraId="31017185" w14:textId="77777777" w:rsidR="00E001BB" w:rsidRDefault="00E001BB" w:rsidP="00B3176B">
            <w:pPr>
              <w:pStyle w:val="Alternatename"/>
            </w:pPr>
            <w:bookmarkStart w:id="94" w:name="_Toc369599423"/>
            <w:r>
              <w:t>Service provider organisation—client participation arrangements status, code N</w:t>
            </w:r>
            <w:bookmarkEnd w:id="94"/>
          </w:p>
        </w:tc>
      </w:tr>
      <w:tr w:rsidR="00E001BB" w14:paraId="35A36141" w14:textId="77777777" w:rsidTr="00B3176B">
        <w:tc>
          <w:tcPr>
            <w:tcW w:w="2850" w:type="dxa"/>
          </w:tcPr>
          <w:p w14:paraId="29745CA9" w14:textId="77777777" w:rsidR="00E001BB" w:rsidRDefault="00E001BB" w:rsidP="00B3176B">
            <w:r>
              <w:rPr>
                <w:i/>
              </w:rPr>
              <w:t>METeOR identifier:</w:t>
            </w:r>
          </w:p>
        </w:tc>
        <w:tc>
          <w:tcPr>
            <w:tcW w:w="0" w:type="auto"/>
          </w:tcPr>
          <w:p w14:paraId="70137604" w14:textId="77777777" w:rsidR="00E001BB" w:rsidRDefault="00E001BB" w:rsidP="00B3176B">
            <w:r>
              <w:t>498465</w:t>
            </w:r>
          </w:p>
        </w:tc>
      </w:tr>
      <w:tr w:rsidR="00E001BB" w14:paraId="3D302541" w14:textId="77777777" w:rsidTr="00B3176B">
        <w:tc>
          <w:tcPr>
            <w:tcW w:w="2850" w:type="dxa"/>
          </w:tcPr>
          <w:p w14:paraId="57D6C05F" w14:textId="77777777" w:rsidR="00E001BB" w:rsidRDefault="00E001BB" w:rsidP="00B3176B">
            <w:r>
              <w:rPr>
                <w:i/>
              </w:rPr>
              <w:t>Registration status:</w:t>
            </w:r>
          </w:p>
        </w:tc>
        <w:tc>
          <w:tcPr>
            <w:tcW w:w="0" w:type="auto"/>
          </w:tcPr>
          <w:p w14:paraId="649EDA78" w14:textId="77777777" w:rsidR="00E001BB" w:rsidRDefault="00E001BB" w:rsidP="00B3176B">
            <w:r>
              <w:t>Community Services, Standard 10/04/2013</w:t>
            </w:r>
          </w:p>
        </w:tc>
      </w:tr>
      <w:tr w:rsidR="00E001BB" w14:paraId="030DC98C" w14:textId="77777777" w:rsidTr="00B3176B">
        <w:tc>
          <w:tcPr>
            <w:tcW w:w="2850" w:type="dxa"/>
          </w:tcPr>
          <w:p w14:paraId="7B120B85" w14:textId="77777777" w:rsidR="00E001BB" w:rsidRDefault="00E001BB" w:rsidP="00B3176B">
            <w:r>
              <w:rPr>
                <w:i/>
              </w:rPr>
              <w:t>Definition:</w:t>
            </w:r>
          </w:p>
        </w:tc>
        <w:tc>
          <w:tcPr>
            <w:tcW w:w="0" w:type="auto"/>
          </w:tcPr>
          <w:p w14:paraId="7E50F682" w14:textId="01310137" w:rsidR="00E001BB" w:rsidRDefault="00E001BB" w:rsidP="003D2069">
            <w:r>
              <w:t>Whether a service provider has arrangements in place to encourage the involvement of clients in the planning, delivery and evaluation of a service.</w:t>
            </w:r>
          </w:p>
        </w:tc>
      </w:tr>
      <w:tr w:rsidR="00E001BB" w14:paraId="480E80A8" w14:textId="77777777" w:rsidTr="00B3176B">
        <w:tc>
          <w:tcPr>
            <w:tcW w:w="2850" w:type="dxa"/>
          </w:tcPr>
          <w:p w14:paraId="42F9BE20" w14:textId="77777777" w:rsidR="00E001BB" w:rsidRDefault="00E001BB" w:rsidP="00B3176B">
            <w:r>
              <w:rPr>
                <w:i/>
              </w:rPr>
              <w:t>Data Element Concept:</w:t>
            </w:r>
          </w:p>
        </w:tc>
        <w:tc>
          <w:tcPr>
            <w:tcW w:w="0" w:type="auto"/>
          </w:tcPr>
          <w:p w14:paraId="01FFA94C" w14:textId="77777777" w:rsidR="00E001BB" w:rsidRDefault="00E001BB" w:rsidP="00B3176B">
            <w:r>
              <w:t>Service provider organisation—client participation arrangements</w:t>
            </w:r>
          </w:p>
        </w:tc>
      </w:tr>
      <w:tr w:rsidR="00E001BB" w14:paraId="64018A7B" w14:textId="77777777" w:rsidTr="00B3176B">
        <w:tc>
          <w:tcPr>
            <w:tcW w:w="0" w:type="auto"/>
            <w:gridSpan w:val="2"/>
          </w:tcPr>
          <w:p w14:paraId="6F6A81C6" w14:textId="77777777" w:rsidR="00E001BB" w:rsidRDefault="00E001BB" w:rsidP="00B3176B">
            <w:pPr>
              <w:pStyle w:val="Iteminsertedtitle"/>
            </w:pPr>
            <w:r>
              <w:t>Value domain attributes</w:t>
            </w:r>
          </w:p>
        </w:tc>
      </w:tr>
      <w:tr w:rsidR="00E001BB" w14:paraId="389BA479" w14:textId="77777777" w:rsidTr="00B3176B">
        <w:tc>
          <w:tcPr>
            <w:tcW w:w="0" w:type="auto"/>
            <w:gridSpan w:val="2"/>
          </w:tcPr>
          <w:p w14:paraId="2A2A6CC6" w14:textId="77777777" w:rsidR="00E001BB" w:rsidRDefault="00E001BB" w:rsidP="00B3176B">
            <w:pPr>
              <w:pStyle w:val="Itemsectiontitle"/>
            </w:pPr>
            <w:r>
              <w:t>Representational attributes</w:t>
            </w:r>
          </w:p>
        </w:tc>
      </w:tr>
      <w:tr w:rsidR="00E001BB" w14:paraId="086A6D2B" w14:textId="77777777" w:rsidTr="00B3176B">
        <w:tc>
          <w:tcPr>
            <w:tcW w:w="2850" w:type="dxa"/>
          </w:tcPr>
          <w:p w14:paraId="460186CE" w14:textId="77777777" w:rsidR="00E001BB" w:rsidRDefault="00E001BB" w:rsidP="00B3176B">
            <w:r>
              <w:rPr>
                <w:i/>
              </w:rPr>
              <w:t>Representation class:</w:t>
            </w:r>
          </w:p>
        </w:tc>
        <w:tc>
          <w:tcPr>
            <w:tcW w:w="0" w:type="auto"/>
          </w:tcPr>
          <w:p w14:paraId="439D664D" w14:textId="77777777" w:rsidR="00E001BB" w:rsidRDefault="00E001BB" w:rsidP="00B3176B">
            <w:r>
              <w:t>Code</w:t>
            </w:r>
          </w:p>
        </w:tc>
      </w:tr>
      <w:tr w:rsidR="00E001BB" w14:paraId="6B20882A" w14:textId="77777777" w:rsidTr="00B3176B">
        <w:tc>
          <w:tcPr>
            <w:tcW w:w="2850" w:type="dxa"/>
          </w:tcPr>
          <w:p w14:paraId="75EAD240" w14:textId="77777777" w:rsidR="00E001BB" w:rsidRDefault="00E001BB" w:rsidP="00B3176B">
            <w:r>
              <w:rPr>
                <w:i/>
              </w:rPr>
              <w:t>Data type:</w:t>
            </w:r>
          </w:p>
        </w:tc>
        <w:tc>
          <w:tcPr>
            <w:tcW w:w="0" w:type="auto"/>
          </w:tcPr>
          <w:p w14:paraId="4C90D3F7" w14:textId="77777777" w:rsidR="00E001BB" w:rsidRDefault="00E001BB" w:rsidP="00B3176B">
            <w:r>
              <w:t>Number</w:t>
            </w:r>
          </w:p>
        </w:tc>
      </w:tr>
      <w:tr w:rsidR="00E001BB" w14:paraId="100CABEE" w14:textId="77777777" w:rsidTr="00B3176B">
        <w:tc>
          <w:tcPr>
            <w:tcW w:w="2850" w:type="dxa"/>
          </w:tcPr>
          <w:p w14:paraId="5A14A081" w14:textId="77777777" w:rsidR="00E001BB" w:rsidRDefault="00E001BB" w:rsidP="00B3176B">
            <w:r>
              <w:rPr>
                <w:i/>
              </w:rPr>
              <w:t>Format:</w:t>
            </w:r>
          </w:p>
        </w:tc>
        <w:tc>
          <w:tcPr>
            <w:tcW w:w="0" w:type="auto"/>
          </w:tcPr>
          <w:p w14:paraId="645E4868" w14:textId="77777777" w:rsidR="00E001BB" w:rsidRDefault="00E001BB" w:rsidP="00B3176B">
            <w:r>
              <w:t>N</w:t>
            </w:r>
          </w:p>
        </w:tc>
      </w:tr>
      <w:tr w:rsidR="00E001BB" w14:paraId="66B650A7" w14:textId="77777777" w:rsidTr="00B3176B">
        <w:tc>
          <w:tcPr>
            <w:tcW w:w="2850" w:type="dxa"/>
          </w:tcPr>
          <w:p w14:paraId="512C7D63" w14:textId="77777777" w:rsidR="00E001BB" w:rsidRDefault="00E001BB" w:rsidP="00B3176B">
            <w:r>
              <w:rPr>
                <w:i/>
              </w:rPr>
              <w:t>Maximum character length:</w:t>
            </w:r>
          </w:p>
        </w:tc>
        <w:tc>
          <w:tcPr>
            <w:tcW w:w="0" w:type="auto"/>
          </w:tcPr>
          <w:p w14:paraId="32D31416" w14:textId="77777777" w:rsidR="00E001BB" w:rsidRDefault="00E001BB" w:rsidP="00B3176B">
            <w:r>
              <w:t>1</w:t>
            </w:r>
          </w:p>
        </w:tc>
      </w:tr>
      <w:tr w:rsidR="00E001BB" w14:paraId="1FE19666" w14:textId="77777777" w:rsidTr="00B3176B">
        <w:tc>
          <w:tcPr>
            <w:tcW w:w="2850" w:type="dxa"/>
          </w:tcPr>
          <w:p w14:paraId="7B410D80"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49DD9C7B" w14:textId="77777777" w:rsidTr="00B3176B">
              <w:tc>
                <w:tcPr>
                  <w:tcW w:w="1200" w:type="dxa"/>
                </w:tcPr>
                <w:p w14:paraId="09AFEADA" w14:textId="77777777" w:rsidR="00E001BB" w:rsidRDefault="00E001BB" w:rsidP="00B3176B">
                  <w:r>
                    <w:t>Value</w:t>
                  </w:r>
                </w:p>
              </w:tc>
              <w:tc>
                <w:tcPr>
                  <w:tcW w:w="0" w:type="auto"/>
                </w:tcPr>
                <w:p w14:paraId="3CD170B5" w14:textId="77777777" w:rsidR="00E001BB" w:rsidRDefault="00E001BB" w:rsidP="00B3176B">
                  <w:r>
                    <w:t>Meaning</w:t>
                  </w:r>
                </w:p>
              </w:tc>
            </w:tr>
            <w:tr w:rsidR="00E001BB" w14:paraId="1B1D7816" w14:textId="77777777" w:rsidTr="00B3176B">
              <w:tc>
                <w:tcPr>
                  <w:tcW w:w="1200" w:type="dxa"/>
                </w:tcPr>
                <w:p w14:paraId="55C8F486" w14:textId="77777777" w:rsidR="00E001BB" w:rsidRDefault="00E001BB" w:rsidP="00B3176B">
                  <w:r>
                    <w:t>1</w:t>
                  </w:r>
                </w:p>
              </w:tc>
              <w:tc>
                <w:tcPr>
                  <w:tcW w:w="0" w:type="auto"/>
                </w:tcPr>
                <w:p w14:paraId="19598A5B" w14:textId="77777777" w:rsidR="00E001BB" w:rsidRDefault="00E001BB" w:rsidP="00B3176B">
                  <w:r>
                    <w:t>Yes</w:t>
                  </w:r>
                </w:p>
              </w:tc>
            </w:tr>
            <w:tr w:rsidR="00E001BB" w14:paraId="150CBD10" w14:textId="77777777" w:rsidTr="00B3176B">
              <w:tc>
                <w:tcPr>
                  <w:tcW w:w="1200" w:type="dxa"/>
                </w:tcPr>
                <w:p w14:paraId="5494B237" w14:textId="77777777" w:rsidR="00E001BB" w:rsidRDefault="00E001BB" w:rsidP="00B3176B">
                  <w:r>
                    <w:t>2</w:t>
                  </w:r>
                </w:p>
              </w:tc>
              <w:tc>
                <w:tcPr>
                  <w:tcW w:w="0" w:type="auto"/>
                </w:tcPr>
                <w:p w14:paraId="6785DA18" w14:textId="77777777" w:rsidR="00E001BB" w:rsidRDefault="00E001BB" w:rsidP="00B3176B">
                  <w:r>
                    <w:t>No</w:t>
                  </w:r>
                </w:p>
              </w:tc>
            </w:tr>
          </w:tbl>
          <w:p w14:paraId="24BDC955" w14:textId="77777777" w:rsidR="00E001BB" w:rsidRDefault="00E001BB" w:rsidP="00B3176B"/>
        </w:tc>
      </w:tr>
      <w:tr w:rsidR="00E001BB" w14:paraId="7B37723F" w14:textId="77777777" w:rsidTr="00B3176B">
        <w:tc>
          <w:tcPr>
            <w:tcW w:w="2850" w:type="dxa"/>
          </w:tcPr>
          <w:p w14:paraId="2C539CB3" w14:textId="77777777" w:rsidR="00E001BB" w:rsidRDefault="00E001BB" w:rsidP="00B3176B">
            <w:r>
              <w:rPr>
                <w:i/>
              </w:rPr>
              <w:t>Supplementary values:</w:t>
            </w:r>
          </w:p>
        </w:tc>
        <w:tc>
          <w:tcPr>
            <w:tcW w:w="0" w:type="auto"/>
          </w:tcPr>
          <w:tbl>
            <w:tblPr>
              <w:tblW w:w="5000" w:type="pct"/>
              <w:tblLook w:val="0000" w:firstRow="0" w:lastRow="0" w:firstColumn="0" w:lastColumn="0" w:noHBand="0" w:noVBand="0"/>
            </w:tblPr>
            <w:tblGrid>
              <w:gridCol w:w="1200"/>
              <w:gridCol w:w="5014"/>
            </w:tblGrid>
            <w:tr w:rsidR="00E001BB" w14:paraId="298FBCB8" w14:textId="77777777" w:rsidTr="00B3176B">
              <w:tc>
                <w:tcPr>
                  <w:tcW w:w="1200" w:type="dxa"/>
                </w:tcPr>
                <w:p w14:paraId="1EAF4A1C" w14:textId="77777777" w:rsidR="00E001BB" w:rsidRDefault="00E001BB" w:rsidP="00B3176B">
                  <w:r>
                    <w:t>9</w:t>
                  </w:r>
                </w:p>
              </w:tc>
              <w:tc>
                <w:tcPr>
                  <w:tcW w:w="0" w:type="auto"/>
                </w:tcPr>
                <w:p w14:paraId="45BAC7CC" w14:textId="77777777" w:rsidR="00E001BB" w:rsidRDefault="00E001BB" w:rsidP="00B3176B">
                  <w:r>
                    <w:t>Not stated/inadequately described</w:t>
                  </w:r>
                </w:p>
              </w:tc>
            </w:tr>
          </w:tbl>
          <w:p w14:paraId="0A47AFFF" w14:textId="77777777" w:rsidR="00E001BB" w:rsidRDefault="00E001BB" w:rsidP="00B3176B"/>
        </w:tc>
      </w:tr>
      <w:tr w:rsidR="00E001BB" w14:paraId="7F853792" w14:textId="77777777" w:rsidTr="00B3176B">
        <w:tc>
          <w:tcPr>
            <w:tcW w:w="0" w:type="auto"/>
            <w:gridSpan w:val="2"/>
          </w:tcPr>
          <w:p w14:paraId="1926C5F6" w14:textId="77777777" w:rsidR="00E001BB" w:rsidRDefault="00E001BB" w:rsidP="00B3176B">
            <w:pPr>
              <w:pStyle w:val="Itemsectiontitle"/>
            </w:pPr>
            <w:r>
              <w:t>Collection and usage attributes</w:t>
            </w:r>
          </w:p>
        </w:tc>
      </w:tr>
      <w:tr w:rsidR="00E001BB" w14:paraId="35D6D10D" w14:textId="77777777" w:rsidTr="00B3176B">
        <w:tc>
          <w:tcPr>
            <w:tcW w:w="2850" w:type="dxa"/>
          </w:tcPr>
          <w:p w14:paraId="34B1C7A3" w14:textId="77777777" w:rsidR="00E001BB" w:rsidRDefault="00E001BB" w:rsidP="00B3176B">
            <w:r>
              <w:rPr>
                <w:i/>
              </w:rPr>
              <w:t>Guide for use:</w:t>
            </w:r>
          </w:p>
        </w:tc>
        <w:tc>
          <w:tcPr>
            <w:tcW w:w="0" w:type="auto"/>
          </w:tcPr>
          <w:p w14:paraId="23448BC3" w14:textId="77777777" w:rsidR="00E001BB" w:rsidRDefault="00E001BB" w:rsidP="00B3176B">
            <w:r>
              <w:t>CODE 9    Not stated/ inadequately described</w:t>
            </w:r>
          </w:p>
          <w:p w14:paraId="17B27FA0" w14:textId="77777777" w:rsidR="00E001BB" w:rsidRDefault="00E001BB" w:rsidP="00B3176B">
            <w:r>
              <w:t>This code is not for use in primary data collections.</w:t>
            </w:r>
          </w:p>
        </w:tc>
      </w:tr>
      <w:tr w:rsidR="00E001BB" w14:paraId="6E0C8321" w14:textId="77777777" w:rsidTr="00B3176B">
        <w:tc>
          <w:tcPr>
            <w:tcW w:w="0" w:type="auto"/>
            <w:gridSpan w:val="2"/>
          </w:tcPr>
          <w:p w14:paraId="0D1EB4D8" w14:textId="77777777" w:rsidR="00E001BB" w:rsidRDefault="00E001BB" w:rsidP="00B3176B">
            <w:pPr>
              <w:pStyle w:val="Iteminsertedtitle"/>
            </w:pPr>
            <w:r>
              <w:t>Data element attributes</w:t>
            </w:r>
          </w:p>
        </w:tc>
      </w:tr>
    </w:tbl>
    <w:p w14:paraId="2D40D142" w14:textId="09E9A16A" w:rsidR="00015EE9" w:rsidRDefault="00015EE9" w:rsidP="00015EE9">
      <w:pPr>
        <w:pStyle w:val="Itemtitle"/>
      </w:pPr>
      <w:bookmarkStart w:id="95" w:name="508383_Collection_month"/>
      <w:bookmarkStart w:id="96" w:name="_Toc369599321"/>
      <w:bookmarkStart w:id="97" w:name="_Toc364608059"/>
      <w:r>
        <w:t>Collection month</w:t>
      </w:r>
      <w:bookmarkEnd w:id="95"/>
      <w:r>
        <w:t xml:space="preserve"> </w:t>
      </w:r>
      <w:r w:rsidRPr="00743EA0">
        <w:sym w:font="Symbol" w:char="F0A8"/>
      </w:r>
      <w:bookmarkEnd w:id="96"/>
      <w:r>
        <w:t xml:space="preserve"> </w:t>
      </w:r>
      <w:bookmarkEnd w:id="97"/>
    </w:p>
    <w:tbl>
      <w:tblPr>
        <w:tblW w:w="5000" w:type="pct"/>
        <w:tblLook w:val="0000" w:firstRow="0" w:lastRow="0" w:firstColumn="0" w:lastColumn="0" w:noHBand="0" w:noVBand="0"/>
      </w:tblPr>
      <w:tblGrid>
        <w:gridCol w:w="2850"/>
        <w:gridCol w:w="6430"/>
      </w:tblGrid>
      <w:tr w:rsidR="00015EE9" w14:paraId="21779F14" w14:textId="77777777" w:rsidTr="006C676F">
        <w:tc>
          <w:tcPr>
            <w:tcW w:w="0" w:type="auto"/>
            <w:gridSpan w:val="2"/>
          </w:tcPr>
          <w:p w14:paraId="2AA89C0E" w14:textId="77777777" w:rsidR="00015EE9" w:rsidRDefault="00015EE9" w:rsidP="006C676F">
            <w:pPr>
              <w:pStyle w:val="Itemsectiontitle"/>
            </w:pPr>
            <w:r>
              <w:t>Identifying and definitional attributes</w:t>
            </w:r>
          </w:p>
        </w:tc>
      </w:tr>
      <w:tr w:rsidR="00015EE9" w14:paraId="119C1EA3" w14:textId="77777777" w:rsidTr="006C676F">
        <w:tc>
          <w:tcPr>
            <w:tcW w:w="2850" w:type="dxa"/>
          </w:tcPr>
          <w:p w14:paraId="051E7B84" w14:textId="77777777" w:rsidR="00015EE9" w:rsidRDefault="00015EE9" w:rsidP="006C676F">
            <w:r>
              <w:rPr>
                <w:i/>
              </w:rPr>
              <w:t>Metadata item type:</w:t>
            </w:r>
          </w:p>
        </w:tc>
        <w:tc>
          <w:tcPr>
            <w:tcW w:w="0" w:type="auto"/>
          </w:tcPr>
          <w:p w14:paraId="7D7521BC" w14:textId="77777777" w:rsidR="00015EE9" w:rsidRDefault="00015EE9" w:rsidP="006C676F">
            <w:r>
              <w:t>Data Element</w:t>
            </w:r>
          </w:p>
        </w:tc>
      </w:tr>
      <w:tr w:rsidR="00015EE9" w14:paraId="6179717B" w14:textId="77777777" w:rsidTr="006C676F">
        <w:tc>
          <w:tcPr>
            <w:tcW w:w="2850" w:type="dxa"/>
          </w:tcPr>
          <w:p w14:paraId="2D501813" w14:textId="77777777" w:rsidR="00015EE9" w:rsidRDefault="00015EE9" w:rsidP="006C676F">
            <w:r>
              <w:rPr>
                <w:i/>
              </w:rPr>
              <w:t>Technical name:</w:t>
            </w:r>
          </w:p>
        </w:tc>
        <w:tc>
          <w:tcPr>
            <w:tcW w:w="0" w:type="auto"/>
          </w:tcPr>
          <w:p w14:paraId="74B867F7" w14:textId="77777777" w:rsidR="00015EE9" w:rsidRDefault="00015EE9" w:rsidP="006C676F">
            <w:pPr>
              <w:pStyle w:val="Alternatename"/>
            </w:pPr>
            <w:bookmarkStart w:id="98" w:name="_Toc369599424"/>
            <w:r>
              <w:t>Service episode—reporting period, date MMYYYY</w:t>
            </w:r>
            <w:bookmarkEnd w:id="98"/>
          </w:p>
        </w:tc>
      </w:tr>
      <w:tr w:rsidR="00015EE9" w14:paraId="1D9D2F0E" w14:textId="77777777" w:rsidTr="006C676F">
        <w:tc>
          <w:tcPr>
            <w:tcW w:w="2850" w:type="dxa"/>
          </w:tcPr>
          <w:p w14:paraId="0B03542D" w14:textId="77777777" w:rsidR="00015EE9" w:rsidRDefault="00015EE9" w:rsidP="006C676F">
            <w:r>
              <w:rPr>
                <w:i/>
              </w:rPr>
              <w:t>METeOR identifier:</w:t>
            </w:r>
          </w:p>
        </w:tc>
        <w:tc>
          <w:tcPr>
            <w:tcW w:w="0" w:type="auto"/>
          </w:tcPr>
          <w:p w14:paraId="19C109AF" w14:textId="77777777" w:rsidR="00015EE9" w:rsidRDefault="00015EE9" w:rsidP="006C676F">
            <w:r>
              <w:t>508383</w:t>
            </w:r>
          </w:p>
        </w:tc>
      </w:tr>
      <w:tr w:rsidR="00015EE9" w14:paraId="1223D5BF" w14:textId="77777777" w:rsidTr="006C676F">
        <w:tc>
          <w:tcPr>
            <w:tcW w:w="2850" w:type="dxa"/>
          </w:tcPr>
          <w:p w14:paraId="3222F392" w14:textId="77777777" w:rsidR="00015EE9" w:rsidRDefault="00015EE9" w:rsidP="006C676F">
            <w:r>
              <w:rPr>
                <w:i/>
              </w:rPr>
              <w:t>Registration status:</w:t>
            </w:r>
          </w:p>
        </w:tc>
        <w:tc>
          <w:tcPr>
            <w:tcW w:w="0" w:type="auto"/>
          </w:tcPr>
          <w:p w14:paraId="01E6E675" w14:textId="20E4AAD9" w:rsidR="00015EE9" w:rsidRDefault="00424E1B" w:rsidP="006C676F">
            <w:r>
              <w:t>Community Services, Standard 19/09/2013</w:t>
            </w:r>
            <w:r>
              <w:br/>
            </w:r>
            <w:r w:rsidR="00015EE9">
              <w:t>Housing assistance, Standard 01/05/2013</w:t>
            </w:r>
            <w:r w:rsidR="00015EE9">
              <w:br/>
              <w:t>Homelessness, Standard 01/05/2013</w:t>
            </w:r>
          </w:p>
        </w:tc>
      </w:tr>
      <w:tr w:rsidR="00015EE9" w14:paraId="6DCCEDA2" w14:textId="77777777" w:rsidTr="006C676F">
        <w:tc>
          <w:tcPr>
            <w:tcW w:w="2850" w:type="dxa"/>
          </w:tcPr>
          <w:p w14:paraId="03CBBF8F" w14:textId="77777777" w:rsidR="00015EE9" w:rsidRDefault="00015EE9" w:rsidP="006C676F">
            <w:r>
              <w:rPr>
                <w:i/>
              </w:rPr>
              <w:t>Definition:</w:t>
            </w:r>
          </w:p>
        </w:tc>
        <w:tc>
          <w:tcPr>
            <w:tcW w:w="0" w:type="auto"/>
          </w:tcPr>
          <w:p w14:paraId="3A8079C9" w14:textId="77777777" w:rsidR="00015EE9" w:rsidRDefault="00015EE9" w:rsidP="006C676F">
            <w:r>
              <w:t>The calendar month and year during which service episode information is collected, represented as MMYYYY.</w:t>
            </w:r>
          </w:p>
        </w:tc>
      </w:tr>
      <w:tr w:rsidR="00015EE9" w14:paraId="6773B028" w14:textId="77777777" w:rsidTr="006C676F">
        <w:tc>
          <w:tcPr>
            <w:tcW w:w="2850" w:type="dxa"/>
          </w:tcPr>
          <w:p w14:paraId="69C542FB" w14:textId="77777777" w:rsidR="00015EE9" w:rsidRDefault="00015EE9" w:rsidP="006C676F">
            <w:r>
              <w:rPr>
                <w:i/>
              </w:rPr>
              <w:t>Data Element Concept:</w:t>
            </w:r>
          </w:p>
        </w:tc>
        <w:tc>
          <w:tcPr>
            <w:tcW w:w="0" w:type="auto"/>
          </w:tcPr>
          <w:p w14:paraId="4FA77D03" w14:textId="77777777" w:rsidR="00015EE9" w:rsidRDefault="00015EE9" w:rsidP="006C676F">
            <w:r>
              <w:t>Service episode—reporting period</w:t>
            </w:r>
          </w:p>
        </w:tc>
      </w:tr>
      <w:tr w:rsidR="00015EE9" w14:paraId="34634129" w14:textId="77777777" w:rsidTr="006C676F">
        <w:tc>
          <w:tcPr>
            <w:tcW w:w="0" w:type="auto"/>
            <w:gridSpan w:val="2"/>
          </w:tcPr>
          <w:p w14:paraId="5C39E717" w14:textId="77777777" w:rsidR="00015EE9" w:rsidRDefault="00015EE9" w:rsidP="006C676F">
            <w:pPr>
              <w:pStyle w:val="Iteminsertedtitle"/>
            </w:pPr>
            <w:r>
              <w:t>Value domain attributes</w:t>
            </w:r>
          </w:p>
        </w:tc>
      </w:tr>
      <w:tr w:rsidR="00015EE9" w14:paraId="2A5DD097" w14:textId="77777777" w:rsidTr="006C676F">
        <w:tc>
          <w:tcPr>
            <w:tcW w:w="0" w:type="auto"/>
            <w:gridSpan w:val="2"/>
          </w:tcPr>
          <w:p w14:paraId="5EC799A2" w14:textId="77777777" w:rsidR="00015EE9" w:rsidRDefault="00015EE9" w:rsidP="006C676F">
            <w:pPr>
              <w:pStyle w:val="Itemsectiontitle"/>
            </w:pPr>
            <w:r>
              <w:t>Representational attributes</w:t>
            </w:r>
          </w:p>
        </w:tc>
      </w:tr>
      <w:tr w:rsidR="00015EE9" w14:paraId="0CDB88DB" w14:textId="77777777" w:rsidTr="006C676F">
        <w:tc>
          <w:tcPr>
            <w:tcW w:w="2850" w:type="dxa"/>
          </w:tcPr>
          <w:p w14:paraId="6C180A8B" w14:textId="77777777" w:rsidR="00015EE9" w:rsidRDefault="00015EE9" w:rsidP="006C676F">
            <w:r>
              <w:rPr>
                <w:i/>
              </w:rPr>
              <w:t>Representation class:</w:t>
            </w:r>
          </w:p>
        </w:tc>
        <w:tc>
          <w:tcPr>
            <w:tcW w:w="0" w:type="auto"/>
          </w:tcPr>
          <w:p w14:paraId="71596098" w14:textId="77777777" w:rsidR="00015EE9" w:rsidRDefault="00015EE9" w:rsidP="006C676F">
            <w:r>
              <w:t>Date</w:t>
            </w:r>
          </w:p>
        </w:tc>
      </w:tr>
      <w:tr w:rsidR="00015EE9" w14:paraId="6BEE77DE" w14:textId="77777777" w:rsidTr="006C676F">
        <w:tc>
          <w:tcPr>
            <w:tcW w:w="2850" w:type="dxa"/>
          </w:tcPr>
          <w:p w14:paraId="5D1DE0BF" w14:textId="77777777" w:rsidR="00015EE9" w:rsidRDefault="00015EE9" w:rsidP="006C676F">
            <w:r>
              <w:rPr>
                <w:i/>
              </w:rPr>
              <w:t>Data type:</w:t>
            </w:r>
          </w:p>
        </w:tc>
        <w:tc>
          <w:tcPr>
            <w:tcW w:w="0" w:type="auto"/>
          </w:tcPr>
          <w:p w14:paraId="5E43D926" w14:textId="77777777" w:rsidR="00015EE9" w:rsidRDefault="00015EE9" w:rsidP="006C676F">
            <w:r>
              <w:t>Date/Time</w:t>
            </w:r>
          </w:p>
        </w:tc>
      </w:tr>
      <w:tr w:rsidR="00015EE9" w14:paraId="0FBE25AF" w14:textId="77777777" w:rsidTr="006C676F">
        <w:tc>
          <w:tcPr>
            <w:tcW w:w="2850" w:type="dxa"/>
          </w:tcPr>
          <w:p w14:paraId="36798386" w14:textId="77777777" w:rsidR="00015EE9" w:rsidRDefault="00015EE9" w:rsidP="006C676F">
            <w:r>
              <w:rPr>
                <w:i/>
              </w:rPr>
              <w:t>Format:</w:t>
            </w:r>
          </w:p>
        </w:tc>
        <w:tc>
          <w:tcPr>
            <w:tcW w:w="0" w:type="auto"/>
          </w:tcPr>
          <w:p w14:paraId="6EB77987" w14:textId="77777777" w:rsidR="00015EE9" w:rsidRDefault="00015EE9" w:rsidP="006C676F">
            <w:r>
              <w:t>MMYYYY</w:t>
            </w:r>
          </w:p>
        </w:tc>
      </w:tr>
      <w:tr w:rsidR="00015EE9" w14:paraId="7E070C05" w14:textId="77777777" w:rsidTr="006C676F">
        <w:tc>
          <w:tcPr>
            <w:tcW w:w="2850" w:type="dxa"/>
          </w:tcPr>
          <w:p w14:paraId="0CB864F2" w14:textId="77777777" w:rsidR="00015EE9" w:rsidRDefault="00015EE9" w:rsidP="006C676F">
            <w:r>
              <w:rPr>
                <w:i/>
              </w:rPr>
              <w:t>Maximum character length:</w:t>
            </w:r>
          </w:p>
        </w:tc>
        <w:tc>
          <w:tcPr>
            <w:tcW w:w="0" w:type="auto"/>
          </w:tcPr>
          <w:p w14:paraId="19055E80" w14:textId="77777777" w:rsidR="00015EE9" w:rsidRDefault="00015EE9" w:rsidP="006C676F">
            <w:r>
              <w:t>6</w:t>
            </w:r>
          </w:p>
        </w:tc>
      </w:tr>
      <w:tr w:rsidR="00015EE9" w14:paraId="129DB843" w14:textId="77777777" w:rsidTr="006C676F">
        <w:tc>
          <w:tcPr>
            <w:tcW w:w="0" w:type="auto"/>
            <w:gridSpan w:val="2"/>
          </w:tcPr>
          <w:p w14:paraId="6F650C82" w14:textId="77777777" w:rsidR="00015EE9" w:rsidRDefault="00015EE9" w:rsidP="006C676F">
            <w:pPr>
              <w:pStyle w:val="Iteminsertedtitle"/>
            </w:pPr>
            <w:r>
              <w:t>Data element attributes</w:t>
            </w:r>
          </w:p>
        </w:tc>
      </w:tr>
      <w:tr w:rsidR="00015EE9" w14:paraId="2A77B599" w14:textId="77777777" w:rsidTr="006C676F">
        <w:tc>
          <w:tcPr>
            <w:tcW w:w="0" w:type="auto"/>
            <w:gridSpan w:val="2"/>
          </w:tcPr>
          <w:p w14:paraId="47B29E82" w14:textId="77777777" w:rsidR="00015EE9" w:rsidRDefault="00015EE9" w:rsidP="006C676F">
            <w:pPr>
              <w:pStyle w:val="Itemsectiontitle"/>
            </w:pPr>
            <w:r>
              <w:t>Relational attributes</w:t>
            </w:r>
          </w:p>
        </w:tc>
      </w:tr>
      <w:tr w:rsidR="00015EE9" w14:paraId="20995C5C" w14:textId="77777777" w:rsidTr="006C676F">
        <w:tc>
          <w:tcPr>
            <w:tcW w:w="2850" w:type="dxa"/>
          </w:tcPr>
          <w:p w14:paraId="4D7E764A" w14:textId="77777777" w:rsidR="00015EE9" w:rsidRDefault="00015EE9" w:rsidP="006C676F">
            <w:r>
              <w:rPr>
                <w:i/>
              </w:rPr>
              <w:t>Implementation in Data Set Specifications:</w:t>
            </w:r>
          </w:p>
        </w:tc>
        <w:tc>
          <w:tcPr>
            <w:tcW w:w="0" w:type="auto"/>
          </w:tcPr>
          <w:p w14:paraId="078CC835" w14:textId="77777777" w:rsidR="00015EE9" w:rsidRDefault="00693E14" w:rsidP="006C676F">
            <w:hyperlink r:id="rId129" w:history="1">
              <w:r w:rsidR="00015EE9">
                <w:rPr>
                  <w:rStyle w:val="Hyperlink"/>
                </w:rPr>
                <w:t>Specialist Homelessness Services NMDS 2013-14</w:t>
              </w:r>
            </w:hyperlink>
            <w:r w:rsidR="00015EE9">
              <w:t xml:space="preserve"> Housing assistance, Standard 01/05/2013</w:t>
            </w:r>
            <w:r w:rsidR="00015EE9">
              <w:br/>
              <w:t>Homelessness, Standard 01/05/2013</w:t>
            </w:r>
          </w:p>
          <w:tbl>
            <w:tblPr>
              <w:tblW w:w="0" w:type="auto"/>
              <w:tblLook w:val="0000" w:firstRow="0" w:lastRow="0" w:firstColumn="0" w:lastColumn="0" w:noHBand="0" w:noVBand="0"/>
            </w:tblPr>
            <w:tblGrid>
              <w:gridCol w:w="222"/>
              <w:gridCol w:w="5992"/>
            </w:tblGrid>
            <w:tr w:rsidR="00015EE9" w14:paraId="6CF98B92" w14:textId="77777777" w:rsidTr="006C676F">
              <w:tc>
                <w:tcPr>
                  <w:tcW w:w="0" w:type="auto"/>
                </w:tcPr>
                <w:p w14:paraId="3EE94C21" w14:textId="77777777" w:rsidR="00015EE9" w:rsidRDefault="00015EE9" w:rsidP="006C676F">
                  <w:r>
                    <w:t xml:space="preserve">  </w:t>
                  </w:r>
                </w:p>
              </w:tc>
              <w:tc>
                <w:tcPr>
                  <w:tcW w:w="0" w:type="auto"/>
                </w:tcPr>
                <w:p w14:paraId="171A74A5" w14:textId="77777777" w:rsidR="00015EE9" w:rsidRDefault="00015EE9" w:rsidP="006C676F">
                  <w:r>
                    <w:rPr>
                      <w:i/>
                    </w:rPr>
                    <w:t>Implementation start date:</w:t>
                  </w:r>
                  <w:r>
                    <w:t xml:space="preserve"> 01/07/2013</w:t>
                  </w:r>
                </w:p>
              </w:tc>
            </w:tr>
            <w:tr w:rsidR="00015EE9" w14:paraId="4E993AE0" w14:textId="77777777" w:rsidTr="006C676F">
              <w:tc>
                <w:tcPr>
                  <w:tcW w:w="0" w:type="auto"/>
                </w:tcPr>
                <w:p w14:paraId="3C6C51A2" w14:textId="77777777" w:rsidR="00015EE9" w:rsidRDefault="00015EE9" w:rsidP="006C676F">
                  <w:r>
                    <w:t xml:space="preserve">  </w:t>
                  </w:r>
                </w:p>
              </w:tc>
              <w:tc>
                <w:tcPr>
                  <w:tcW w:w="0" w:type="auto"/>
                </w:tcPr>
                <w:p w14:paraId="2284756A" w14:textId="77777777" w:rsidR="00015EE9" w:rsidRDefault="00015EE9" w:rsidP="006C676F">
                  <w:r>
                    <w:rPr>
                      <w:i/>
                    </w:rPr>
                    <w:t>Implementation end date:</w:t>
                  </w:r>
                  <w:r>
                    <w:t xml:space="preserve"> 30/06/2014</w:t>
                  </w:r>
                </w:p>
              </w:tc>
            </w:tr>
            <w:tr w:rsidR="00015EE9" w14:paraId="669D9FA5" w14:textId="77777777" w:rsidTr="006C676F">
              <w:tc>
                <w:tcPr>
                  <w:tcW w:w="0" w:type="auto"/>
                </w:tcPr>
                <w:p w14:paraId="67747545" w14:textId="77777777" w:rsidR="00015EE9" w:rsidRDefault="00015EE9" w:rsidP="006C676F">
                  <w:r>
                    <w:t xml:space="preserve">  </w:t>
                  </w:r>
                </w:p>
              </w:tc>
              <w:tc>
                <w:tcPr>
                  <w:tcW w:w="0" w:type="auto"/>
                </w:tcPr>
                <w:p w14:paraId="79C3C65C" w14:textId="77777777" w:rsidR="00015EE9" w:rsidRDefault="00015EE9" w:rsidP="006C676F">
                  <w:r>
                    <w:rPr>
                      <w:i/>
                    </w:rPr>
                    <w:t>DSS specific information:</w:t>
                  </w:r>
                  <w:r>
                    <w:br/>
                    <w:t>This data element reflects the month that information was collected from the person. It is recorded for both clients and turnaways.</w:t>
                  </w:r>
                </w:p>
              </w:tc>
            </w:tr>
          </w:tbl>
          <w:p w14:paraId="48027042" w14:textId="77777777" w:rsidR="00015EE9" w:rsidRDefault="00015EE9" w:rsidP="006C676F"/>
        </w:tc>
      </w:tr>
    </w:tbl>
    <w:p w14:paraId="41117321" w14:textId="19177C88" w:rsidR="00015EE9" w:rsidRDefault="00015EE9" w:rsidP="00015EE9">
      <w:pPr>
        <w:pStyle w:val="Itemtitle"/>
      </w:pPr>
      <w:bookmarkStart w:id="99" w:name="463305_Common_waitlist_indicator"/>
      <w:bookmarkStart w:id="100" w:name="_Toc364608060"/>
      <w:bookmarkStart w:id="101" w:name="_Toc369599322"/>
      <w:r>
        <w:t>Common waitlist indicator</w:t>
      </w:r>
      <w:bookmarkEnd w:id="99"/>
      <w:r>
        <w:t xml:space="preserve"> </w:t>
      </w:r>
      <w:r w:rsidRPr="00743EA0">
        <w:sym w:font="Symbol" w:char="F0A8"/>
      </w:r>
      <w:bookmarkEnd w:id="100"/>
      <w:bookmarkEnd w:id="101"/>
    </w:p>
    <w:tbl>
      <w:tblPr>
        <w:tblW w:w="5000" w:type="pct"/>
        <w:tblLook w:val="0000" w:firstRow="0" w:lastRow="0" w:firstColumn="0" w:lastColumn="0" w:noHBand="0" w:noVBand="0"/>
      </w:tblPr>
      <w:tblGrid>
        <w:gridCol w:w="2850"/>
        <w:gridCol w:w="6430"/>
      </w:tblGrid>
      <w:tr w:rsidR="00015EE9" w14:paraId="58D2F289" w14:textId="77777777" w:rsidTr="006C676F">
        <w:tc>
          <w:tcPr>
            <w:tcW w:w="0" w:type="auto"/>
            <w:gridSpan w:val="2"/>
          </w:tcPr>
          <w:p w14:paraId="557A887C" w14:textId="77777777" w:rsidR="00015EE9" w:rsidRDefault="00015EE9" w:rsidP="006C676F">
            <w:pPr>
              <w:pStyle w:val="Itemsectiontitle"/>
            </w:pPr>
            <w:r>
              <w:t>Identifying and definitional attributes</w:t>
            </w:r>
          </w:p>
        </w:tc>
      </w:tr>
      <w:tr w:rsidR="00015EE9" w14:paraId="4C4560DB" w14:textId="77777777" w:rsidTr="006C676F">
        <w:tc>
          <w:tcPr>
            <w:tcW w:w="2850" w:type="dxa"/>
          </w:tcPr>
          <w:p w14:paraId="2FAF446B" w14:textId="77777777" w:rsidR="00015EE9" w:rsidRDefault="00015EE9" w:rsidP="006C676F">
            <w:r>
              <w:rPr>
                <w:i/>
              </w:rPr>
              <w:t>Metadata item type:</w:t>
            </w:r>
          </w:p>
        </w:tc>
        <w:tc>
          <w:tcPr>
            <w:tcW w:w="0" w:type="auto"/>
          </w:tcPr>
          <w:p w14:paraId="71E07DC2" w14:textId="77777777" w:rsidR="00015EE9" w:rsidRDefault="00015EE9" w:rsidP="006C676F">
            <w:r>
              <w:t>Data Element</w:t>
            </w:r>
          </w:p>
        </w:tc>
      </w:tr>
      <w:tr w:rsidR="00015EE9" w14:paraId="0620D74D" w14:textId="77777777" w:rsidTr="006C676F">
        <w:tc>
          <w:tcPr>
            <w:tcW w:w="2850" w:type="dxa"/>
          </w:tcPr>
          <w:p w14:paraId="1CA18242" w14:textId="77777777" w:rsidR="00015EE9" w:rsidRDefault="00015EE9" w:rsidP="006C676F">
            <w:r>
              <w:rPr>
                <w:i/>
              </w:rPr>
              <w:t>Technical name:</w:t>
            </w:r>
          </w:p>
        </w:tc>
        <w:tc>
          <w:tcPr>
            <w:tcW w:w="0" w:type="auto"/>
          </w:tcPr>
          <w:p w14:paraId="7B0EE980" w14:textId="77777777" w:rsidR="00015EE9" w:rsidRDefault="00015EE9" w:rsidP="006C676F">
            <w:pPr>
              <w:pStyle w:val="Alternatename"/>
            </w:pPr>
            <w:bookmarkStart w:id="102" w:name="_Toc369599425"/>
            <w:r>
              <w:t>Service provider organisation—common waitlist indicator, yes/no code N</w:t>
            </w:r>
            <w:bookmarkEnd w:id="102"/>
          </w:p>
        </w:tc>
      </w:tr>
      <w:tr w:rsidR="00015EE9" w14:paraId="142771BE" w14:textId="77777777" w:rsidTr="006C676F">
        <w:tc>
          <w:tcPr>
            <w:tcW w:w="2850" w:type="dxa"/>
          </w:tcPr>
          <w:p w14:paraId="34F06BEE" w14:textId="77777777" w:rsidR="00015EE9" w:rsidRDefault="00015EE9" w:rsidP="006C676F">
            <w:r>
              <w:rPr>
                <w:i/>
              </w:rPr>
              <w:t>METeOR identifier:</w:t>
            </w:r>
          </w:p>
        </w:tc>
        <w:tc>
          <w:tcPr>
            <w:tcW w:w="0" w:type="auto"/>
          </w:tcPr>
          <w:p w14:paraId="066963D4" w14:textId="77777777" w:rsidR="00015EE9" w:rsidRDefault="00015EE9" w:rsidP="006C676F">
            <w:r>
              <w:t>463305</w:t>
            </w:r>
          </w:p>
        </w:tc>
      </w:tr>
      <w:tr w:rsidR="00015EE9" w14:paraId="39D83F25" w14:textId="77777777" w:rsidTr="006C676F">
        <w:tc>
          <w:tcPr>
            <w:tcW w:w="2850" w:type="dxa"/>
          </w:tcPr>
          <w:p w14:paraId="48434291" w14:textId="77777777" w:rsidR="00015EE9" w:rsidRDefault="00015EE9" w:rsidP="006C676F">
            <w:r>
              <w:rPr>
                <w:i/>
              </w:rPr>
              <w:t>Registration status:</w:t>
            </w:r>
          </w:p>
        </w:tc>
        <w:tc>
          <w:tcPr>
            <w:tcW w:w="0" w:type="auto"/>
          </w:tcPr>
          <w:p w14:paraId="575D8586" w14:textId="76DF86E1" w:rsidR="00015EE9" w:rsidRDefault="00FB2044" w:rsidP="006C676F">
            <w:r>
              <w:t>Community Services, Standard 19/09/2013</w:t>
            </w:r>
            <w:r>
              <w:br/>
            </w:r>
            <w:r w:rsidR="00015EE9">
              <w:t>Housing assistance, Standard 01/05/2013</w:t>
            </w:r>
          </w:p>
        </w:tc>
      </w:tr>
      <w:tr w:rsidR="00015EE9" w14:paraId="6F27D02E" w14:textId="77777777" w:rsidTr="006C676F">
        <w:tc>
          <w:tcPr>
            <w:tcW w:w="2850" w:type="dxa"/>
          </w:tcPr>
          <w:p w14:paraId="37FB43A3" w14:textId="77777777" w:rsidR="00015EE9" w:rsidRDefault="00015EE9" w:rsidP="006C676F">
            <w:r>
              <w:rPr>
                <w:i/>
              </w:rPr>
              <w:t>Definition:</w:t>
            </w:r>
          </w:p>
        </w:tc>
        <w:tc>
          <w:tcPr>
            <w:tcW w:w="0" w:type="auto"/>
          </w:tcPr>
          <w:p w14:paraId="3D5E8BD9" w14:textId="77777777" w:rsidR="00015EE9" w:rsidRDefault="00015EE9" w:rsidP="006C676F">
            <w:r>
              <w:t>An indicator of whether a service provider organisation waitlist is part of a consolidated jurisdiction waiting list, as represented by a code.</w:t>
            </w:r>
          </w:p>
        </w:tc>
      </w:tr>
      <w:tr w:rsidR="00015EE9" w14:paraId="1A444B35" w14:textId="77777777" w:rsidTr="006C676F">
        <w:tc>
          <w:tcPr>
            <w:tcW w:w="2850" w:type="dxa"/>
          </w:tcPr>
          <w:p w14:paraId="656A786F" w14:textId="77777777" w:rsidR="00015EE9" w:rsidRDefault="00015EE9" w:rsidP="006C676F">
            <w:r>
              <w:rPr>
                <w:i/>
              </w:rPr>
              <w:t>Data Element Concept:</w:t>
            </w:r>
          </w:p>
        </w:tc>
        <w:tc>
          <w:tcPr>
            <w:tcW w:w="0" w:type="auto"/>
          </w:tcPr>
          <w:p w14:paraId="409B20C0" w14:textId="77777777" w:rsidR="00015EE9" w:rsidRDefault="00015EE9" w:rsidP="006C676F">
            <w:r>
              <w:t>Service provider organisation—common waitlist indicator</w:t>
            </w:r>
          </w:p>
        </w:tc>
      </w:tr>
      <w:tr w:rsidR="00015EE9" w14:paraId="01A8127D" w14:textId="77777777" w:rsidTr="006C676F">
        <w:tc>
          <w:tcPr>
            <w:tcW w:w="0" w:type="auto"/>
            <w:gridSpan w:val="2"/>
          </w:tcPr>
          <w:p w14:paraId="4905E17B" w14:textId="77777777" w:rsidR="00015EE9" w:rsidRDefault="00015EE9" w:rsidP="006C676F">
            <w:pPr>
              <w:pStyle w:val="Iteminsertedtitle"/>
            </w:pPr>
            <w:r>
              <w:t>Value domain attributes</w:t>
            </w:r>
          </w:p>
        </w:tc>
      </w:tr>
      <w:tr w:rsidR="00015EE9" w14:paraId="7164602B" w14:textId="77777777" w:rsidTr="006C676F">
        <w:tc>
          <w:tcPr>
            <w:tcW w:w="0" w:type="auto"/>
            <w:gridSpan w:val="2"/>
          </w:tcPr>
          <w:p w14:paraId="27DA00FB" w14:textId="77777777" w:rsidR="00015EE9" w:rsidRDefault="00015EE9" w:rsidP="006C676F">
            <w:pPr>
              <w:pStyle w:val="Itemsectiontitle"/>
            </w:pPr>
            <w:r>
              <w:t>Representational attributes</w:t>
            </w:r>
          </w:p>
        </w:tc>
      </w:tr>
      <w:tr w:rsidR="00015EE9" w14:paraId="1D637EE6" w14:textId="77777777" w:rsidTr="006C676F">
        <w:tc>
          <w:tcPr>
            <w:tcW w:w="2850" w:type="dxa"/>
          </w:tcPr>
          <w:p w14:paraId="32CA45CC" w14:textId="77777777" w:rsidR="00015EE9" w:rsidRDefault="00015EE9" w:rsidP="006C676F">
            <w:r>
              <w:rPr>
                <w:i/>
              </w:rPr>
              <w:t>Representation class:</w:t>
            </w:r>
          </w:p>
        </w:tc>
        <w:tc>
          <w:tcPr>
            <w:tcW w:w="0" w:type="auto"/>
          </w:tcPr>
          <w:p w14:paraId="14E48232" w14:textId="77777777" w:rsidR="00015EE9" w:rsidRDefault="00015EE9" w:rsidP="006C676F">
            <w:r>
              <w:t>Code</w:t>
            </w:r>
          </w:p>
        </w:tc>
      </w:tr>
      <w:tr w:rsidR="00015EE9" w14:paraId="4CFEF9EA" w14:textId="77777777" w:rsidTr="006C676F">
        <w:tc>
          <w:tcPr>
            <w:tcW w:w="2850" w:type="dxa"/>
          </w:tcPr>
          <w:p w14:paraId="0D080304" w14:textId="77777777" w:rsidR="00015EE9" w:rsidRDefault="00015EE9" w:rsidP="006C676F">
            <w:r>
              <w:rPr>
                <w:i/>
              </w:rPr>
              <w:t>Data type:</w:t>
            </w:r>
          </w:p>
        </w:tc>
        <w:tc>
          <w:tcPr>
            <w:tcW w:w="0" w:type="auto"/>
          </w:tcPr>
          <w:p w14:paraId="0768728B" w14:textId="77777777" w:rsidR="00015EE9" w:rsidRDefault="00015EE9" w:rsidP="006C676F">
            <w:r>
              <w:t>Boolean</w:t>
            </w:r>
          </w:p>
        </w:tc>
      </w:tr>
      <w:tr w:rsidR="00015EE9" w14:paraId="7E06B307" w14:textId="77777777" w:rsidTr="006C676F">
        <w:tc>
          <w:tcPr>
            <w:tcW w:w="2850" w:type="dxa"/>
          </w:tcPr>
          <w:p w14:paraId="6CC6616B" w14:textId="77777777" w:rsidR="00015EE9" w:rsidRDefault="00015EE9" w:rsidP="006C676F">
            <w:r>
              <w:rPr>
                <w:i/>
              </w:rPr>
              <w:t>Format:</w:t>
            </w:r>
          </w:p>
        </w:tc>
        <w:tc>
          <w:tcPr>
            <w:tcW w:w="0" w:type="auto"/>
          </w:tcPr>
          <w:p w14:paraId="119436CB" w14:textId="77777777" w:rsidR="00015EE9" w:rsidRDefault="00015EE9" w:rsidP="006C676F">
            <w:r>
              <w:t>N</w:t>
            </w:r>
          </w:p>
        </w:tc>
      </w:tr>
      <w:tr w:rsidR="00015EE9" w14:paraId="719999E0" w14:textId="77777777" w:rsidTr="006C676F">
        <w:tc>
          <w:tcPr>
            <w:tcW w:w="2850" w:type="dxa"/>
          </w:tcPr>
          <w:p w14:paraId="620F16F7" w14:textId="77777777" w:rsidR="00015EE9" w:rsidRDefault="00015EE9" w:rsidP="006C676F">
            <w:r>
              <w:rPr>
                <w:i/>
              </w:rPr>
              <w:t>Maximum character length:</w:t>
            </w:r>
          </w:p>
        </w:tc>
        <w:tc>
          <w:tcPr>
            <w:tcW w:w="0" w:type="auto"/>
          </w:tcPr>
          <w:p w14:paraId="77F0F2A5" w14:textId="77777777" w:rsidR="00015EE9" w:rsidRDefault="00015EE9" w:rsidP="006C676F">
            <w:r>
              <w:t>1</w:t>
            </w:r>
          </w:p>
        </w:tc>
      </w:tr>
      <w:tr w:rsidR="00015EE9" w14:paraId="11193C86" w14:textId="77777777" w:rsidTr="006C676F">
        <w:tc>
          <w:tcPr>
            <w:tcW w:w="2850" w:type="dxa"/>
          </w:tcPr>
          <w:p w14:paraId="2CB122FB" w14:textId="77777777" w:rsidR="00015EE9" w:rsidRDefault="00015EE9" w:rsidP="006C676F">
            <w:r>
              <w:rPr>
                <w:i/>
              </w:rPr>
              <w:t>Permissible values:</w:t>
            </w:r>
          </w:p>
        </w:tc>
        <w:tc>
          <w:tcPr>
            <w:tcW w:w="0" w:type="auto"/>
          </w:tcPr>
          <w:tbl>
            <w:tblPr>
              <w:tblW w:w="5000" w:type="pct"/>
              <w:tblLook w:val="0000" w:firstRow="0" w:lastRow="0" w:firstColumn="0" w:lastColumn="0" w:noHBand="0" w:noVBand="0"/>
            </w:tblPr>
            <w:tblGrid>
              <w:gridCol w:w="1200"/>
              <w:gridCol w:w="5014"/>
            </w:tblGrid>
            <w:tr w:rsidR="00015EE9" w14:paraId="27B9FCA7" w14:textId="77777777" w:rsidTr="006C676F">
              <w:tc>
                <w:tcPr>
                  <w:tcW w:w="1200" w:type="dxa"/>
                </w:tcPr>
                <w:p w14:paraId="2297D3B9" w14:textId="77777777" w:rsidR="00015EE9" w:rsidRDefault="00015EE9" w:rsidP="006C676F">
                  <w:r>
                    <w:t>Value</w:t>
                  </w:r>
                </w:p>
              </w:tc>
              <w:tc>
                <w:tcPr>
                  <w:tcW w:w="0" w:type="auto"/>
                </w:tcPr>
                <w:p w14:paraId="35A22032" w14:textId="77777777" w:rsidR="00015EE9" w:rsidRDefault="00015EE9" w:rsidP="006C676F">
                  <w:r>
                    <w:t>Meaning</w:t>
                  </w:r>
                </w:p>
              </w:tc>
            </w:tr>
            <w:tr w:rsidR="00015EE9" w14:paraId="27DE4831" w14:textId="77777777" w:rsidTr="006C676F">
              <w:tc>
                <w:tcPr>
                  <w:tcW w:w="1200" w:type="dxa"/>
                </w:tcPr>
                <w:p w14:paraId="251E4805" w14:textId="77777777" w:rsidR="00015EE9" w:rsidRDefault="00015EE9" w:rsidP="006C676F">
                  <w:r>
                    <w:t>1</w:t>
                  </w:r>
                </w:p>
              </w:tc>
              <w:tc>
                <w:tcPr>
                  <w:tcW w:w="0" w:type="auto"/>
                </w:tcPr>
                <w:p w14:paraId="15BDA7E2" w14:textId="77777777" w:rsidR="00015EE9" w:rsidRDefault="00015EE9" w:rsidP="006C676F">
                  <w:r>
                    <w:t>Yes</w:t>
                  </w:r>
                </w:p>
              </w:tc>
            </w:tr>
            <w:tr w:rsidR="00015EE9" w14:paraId="1A0899EC" w14:textId="77777777" w:rsidTr="006C676F">
              <w:tc>
                <w:tcPr>
                  <w:tcW w:w="1200" w:type="dxa"/>
                </w:tcPr>
                <w:p w14:paraId="15845765" w14:textId="77777777" w:rsidR="00015EE9" w:rsidRDefault="00015EE9" w:rsidP="006C676F">
                  <w:r>
                    <w:t>2</w:t>
                  </w:r>
                </w:p>
              </w:tc>
              <w:tc>
                <w:tcPr>
                  <w:tcW w:w="0" w:type="auto"/>
                </w:tcPr>
                <w:p w14:paraId="11197E22" w14:textId="77777777" w:rsidR="00015EE9" w:rsidRDefault="00015EE9" w:rsidP="006C676F">
                  <w:r>
                    <w:t>No</w:t>
                  </w:r>
                </w:p>
              </w:tc>
            </w:tr>
          </w:tbl>
          <w:p w14:paraId="5705B5B8" w14:textId="77777777" w:rsidR="00015EE9" w:rsidRDefault="00015EE9" w:rsidP="006C676F"/>
        </w:tc>
      </w:tr>
    </w:tbl>
    <w:p w14:paraId="46B1B0E5" w14:textId="77777777" w:rsidR="00CD304E" w:rsidRPr="00743EA0" w:rsidRDefault="00CD304E" w:rsidP="00BF66B4">
      <w:pPr>
        <w:pStyle w:val="Itemtitle"/>
      </w:pPr>
      <w:bookmarkStart w:id="103" w:name="_Toc369599323"/>
      <w:r w:rsidRPr="00675299">
        <w:t>Country of origin</w:t>
      </w:r>
      <w:bookmarkEnd w:id="84"/>
      <w:bookmarkEnd w:id="85"/>
      <w:r w:rsidR="00D61488" w:rsidRPr="00675299">
        <w:t xml:space="preserve"> </w:t>
      </w:r>
      <w:r w:rsidR="00D61488" w:rsidRPr="00675299">
        <w:sym w:font="Symbol" w:char="F0A8"/>
      </w:r>
      <w:bookmarkEnd w:id="103"/>
    </w:p>
    <w:tbl>
      <w:tblPr>
        <w:tblW w:w="5000" w:type="pct"/>
        <w:tblLook w:val="0000" w:firstRow="0" w:lastRow="0" w:firstColumn="0" w:lastColumn="0" w:noHBand="0" w:noVBand="0"/>
      </w:tblPr>
      <w:tblGrid>
        <w:gridCol w:w="1749"/>
        <w:gridCol w:w="1336"/>
        <w:gridCol w:w="142"/>
        <w:gridCol w:w="6053"/>
      </w:tblGrid>
      <w:tr w:rsidR="00CD304E" w14:paraId="7B95B89E" w14:textId="77777777" w:rsidTr="00BB1A47">
        <w:tc>
          <w:tcPr>
            <w:tcW w:w="9280" w:type="dxa"/>
            <w:gridSpan w:val="4"/>
          </w:tcPr>
          <w:p w14:paraId="29DC181C" w14:textId="77777777" w:rsidR="00CD304E" w:rsidRDefault="00CD304E" w:rsidP="001F1E58">
            <w:pPr>
              <w:pStyle w:val="Itemsectiontitle"/>
            </w:pPr>
            <w:r>
              <w:t>Identifying and definitional attributes</w:t>
            </w:r>
          </w:p>
        </w:tc>
      </w:tr>
      <w:tr w:rsidR="00CD304E" w14:paraId="7E6B8893" w14:textId="77777777" w:rsidTr="00BB1A47">
        <w:tc>
          <w:tcPr>
            <w:tcW w:w="3227" w:type="dxa"/>
            <w:gridSpan w:val="3"/>
          </w:tcPr>
          <w:p w14:paraId="39D88C6C" w14:textId="77777777" w:rsidR="00CD304E" w:rsidRDefault="00CD304E" w:rsidP="001F1E58">
            <w:r>
              <w:rPr>
                <w:i/>
              </w:rPr>
              <w:t>Metadata item type:</w:t>
            </w:r>
          </w:p>
        </w:tc>
        <w:tc>
          <w:tcPr>
            <w:tcW w:w="6053" w:type="dxa"/>
          </w:tcPr>
          <w:p w14:paraId="438FCB00" w14:textId="77777777" w:rsidR="00CD304E" w:rsidRDefault="00CD304E" w:rsidP="001F1E58">
            <w:r>
              <w:t>Data Element</w:t>
            </w:r>
          </w:p>
        </w:tc>
      </w:tr>
      <w:tr w:rsidR="00CD304E" w14:paraId="1F3713BF" w14:textId="77777777" w:rsidTr="00BB1A47">
        <w:tc>
          <w:tcPr>
            <w:tcW w:w="3227" w:type="dxa"/>
            <w:gridSpan w:val="3"/>
          </w:tcPr>
          <w:p w14:paraId="7E637DD6" w14:textId="77777777" w:rsidR="00CD304E" w:rsidRDefault="00CD304E" w:rsidP="001F1E58">
            <w:r>
              <w:rPr>
                <w:i/>
              </w:rPr>
              <w:t>Technical name:</w:t>
            </w:r>
          </w:p>
        </w:tc>
        <w:tc>
          <w:tcPr>
            <w:tcW w:w="6053" w:type="dxa"/>
          </w:tcPr>
          <w:p w14:paraId="49DF867C" w14:textId="77777777" w:rsidR="00CD304E" w:rsidRDefault="00CD304E" w:rsidP="001F1E58">
            <w:pPr>
              <w:pStyle w:val="Alternatename"/>
            </w:pPr>
            <w:bookmarkStart w:id="104" w:name="_Toc369599426"/>
            <w:r>
              <w:t>Person—country of origin, code (SACC 2011) NNNN</w:t>
            </w:r>
            <w:bookmarkEnd w:id="104"/>
          </w:p>
        </w:tc>
      </w:tr>
      <w:tr w:rsidR="00CD304E" w14:paraId="618CEB4B" w14:textId="77777777" w:rsidTr="00BB1A47">
        <w:tc>
          <w:tcPr>
            <w:tcW w:w="3227" w:type="dxa"/>
            <w:gridSpan w:val="3"/>
          </w:tcPr>
          <w:p w14:paraId="1EFD51EB" w14:textId="77777777" w:rsidR="00CD304E" w:rsidRDefault="00CD304E" w:rsidP="001F1E58">
            <w:r>
              <w:rPr>
                <w:i/>
              </w:rPr>
              <w:t>METeOR identifier:</w:t>
            </w:r>
          </w:p>
        </w:tc>
        <w:tc>
          <w:tcPr>
            <w:tcW w:w="6053" w:type="dxa"/>
          </w:tcPr>
          <w:p w14:paraId="773C5B71" w14:textId="77777777" w:rsidR="00CD304E" w:rsidRDefault="00CD304E" w:rsidP="001F1E58">
            <w:r>
              <w:t>471367</w:t>
            </w:r>
          </w:p>
        </w:tc>
      </w:tr>
      <w:tr w:rsidR="00CD304E" w14:paraId="1A458B81" w14:textId="77777777" w:rsidTr="00BB1A47">
        <w:tc>
          <w:tcPr>
            <w:tcW w:w="3227" w:type="dxa"/>
            <w:gridSpan w:val="3"/>
          </w:tcPr>
          <w:p w14:paraId="762B9627" w14:textId="77777777" w:rsidR="00CD304E" w:rsidRDefault="00CD304E" w:rsidP="001F1E58">
            <w:r>
              <w:rPr>
                <w:i/>
              </w:rPr>
              <w:t>Registration status:</w:t>
            </w:r>
          </w:p>
        </w:tc>
        <w:tc>
          <w:tcPr>
            <w:tcW w:w="6053" w:type="dxa"/>
          </w:tcPr>
          <w:p w14:paraId="012C4451" w14:textId="77777777" w:rsidR="00CD304E" w:rsidRDefault="00CD304E" w:rsidP="001F1E58">
            <w:r>
              <w:t>Community Services, Standard 20/05/2013</w:t>
            </w:r>
          </w:p>
        </w:tc>
      </w:tr>
      <w:tr w:rsidR="00CD304E" w14:paraId="1A8E27FF" w14:textId="77777777" w:rsidTr="00BB1A47">
        <w:tc>
          <w:tcPr>
            <w:tcW w:w="3227" w:type="dxa"/>
            <w:gridSpan w:val="3"/>
          </w:tcPr>
          <w:p w14:paraId="7905908E" w14:textId="77777777" w:rsidR="00CD304E" w:rsidRDefault="00CD304E" w:rsidP="001F1E58">
            <w:r>
              <w:rPr>
                <w:i/>
              </w:rPr>
              <w:t>Definition:</w:t>
            </w:r>
          </w:p>
        </w:tc>
        <w:tc>
          <w:tcPr>
            <w:tcW w:w="6053" w:type="dxa"/>
          </w:tcPr>
          <w:p w14:paraId="658781DF" w14:textId="77777777" w:rsidR="00CD304E" w:rsidRDefault="00CD304E" w:rsidP="001F1E58">
            <w:r>
              <w:t>The country of habitual residence of a person, as represented by a code.</w:t>
            </w:r>
          </w:p>
        </w:tc>
      </w:tr>
      <w:tr w:rsidR="00CD304E" w14:paraId="1285E57D" w14:textId="77777777" w:rsidTr="00BB1A47">
        <w:tc>
          <w:tcPr>
            <w:tcW w:w="3227" w:type="dxa"/>
            <w:gridSpan w:val="3"/>
          </w:tcPr>
          <w:p w14:paraId="5AA12F43" w14:textId="77777777" w:rsidR="00CD304E" w:rsidRDefault="00CD304E" w:rsidP="001F1E58">
            <w:r>
              <w:rPr>
                <w:i/>
              </w:rPr>
              <w:t>Data Element Concept:</w:t>
            </w:r>
          </w:p>
        </w:tc>
        <w:tc>
          <w:tcPr>
            <w:tcW w:w="6053" w:type="dxa"/>
          </w:tcPr>
          <w:p w14:paraId="749EFE12" w14:textId="77777777" w:rsidR="00CD304E" w:rsidRDefault="00CD304E" w:rsidP="001F1E58">
            <w:r>
              <w:t>Person—country of origin</w:t>
            </w:r>
          </w:p>
        </w:tc>
      </w:tr>
      <w:tr w:rsidR="00CD304E" w14:paraId="60C091E5" w14:textId="77777777" w:rsidTr="00BB1A47">
        <w:tc>
          <w:tcPr>
            <w:tcW w:w="9280" w:type="dxa"/>
            <w:gridSpan w:val="4"/>
          </w:tcPr>
          <w:p w14:paraId="35C1A415" w14:textId="77777777" w:rsidR="00CD304E" w:rsidRDefault="00CD304E" w:rsidP="001F1E58">
            <w:pPr>
              <w:pStyle w:val="Iteminsertedtitle"/>
            </w:pPr>
            <w:r>
              <w:t>Value domain attributes</w:t>
            </w:r>
          </w:p>
        </w:tc>
      </w:tr>
      <w:tr w:rsidR="00CD304E" w14:paraId="4CA93E63" w14:textId="77777777" w:rsidTr="00BB1A47">
        <w:tc>
          <w:tcPr>
            <w:tcW w:w="9280" w:type="dxa"/>
            <w:gridSpan w:val="4"/>
          </w:tcPr>
          <w:p w14:paraId="56A9D6FB" w14:textId="77777777" w:rsidR="00CD304E" w:rsidRDefault="00CD304E" w:rsidP="001F1E58">
            <w:pPr>
              <w:pStyle w:val="Itemsectiontitle"/>
            </w:pPr>
            <w:r>
              <w:t>Representational attributes</w:t>
            </w:r>
          </w:p>
        </w:tc>
      </w:tr>
      <w:tr w:rsidR="00CD304E" w14:paraId="1F1D1E11" w14:textId="77777777" w:rsidTr="00BB1A47">
        <w:tc>
          <w:tcPr>
            <w:tcW w:w="3085" w:type="dxa"/>
            <w:gridSpan w:val="2"/>
          </w:tcPr>
          <w:p w14:paraId="13CB48B0" w14:textId="77777777" w:rsidR="00CD304E" w:rsidRDefault="00CD304E" w:rsidP="001F1E58">
            <w:r>
              <w:rPr>
                <w:i/>
              </w:rPr>
              <w:t>Classification scheme:</w:t>
            </w:r>
          </w:p>
        </w:tc>
        <w:tc>
          <w:tcPr>
            <w:tcW w:w="6195" w:type="dxa"/>
            <w:gridSpan w:val="2"/>
          </w:tcPr>
          <w:p w14:paraId="78B050EA" w14:textId="77777777" w:rsidR="00CD304E" w:rsidRDefault="00693E14" w:rsidP="001F1E58">
            <w:hyperlink r:id="rId130" w:history="1">
              <w:r w:rsidR="00CD304E">
                <w:rPr>
                  <w:rStyle w:val="Hyperlink"/>
                </w:rPr>
                <w:t>Standard Australian Classification of Countries 2011</w:t>
              </w:r>
            </w:hyperlink>
          </w:p>
        </w:tc>
      </w:tr>
      <w:tr w:rsidR="00CD304E" w14:paraId="7EF45307" w14:textId="77777777" w:rsidTr="00BB1A47">
        <w:tc>
          <w:tcPr>
            <w:tcW w:w="3085" w:type="dxa"/>
            <w:gridSpan w:val="2"/>
          </w:tcPr>
          <w:p w14:paraId="3B172BCC" w14:textId="77777777" w:rsidR="00CD304E" w:rsidRDefault="00CD304E" w:rsidP="001F1E58">
            <w:r>
              <w:rPr>
                <w:i/>
              </w:rPr>
              <w:t>Representation class:</w:t>
            </w:r>
          </w:p>
        </w:tc>
        <w:tc>
          <w:tcPr>
            <w:tcW w:w="6195" w:type="dxa"/>
            <w:gridSpan w:val="2"/>
          </w:tcPr>
          <w:p w14:paraId="02F7FEBD" w14:textId="77777777" w:rsidR="00CD304E" w:rsidRDefault="00CD304E" w:rsidP="001F1E58">
            <w:r>
              <w:t>Code</w:t>
            </w:r>
          </w:p>
        </w:tc>
      </w:tr>
      <w:tr w:rsidR="00CD304E" w14:paraId="44293B2E" w14:textId="77777777" w:rsidTr="00BB1A47">
        <w:tc>
          <w:tcPr>
            <w:tcW w:w="3085" w:type="dxa"/>
            <w:gridSpan w:val="2"/>
          </w:tcPr>
          <w:p w14:paraId="7E22207D" w14:textId="77777777" w:rsidR="00CD304E" w:rsidRDefault="00CD304E" w:rsidP="001F1E58">
            <w:r>
              <w:rPr>
                <w:i/>
              </w:rPr>
              <w:t>Data type:</w:t>
            </w:r>
          </w:p>
        </w:tc>
        <w:tc>
          <w:tcPr>
            <w:tcW w:w="6195" w:type="dxa"/>
            <w:gridSpan w:val="2"/>
          </w:tcPr>
          <w:p w14:paraId="7E45505F" w14:textId="77777777" w:rsidR="00CD304E" w:rsidRDefault="00CD304E" w:rsidP="001F1E58">
            <w:r>
              <w:t>Number</w:t>
            </w:r>
          </w:p>
        </w:tc>
      </w:tr>
      <w:tr w:rsidR="00CD304E" w14:paraId="2844CD9F" w14:textId="77777777" w:rsidTr="00BB1A47">
        <w:tc>
          <w:tcPr>
            <w:tcW w:w="3085" w:type="dxa"/>
            <w:gridSpan w:val="2"/>
          </w:tcPr>
          <w:p w14:paraId="7CD0387C" w14:textId="77777777" w:rsidR="00CD304E" w:rsidRDefault="00CD304E" w:rsidP="001F1E58">
            <w:r>
              <w:rPr>
                <w:i/>
              </w:rPr>
              <w:t>Format:</w:t>
            </w:r>
          </w:p>
        </w:tc>
        <w:tc>
          <w:tcPr>
            <w:tcW w:w="6195" w:type="dxa"/>
            <w:gridSpan w:val="2"/>
          </w:tcPr>
          <w:p w14:paraId="5B13F903" w14:textId="77777777" w:rsidR="00CD304E" w:rsidRDefault="00CD304E" w:rsidP="001F1E58">
            <w:r>
              <w:t>NNNN</w:t>
            </w:r>
          </w:p>
        </w:tc>
      </w:tr>
      <w:tr w:rsidR="00CD304E" w14:paraId="58B1D4F4" w14:textId="77777777" w:rsidTr="00BB1A47">
        <w:tc>
          <w:tcPr>
            <w:tcW w:w="3085" w:type="dxa"/>
            <w:gridSpan w:val="2"/>
          </w:tcPr>
          <w:p w14:paraId="729104F5" w14:textId="77777777" w:rsidR="00CD304E" w:rsidRDefault="00CD304E" w:rsidP="001F1E58">
            <w:r>
              <w:rPr>
                <w:i/>
              </w:rPr>
              <w:t>Maximum character length:</w:t>
            </w:r>
          </w:p>
        </w:tc>
        <w:tc>
          <w:tcPr>
            <w:tcW w:w="6195" w:type="dxa"/>
            <w:gridSpan w:val="2"/>
          </w:tcPr>
          <w:p w14:paraId="40780DAF" w14:textId="77777777" w:rsidR="00CD304E" w:rsidRDefault="00CD304E" w:rsidP="001F1E58">
            <w:r>
              <w:t>4</w:t>
            </w:r>
          </w:p>
        </w:tc>
      </w:tr>
      <w:tr w:rsidR="00CD304E" w14:paraId="6DC975A2" w14:textId="77777777" w:rsidTr="00BB1A47">
        <w:tc>
          <w:tcPr>
            <w:tcW w:w="9280" w:type="dxa"/>
            <w:gridSpan w:val="4"/>
          </w:tcPr>
          <w:p w14:paraId="39438170" w14:textId="77777777" w:rsidR="00CD304E" w:rsidRDefault="00CD304E" w:rsidP="001F1E58">
            <w:pPr>
              <w:pStyle w:val="Itemsectiontitle"/>
            </w:pPr>
            <w:r>
              <w:t>Collection and usage attributes</w:t>
            </w:r>
          </w:p>
        </w:tc>
      </w:tr>
      <w:tr w:rsidR="00CD304E" w14:paraId="222283FD" w14:textId="77777777" w:rsidTr="00BB1A47">
        <w:tc>
          <w:tcPr>
            <w:tcW w:w="1749" w:type="dxa"/>
          </w:tcPr>
          <w:p w14:paraId="64B2C0C9" w14:textId="77777777" w:rsidR="00CD304E" w:rsidRDefault="00CD304E" w:rsidP="001F1E58">
            <w:r>
              <w:rPr>
                <w:i/>
              </w:rPr>
              <w:t>Guide for use:</w:t>
            </w:r>
          </w:p>
        </w:tc>
        <w:tc>
          <w:tcPr>
            <w:tcW w:w="7531" w:type="dxa"/>
            <w:gridSpan w:val="3"/>
          </w:tcPr>
          <w:p w14:paraId="389ABF74" w14:textId="77777777" w:rsidR="00CD304E" w:rsidRDefault="00CD304E" w:rsidP="001F1E58">
            <w:r>
              <w:t>The Standard Australian Classification of Countries 2011 (SACC) is a four-digit, three-level hierarchical structure specifying major group, minor group and country.</w:t>
            </w:r>
          </w:p>
          <w:p w14:paraId="23AF9637" w14:textId="77777777" w:rsidR="00CD304E" w:rsidRDefault="00CD304E" w:rsidP="001F1E58">
            <w:r>
              <w:t>A country, even if it comprises other discrete political entities such as states, is treated as a single unit for all data domain purposes. Parts of a political entity are not included in different groups. Thus, Hawaii is included in Northern America (as part of the identified country United States of America), despite being geographically close to and having similar social and cultural characteristics as the units classified to Polynesia.</w:t>
            </w:r>
          </w:p>
        </w:tc>
      </w:tr>
      <w:tr w:rsidR="00CD304E" w14:paraId="07CFC6C8" w14:textId="77777777" w:rsidTr="00BB1A47">
        <w:tc>
          <w:tcPr>
            <w:tcW w:w="9280" w:type="dxa"/>
            <w:gridSpan w:val="4"/>
          </w:tcPr>
          <w:p w14:paraId="212E49BE" w14:textId="77777777" w:rsidR="00CD304E" w:rsidRDefault="00CD304E" w:rsidP="001F1E58">
            <w:pPr>
              <w:pStyle w:val="Iteminsertedtitle"/>
            </w:pPr>
            <w:r>
              <w:t>Data element attributes</w:t>
            </w:r>
          </w:p>
        </w:tc>
      </w:tr>
      <w:tr w:rsidR="00CD304E" w14:paraId="128FE353" w14:textId="77777777" w:rsidTr="00BB1A47">
        <w:tc>
          <w:tcPr>
            <w:tcW w:w="9280" w:type="dxa"/>
            <w:gridSpan w:val="4"/>
          </w:tcPr>
          <w:p w14:paraId="4909A871" w14:textId="77777777" w:rsidR="00CD304E" w:rsidRDefault="00CD304E" w:rsidP="001F1E58">
            <w:pPr>
              <w:pStyle w:val="Itemsectiontitle"/>
            </w:pPr>
            <w:r>
              <w:t>Relational attributes</w:t>
            </w:r>
          </w:p>
        </w:tc>
      </w:tr>
      <w:tr w:rsidR="00CD304E" w14:paraId="05DFF2C5" w14:textId="77777777" w:rsidTr="00BB1A47">
        <w:tc>
          <w:tcPr>
            <w:tcW w:w="1749" w:type="dxa"/>
          </w:tcPr>
          <w:p w14:paraId="3510ACB0" w14:textId="77777777" w:rsidR="00CD304E" w:rsidRDefault="00CD304E" w:rsidP="001F1E58">
            <w:r>
              <w:rPr>
                <w:i/>
              </w:rPr>
              <w:t>Implementation in Data Set Specifications:</w:t>
            </w:r>
          </w:p>
        </w:tc>
        <w:tc>
          <w:tcPr>
            <w:tcW w:w="7531" w:type="dxa"/>
            <w:gridSpan w:val="3"/>
          </w:tcPr>
          <w:p w14:paraId="5BBDA4FE" w14:textId="77777777" w:rsidR="00CD304E" w:rsidRDefault="00693E14" w:rsidP="001F1E58">
            <w:hyperlink r:id="rId131"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7093"/>
            </w:tblGrid>
            <w:tr w:rsidR="00CD304E" w14:paraId="1B241312" w14:textId="77777777" w:rsidTr="001F1E58">
              <w:tc>
                <w:tcPr>
                  <w:tcW w:w="0" w:type="auto"/>
                </w:tcPr>
                <w:p w14:paraId="156F81F0" w14:textId="77777777" w:rsidR="00CD304E" w:rsidRDefault="00CD304E" w:rsidP="001F1E58">
                  <w:r>
                    <w:t xml:space="preserve">  </w:t>
                  </w:r>
                </w:p>
              </w:tc>
              <w:tc>
                <w:tcPr>
                  <w:tcW w:w="0" w:type="auto"/>
                </w:tcPr>
                <w:p w14:paraId="71D8899C" w14:textId="77777777" w:rsidR="00CD304E" w:rsidRDefault="00CD304E" w:rsidP="001F1E58">
                  <w:r>
                    <w:rPr>
                      <w:i/>
                    </w:rPr>
                    <w:t>Implementation start date:</w:t>
                  </w:r>
                  <w:r>
                    <w:t xml:space="preserve"> 01/07/2011</w:t>
                  </w:r>
                </w:p>
              </w:tc>
            </w:tr>
            <w:tr w:rsidR="00CD304E" w14:paraId="17465615" w14:textId="77777777" w:rsidTr="001F1E58">
              <w:tc>
                <w:tcPr>
                  <w:tcW w:w="0" w:type="auto"/>
                </w:tcPr>
                <w:p w14:paraId="51FC5482" w14:textId="77777777" w:rsidR="00CD304E" w:rsidRDefault="00CD304E" w:rsidP="001F1E58">
                  <w:r>
                    <w:t xml:space="preserve">  </w:t>
                  </w:r>
                </w:p>
              </w:tc>
              <w:tc>
                <w:tcPr>
                  <w:tcW w:w="0" w:type="auto"/>
                </w:tcPr>
                <w:p w14:paraId="5842D731" w14:textId="77777777" w:rsidR="00CD304E" w:rsidRDefault="00CD304E" w:rsidP="001F1E58">
                  <w:r>
                    <w:rPr>
                      <w:i/>
                    </w:rPr>
                    <w:t>Implementation end date:</w:t>
                  </w:r>
                  <w:r>
                    <w:t xml:space="preserve"> 30/06/2013</w:t>
                  </w:r>
                </w:p>
              </w:tc>
            </w:tr>
            <w:tr w:rsidR="00CD304E" w14:paraId="3128545B" w14:textId="77777777" w:rsidTr="001F1E58">
              <w:tc>
                <w:tcPr>
                  <w:tcW w:w="0" w:type="auto"/>
                </w:tcPr>
                <w:p w14:paraId="006130F6" w14:textId="77777777" w:rsidR="00CD304E" w:rsidRDefault="00CD304E" w:rsidP="001F1E58">
                  <w:r>
                    <w:t xml:space="preserve">  </w:t>
                  </w:r>
                </w:p>
              </w:tc>
              <w:tc>
                <w:tcPr>
                  <w:tcW w:w="0" w:type="auto"/>
                </w:tcPr>
                <w:p w14:paraId="2B9FEBDD" w14:textId="77777777" w:rsidR="00CD304E" w:rsidRDefault="00CD304E" w:rsidP="001F1E58">
                  <w:r>
                    <w:rPr>
                      <w:i/>
                    </w:rPr>
                    <w:t>Conditional obligation:</w:t>
                  </w:r>
                  <w:r>
                    <w:br/>
                    <w:t>Conditional on adoption type being a 'local' or 'intercountry' adoption.</w:t>
                  </w:r>
                </w:p>
              </w:tc>
            </w:tr>
            <w:tr w:rsidR="00CD304E" w14:paraId="754E5619" w14:textId="77777777" w:rsidTr="001F1E58">
              <w:tc>
                <w:tcPr>
                  <w:tcW w:w="0" w:type="auto"/>
                </w:tcPr>
                <w:p w14:paraId="7338EB77" w14:textId="77777777" w:rsidR="00CD304E" w:rsidRDefault="00CD304E" w:rsidP="001F1E58">
                  <w:r>
                    <w:t xml:space="preserve">  </w:t>
                  </w:r>
                </w:p>
              </w:tc>
              <w:tc>
                <w:tcPr>
                  <w:tcW w:w="0" w:type="auto"/>
                </w:tcPr>
                <w:p w14:paraId="5A2FC2BB" w14:textId="0DFEC0A4" w:rsidR="00CD304E" w:rsidRDefault="00CD304E" w:rsidP="003D2069">
                  <w:r>
                    <w:rPr>
                      <w:i/>
                    </w:rPr>
                    <w:t>DSS specific information:</w:t>
                  </w:r>
                  <w:r>
                    <w:br/>
                    <w:t>Country of origin refers to the country of habitual residence of the child being adopted, which is generally a child's country of birth.</w:t>
                  </w:r>
                </w:p>
              </w:tc>
            </w:tr>
          </w:tbl>
          <w:p w14:paraId="5949F8F0" w14:textId="77777777" w:rsidR="00CD304E" w:rsidRDefault="00CD304E" w:rsidP="001F1E58"/>
        </w:tc>
      </w:tr>
    </w:tbl>
    <w:p w14:paraId="012ECA31" w14:textId="0018F6FF" w:rsidR="00E001BB" w:rsidRDefault="00E001BB" w:rsidP="00BF66B4">
      <w:pPr>
        <w:pStyle w:val="Itemtitle"/>
      </w:pPr>
      <w:bookmarkStart w:id="105" w:name="_Toc369599324"/>
      <w:bookmarkStart w:id="106" w:name="475642_Intercountry_adoption_client_file"/>
      <w:bookmarkStart w:id="107" w:name="_Toc363053743"/>
      <w:r w:rsidRPr="00675299">
        <w:t xml:space="preserve">Duration of service (days) </w:t>
      </w:r>
      <w:r w:rsidRPr="00675299">
        <w:sym w:font="Symbol" w:char="F0A8"/>
      </w:r>
      <w:bookmarkEnd w:id="105"/>
      <w:r w:rsidRPr="00675299">
        <w:t xml:space="preserve"> </w:t>
      </w:r>
    </w:p>
    <w:tbl>
      <w:tblPr>
        <w:tblW w:w="5000" w:type="pct"/>
        <w:tblLook w:val="0000" w:firstRow="0" w:lastRow="0" w:firstColumn="0" w:lastColumn="0" w:noHBand="0" w:noVBand="0"/>
      </w:tblPr>
      <w:tblGrid>
        <w:gridCol w:w="2850"/>
        <w:gridCol w:w="6430"/>
      </w:tblGrid>
      <w:tr w:rsidR="00E001BB" w14:paraId="17452C79" w14:textId="77777777" w:rsidTr="00B3176B">
        <w:tc>
          <w:tcPr>
            <w:tcW w:w="0" w:type="auto"/>
            <w:gridSpan w:val="2"/>
          </w:tcPr>
          <w:p w14:paraId="7B0F5BE4" w14:textId="77777777" w:rsidR="00E001BB" w:rsidRDefault="00E001BB" w:rsidP="00B3176B">
            <w:pPr>
              <w:pStyle w:val="Itemsectiontitle"/>
            </w:pPr>
            <w:r>
              <w:t>Identifying and definitional attributes</w:t>
            </w:r>
          </w:p>
        </w:tc>
      </w:tr>
      <w:tr w:rsidR="00E001BB" w14:paraId="15DC9C38" w14:textId="77777777" w:rsidTr="00B3176B">
        <w:tc>
          <w:tcPr>
            <w:tcW w:w="2850" w:type="dxa"/>
          </w:tcPr>
          <w:p w14:paraId="53C7D986" w14:textId="77777777" w:rsidR="00E001BB" w:rsidRDefault="00E001BB" w:rsidP="00B3176B">
            <w:r>
              <w:rPr>
                <w:i/>
              </w:rPr>
              <w:t>Metadata item type:</w:t>
            </w:r>
          </w:p>
        </w:tc>
        <w:tc>
          <w:tcPr>
            <w:tcW w:w="0" w:type="auto"/>
          </w:tcPr>
          <w:p w14:paraId="34F0D308" w14:textId="77777777" w:rsidR="00E001BB" w:rsidRDefault="00E001BB" w:rsidP="00B3176B">
            <w:r>
              <w:t>Data Element</w:t>
            </w:r>
          </w:p>
        </w:tc>
      </w:tr>
      <w:tr w:rsidR="00E001BB" w14:paraId="3EBC96AA" w14:textId="77777777" w:rsidTr="00B3176B">
        <w:tc>
          <w:tcPr>
            <w:tcW w:w="2850" w:type="dxa"/>
          </w:tcPr>
          <w:p w14:paraId="4B61E0AB" w14:textId="77777777" w:rsidR="00E001BB" w:rsidRDefault="00E001BB" w:rsidP="00B3176B">
            <w:r>
              <w:rPr>
                <w:i/>
              </w:rPr>
              <w:t>Technical name:</w:t>
            </w:r>
          </w:p>
        </w:tc>
        <w:tc>
          <w:tcPr>
            <w:tcW w:w="0" w:type="auto"/>
          </w:tcPr>
          <w:p w14:paraId="04F4CF2D" w14:textId="77777777" w:rsidR="00E001BB" w:rsidRDefault="00E001BB" w:rsidP="00B3176B">
            <w:pPr>
              <w:pStyle w:val="Alternatename"/>
            </w:pPr>
            <w:bookmarkStart w:id="108" w:name="_Toc369599427"/>
            <w:r>
              <w:t>Service episode—duration of service, total days N[NN]</w:t>
            </w:r>
            <w:bookmarkEnd w:id="108"/>
          </w:p>
        </w:tc>
      </w:tr>
      <w:tr w:rsidR="00E001BB" w14:paraId="3F331566" w14:textId="77777777" w:rsidTr="00B3176B">
        <w:tc>
          <w:tcPr>
            <w:tcW w:w="2850" w:type="dxa"/>
          </w:tcPr>
          <w:p w14:paraId="63ECBCC4" w14:textId="77777777" w:rsidR="00E001BB" w:rsidRDefault="00E001BB" w:rsidP="00B3176B">
            <w:r>
              <w:rPr>
                <w:i/>
              </w:rPr>
              <w:t>METeOR identifier:</w:t>
            </w:r>
          </w:p>
        </w:tc>
        <w:tc>
          <w:tcPr>
            <w:tcW w:w="0" w:type="auto"/>
          </w:tcPr>
          <w:p w14:paraId="0C129036" w14:textId="77777777" w:rsidR="00E001BB" w:rsidRDefault="00E001BB" w:rsidP="00B3176B">
            <w:r>
              <w:t>322248</w:t>
            </w:r>
          </w:p>
        </w:tc>
      </w:tr>
      <w:tr w:rsidR="00E001BB" w14:paraId="7977B3A8" w14:textId="77777777" w:rsidTr="00B3176B">
        <w:tc>
          <w:tcPr>
            <w:tcW w:w="2850" w:type="dxa"/>
          </w:tcPr>
          <w:p w14:paraId="25C8C339" w14:textId="77777777" w:rsidR="00E001BB" w:rsidRDefault="00E001BB" w:rsidP="00B3176B">
            <w:r>
              <w:rPr>
                <w:i/>
              </w:rPr>
              <w:t>Registration status:</w:t>
            </w:r>
          </w:p>
        </w:tc>
        <w:tc>
          <w:tcPr>
            <w:tcW w:w="0" w:type="auto"/>
          </w:tcPr>
          <w:p w14:paraId="21F61B08" w14:textId="77777777" w:rsidR="00E001BB" w:rsidRDefault="00E001BB" w:rsidP="00B3176B">
            <w:r>
              <w:t>Community Services, Standard 10/04/2013</w:t>
            </w:r>
          </w:p>
        </w:tc>
      </w:tr>
      <w:tr w:rsidR="00E001BB" w14:paraId="072601BA" w14:textId="77777777" w:rsidTr="00B3176B">
        <w:tc>
          <w:tcPr>
            <w:tcW w:w="2850" w:type="dxa"/>
          </w:tcPr>
          <w:p w14:paraId="00342541" w14:textId="77777777" w:rsidR="00E001BB" w:rsidRDefault="00E001BB" w:rsidP="00B3176B">
            <w:r>
              <w:rPr>
                <w:i/>
              </w:rPr>
              <w:t>Definition:</w:t>
            </w:r>
          </w:p>
        </w:tc>
        <w:tc>
          <w:tcPr>
            <w:tcW w:w="0" w:type="auto"/>
          </w:tcPr>
          <w:p w14:paraId="6B85CD68" w14:textId="77777777" w:rsidR="00E001BB" w:rsidRDefault="00E001BB" w:rsidP="00B3176B">
            <w:r>
              <w:t>A count of the number of days during which a person received services.</w:t>
            </w:r>
          </w:p>
        </w:tc>
      </w:tr>
      <w:tr w:rsidR="00E001BB" w14:paraId="4C605DA4" w14:textId="77777777" w:rsidTr="00B3176B">
        <w:tc>
          <w:tcPr>
            <w:tcW w:w="2850" w:type="dxa"/>
          </w:tcPr>
          <w:p w14:paraId="581CF07F" w14:textId="77777777" w:rsidR="00E001BB" w:rsidRDefault="00E001BB" w:rsidP="00B3176B">
            <w:r>
              <w:rPr>
                <w:i/>
              </w:rPr>
              <w:t>Data Element Concept:</w:t>
            </w:r>
          </w:p>
        </w:tc>
        <w:tc>
          <w:tcPr>
            <w:tcW w:w="0" w:type="auto"/>
          </w:tcPr>
          <w:p w14:paraId="69430D41" w14:textId="77777777" w:rsidR="00E001BB" w:rsidRDefault="00E001BB" w:rsidP="00B3176B">
            <w:r>
              <w:t>Service episode—duration of service</w:t>
            </w:r>
          </w:p>
        </w:tc>
      </w:tr>
      <w:tr w:rsidR="00E001BB" w14:paraId="03CE28B6" w14:textId="77777777" w:rsidTr="00B3176B">
        <w:tc>
          <w:tcPr>
            <w:tcW w:w="0" w:type="auto"/>
            <w:gridSpan w:val="2"/>
          </w:tcPr>
          <w:p w14:paraId="27F52D0E" w14:textId="77777777" w:rsidR="00E001BB" w:rsidRDefault="00E001BB" w:rsidP="00B3176B">
            <w:pPr>
              <w:pStyle w:val="Iteminsertedtitle"/>
            </w:pPr>
            <w:r>
              <w:t>Value domain attributes</w:t>
            </w:r>
          </w:p>
        </w:tc>
      </w:tr>
      <w:tr w:rsidR="00E001BB" w14:paraId="7268BA57" w14:textId="77777777" w:rsidTr="00B3176B">
        <w:tc>
          <w:tcPr>
            <w:tcW w:w="0" w:type="auto"/>
            <w:gridSpan w:val="2"/>
          </w:tcPr>
          <w:p w14:paraId="16FC918E" w14:textId="77777777" w:rsidR="00E001BB" w:rsidRDefault="00E001BB" w:rsidP="00B3176B">
            <w:pPr>
              <w:pStyle w:val="Itemsectiontitle"/>
            </w:pPr>
            <w:r>
              <w:t>Representational attributes</w:t>
            </w:r>
          </w:p>
        </w:tc>
      </w:tr>
      <w:tr w:rsidR="00E001BB" w14:paraId="3F773521" w14:textId="77777777" w:rsidTr="00B3176B">
        <w:tc>
          <w:tcPr>
            <w:tcW w:w="2850" w:type="dxa"/>
          </w:tcPr>
          <w:p w14:paraId="36C19FEE" w14:textId="77777777" w:rsidR="00E001BB" w:rsidRDefault="00E001BB" w:rsidP="00B3176B">
            <w:r>
              <w:rPr>
                <w:i/>
              </w:rPr>
              <w:t>Representation class:</w:t>
            </w:r>
          </w:p>
        </w:tc>
        <w:tc>
          <w:tcPr>
            <w:tcW w:w="0" w:type="auto"/>
          </w:tcPr>
          <w:p w14:paraId="3D213EE9" w14:textId="77777777" w:rsidR="00E001BB" w:rsidRDefault="00E001BB" w:rsidP="00B3176B">
            <w:r>
              <w:t>Total</w:t>
            </w:r>
          </w:p>
        </w:tc>
      </w:tr>
      <w:tr w:rsidR="00E001BB" w14:paraId="4DF1463C" w14:textId="77777777" w:rsidTr="00B3176B">
        <w:tc>
          <w:tcPr>
            <w:tcW w:w="2850" w:type="dxa"/>
          </w:tcPr>
          <w:p w14:paraId="5B3E0D93" w14:textId="77777777" w:rsidR="00E001BB" w:rsidRDefault="00E001BB" w:rsidP="00B3176B">
            <w:r>
              <w:rPr>
                <w:i/>
              </w:rPr>
              <w:t>Data type:</w:t>
            </w:r>
          </w:p>
        </w:tc>
        <w:tc>
          <w:tcPr>
            <w:tcW w:w="0" w:type="auto"/>
          </w:tcPr>
          <w:p w14:paraId="769BB164" w14:textId="77777777" w:rsidR="00E001BB" w:rsidRDefault="00E001BB" w:rsidP="00B3176B">
            <w:r>
              <w:t>Number</w:t>
            </w:r>
          </w:p>
        </w:tc>
      </w:tr>
      <w:tr w:rsidR="00E001BB" w14:paraId="35968C3A" w14:textId="77777777" w:rsidTr="00B3176B">
        <w:tc>
          <w:tcPr>
            <w:tcW w:w="2850" w:type="dxa"/>
          </w:tcPr>
          <w:p w14:paraId="3C203DD8" w14:textId="77777777" w:rsidR="00E001BB" w:rsidRDefault="00E001BB" w:rsidP="00B3176B">
            <w:r>
              <w:rPr>
                <w:i/>
              </w:rPr>
              <w:t>Format:</w:t>
            </w:r>
          </w:p>
        </w:tc>
        <w:tc>
          <w:tcPr>
            <w:tcW w:w="0" w:type="auto"/>
          </w:tcPr>
          <w:p w14:paraId="3BF15D56" w14:textId="77777777" w:rsidR="00E001BB" w:rsidRDefault="00E001BB" w:rsidP="00B3176B">
            <w:r>
              <w:t>N[NN]</w:t>
            </w:r>
          </w:p>
        </w:tc>
      </w:tr>
      <w:tr w:rsidR="00E001BB" w14:paraId="089EF2B7" w14:textId="77777777" w:rsidTr="00B3176B">
        <w:tc>
          <w:tcPr>
            <w:tcW w:w="2850" w:type="dxa"/>
          </w:tcPr>
          <w:p w14:paraId="6B8E5AB2" w14:textId="77777777" w:rsidR="00E001BB" w:rsidRDefault="00E001BB" w:rsidP="00B3176B">
            <w:r>
              <w:rPr>
                <w:i/>
              </w:rPr>
              <w:t>Maximum character length:</w:t>
            </w:r>
          </w:p>
        </w:tc>
        <w:tc>
          <w:tcPr>
            <w:tcW w:w="0" w:type="auto"/>
          </w:tcPr>
          <w:p w14:paraId="4F3A3F65" w14:textId="77777777" w:rsidR="00E001BB" w:rsidRDefault="00E001BB" w:rsidP="00B3176B">
            <w:r>
              <w:t>3</w:t>
            </w:r>
          </w:p>
        </w:tc>
      </w:tr>
      <w:tr w:rsidR="00E001BB" w14:paraId="09520D2B" w14:textId="77777777" w:rsidTr="00B3176B">
        <w:tc>
          <w:tcPr>
            <w:tcW w:w="2850" w:type="dxa"/>
          </w:tcPr>
          <w:p w14:paraId="54D214F8" w14:textId="77777777" w:rsidR="00E001BB" w:rsidRDefault="00E001BB" w:rsidP="00B3176B">
            <w:r>
              <w:rPr>
                <w:i/>
              </w:rPr>
              <w:t>Unit of measure:</w:t>
            </w:r>
          </w:p>
        </w:tc>
        <w:tc>
          <w:tcPr>
            <w:tcW w:w="0" w:type="auto"/>
          </w:tcPr>
          <w:p w14:paraId="1A7B5AAB" w14:textId="77777777" w:rsidR="00E001BB" w:rsidRDefault="00E001BB" w:rsidP="00B3176B">
            <w:r>
              <w:t>Day</w:t>
            </w:r>
          </w:p>
        </w:tc>
      </w:tr>
      <w:tr w:rsidR="00E001BB" w14:paraId="614BADF5" w14:textId="77777777" w:rsidTr="00B3176B">
        <w:tc>
          <w:tcPr>
            <w:tcW w:w="0" w:type="auto"/>
            <w:gridSpan w:val="2"/>
          </w:tcPr>
          <w:p w14:paraId="2BCFE332" w14:textId="77777777" w:rsidR="00E001BB" w:rsidRDefault="00E001BB" w:rsidP="00B3176B">
            <w:pPr>
              <w:pStyle w:val="Iteminsertedtitle"/>
            </w:pPr>
            <w:r>
              <w:t>Data element attributes</w:t>
            </w:r>
          </w:p>
        </w:tc>
      </w:tr>
      <w:tr w:rsidR="00E001BB" w14:paraId="31A067E1" w14:textId="77777777" w:rsidTr="00B3176B">
        <w:tc>
          <w:tcPr>
            <w:tcW w:w="0" w:type="auto"/>
            <w:gridSpan w:val="2"/>
          </w:tcPr>
          <w:p w14:paraId="2F5D8412" w14:textId="77777777" w:rsidR="00E001BB" w:rsidRDefault="00E001BB" w:rsidP="00B3176B">
            <w:pPr>
              <w:pStyle w:val="Itemsectiontitle"/>
            </w:pPr>
            <w:r>
              <w:t>Collection and usage attributes</w:t>
            </w:r>
          </w:p>
        </w:tc>
      </w:tr>
      <w:tr w:rsidR="00E001BB" w14:paraId="7215682E" w14:textId="77777777" w:rsidTr="00B3176B">
        <w:tc>
          <w:tcPr>
            <w:tcW w:w="2850" w:type="dxa"/>
          </w:tcPr>
          <w:p w14:paraId="71BDE532" w14:textId="77777777" w:rsidR="00E001BB" w:rsidRDefault="00E001BB" w:rsidP="00B3176B">
            <w:r>
              <w:rPr>
                <w:i/>
              </w:rPr>
              <w:t>Guide for use:</w:t>
            </w:r>
          </w:p>
        </w:tc>
        <w:tc>
          <w:tcPr>
            <w:tcW w:w="0" w:type="auto"/>
          </w:tcPr>
          <w:p w14:paraId="1D0EB3CA" w14:textId="77777777" w:rsidR="00E001BB" w:rsidRDefault="00E001BB" w:rsidP="00B3176B">
            <w:r>
              <w:t xml:space="preserve">Measuring the duration of service, in conjunction with </w:t>
            </w:r>
            <w:r>
              <w:rPr>
                <w:i/>
              </w:rPr>
              <w:t>Reason for cessation of services</w:t>
            </w:r>
            <w:r>
              <w:t>, assists in assessing the appropriateness and effectiveness of these services. This information also facilitates interstate and cross regional comparisons of accommodation support and comparisons between different service user sub-populations.</w:t>
            </w:r>
          </w:p>
          <w:p w14:paraId="58141357" w14:textId="77777777" w:rsidR="00E001BB" w:rsidRDefault="00E001BB" w:rsidP="00B3176B">
            <w:r>
              <w:t xml:space="preserve">Duration of service for a particular service type is calculated by subtracting </w:t>
            </w:r>
            <w:r>
              <w:rPr>
                <w:i/>
              </w:rPr>
              <w:t>Service commencement date</w:t>
            </w:r>
            <w:r>
              <w:t xml:space="preserve"> from </w:t>
            </w:r>
            <w:r>
              <w:rPr>
                <w:i/>
              </w:rPr>
              <w:t>Last service date</w:t>
            </w:r>
            <w:r>
              <w:t xml:space="preserve">. Or, for service users who have ceased to receive services during a reporting period, </w:t>
            </w:r>
            <w:r>
              <w:rPr>
                <w:i/>
              </w:rPr>
              <w:t>Service commencement date</w:t>
            </w:r>
            <w:r>
              <w:t xml:space="preserve"> should be subtracted from </w:t>
            </w:r>
            <w:r>
              <w:rPr>
                <w:i/>
              </w:rPr>
              <w:t>Service exit date</w:t>
            </w:r>
            <w:r>
              <w:t>.</w:t>
            </w:r>
          </w:p>
          <w:p w14:paraId="1536CAF9" w14:textId="77777777" w:rsidR="00E001BB" w:rsidRDefault="00E001BB" w:rsidP="00B3176B">
            <w:r>
              <w:t xml:space="preserve">For service users who received services on only one day during the reporting period (and whose </w:t>
            </w:r>
            <w:r>
              <w:rPr>
                <w:i/>
              </w:rPr>
              <w:t>Service commencement date</w:t>
            </w:r>
            <w:r>
              <w:t xml:space="preserve"> and </w:t>
            </w:r>
            <w:r>
              <w:rPr>
                <w:i/>
              </w:rPr>
              <w:t xml:space="preserve">Last service date </w:t>
            </w:r>
            <w:r>
              <w:t>are reported as the same date), the duration of service should be calculated as '1'.</w:t>
            </w:r>
          </w:p>
        </w:tc>
      </w:tr>
      <w:tr w:rsidR="00E001BB" w14:paraId="5974713F" w14:textId="77777777" w:rsidTr="00B3176B">
        <w:tc>
          <w:tcPr>
            <w:tcW w:w="0" w:type="auto"/>
            <w:gridSpan w:val="2"/>
          </w:tcPr>
          <w:p w14:paraId="3A4A8F9E" w14:textId="77777777" w:rsidR="00E001BB" w:rsidRDefault="00E001BB" w:rsidP="00B3176B">
            <w:pPr>
              <w:pStyle w:val="Itemsectiontitle"/>
            </w:pPr>
            <w:r>
              <w:t>Source and reference attributes</w:t>
            </w:r>
          </w:p>
        </w:tc>
      </w:tr>
      <w:tr w:rsidR="00E001BB" w14:paraId="0855B139" w14:textId="77777777" w:rsidTr="00B3176B">
        <w:tc>
          <w:tcPr>
            <w:tcW w:w="2850" w:type="dxa"/>
          </w:tcPr>
          <w:p w14:paraId="63295759" w14:textId="77777777" w:rsidR="00E001BB" w:rsidRDefault="00E001BB" w:rsidP="00B3176B">
            <w:r>
              <w:rPr>
                <w:i/>
              </w:rPr>
              <w:t>Submitting organisation:</w:t>
            </w:r>
          </w:p>
        </w:tc>
        <w:tc>
          <w:tcPr>
            <w:tcW w:w="0" w:type="auto"/>
          </w:tcPr>
          <w:p w14:paraId="4408ECE4" w14:textId="77777777" w:rsidR="00E001BB" w:rsidRDefault="00E001BB" w:rsidP="00B3176B">
            <w:r>
              <w:t>Australian Institute of Health and Welfare</w:t>
            </w:r>
          </w:p>
          <w:p w14:paraId="2574AE76" w14:textId="77777777" w:rsidR="00E001BB" w:rsidRDefault="00E001BB" w:rsidP="00B3176B">
            <w:r>
              <w:t>National Disability Administrators</w:t>
            </w:r>
          </w:p>
        </w:tc>
      </w:tr>
    </w:tbl>
    <w:p w14:paraId="6C979C44" w14:textId="0A417031" w:rsidR="00E001BB" w:rsidRDefault="00E001BB" w:rsidP="00BF66B4">
      <w:pPr>
        <w:pStyle w:val="Itemtitle"/>
      </w:pPr>
      <w:bookmarkStart w:id="109" w:name="_Toc369599325"/>
      <w:r w:rsidRPr="00675299">
        <w:t xml:space="preserve">Feedback collection indicator </w:t>
      </w:r>
      <w:r w:rsidRPr="00675299">
        <w:sym w:font="Symbol" w:char="F0A8"/>
      </w:r>
      <w:bookmarkEnd w:id="109"/>
    </w:p>
    <w:tbl>
      <w:tblPr>
        <w:tblW w:w="5000" w:type="pct"/>
        <w:tblLook w:val="0000" w:firstRow="0" w:lastRow="0" w:firstColumn="0" w:lastColumn="0" w:noHBand="0" w:noVBand="0"/>
      </w:tblPr>
      <w:tblGrid>
        <w:gridCol w:w="2850"/>
        <w:gridCol w:w="6430"/>
      </w:tblGrid>
      <w:tr w:rsidR="00E001BB" w14:paraId="7808AC93" w14:textId="77777777" w:rsidTr="00B3176B">
        <w:tc>
          <w:tcPr>
            <w:tcW w:w="0" w:type="auto"/>
            <w:gridSpan w:val="2"/>
          </w:tcPr>
          <w:p w14:paraId="0F52D6D7" w14:textId="77777777" w:rsidR="00E001BB" w:rsidRDefault="00E001BB" w:rsidP="00B3176B">
            <w:pPr>
              <w:pStyle w:val="Itemsectiontitle"/>
            </w:pPr>
            <w:r>
              <w:t>Identifying and definitional attributes</w:t>
            </w:r>
          </w:p>
        </w:tc>
      </w:tr>
      <w:tr w:rsidR="00E001BB" w14:paraId="38963B70" w14:textId="77777777" w:rsidTr="00B3176B">
        <w:tc>
          <w:tcPr>
            <w:tcW w:w="2850" w:type="dxa"/>
          </w:tcPr>
          <w:p w14:paraId="7FD185A0" w14:textId="77777777" w:rsidR="00E001BB" w:rsidRDefault="00E001BB" w:rsidP="00B3176B">
            <w:r>
              <w:rPr>
                <w:i/>
              </w:rPr>
              <w:t>Metadata item type:</w:t>
            </w:r>
          </w:p>
        </w:tc>
        <w:tc>
          <w:tcPr>
            <w:tcW w:w="0" w:type="auto"/>
          </w:tcPr>
          <w:p w14:paraId="24003FA4" w14:textId="77777777" w:rsidR="00E001BB" w:rsidRDefault="00E001BB" w:rsidP="00B3176B">
            <w:r>
              <w:t>Data Element</w:t>
            </w:r>
          </w:p>
        </w:tc>
      </w:tr>
      <w:tr w:rsidR="00E001BB" w14:paraId="10A9ACFE" w14:textId="77777777" w:rsidTr="00B3176B">
        <w:tc>
          <w:tcPr>
            <w:tcW w:w="2850" w:type="dxa"/>
          </w:tcPr>
          <w:p w14:paraId="76730EC0" w14:textId="77777777" w:rsidR="00E001BB" w:rsidRDefault="00E001BB" w:rsidP="00B3176B">
            <w:r>
              <w:rPr>
                <w:i/>
              </w:rPr>
              <w:t>Technical name:</w:t>
            </w:r>
          </w:p>
        </w:tc>
        <w:tc>
          <w:tcPr>
            <w:tcW w:w="0" w:type="auto"/>
          </w:tcPr>
          <w:p w14:paraId="3709DE80" w14:textId="77777777" w:rsidR="00E001BB" w:rsidRDefault="00E001BB" w:rsidP="00B3176B">
            <w:pPr>
              <w:pStyle w:val="Alternatename"/>
            </w:pPr>
            <w:bookmarkStart w:id="110" w:name="_Toc369599428"/>
            <w:r>
              <w:t>Service provider organisation—feedback collection indicator, yes/no code N</w:t>
            </w:r>
            <w:bookmarkEnd w:id="110"/>
          </w:p>
        </w:tc>
      </w:tr>
      <w:tr w:rsidR="00E001BB" w14:paraId="4408F7A6" w14:textId="77777777" w:rsidTr="00B3176B">
        <w:tc>
          <w:tcPr>
            <w:tcW w:w="2850" w:type="dxa"/>
          </w:tcPr>
          <w:p w14:paraId="585E539B" w14:textId="77777777" w:rsidR="00E001BB" w:rsidRDefault="00E001BB" w:rsidP="00B3176B">
            <w:r>
              <w:rPr>
                <w:i/>
              </w:rPr>
              <w:t>METeOR identifier:</w:t>
            </w:r>
          </w:p>
        </w:tc>
        <w:tc>
          <w:tcPr>
            <w:tcW w:w="0" w:type="auto"/>
          </w:tcPr>
          <w:p w14:paraId="35BA3827" w14:textId="77777777" w:rsidR="00E001BB" w:rsidRDefault="00E001BB" w:rsidP="00B3176B">
            <w:r>
              <w:t>290438</w:t>
            </w:r>
          </w:p>
        </w:tc>
      </w:tr>
      <w:tr w:rsidR="00E001BB" w14:paraId="69C93BF6" w14:textId="77777777" w:rsidTr="00B3176B">
        <w:tc>
          <w:tcPr>
            <w:tcW w:w="2850" w:type="dxa"/>
          </w:tcPr>
          <w:p w14:paraId="27118016" w14:textId="77777777" w:rsidR="00E001BB" w:rsidRDefault="00E001BB" w:rsidP="00B3176B">
            <w:r>
              <w:rPr>
                <w:i/>
              </w:rPr>
              <w:t>Registration status:</w:t>
            </w:r>
          </w:p>
        </w:tc>
        <w:tc>
          <w:tcPr>
            <w:tcW w:w="0" w:type="auto"/>
          </w:tcPr>
          <w:p w14:paraId="656B8B3B" w14:textId="77777777" w:rsidR="00E001BB" w:rsidRDefault="00E001BB" w:rsidP="00B3176B">
            <w:r>
              <w:t>Community Services, Standard 10/04/2013</w:t>
            </w:r>
            <w:r>
              <w:br/>
              <w:t>Health, Standard 05/12/2007</w:t>
            </w:r>
          </w:p>
        </w:tc>
      </w:tr>
      <w:tr w:rsidR="00E001BB" w14:paraId="2904BC9A" w14:textId="77777777" w:rsidTr="00B3176B">
        <w:tc>
          <w:tcPr>
            <w:tcW w:w="2850" w:type="dxa"/>
          </w:tcPr>
          <w:p w14:paraId="680E2AED" w14:textId="77777777" w:rsidR="00E001BB" w:rsidRDefault="00E001BB" w:rsidP="00B3176B">
            <w:r>
              <w:rPr>
                <w:i/>
              </w:rPr>
              <w:t>Definition:</w:t>
            </w:r>
          </w:p>
        </w:tc>
        <w:tc>
          <w:tcPr>
            <w:tcW w:w="0" w:type="auto"/>
          </w:tcPr>
          <w:p w14:paraId="0291A8C8" w14:textId="77777777" w:rsidR="00E001BB" w:rsidRDefault="00E001BB" w:rsidP="00B3176B">
            <w:r>
              <w:t>Whether feedback relating to services and service delivery is actively and routinely collected from clients and staff within a service provider organisation, as represented by a code.</w:t>
            </w:r>
          </w:p>
        </w:tc>
      </w:tr>
      <w:tr w:rsidR="00E001BB" w14:paraId="58272F79" w14:textId="77777777" w:rsidTr="00B3176B">
        <w:tc>
          <w:tcPr>
            <w:tcW w:w="2850" w:type="dxa"/>
          </w:tcPr>
          <w:p w14:paraId="35C41F6A" w14:textId="77777777" w:rsidR="00E001BB" w:rsidRDefault="00E001BB" w:rsidP="00B3176B">
            <w:r>
              <w:rPr>
                <w:i/>
              </w:rPr>
              <w:t>Data Element Concept:</w:t>
            </w:r>
          </w:p>
        </w:tc>
        <w:tc>
          <w:tcPr>
            <w:tcW w:w="0" w:type="auto"/>
          </w:tcPr>
          <w:p w14:paraId="3FF5EA38" w14:textId="77777777" w:rsidR="00E001BB" w:rsidRDefault="00E001BB" w:rsidP="00B3176B">
            <w:r>
              <w:t>Service provider organisation—feedback collection indicator</w:t>
            </w:r>
          </w:p>
        </w:tc>
      </w:tr>
      <w:tr w:rsidR="00E001BB" w14:paraId="45C36729" w14:textId="77777777" w:rsidTr="00B3176B">
        <w:tc>
          <w:tcPr>
            <w:tcW w:w="0" w:type="auto"/>
            <w:gridSpan w:val="2"/>
          </w:tcPr>
          <w:p w14:paraId="72551995" w14:textId="77777777" w:rsidR="00E001BB" w:rsidRDefault="00E001BB" w:rsidP="00B3176B">
            <w:pPr>
              <w:pStyle w:val="Iteminsertedtitle"/>
            </w:pPr>
            <w:r>
              <w:t>Value domain attributes</w:t>
            </w:r>
          </w:p>
        </w:tc>
      </w:tr>
      <w:tr w:rsidR="00E001BB" w14:paraId="227CC287" w14:textId="77777777" w:rsidTr="00B3176B">
        <w:tc>
          <w:tcPr>
            <w:tcW w:w="0" w:type="auto"/>
            <w:gridSpan w:val="2"/>
          </w:tcPr>
          <w:p w14:paraId="74595773" w14:textId="77777777" w:rsidR="00E001BB" w:rsidRDefault="00E001BB" w:rsidP="00B3176B">
            <w:pPr>
              <w:pStyle w:val="Itemsectiontitle"/>
            </w:pPr>
            <w:r>
              <w:t>Representational attributes</w:t>
            </w:r>
          </w:p>
        </w:tc>
      </w:tr>
      <w:tr w:rsidR="00E001BB" w14:paraId="579DD2ED" w14:textId="77777777" w:rsidTr="00B3176B">
        <w:tc>
          <w:tcPr>
            <w:tcW w:w="2850" w:type="dxa"/>
          </w:tcPr>
          <w:p w14:paraId="273F7050" w14:textId="77777777" w:rsidR="00E001BB" w:rsidRDefault="00E001BB" w:rsidP="00B3176B">
            <w:r>
              <w:rPr>
                <w:i/>
              </w:rPr>
              <w:t>Representation class:</w:t>
            </w:r>
          </w:p>
        </w:tc>
        <w:tc>
          <w:tcPr>
            <w:tcW w:w="0" w:type="auto"/>
          </w:tcPr>
          <w:p w14:paraId="47C47A8A" w14:textId="77777777" w:rsidR="00E001BB" w:rsidRDefault="00E001BB" w:rsidP="00B3176B">
            <w:r>
              <w:t>Code</w:t>
            </w:r>
          </w:p>
        </w:tc>
      </w:tr>
      <w:tr w:rsidR="00E001BB" w14:paraId="7CC29266" w14:textId="77777777" w:rsidTr="00B3176B">
        <w:tc>
          <w:tcPr>
            <w:tcW w:w="2850" w:type="dxa"/>
          </w:tcPr>
          <w:p w14:paraId="5CB1C349" w14:textId="77777777" w:rsidR="00E001BB" w:rsidRDefault="00E001BB" w:rsidP="00B3176B">
            <w:r>
              <w:rPr>
                <w:i/>
              </w:rPr>
              <w:t>Data type:</w:t>
            </w:r>
          </w:p>
        </w:tc>
        <w:tc>
          <w:tcPr>
            <w:tcW w:w="0" w:type="auto"/>
          </w:tcPr>
          <w:p w14:paraId="2A9DA4A8" w14:textId="77777777" w:rsidR="00E001BB" w:rsidRDefault="00E001BB" w:rsidP="00B3176B">
            <w:r>
              <w:t>Boolean</w:t>
            </w:r>
          </w:p>
        </w:tc>
      </w:tr>
      <w:tr w:rsidR="00E001BB" w14:paraId="7418F2E9" w14:textId="77777777" w:rsidTr="00B3176B">
        <w:tc>
          <w:tcPr>
            <w:tcW w:w="2850" w:type="dxa"/>
          </w:tcPr>
          <w:p w14:paraId="4F775D4C" w14:textId="77777777" w:rsidR="00E001BB" w:rsidRDefault="00E001BB" w:rsidP="00B3176B">
            <w:r>
              <w:rPr>
                <w:i/>
              </w:rPr>
              <w:t>Format:</w:t>
            </w:r>
          </w:p>
        </w:tc>
        <w:tc>
          <w:tcPr>
            <w:tcW w:w="0" w:type="auto"/>
          </w:tcPr>
          <w:p w14:paraId="31430B65" w14:textId="77777777" w:rsidR="00E001BB" w:rsidRDefault="00E001BB" w:rsidP="00B3176B">
            <w:r>
              <w:t>N</w:t>
            </w:r>
          </w:p>
        </w:tc>
      </w:tr>
      <w:tr w:rsidR="00E001BB" w14:paraId="54FF3DE2" w14:textId="77777777" w:rsidTr="00B3176B">
        <w:tc>
          <w:tcPr>
            <w:tcW w:w="2850" w:type="dxa"/>
          </w:tcPr>
          <w:p w14:paraId="7C2BD0F2" w14:textId="77777777" w:rsidR="00E001BB" w:rsidRDefault="00E001BB" w:rsidP="00B3176B">
            <w:r>
              <w:rPr>
                <w:i/>
              </w:rPr>
              <w:t>Maximum character length:</w:t>
            </w:r>
          </w:p>
        </w:tc>
        <w:tc>
          <w:tcPr>
            <w:tcW w:w="0" w:type="auto"/>
          </w:tcPr>
          <w:p w14:paraId="37FBE14E" w14:textId="77777777" w:rsidR="00E001BB" w:rsidRDefault="00E001BB" w:rsidP="00B3176B">
            <w:r>
              <w:t>1</w:t>
            </w:r>
          </w:p>
        </w:tc>
      </w:tr>
      <w:tr w:rsidR="00E001BB" w14:paraId="0110CB05" w14:textId="77777777" w:rsidTr="00B3176B">
        <w:tc>
          <w:tcPr>
            <w:tcW w:w="2850" w:type="dxa"/>
          </w:tcPr>
          <w:p w14:paraId="5EF5EB0E"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389833AE" w14:textId="77777777" w:rsidTr="00B3176B">
              <w:tc>
                <w:tcPr>
                  <w:tcW w:w="1200" w:type="dxa"/>
                </w:tcPr>
                <w:p w14:paraId="1B475DC4" w14:textId="77777777" w:rsidR="00E001BB" w:rsidRDefault="00E001BB" w:rsidP="00B3176B">
                  <w:r>
                    <w:t>Value</w:t>
                  </w:r>
                </w:p>
              </w:tc>
              <w:tc>
                <w:tcPr>
                  <w:tcW w:w="0" w:type="auto"/>
                </w:tcPr>
                <w:p w14:paraId="1BE4EE57" w14:textId="77777777" w:rsidR="00E001BB" w:rsidRDefault="00E001BB" w:rsidP="00B3176B">
                  <w:r>
                    <w:t>Meaning</w:t>
                  </w:r>
                </w:p>
              </w:tc>
            </w:tr>
            <w:tr w:rsidR="00E001BB" w14:paraId="09C024A3" w14:textId="77777777" w:rsidTr="00B3176B">
              <w:tc>
                <w:tcPr>
                  <w:tcW w:w="1200" w:type="dxa"/>
                </w:tcPr>
                <w:p w14:paraId="42037D44" w14:textId="77777777" w:rsidR="00E001BB" w:rsidRDefault="00E001BB" w:rsidP="00B3176B">
                  <w:r>
                    <w:t>1</w:t>
                  </w:r>
                </w:p>
              </w:tc>
              <w:tc>
                <w:tcPr>
                  <w:tcW w:w="0" w:type="auto"/>
                </w:tcPr>
                <w:p w14:paraId="1AE9787D" w14:textId="77777777" w:rsidR="00E001BB" w:rsidRDefault="00E001BB" w:rsidP="00B3176B">
                  <w:r>
                    <w:t>Yes</w:t>
                  </w:r>
                </w:p>
              </w:tc>
            </w:tr>
            <w:tr w:rsidR="00E001BB" w14:paraId="7AC01687" w14:textId="77777777" w:rsidTr="00B3176B">
              <w:tc>
                <w:tcPr>
                  <w:tcW w:w="1200" w:type="dxa"/>
                </w:tcPr>
                <w:p w14:paraId="2B4A30CC" w14:textId="77777777" w:rsidR="00E001BB" w:rsidRDefault="00E001BB" w:rsidP="00B3176B">
                  <w:r>
                    <w:t>2</w:t>
                  </w:r>
                </w:p>
              </w:tc>
              <w:tc>
                <w:tcPr>
                  <w:tcW w:w="0" w:type="auto"/>
                </w:tcPr>
                <w:p w14:paraId="583EC2B2" w14:textId="77777777" w:rsidR="00E001BB" w:rsidRDefault="00E001BB" w:rsidP="00B3176B">
                  <w:r>
                    <w:t>No</w:t>
                  </w:r>
                </w:p>
              </w:tc>
            </w:tr>
          </w:tbl>
          <w:p w14:paraId="362D4084" w14:textId="77777777" w:rsidR="00E001BB" w:rsidRDefault="00E001BB" w:rsidP="00B3176B"/>
        </w:tc>
      </w:tr>
      <w:tr w:rsidR="00E001BB" w14:paraId="1C9FF581" w14:textId="77777777" w:rsidTr="00B3176B">
        <w:tc>
          <w:tcPr>
            <w:tcW w:w="0" w:type="auto"/>
            <w:gridSpan w:val="2"/>
          </w:tcPr>
          <w:p w14:paraId="7C4921BB" w14:textId="77777777" w:rsidR="00E001BB" w:rsidRDefault="00E001BB" w:rsidP="00B3176B">
            <w:pPr>
              <w:pStyle w:val="Iteminsertedtitle"/>
            </w:pPr>
            <w:r>
              <w:t>Data element attributes</w:t>
            </w:r>
          </w:p>
        </w:tc>
      </w:tr>
      <w:tr w:rsidR="00E001BB" w14:paraId="13931E36" w14:textId="77777777" w:rsidTr="00B3176B">
        <w:tc>
          <w:tcPr>
            <w:tcW w:w="0" w:type="auto"/>
            <w:gridSpan w:val="2"/>
          </w:tcPr>
          <w:p w14:paraId="3F9A0A8A" w14:textId="77777777" w:rsidR="00E001BB" w:rsidRDefault="00E001BB" w:rsidP="00B3176B">
            <w:pPr>
              <w:pStyle w:val="Itemsectiontitle"/>
            </w:pPr>
            <w:r>
              <w:t>Collection and usage attributes</w:t>
            </w:r>
          </w:p>
        </w:tc>
      </w:tr>
      <w:tr w:rsidR="00E001BB" w14:paraId="65F5590D" w14:textId="77777777" w:rsidTr="00B3176B">
        <w:tc>
          <w:tcPr>
            <w:tcW w:w="2850" w:type="dxa"/>
          </w:tcPr>
          <w:p w14:paraId="0DFABB70" w14:textId="77777777" w:rsidR="00E001BB" w:rsidRDefault="00E001BB" w:rsidP="00B3176B">
            <w:r>
              <w:rPr>
                <w:i/>
              </w:rPr>
              <w:t>Guide for use:</w:t>
            </w:r>
          </w:p>
        </w:tc>
        <w:tc>
          <w:tcPr>
            <w:tcW w:w="0" w:type="auto"/>
          </w:tcPr>
          <w:p w14:paraId="66F5658B" w14:textId="77777777" w:rsidR="00E001BB" w:rsidRDefault="00E001BB" w:rsidP="00B3176B">
            <w:r>
              <w:t>The active and routine collection of feedback from clients and/or staff means that, as a matter of routine, the agency initiates and implements feedback mechanisms and does not rely on mechanisms such as ad hoc comments, ad hoc questionnaires, informal debriefing sessions, or similar casual arrangements.</w:t>
            </w:r>
          </w:p>
          <w:p w14:paraId="6F4565A0" w14:textId="77777777" w:rsidR="00E001BB" w:rsidRDefault="00E001BB" w:rsidP="00B3176B">
            <w:r>
              <w:t>Active mechanisms include the use of periodic questionnaires that are implemented through either face-to-face interviews, by telephone or by mail, focus groups aimed at collecting feedback from the participants, established debriefing sessions, or other routine procedures the agency has in place to collect feedback.</w:t>
            </w:r>
          </w:p>
          <w:p w14:paraId="5458AD0D" w14:textId="77777777" w:rsidR="00E001BB" w:rsidRDefault="00E001BB" w:rsidP="00B3176B">
            <w:r>
              <w:t>CODE 1     Yes</w:t>
            </w:r>
            <w:r>
              <w:br/>
              <w:t xml:space="preserve">The service provider organisation actively and routinely collects feedback relating to services and service delivery from clients </w:t>
            </w:r>
            <w:r>
              <w:rPr>
                <w:u w:val="single"/>
              </w:rPr>
              <w:t>and</w:t>
            </w:r>
            <w:r>
              <w:t xml:space="preserve"> staff within the service provider organisation. If feedback is actively and routinely collected from clients only or staff only, this should be recorded as 'No' (Code 2). </w:t>
            </w:r>
          </w:p>
          <w:p w14:paraId="68F3A45C" w14:textId="77777777" w:rsidR="00E001BB" w:rsidRDefault="00E001BB" w:rsidP="00B3176B">
            <w:r>
              <w:t>CODE 2     No</w:t>
            </w:r>
            <w:r>
              <w:br/>
              <w:t>The service provider organisation does not actively and routinely collect feedback relating to services and service delivery from clients and staff within the service provider organisation.</w:t>
            </w:r>
          </w:p>
        </w:tc>
      </w:tr>
      <w:tr w:rsidR="00E001BB" w14:paraId="66CDF35B" w14:textId="77777777" w:rsidTr="00B3176B">
        <w:tc>
          <w:tcPr>
            <w:tcW w:w="2850" w:type="dxa"/>
          </w:tcPr>
          <w:p w14:paraId="10663CB0" w14:textId="77777777" w:rsidR="00E001BB" w:rsidRDefault="00E001BB" w:rsidP="00B3176B">
            <w:r>
              <w:rPr>
                <w:i/>
              </w:rPr>
              <w:t>Collection methods:</w:t>
            </w:r>
          </w:p>
        </w:tc>
        <w:tc>
          <w:tcPr>
            <w:tcW w:w="0" w:type="auto"/>
          </w:tcPr>
          <w:p w14:paraId="3D32F42B" w14:textId="77777777" w:rsidR="00E001BB" w:rsidRDefault="00E001BB" w:rsidP="00B3176B">
            <w:r>
              <w:t>Record only one code.</w:t>
            </w:r>
          </w:p>
        </w:tc>
      </w:tr>
      <w:tr w:rsidR="00E001BB" w14:paraId="74A730D5" w14:textId="77777777" w:rsidTr="00B3176B">
        <w:tc>
          <w:tcPr>
            <w:tcW w:w="0" w:type="auto"/>
            <w:gridSpan w:val="2"/>
          </w:tcPr>
          <w:p w14:paraId="05FDCCD1" w14:textId="77777777" w:rsidR="00E001BB" w:rsidRDefault="00E001BB" w:rsidP="00B3176B">
            <w:pPr>
              <w:pStyle w:val="Itemsectiontitle"/>
            </w:pPr>
            <w:r>
              <w:t>Source and reference attributes</w:t>
            </w:r>
          </w:p>
        </w:tc>
      </w:tr>
      <w:tr w:rsidR="00E001BB" w14:paraId="32D6E462" w14:textId="77777777" w:rsidTr="00B3176B">
        <w:tc>
          <w:tcPr>
            <w:tcW w:w="2850" w:type="dxa"/>
          </w:tcPr>
          <w:p w14:paraId="4D096373" w14:textId="77777777" w:rsidR="00E001BB" w:rsidRDefault="00E001BB" w:rsidP="00B3176B">
            <w:r>
              <w:rPr>
                <w:i/>
              </w:rPr>
              <w:t>Submitting organisation:</w:t>
            </w:r>
          </w:p>
        </w:tc>
        <w:tc>
          <w:tcPr>
            <w:tcW w:w="0" w:type="auto"/>
          </w:tcPr>
          <w:p w14:paraId="7C390738" w14:textId="77777777" w:rsidR="00E001BB" w:rsidRDefault="00E001BB" w:rsidP="00B3176B">
            <w:r>
              <w:t>Palliative Care Intergovernmental Forum</w:t>
            </w:r>
          </w:p>
        </w:tc>
      </w:tr>
    </w:tbl>
    <w:p w14:paraId="26DFDFCB" w14:textId="4C648C0E" w:rsidR="00E001BB" w:rsidRDefault="00E001BB" w:rsidP="00BF66B4">
      <w:pPr>
        <w:pStyle w:val="Itemtitle"/>
      </w:pPr>
      <w:bookmarkStart w:id="111" w:name="_Toc369599326"/>
      <w:r w:rsidRPr="00675299">
        <w:t xml:space="preserve">Feedback collection method </w:t>
      </w:r>
      <w:r w:rsidRPr="00675299">
        <w:sym w:font="Symbol" w:char="F0A8"/>
      </w:r>
      <w:bookmarkEnd w:id="111"/>
    </w:p>
    <w:tbl>
      <w:tblPr>
        <w:tblW w:w="5000" w:type="pct"/>
        <w:tblLook w:val="0000" w:firstRow="0" w:lastRow="0" w:firstColumn="0" w:lastColumn="0" w:noHBand="0" w:noVBand="0"/>
      </w:tblPr>
      <w:tblGrid>
        <w:gridCol w:w="2850"/>
        <w:gridCol w:w="6430"/>
      </w:tblGrid>
      <w:tr w:rsidR="00E001BB" w14:paraId="11241AF7" w14:textId="77777777" w:rsidTr="00B3176B">
        <w:tc>
          <w:tcPr>
            <w:tcW w:w="0" w:type="auto"/>
            <w:gridSpan w:val="2"/>
          </w:tcPr>
          <w:p w14:paraId="7599321B" w14:textId="77777777" w:rsidR="00E001BB" w:rsidRDefault="00E001BB" w:rsidP="00B3176B">
            <w:pPr>
              <w:pStyle w:val="Itemsectiontitle"/>
            </w:pPr>
            <w:r>
              <w:t>Identifying and definitional attributes</w:t>
            </w:r>
          </w:p>
        </w:tc>
      </w:tr>
      <w:tr w:rsidR="00E001BB" w14:paraId="547D5C3E" w14:textId="77777777" w:rsidTr="00B3176B">
        <w:tc>
          <w:tcPr>
            <w:tcW w:w="2850" w:type="dxa"/>
          </w:tcPr>
          <w:p w14:paraId="312B3199" w14:textId="77777777" w:rsidR="00E001BB" w:rsidRDefault="00E001BB" w:rsidP="00B3176B">
            <w:r>
              <w:rPr>
                <w:i/>
              </w:rPr>
              <w:t>Metadata item type:</w:t>
            </w:r>
          </w:p>
        </w:tc>
        <w:tc>
          <w:tcPr>
            <w:tcW w:w="0" w:type="auto"/>
          </w:tcPr>
          <w:p w14:paraId="611A9971" w14:textId="77777777" w:rsidR="00E001BB" w:rsidRDefault="00E001BB" w:rsidP="00B3176B">
            <w:r>
              <w:t>Data Element</w:t>
            </w:r>
          </w:p>
        </w:tc>
      </w:tr>
      <w:tr w:rsidR="00E001BB" w14:paraId="38574C98" w14:textId="77777777" w:rsidTr="00B3176B">
        <w:tc>
          <w:tcPr>
            <w:tcW w:w="2850" w:type="dxa"/>
          </w:tcPr>
          <w:p w14:paraId="68488858" w14:textId="77777777" w:rsidR="00E001BB" w:rsidRDefault="00E001BB" w:rsidP="00B3176B">
            <w:r>
              <w:rPr>
                <w:i/>
              </w:rPr>
              <w:t>Technical name:</w:t>
            </w:r>
          </w:p>
        </w:tc>
        <w:tc>
          <w:tcPr>
            <w:tcW w:w="0" w:type="auto"/>
          </w:tcPr>
          <w:p w14:paraId="41A37F4C" w14:textId="77777777" w:rsidR="00E001BB" w:rsidRDefault="00E001BB" w:rsidP="00B3176B">
            <w:pPr>
              <w:pStyle w:val="Alternatename"/>
            </w:pPr>
            <w:bookmarkStart w:id="112" w:name="_Toc369599429"/>
            <w:r>
              <w:t>Service provider organisation—feedback collection method, code N[N]</w:t>
            </w:r>
            <w:bookmarkEnd w:id="112"/>
          </w:p>
        </w:tc>
      </w:tr>
      <w:tr w:rsidR="00E001BB" w14:paraId="2C05F01D" w14:textId="77777777" w:rsidTr="00B3176B">
        <w:tc>
          <w:tcPr>
            <w:tcW w:w="2850" w:type="dxa"/>
          </w:tcPr>
          <w:p w14:paraId="08222FB9" w14:textId="77777777" w:rsidR="00E001BB" w:rsidRDefault="00E001BB" w:rsidP="00B3176B">
            <w:r>
              <w:rPr>
                <w:i/>
              </w:rPr>
              <w:t>METeOR identifier:</w:t>
            </w:r>
          </w:p>
        </w:tc>
        <w:tc>
          <w:tcPr>
            <w:tcW w:w="0" w:type="auto"/>
          </w:tcPr>
          <w:p w14:paraId="228D9125" w14:textId="77777777" w:rsidR="00E001BB" w:rsidRDefault="00E001BB" w:rsidP="00B3176B">
            <w:r>
              <w:t>527157</w:t>
            </w:r>
          </w:p>
        </w:tc>
      </w:tr>
      <w:tr w:rsidR="00E001BB" w14:paraId="01FCFAA0" w14:textId="77777777" w:rsidTr="00B3176B">
        <w:tc>
          <w:tcPr>
            <w:tcW w:w="2850" w:type="dxa"/>
          </w:tcPr>
          <w:p w14:paraId="7AD960CC" w14:textId="77777777" w:rsidR="00E001BB" w:rsidRDefault="00E001BB" w:rsidP="00B3176B">
            <w:r>
              <w:rPr>
                <w:i/>
              </w:rPr>
              <w:t>Registration status:</w:t>
            </w:r>
          </w:p>
        </w:tc>
        <w:tc>
          <w:tcPr>
            <w:tcW w:w="0" w:type="auto"/>
          </w:tcPr>
          <w:p w14:paraId="00637144" w14:textId="77777777" w:rsidR="00E001BB" w:rsidRDefault="00E001BB" w:rsidP="00B3176B">
            <w:r>
              <w:t>Community Services, Standard 10/04/2013</w:t>
            </w:r>
          </w:p>
        </w:tc>
      </w:tr>
      <w:tr w:rsidR="00E001BB" w14:paraId="0F2ACF34" w14:textId="77777777" w:rsidTr="00B3176B">
        <w:tc>
          <w:tcPr>
            <w:tcW w:w="2850" w:type="dxa"/>
          </w:tcPr>
          <w:p w14:paraId="61277316" w14:textId="77777777" w:rsidR="00E001BB" w:rsidRDefault="00E001BB" w:rsidP="00B3176B">
            <w:r>
              <w:rPr>
                <w:i/>
              </w:rPr>
              <w:t>Definition:</w:t>
            </w:r>
          </w:p>
        </w:tc>
        <w:tc>
          <w:tcPr>
            <w:tcW w:w="0" w:type="auto"/>
          </w:tcPr>
          <w:p w14:paraId="41770C97" w14:textId="77777777" w:rsidR="00E001BB" w:rsidRDefault="00E001BB" w:rsidP="00B3176B">
            <w:r>
              <w:t>The method the service provider organisation employs to actively and routinely collect feedback on services and service delivery, as represented by a code.</w:t>
            </w:r>
          </w:p>
        </w:tc>
      </w:tr>
      <w:tr w:rsidR="00E001BB" w14:paraId="1CA528E1" w14:textId="77777777" w:rsidTr="00B3176B">
        <w:tc>
          <w:tcPr>
            <w:tcW w:w="2850" w:type="dxa"/>
          </w:tcPr>
          <w:p w14:paraId="785BC944" w14:textId="77777777" w:rsidR="00E001BB" w:rsidRDefault="00E001BB" w:rsidP="00B3176B">
            <w:r>
              <w:rPr>
                <w:i/>
              </w:rPr>
              <w:t>Data Element Concept:</w:t>
            </w:r>
          </w:p>
        </w:tc>
        <w:tc>
          <w:tcPr>
            <w:tcW w:w="0" w:type="auto"/>
          </w:tcPr>
          <w:p w14:paraId="74452B90" w14:textId="77777777" w:rsidR="00E001BB" w:rsidRDefault="00E001BB" w:rsidP="00B3176B">
            <w:r>
              <w:t>Service provider organisation—feedback collection method</w:t>
            </w:r>
          </w:p>
        </w:tc>
      </w:tr>
      <w:tr w:rsidR="00E001BB" w14:paraId="230296EA" w14:textId="77777777" w:rsidTr="00B3176B">
        <w:tc>
          <w:tcPr>
            <w:tcW w:w="0" w:type="auto"/>
            <w:gridSpan w:val="2"/>
          </w:tcPr>
          <w:p w14:paraId="071DF311" w14:textId="77777777" w:rsidR="00E001BB" w:rsidRDefault="00E001BB" w:rsidP="00B3176B">
            <w:pPr>
              <w:pStyle w:val="Iteminsertedtitle"/>
            </w:pPr>
            <w:r>
              <w:t>Value domain attributes</w:t>
            </w:r>
          </w:p>
        </w:tc>
      </w:tr>
      <w:tr w:rsidR="00E001BB" w14:paraId="63825344" w14:textId="77777777" w:rsidTr="00B3176B">
        <w:tc>
          <w:tcPr>
            <w:tcW w:w="0" w:type="auto"/>
            <w:gridSpan w:val="2"/>
          </w:tcPr>
          <w:p w14:paraId="35644A47" w14:textId="77777777" w:rsidR="00E001BB" w:rsidRDefault="00E001BB" w:rsidP="00B3176B">
            <w:pPr>
              <w:pStyle w:val="Itemsectiontitle"/>
            </w:pPr>
            <w:r>
              <w:t>Representational attributes</w:t>
            </w:r>
          </w:p>
        </w:tc>
      </w:tr>
      <w:tr w:rsidR="00E001BB" w14:paraId="6CC5F84E" w14:textId="77777777" w:rsidTr="00B3176B">
        <w:tc>
          <w:tcPr>
            <w:tcW w:w="2850" w:type="dxa"/>
          </w:tcPr>
          <w:p w14:paraId="19C150DD" w14:textId="77777777" w:rsidR="00E001BB" w:rsidRDefault="00E001BB" w:rsidP="00B3176B">
            <w:r>
              <w:rPr>
                <w:i/>
              </w:rPr>
              <w:t>Representation class:</w:t>
            </w:r>
          </w:p>
        </w:tc>
        <w:tc>
          <w:tcPr>
            <w:tcW w:w="0" w:type="auto"/>
          </w:tcPr>
          <w:p w14:paraId="2847FD1D" w14:textId="77777777" w:rsidR="00E001BB" w:rsidRDefault="00E001BB" w:rsidP="00B3176B">
            <w:r>
              <w:t>Code</w:t>
            </w:r>
          </w:p>
        </w:tc>
      </w:tr>
      <w:tr w:rsidR="00E001BB" w14:paraId="4411E553" w14:textId="77777777" w:rsidTr="00B3176B">
        <w:tc>
          <w:tcPr>
            <w:tcW w:w="2850" w:type="dxa"/>
          </w:tcPr>
          <w:p w14:paraId="01D3C013" w14:textId="77777777" w:rsidR="00E001BB" w:rsidRDefault="00E001BB" w:rsidP="00B3176B">
            <w:r>
              <w:rPr>
                <w:i/>
              </w:rPr>
              <w:t>Data type:</w:t>
            </w:r>
          </w:p>
        </w:tc>
        <w:tc>
          <w:tcPr>
            <w:tcW w:w="0" w:type="auto"/>
          </w:tcPr>
          <w:p w14:paraId="337C5692" w14:textId="77777777" w:rsidR="00E001BB" w:rsidRDefault="00E001BB" w:rsidP="00B3176B">
            <w:r>
              <w:t>Number</w:t>
            </w:r>
          </w:p>
        </w:tc>
      </w:tr>
      <w:tr w:rsidR="00E001BB" w14:paraId="440D1795" w14:textId="77777777" w:rsidTr="00B3176B">
        <w:tc>
          <w:tcPr>
            <w:tcW w:w="2850" w:type="dxa"/>
          </w:tcPr>
          <w:p w14:paraId="7D977A2A" w14:textId="77777777" w:rsidR="00E001BB" w:rsidRDefault="00E001BB" w:rsidP="00B3176B">
            <w:r>
              <w:rPr>
                <w:i/>
              </w:rPr>
              <w:t>Format:</w:t>
            </w:r>
          </w:p>
        </w:tc>
        <w:tc>
          <w:tcPr>
            <w:tcW w:w="0" w:type="auto"/>
          </w:tcPr>
          <w:p w14:paraId="3736955E" w14:textId="77777777" w:rsidR="00E001BB" w:rsidRDefault="00E001BB" w:rsidP="00B3176B">
            <w:r>
              <w:t>N</w:t>
            </w:r>
          </w:p>
        </w:tc>
      </w:tr>
      <w:tr w:rsidR="00E001BB" w14:paraId="5E76CA62" w14:textId="77777777" w:rsidTr="00B3176B">
        <w:tc>
          <w:tcPr>
            <w:tcW w:w="2850" w:type="dxa"/>
          </w:tcPr>
          <w:p w14:paraId="454E8034" w14:textId="77777777" w:rsidR="00E001BB" w:rsidRDefault="00E001BB" w:rsidP="00B3176B">
            <w:r>
              <w:rPr>
                <w:i/>
              </w:rPr>
              <w:t>Maximum character length:</w:t>
            </w:r>
          </w:p>
        </w:tc>
        <w:tc>
          <w:tcPr>
            <w:tcW w:w="0" w:type="auto"/>
          </w:tcPr>
          <w:p w14:paraId="6F9912E5" w14:textId="77777777" w:rsidR="00E001BB" w:rsidRDefault="00E001BB" w:rsidP="00B3176B">
            <w:r>
              <w:t>1</w:t>
            </w:r>
          </w:p>
        </w:tc>
      </w:tr>
      <w:tr w:rsidR="00E001BB" w14:paraId="2B5A102C" w14:textId="77777777" w:rsidTr="00B3176B">
        <w:tc>
          <w:tcPr>
            <w:tcW w:w="2850" w:type="dxa"/>
          </w:tcPr>
          <w:p w14:paraId="0E3F00B9"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48241665" w14:textId="77777777" w:rsidTr="00B3176B">
              <w:tc>
                <w:tcPr>
                  <w:tcW w:w="1200" w:type="dxa"/>
                </w:tcPr>
                <w:p w14:paraId="220B7AFF" w14:textId="77777777" w:rsidR="00E001BB" w:rsidRDefault="00E001BB" w:rsidP="00B3176B">
                  <w:r>
                    <w:t>Value</w:t>
                  </w:r>
                </w:p>
              </w:tc>
              <w:tc>
                <w:tcPr>
                  <w:tcW w:w="0" w:type="auto"/>
                </w:tcPr>
                <w:p w14:paraId="2D7A4E8C" w14:textId="77777777" w:rsidR="00E001BB" w:rsidRDefault="00E001BB" w:rsidP="00B3176B">
                  <w:r>
                    <w:t>Meaning</w:t>
                  </w:r>
                </w:p>
              </w:tc>
            </w:tr>
            <w:tr w:rsidR="00E001BB" w14:paraId="17FE0226" w14:textId="77777777" w:rsidTr="00B3176B">
              <w:tc>
                <w:tcPr>
                  <w:tcW w:w="1200" w:type="dxa"/>
                </w:tcPr>
                <w:p w14:paraId="2B7BE9C0" w14:textId="77777777" w:rsidR="00E001BB" w:rsidRDefault="00E001BB" w:rsidP="00B3176B">
                  <w:r>
                    <w:t>1</w:t>
                  </w:r>
                </w:p>
              </w:tc>
              <w:tc>
                <w:tcPr>
                  <w:tcW w:w="0" w:type="auto"/>
                </w:tcPr>
                <w:p w14:paraId="4BC3220C" w14:textId="77777777" w:rsidR="00E001BB" w:rsidRDefault="00E001BB" w:rsidP="00B3176B">
                  <w:r>
                    <w:t>Questionnaire - periodic face-to-face interview</w:t>
                  </w:r>
                </w:p>
              </w:tc>
            </w:tr>
            <w:tr w:rsidR="00E001BB" w14:paraId="221439DF" w14:textId="77777777" w:rsidTr="00B3176B">
              <w:tc>
                <w:tcPr>
                  <w:tcW w:w="1200" w:type="dxa"/>
                </w:tcPr>
                <w:p w14:paraId="06A532D7" w14:textId="77777777" w:rsidR="00E001BB" w:rsidRDefault="00E001BB" w:rsidP="00B3176B">
                  <w:r>
                    <w:t>2</w:t>
                  </w:r>
                </w:p>
              </w:tc>
              <w:tc>
                <w:tcPr>
                  <w:tcW w:w="0" w:type="auto"/>
                </w:tcPr>
                <w:p w14:paraId="0A9C1D14" w14:textId="77777777" w:rsidR="00E001BB" w:rsidRDefault="00E001BB" w:rsidP="00B3176B">
                  <w:r>
                    <w:t>Questionnaire - face-to-face interview on exit</w:t>
                  </w:r>
                </w:p>
              </w:tc>
            </w:tr>
            <w:tr w:rsidR="00E001BB" w14:paraId="2265013E" w14:textId="77777777" w:rsidTr="00B3176B">
              <w:tc>
                <w:tcPr>
                  <w:tcW w:w="1200" w:type="dxa"/>
                </w:tcPr>
                <w:p w14:paraId="7CFCDCED" w14:textId="77777777" w:rsidR="00E001BB" w:rsidRDefault="00E001BB" w:rsidP="00B3176B">
                  <w:r>
                    <w:t>3</w:t>
                  </w:r>
                </w:p>
              </w:tc>
              <w:tc>
                <w:tcPr>
                  <w:tcW w:w="0" w:type="auto"/>
                </w:tcPr>
                <w:p w14:paraId="0BB463CA" w14:textId="77777777" w:rsidR="00E001BB" w:rsidRDefault="00E001BB" w:rsidP="00B3176B">
                  <w:r>
                    <w:t xml:space="preserve">Questionnaire - periodic telephone interview </w:t>
                  </w:r>
                </w:p>
              </w:tc>
            </w:tr>
            <w:tr w:rsidR="00E001BB" w14:paraId="5D0679F0" w14:textId="77777777" w:rsidTr="00B3176B">
              <w:tc>
                <w:tcPr>
                  <w:tcW w:w="1200" w:type="dxa"/>
                </w:tcPr>
                <w:p w14:paraId="17ED7E98" w14:textId="77777777" w:rsidR="00E001BB" w:rsidRDefault="00E001BB" w:rsidP="00B3176B">
                  <w:r>
                    <w:t>4</w:t>
                  </w:r>
                </w:p>
              </w:tc>
              <w:tc>
                <w:tcPr>
                  <w:tcW w:w="0" w:type="auto"/>
                </w:tcPr>
                <w:p w14:paraId="0D1E433F" w14:textId="77777777" w:rsidR="00E001BB" w:rsidRDefault="00E001BB" w:rsidP="00B3176B">
                  <w:r>
                    <w:t>Questionnaire - telephone interview on exit</w:t>
                  </w:r>
                </w:p>
              </w:tc>
            </w:tr>
            <w:tr w:rsidR="00E001BB" w14:paraId="02AB5891" w14:textId="77777777" w:rsidTr="00B3176B">
              <w:tc>
                <w:tcPr>
                  <w:tcW w:w="1200" w:type="dxa"/>
                </w:tcPr>
                <w:p w14:paraId="5C80D2EA" w14:textId="77777777" w:rsidR="00E001BB" w:rsidRDefault="00E001BB" w:rsidP="00B3176B">
                  <w:r>
                    <w:t>5</w:t>
                  </w:r>
                </w:p>
              </w:tc>
              <w:tc>
                <w:tcPr>
                  <w:tcW w:w="0" w:type="auto"/>
                </w:tcPr>
                <w:p w14:paraId="552835F8" w14:textId="77777777" w:rsidR="00E001BB" w:rsidRDefault="00E001BB" w:rsidP="00B3176B">
                  <w:r>
                    <w:t>Questionnaire - periodic written survey</w:t>
                  </w:r>
                </w:p>
              </w:tc>
            </w:tr>
            <w:tr w:rsidR="00E001BB" w14:paraId="16777865" w14:textId="77777777" w:rsidTr="00B3176B">
              <w:tc>
                <w:tcPr>
                  <w:tcW w:w="1200" w:type="dxa"/>
                </w:tcPr>
                <w:p w14:paraId="0271749E" w14:textId="77777777" w:rsidR="00E001BB" w:rsidRDefault="00E001BB" w:rsidP="00B3176B">
                  <w:r>
                    <w:t>6</w:t>
                  </w:r>
                </w:p>
              </w:tc>
              <w:tc>
                <w:tcPr>
                  <w:tcW w:w="0" w:type="auto"/>
                </w:tcPr>
                <w:p w14:paraId="55937EE2" w14:textId="77777777" w:rsidR="00E001BB" w:rsidRDefault="00E001BB" w:rsidP="00B3176B">
                  <w:r>
                    <w:t>Questionnaire - written survey on exit</w:t>
                  </w:r>
                </w:p>
              </w:tc>
            </w:tr>
            <w:tr w:rsidR="00E001BB" w14:paraId="4998D170" w14:textId="77777777" w:rsidTr="00B3176B">
              <w:tc>
                <w:tcPr>
                  <w:tcW w:w="1200" w:type="dxa"/>
                </w:tcPr>
                <w:p w14:paraId="005273CA" w14:textId="77777777" w:rsidR="00E001BB" w:rsidRDefault="00E001BB" w:rsidP="00B3176B">
                  <w:r>
                    <w:t>7</w:t>
                  </w:r>
                </w:p>
              </w:tc>
              <w:tc>
                <w:tcPr>
                  <w:tcW w:w="0" w:type="auto"/>
                </w:tcPr>
                <w:p w14:paraId="7630CF97" w14:textId="77777777" w:rsidR="00E001BB" w:rsidRDefault="00E001BB" w:rsidP="00B3176B">
                  <w:r>
                    <w:t>Questionnaire - on-line feedback survey</w:t>
                  </w:r>
                </w:p>
              </w:tc>
            </w:tr>
            <w:tr w:rsidR="00E001BB" w14:paraId="69928BCD" w14:textId="77777777" w:rsidTr="00B3176B">
              <w:tc>
                <w:tcPr>
                  <w:tcW w:w="1200" w:type="dxa"/>
                </w:tcPr>
                <w:p w14:paraId="06A7880A" w14:textId="77777777" w:rsidR="00E001BB" w:rsidRDefault="00E001BB" w:rsidP="00B3176B">
                  <w:r>
                    <w:t>8</w:t>
                  </w:r>
                </w:p>
              </w:tc>
              <w:tc>
                <w:tcPr>
                  <w:tcW w:w="0" w:type="auto"/>
                </w:tcPr>
                <w:p w14:paraId="641A8CA5" w14:textId="77777777" w:rsidR="00E001BB" w:rsidRDefault="00E001BB" w:rsidP="00B3176B">
                  <w:r>
                    <w:t>Feedback focus group</w:t>
                  </w:r>
                </w:p>
              </w:tc>
            </w:tr>
            <w:tr w:rsidR="00E001BB" w14:paraId="20B2D658" w14:textId="77777777" w:rsidTr="00B3176B">
              <w:tc>
                <w:tcPr>
                  <w:tcW w:w="1200" w:type="dxa"/>
                </w:tcPr>
                <w:p w14:paraId="360A2CF6" w14:textId="77777777" w:rsidR="00E001BB" w:rsidRDefault="00E001BB" w:rsidP="00B3176B">
                  <w:r>
                    <w:t>88</w:t>
                  </w:r>
                </w:p>
              </w:tc>
              <w:tc>
                <w:tcPr>
                  <w:tcW w:w="0" w:type="auto"/>
                </w:tcPr>
                <w:p w14:paraId="3F6BAC03" w14:textId="77777777" w:rsidR="00E001BB" w:rsidRDefault="00E001BB" w:rsidP="00B3176B">
                  <w:r>
                    <w:t>Other</w:t>
                  </w:r>
                </w:p>
              </w:tc>
            </w:tr>
          </w:tbl>
          <w:p w14:paraId="07D5ACFD" w14:textId="77777777" w:rsidR="00E001BB" w:rsidRDefault="00E001BB" w:rsidP="00B3176B"/>
        </w:tc>
      </w:tr>
      <w:tr w:rsidR="00E001BB" w14:paraId="4858B20D" w14:textId="77777777" w:rsidTr="00B3176B">
        <w:tc>
          <w:tcPr>
            <w:tcW w:w="0" w:type="auto"/>
            <w:gridSpan w:val="2"/>
          </w:tcPr>
          <w:p w14:paraId="392B2C8B" w14:textId="77777777" w:rsidR="00E001BB" w:rsidRDefault="00E001BB" w:rsidP="00B3176B">
            <w:pPr>
              <w:pStyle w:val="Iteminsertedtitle"/>
            </w:pPr>
            <w:r>
              <w:t>Data element attributes</w:t>
            </w:r>
          </w:p>
        </w:tc>
      </w:tr>
      <w:tr w:rsidR="00E001BB" w14:paraId="3BB26323" w14:textId="77777777" w:rsidTr="00B3176B">
        <w:tc>
          <w:tcPr>
            <w:tcW w:w="0" w:type="auto"/>
            <w:gridSpan w:val="2"/>
          </w:tcPr>
          <w:p w14:paraId="0DB38999" w14:textId="77777777" w:rsidR="00E001BB" w:rsidRDefault="00E001BB" w:rsidP="00B3176B">
            <w:pPr>
              <w:pStyle w:val="Itemsectiontitle"/>
            </w:pPr>
            <w:r>
              <w:t>Collection and usage attributes</w:t>
            </w:r>
          </w:p>
        </w:tc>
      </w:tr>
      <w:tr w:rsidR="00E001BB" w14:paraId="0F3BEB76" w14:textId="77777777" w:rsidTr="00B3176B">
        <w:tc>
          <w:tcPr>
            <w:tcW w:w="2850" w:type="dxa"/>
          </w:tcPr>
          <w:p w14:paraId="4592042A" w14:textId="77777777" w:rsidR="00E001BB" w:rsidRDefault="00E001BB" w:rsidP="00B3176B">
            <w:r>
              <w:rPr>
                <w:i/>
              </w:rPr>
              <w:t>Guide for use:</w:t>
            </w:r>
          </w:p>
        </w:tc>
        <w:tc>
          <w:tcPr>
            <w:tcW w:w="0" w:type="auto"/>
          </w:tcPr>
          <w:p w14:paraId="0DB69FEB" w14:textId="77777777" w:rsidR="00E001BB" w:rsidRDefault="00E001BB" w:rsidP="00B3176B">
            <w:r>
              <w:t>The active and routine collection of feedback means that, as a matter of routine, the agency initiates and implements feedback methods and does not rely on mechanisms such as ad hoc comments, ad hoc questionnaires, informal debriefing sessions, or similar casual arrangements.</w:t>
            </w:r>
          </w:p>
          <w:p w14:paraId="3221B9FD" w14:textId="77777777" w:rsidR="00E001BB" w:rsidRDefault="00E001BB" w:rsidP="00B3176B">
            <w:r>
              <w:t>Active methods include the use of periodic questionnaires that are implemented through either face-to-face interviews, by telephone, by mail or by on-line methods, focus groups aimed at collecting feedback from the participants, established debriefing sessions, or other routine procedures the agency has in place to collect feedback.</w:t>
            </w:r>
          </w:p>
          <w:p w14:paraId="52E8DA8D" w14:textId="77777777" w:rsidR="00E001BB" w:rsidRDefault="00E001BB" w:rsidP="00B3176B">
            <w:r>
              <w:t>The aim of the method used must be to collect feedback on services and service delivery.</w:t>
            </w:r>
          </w:p>
          <w:p w14:paraId="4A15438A" w14:textId="77777777" w:rsidR="00E001BB" w:rsidRDefault="00E001BB" w:rsidP="00B3176B">
            <w:r>
              <w:t>'Periodic' may mean at set intervals or at (a) specified points in time during the service episode.</w:t>
            </w:r>
          </w:p>
          <w:p w14:paraId="2CCCE9B0" w14:textId="77777777" w:rsidR="00E001BB" w:rsidRDefault="00E001BB" w:rsidP="00B3176B">
            <w:r>
              <w:t xml:space="preserve">'On exit' refers to the closure of the service episode (for clients or related people), or (for staff) the time at which the staff member ceases to be employed by the agency. </w:t>
            </w:r>
          </w:p>
          <w:p w14:paraId="4C2DD5A3" w14:textId="77777777" w:rsidR="00E001BB" w:rsidRDefault="00E001BB" w:rsidP="00B3176B">
            <w:r>
              <w:t>CODE 8    Feedback focus group </w:t>
            </w:r>
          </w:p>
          <w:p w14:paraId="156999BF" w14:textId="77777777" w:rsidR="00E001BB" w:rsidRDefault="00E001BB" w:rsidP="00B3176B">
            <w:r>
              <w:t>An in-depth qualitative interview with a small number of persons, held specifically to collect feedback from the participants.</w:t>
            </w:r>
          </w:p>
        </w:tc>
      </w:tr>
      <w:tr w:rsidR="00E001BB" w14:paraId="04F374A7" w14:textId="77777777" w:rsidTr="00B3176B">
        <w:tc>
          <w:tcPr>
            <w:tcW w:w="2850" w:type="dxa"/>
          </w:tcPr>
          <w:p w14:paraId="08C4D4C1" w14:textId="77777777" w:rsidR="00E001BB" w:rsidRDefault="00E001BB" w:rsidP="00B3176B">
            <w:r>
              <w:rPr>
                <w:i/>
              </w:rPr>
              <w:t>Collection methods:</w:t>
            </w:r>
          </w:p>
        </w:tc>
        <w:tc>
          <w:tcPr>
            <w:tcW w:w="0" w:type="auto"/>
          </w:tcPr>
          <w:p w14:paraId="02229D26" w14:textId="77777777" w:rsidR="00E001BB" w:rsidRDefault="00E001BB" w:rsidP="00B3176B">
            <w:r>
              <w:t>More than one code can be recorded.</w:t>
            </w:r>
          </w:p>
        </w:tc>
      </w:tr>
      <w:tr w:rsidR="00E001BB" w14:paraId="3E7A8B1B" w14:textId="77777777" w:rsidTr="00B3176B">
        <w:tc>
          <w:tcPr>
            <w:tcW w:w="0" w:type="auto"/>
            <w:gridSpan w:val="2"/>
          </w:tcPr>
          <w:p w14:paraId="0ACEE6D7" w14:textId="77777777" w:rsidR="00E001BB" w:rsidRDefault="00E001BB" w:rsidP="00B3176B">
            <w:pPr>
              <w:pStyle w:val="Itemsectiontitle"/>
            </w:pPr>
            <w:r>
              <w:t>Source and reference attributes</w:t>
            </w:r>
          </w:p>
        </w:tc>
      </w:tr>
      <w:tr w:rsidR="00E001BB" w14:paraId="22B52511" w14:textId="77777777" w:rsidTr="00B3176B">
        <w:tc>
          <w:tcPr>
            <w:tcW w:w="2850" w:type="dxa"/>
          </w:tcPr>
          <w:p w14:paraId="7E37608D" w14:textId="77777777" w:rsidR="00E001BB" w:rsidRDefault="00E001BB" w:rsidP="00B3176B">
            <w:r>
              <w:rPr>
                <w:i/>
              </w:rPr>
              <w:t>Submitting organisation:</w:t>
            </w:r>
          </w:p>
        </w:tc>
        <w:tc>
          <w:tcPr>
            <w:tcW w:w="0" w:type="auto"/>
          </w:tcPr>
          <w:p w14:paraId="2D80010D" w14:textId="77777777" w:rsidR="00E001BB" w:rsidRDefault="00E001BB" w:rsidP="00B3176B">
            <w:r>
              <w:t>Australian Institute of Health and Welfare</w:t>
            </w:r>
          </w:p>
        </w:tc>
      </w:tr>
    </w:tbl>
    <w:p w14:paraId="60EAAC6D" w14:textId="71DE8B25" w:rsidR="000A5D04" w:rsidRPr="00AC267B" w:rsidRDefault="000A5D04" w:rsidP="000A5D04">
      <w:pPr>
        <w:pStyle w:val="Itemtitle"/>
        <w:rPr>
          <w:i/>
        </w:rPr>
      </w:pPr>
      <w:bookmarkStart w:id="113" w:name="388518_Funding_status"/>
      <w:bookmarkStart w:id="114" w:name="_Toc364608063"/>
      <w:bookmarkStart w:id="115" w:name="_Toc369599327"/>
      <w:r>
        <w:t>Funding status</w:t>
      </w:r>
      <w:bookmarkEnd w:id="113"/>
      <w:r>
        <w:t xml:space="preserve"> </w:t>
      </w:r>
      <w:r w:rsidRPr="00743EA0">
        <w:sym w:font="Symbol" w:char="F0A8"/>
      </w:r>
      <w:bookmarkEnd w:id="114"/>
      <w:bookmarkEnd w:id="115"/>
    </w:p>
    <w:tbl>
      <w:tblPr>
        <w:tblW w:w="5000" w:type="pct"/>
        <w:tblLook w:val="0000" w:firstRow="0" w:lastRow="0" w:firstColumn="0" w:lastColumn="0" w:noHBand="0" w:noVBand="0"/>
      </w:tblPr>
      <w:tblGrid>
        <w:gridCol w:w="2850"/>
        <w:gridCol w:w="6430"/>
      </w:tblGrid>
      <w:tr w:rsidR="000A5D04" w14:paraId="7B194061" w14:textId="77777777" w:rsidTr="006C676F">
        <w:tc>
          <w:tcPr>
            <w:tcW w:w="0" w:type="auto"/>
            <w:gridSpan w:val="2"/>
          </w:tcPr>
          <w:p w14:paraId="25E5C73D" w14:textId="77777777" w:rsidR="000A5D04" w:rsidRDefault="000A5D04" w:rsidP="006C676F">
            <w:pPr>
              <w:pStyle w:val="Itemsectiontitle"/>
            </w:pPr>
            <w:r>
              <w:t>Identifying and definitional attributes</w:t>
            </w:r>
          </w:p>
        </w:tc>
      </w:tr>
      <w:tr w:rsidR="000A5D04" w14:paraId="2E6E8127" w14:textId="77777777" w:rsidTr="006C676F">
        <w:tc>
          <w:tcPr>
            <w:tcW w:w="2850" w:type="dxa"/>
          </w:tcPr>
          <w:p w14:paraId="12C7C58C" w14:textId="77777777" w:rsidR="000A5D04" w:rsidRDefault="000A5D04" w:rsidP="006C676F">
            <w:r>
              <w:rPr>
                <w:i/>
              </w:rPr>
              <w:t>Metadata item type:</w:t>
            </w:r>
          </w:p>
        </w:tc>
        <w:tc>
          <w:tcPr>
            <w:tcW w:w="0" w:type="auto"/>
          </w:tcPr>
          <w:p w14:paraId="14F24C87" w14:textId="77777777" w:rsidR="000A5D04" w:rsidRDefault="000A5D04" w:rsidP="006C676F">
            <w:r>
              <w:t>Data Element</w:t>
            </w:r>
          </w:p>
        </w:tc>
      </w:tr>
      <w:tr w:rsidR="000A5D04" w14:paraId="65E9AEDA" w14:textId="77777777" w:rsidTr="006C676F">
        <w:tc>
          <w:tcPr>
            <w:tcW w:w="2850" w:type="dxa"/>
          </w:tcPr>
          <w:p w14:paraId="605D9227" w14:textId="77777777" w:rsidR="000A5D04" w:rsidRDefault="000A5D04" w:rsidP="006C676F">
            <w:r>
              <w:rPr>
                <w:i/>
              </w:rPr>
              <w:t>Technical name:</w:t>
            </w:r>
          </w:p>
        </w:tc>
        <w:tc>
          <w:tcPr>
            <w:tcW w:w="0" w:type="auto"/>
          </w:tcPr>
          <w:p w14:paraId="00BCCBF9" w14:textId="77777777" w:rsidR="000A5D04" w:rsidRDefault="000A5D04" w:rsidP="006C676F">
            <w:pPr>
              <w:pStyle w:val="Alternatename"/>
            </w:pPr>
            <w:bookmarkStart w:id="116" w:name="_Toc369599430"/>
            <w:r>
              <w:t>Service provider organisation—government funding indicator, yes/no code N</w:t>
            </w:r>
            <w:bookmarkEnd w:id="116"/>
          </w:p>
        </w:tc>
      </w:tr>
      <w:tr w:rsidR="000A5D04" w14:paraId="60D99823" w14:textId="77777777" w:rsidTr="006C676F">
        <w:tc>
          <w:tcPr>
            <w:tcW w:w="2850" w:type="dxa"/>
          </w:tcPr>
          <w:p w14:paraId="50E5BF28" w14:textId="77777777" w:rsidR="000A5D04" w:rsidRDefault="000A5D04" w:rsidP="006C676F">
            <w:r>
              <w:rPr>
                <w:i/>
              </w:rPr>
              <w:t>METeOR identifier:</w:t>
            </w:r>
          </w:p>
        </w:tc>
        <w:tc>
          <w:tcPr>
            <w:tcW w:w="0" w:type="auto"/>
          </w:tcPr>
          <w:p w14:paraId="18E33E4C" w14:textId="77777777" w:rsidR="000A5D04" w:rsidRDefault="000A5D04" w:rsidP="006C676F">
            <w:r>
              <w:t>388518</w:t>
            </w:r>
          </w:p>
        </w:tc>
      </w:tr>
      <w:tr w:rsidR="000A5D04" w14:paraId="649BCFA5" w14:textId="77777777" w:rsidTr="006C676F">
        <w:tc>
          <w:tcPr>
            <w:tcW w:w="2850" w:type="dxa"/>
          </w:tcPr>
          <w:p w14:paraId="16AE6F34" w14:textId="77777777" w:rsidR="000A5D04" w:rsidRDefault="000A5D04" w:rsidP="006C676F">
            <w:r>
              <w:rPr>
                <w:i/>
              </w:rPr>
              <w:t>Registration status:</w:t>
            </w:r>
          </w:p>
        </w:tc>
        <w:tc>
          <w:tcPr>
            <w:tcW w:w="0" w:type="auto"/>
          </w:tcPr>
          <w:p w14:paraId="3CECD45D" w14:textId="14988A51" w:rsidR="000A5D04" w:rsidRDefault="00F948F5" w:rsidP="006C676F">
            <w:r>
              <w:t>Community Services, Standard 19/09/2013</w:t>
            </w:r>
            <w:r>
              <w:br/>
            </w:r>
            <w:r w:rsidR="000A5D04">
              <w:t>Housing assistance, Standard 01/05/2013</w:t>
            </w:r>
          </w:p>
        </w:tc>
      </w:tr>
      <w:tr w:rsidR="000A5D04" w14:paraId="59C9B533" w14:textId="77777777" w:rsidTr="006C676F">
        <w:tc>
          <w:tcPr>
            <w:tcW w:w="2850" w:type="dxa"/>
          </w:tcPr>
          <w:p w14:paraId="4879E14E" w14:textId="77777777" w:rsidR="000A5D04" w:rsidRDefault="000A5D04" w:rsidP="006C676F">
            <w:r>
              <w:rPr>
                <w:i/>
              </w:rPr>
              <w:t>Definition:</w:t>
            </w:r>
          </w:p>
        </w:tc>
        <w:tc>
          <w:tcPr>
            <w:tcW w:w="0" w:type="auto"/>
          </w:tcPr>
          <w:p w14:paraId="06C54A8D" w14:textId="77777777" w:rsidR="000A5D04" w:rsidRDefault="000A5D04" w:rsidP="006C676F">
            <w:r>
              <w:t>An indicator of whether a service provider organisation is currently receiving government funding to assist with providing services, as represented by a code.</w:t>
            </w:r>
          </w:p>
        </w:tc>
      </w:tr>
      <w:tr w:rsidR="000A5D04" w14:paraId="656C610A" w14:textId="77777777" w:rsidTr="006C676F">
        <w:tc>
          <w:tcPr>
            <w:tcW w:w="2850" w:type="dxa"/>
          </w:tcPr>
          <w:p w14:paraId="2A39454A" w14:textId="77777777" w:rsidR="000A5D04" w:rsidRDefault="000A5D04" w:rsidP="006C676F">
            <w:r>
              <w:rPr>
                <w:i/>
              </w:rPr>
              <w:t>Data Element Concept:</w:t>
            </w:r>
          </w:p>
        </w:tc>
        <w:tc>
          <w:tcPr>
            <w:tcW w:w="0" w:type="auto"/>
          </w:tcPr>
          <w:p w14:paraId="7223E09A" w14:textId="77777777" w:rsidR="000A5D04" w:rsidRDefault="000A5D04" w:rsidP="006C676F">
            <w:r>
              <w:t>Service provider organisation—funding indicator</w:t>
            </w:r>
          </w:p>
        </w:tc>
      </w:tr>
      <w:tr w:rsidR="000A5D04" w14:paraId="17F25298" w14:textId="77777777" w:rsidTr="006C676F">
        <w:tc>
          <w:tcPr>
            <w:tcW w:w="0" w:type="auto"/>
            <w:gridSpan w:val="2"/>
          </w:tcPr>
          <w:p w14:paraId="09D3A875" w14:textId="77777777" w:rsidR="000A5D04" w:rsidRDefault="000A5D04" w:rsidP="006C676F">
            <w:pPr>
              <w:pStyle w:val="Iteminsertedtitle"/>
            </w:pPr>
            <w:r>
              <w:t>Value domain attributes</w:t>
            </w:r>
          </w:p>
        </w:tc>
      </w:tr>
      <w:tr w:rsidR="000A5D04" w14:paraId="1E23E4A1" w14:textId="77777777" w:rsidTr="006C676F">
        <w:tc>
          <w:tcPr>
            <w:tcW w:w="0" w:type="auto"/>
            <w:gridSpan w:val="2"/>
          </w:tcPr>
          <w:p w14:paraId="46574CA3" w14:textId="77777777" w:rsidR="000A5D04" w:rsidRDefault="000A5D04" w:rsidP="006C676F">
            <w:pPr>
              <w:pStyle w:val="Itemsectiontitle"/>
            </w:pPr>
            <w:r>
              <w:t>Representational attributes</w:t>
            </w:r>
          </w:p>
        </w:tc>
      </w:tr>
      <w:tr w:rsidR="000A5D04" w14:paraId="08102F23" w14:textId="77777777" w:rsidTr="006C676F">
        <w:tc>
          <w:tcPr>
            <w:tcW w:w="2850" w:type="dxa"/>
          </w:tcPr>
          <w:p w14:paraId="6206BF0A" w14:textId="77777777" w:rsidR="000A5D04" w:rsidRDefault="000A5D04" w:rsidP="006C676F">
            <w:r>
              <w:rPr>
                <w:i/>
              </w:rPr>
              <w:t>Representation class:</w:t>
            </w:r>
          </w:p>
        </w:tc>
        <w:tc>
          <w:tcPr>
            <w:tcW w:w="0" w:type="auto"/>
          </w:tcPr>
          <w:p w14:paraId="37DBD892" w14:textId="77777777" w:rsidR="000A5D04" w:rsidRDefault="000A5D04" w:rsidP="006C676F">
            <w:r>
              <w:t>Code</w:t>
            </w:r>
          </w:p>
        </w:tc>
      </w:tr>
      <w:tr w:rsidR="000A5D04" w14:paraId="7CC957EE" w14:textId="77777777" w:rsidTr="006C676F">
        <w:tc>
          <w:tcPr>
            <w:tcW w:w="2850" w:type="dxa"/>
          </w:tcPr>
          <w:p w14:paraId="6FECF9E0" w14:textId="77777777" w:rsidR="000A5D04" w:rsidRDefault="000A5D04" w:rsidP="006C676F">
            <w:r>
              <w:rPr>
                <w:i/>
              </w:rPr>
              <w:t>Data type:</w:t>
            </w:r>
          </w:p>
        </w:tc>
        <w:tc>
          <w:tcPr>
            <w:tcW w:w="0" w:type="auto"/>
          </w:tcPr>
          <w:p w14:paraId="713AEE00" w14:textId="77777777" w:rsidR="000A5D04" w:rsidRDefault="000A5D04" w:rsidP="006C676F">
            <w:r>
              <w:t>Boolean</w:t>
            </w:r>
          </w:p>
        </w:tc>
      </w:tr>
      <w:tr w:rsidR="000A5D04" w14:paraId="412BE276" w14:textId="77777777" w:rsidTr="006C676F">
        <w:tc>
          <w:tcPr>
            <w:tcW w:w="2850" w:type="dxa"/>
          </w:tcPr>
          <w:p w14:paraId="533F2EE2" w14:textId="77777777" w:rsidR="000A5D04" w:rsidRDefault="000A5D04" w:rsidP="006C676F">
            <w:r>
              <w:rPr>
                <w:i/>
              </w:rPr>
              <w:t>Format:</w:t>
            </w:r>
          </w:p>
        </w:tc>
        <w:tc>
          <w:tcPr>
            <w:tcW w:w="0" w:type="auto"/>
          </w:tcPr>
          <w:p w14:paraId="39F683D2" w14:textId="77777777" w:rsidR="000A5D04" w:rsidRDefault="000A5D04" w:rsidP="006C676F">
            <w:r>
              <w:t>N</w:t>
            </w:r>
          </w:p>
        </w:tc>
      </w:tr>
      <w:tr w:rsidR="000A5D04" w14:paraId="76D5AF32" w14:textId="77777777" w:rsidTr="006C676F">
        <w:tc>
          <w:tcPr>
            <w:tcW w:w="2850" w:type="dxa"/>
          </w:tcPr>
          <w:p w14:paraId="4B9B942B" w14:textId="77777777" w:rsidR="000A5D04" w:rsidRDefault="000A5D04" w:rsidP="006C676F">
            <w:r>
              <w:rPr>
                <w:i/>
              </w:rPr>
              <w:t>Maximum character length:</w:t>
            </w:r>
          </w:p>
        </w:tc>
        <w:tc>
          <w:tcPr>
            <w:tcW w:w="0" w:type="auto"/>
          </w:tcPr>
          <w:p w14:paraId="2A902484" w14:textId="77777777" w:rsidR="000A5D04" w:rsidRDefault="000A5D04" w:rsidP="006C676F">
            <w:r>
              <w:t>1</w:t>
            </w:r>
          </w:p>
        </w:tc>
      </w:tr>
      <w:tr w:rsidR="000A5D04" w14:paraId="32309962" w14:textId="77777777" w:rsidTr="006C676F">
        <w:tc>
          <w:tcPr>
            <w:tcW w:w="2850" w:type="dxa"/>
          </w:tcPr>
          <w:p w14:paraId="7EAF09CC" w14:textId="77777777" w:rsidR="000A5D04" w:rsidRDefault="000A5D04" w:rsidP="006C676F">
            <w:r>
              <w:rPr>
                <w:i/>
              </w:rPr>
              <w:t>Permissible values:</w:t>
            </w:r>
          </w:p>
        </w:tc>
        <w:tc>
          <w:tcPr>
            <w:tcW w:w="0" w:type="auto"/>
          </w:tcPr>
          <w:tbl>
            <w:tblPr>
              <w:tblW w:w="5000" w:type="pct"/>
              <w:tblLook w:val="0000" w:firstRow="0" w:lastRow="0" w:firstColumn="0" w:lastColumn="0" w:noHBand="0" w:noVBand="0"/>
            </w:tblPr>
            <w:tblGrid>
              <w:gridCol w:w="1200"/>
              <w:gridCol w:w="5014"/>
            </w:tblGrid>
            <w:tr w:rsidR="000A5D04" w14:paraId="5D18119B" w14:textId="77777777" w:rsidTr="006C676F">
              <w:tc>
                <w:tcPr>
                  <w:tcW w:w="1200" w:type="dxa"/>
                </w:tcPr>
                <w:p w14:paraId="1C17C209" w14:textId="77777777" w:rsidR="000A5D04" w:rsidRDefault="000A5D04" w:rsidP="006C676F">
                  <w:r>
                    <w:t>Value</w:t>
                  </w:r>
                </w:p>
              </w:tc>
              <w:tc>
                <w:tcPr>
                  <w:tcW w:w="0" w:type="auto"/>
                </w:tcPr>
                <w:p w14:paraId="567B8E89" w14:textId="77777777" w:rsidR="000A5D04" w:rsidRDefault="000A5D04" w:rsidP="006C676F">
                  <w:r>
                    <w:t>Meaning</w:t>
                  </w:r>
                </w:p>
              </w:tc>
            </w:tr>
            <w:tr w:rsidR="000A5D04" w14:paraId="3F1BA802" w14:textId="77777777" w:rsidTr="006C676F">
              <w:tc>
                <w:tcPr>
                  <w:tcW w:w="1200" w:type="dxa"/>
                </w:tcPr>
                <w:p w14:paraId="7F686077" w14:textId="77777777" w:rsidR="000A5D04" w:rsidRDefault="000A5D04" w:rsidP="006C676F">
                  <w:r>
                    <w:t>1</w:t>
                  </w:r>
                </w:p>
              </w:tc>
              <w:tc>
                <w:tcPr>
                  <w:tcW w:w="0" w:type="auto"/>
                </w:tcPr>
                <w:p w14:paraId="6249AA6B" w14:textId="77777777" w:rsidR="000A5D04" w:rsidRDefault="000A5D04" w:rsidP="006C676F">
                  <w:r>
                    <w:t>Yes</w:t>
                  </w:r>
                </w:p>
              </w:tc>
            </w:tr>
            <w:tr w:rsidR="000A5D04" w14:paraId="05856C15" w14:textId="77777777" w:rsidTr="006C676F">
              <w:tc>
                <w:tcPr>
                  <w:tcW w:w="1200" w:type="dxa"/>
                </w:tcPr>
                <w:p w14:paraId="2309261A" w14:textId="77777777" w:rsidR="000A5D04" w:rsidRDefault="000A5D04" w:rsidP="006C676F">
                  <w:r>
                    <w:t>2</w:t>
                  </w:r>
                </w:p>
              </w:tc>
              <w:tc>
                <w:tcPr>
                  <w:tcW w:w="0" w:type="auto"/>
                </w:tcPr>
                <w:p w14:paraId="310770F6" w14:textId="77777777" w:rsidR="000A5D04" w:rsidRDefault="000A5D04" w:rsidP="006C676F">
                  <w:r>
                    <w:t>No</w:t>
                  </w:r>
                </w:p>
              </w:tc>
            </w:tr>
          </w:tbl>
          <w:p w14:paraId="6A900584" w14:textId="77777777" w:rsidR="000A5D04" w:rsidRDefault="000A5D04" w:rsidP="006C676F"/>
        </w:tc>
      </w:tr>
      <w:tr w:rsidR="000A5D04" w14:paraId="76BA92F3" w14:textId="77777777" w:rsidTr="006C676F">
        <w:tc>
          <w:tcPr>
            <w:tcW w:w="0" w:type="auto"/>
            <w:gridSpan w:val="2"/>
          </w:tcPr>
          <w:p w14:paraId="0D7904D2" w14:textId="77777777" w:rsidR="000A5D04" w:rsidRDefault="000A5D04" w:rsidP="006C676F">
            <w:pPr>
              <w:pStyle w:val="Iteminsertedtitle"/>
            </w:pPr>
            <w:r>
              <w:t>Data element attributes</w:t>
            </w:r>
          </w:p>
        </w:tc>
      </w:tr>
      <w:tr w:rsidR="000A5D04" w14:paraId="3482F689" w14:textId="77777777" w:rsidTr="006C676F">
        <w:tc>
          <w:tcPr>
            <w:tcW w:w="0" w:type="auto"/>
            <w:gridSpan w:val="2"/>
          </w:tcPr>
          <w:p w14:paraId="6EA469FD" w14:textId="77777777" w:rsidR="000A5D04" w:rsidRDefault="000A5D04" w:rsidP="006C676F">
            <w:pPr>
              <w:pStyle w:val="Itemsectiontitle"/>
            </w:pPr>
            <w:r>
              <w:t>Collection and usage attributes</w:t>
            </w:r>
          </w:p>
        </w:tc>
      </w:tr>
      <w:tr w:rsidR="000A5D04" w14:paraId="54C82252" w14:textId="77777777" w:rsidTr="006C676F">
        <w:tc>
          <w:tcPr>
            <w:tcW w:w="2850" w:type="dxa"/>
          </w:tcPr>
          <w:p w14:paraId="1F38C7B4" w14:textId="77777777" w:rsidR="000A5D04" w:rsidRDefault="000A5D04" w:rsidP="006C676F">
            <w:r>
              <w:rPr>
                <w:i/>
              </w:rPr>
              <w:t>Guide for use:</w:t>
            </w:r>
          </w:p>
        </w:tc>
        <w:tc>
          <w:tcPr>
            <w:tcW w:w="0" w:type="auto"/>
          </w:tcPr>
          <w:p w14:paraId="60520760" w14:textId="77777777" w:rsidR="000A5D04" w:rsidRDefault="000A5D04" w:rsidP="006C676F">
            <w:r>
              <w:t>CODE 1  YES</w:t>
            </w:r>
          </w:p>
          <w:p w14:paraId="45F1D68D" w14:textId="77777777" w:rsidR="000A5D04" w:rsidRDefault="000A5D04" w:rsidP="006C676F">
            <w:r>
              <w:t>Record if the service provider organisation received funding.</w:t>
            </w:r>
          </w:p>
          <w:p w14:paraId="69C0AF8B" w14:textId="77777777" w:rsidR="000A5D04" w:rsidRDefault="000A5D04" w:rsidP="006C676F">
            <w:r>
              <w:t>CODE 2</w:t>
            </w:r>
            <w:r>
              <w:rPr>
                <w:b/>
              </w:rPr>
              <w:t xml:space="preserve">   </w:t>
            </w:r>
            <w:r>
              <w:t>NO </w:t>
            </w:r>
          </w:p>
          <w:p w14:paraId="201B5CE9" w14:textId="77777777" w:rsidR="000A5D04" w:rsidRDefault="000A5D04" w:rsidP="006C676F">
            <w:r>
              <w:t>Record if the service provider organisation did not receive funding.</w:t>
            </w:r>
          </w:p>
        </w:tc>
      </w:tr>
      <w:tr w:rsidR="000A5D04" w14:paraId="6155FCE5" w14:textId="77777777" w:rsidTr="006C676F">
        <w:tc>
          <w:tcPr>
            <w:tcW w:w="0" w:type="auto"/>
            <w:gridSpan w:val="2"/>
          </w:tcPr>
          <w:p w14:paraId="1CD98F2A" w14:textId="21F5F715" w:rsidR="000A5D04" w:rsidRDefault="000A5D04" w:rsidP="006C676F">
            <w:pPr>
              <w:pStyle w:val="Itemsectiontitle"/>
            </w:pPr>
          </w:p>
        </w:tc>
      </w:tr>
    </w:tbl>
    <w:p w14:paraId="403C0E0A" w14:textId="10A91416" w:rsidR="00E001BB" w:rsidRDefault="00E001BB" w:rsidP="00BF66B4">
      <w:pPr>
        <w:pStyle w:val="Itemtitle"/>
      </w:pPr>
      <w:bookmarkStart w:id="117" w:name="_Toc369599328"/>
      <w:r w:rsidRPr="00675299">
        <w:t xml:space="preserve">Geocode latitude sexagismal </w:t>
      </w:r>
      <w:r w:rsidRPr="00675299">
        <w:sym w:font="Symbol" w:char="F0A8"/>
      </w:r>
      <w:bookmarkEnd w:id="117"/>
      <w:r w:rsidRPr="00675299">
        <w:t xml:space="preserve"> </w:t>
      </w:r>
    </w:p>
    <w:tbl>
      <w:tblPr>
        <w:tblW w:w="5000" w:type="pct"/>
        <w:tblLook w:val="0000" w:firstRow="0" w:lastRow="0" w:firstColumn="0" w:lastColumn="0" w:noHBand="0" w:noVBand="0"/>
      </w:tblPr>
      <w:tblGrid>
        <w:gridCol w:w="2742"/>
        <w:gridCol w:w="6538"/>
      </w:tblGrid>
      <w:tr w:rsidR="00E001BB" w14:paraId="4A558C1E" w14:textId="77777777" w:rsidTr="00E001BB">
        <w:tc>
          <w:tcPr>
            <w:tcW w:w="9280" w:type="dxa"/>
            <w:gridSpan w:val="2"/>
          </w:tcPr>
          <w:p w14:paraId="5AF37ED5" w14:textId="77777777" w:rsidR="00E001BB" w:rsidRDefault="00E001BB" w:rsidP="00B3176B">
            <w:pPr>
              <w:pStyle w:val="Itemsectiontitle"/>
            </w:pPr>
            <w:r>
              <w:t>Identifying and definitional attributes</w:t>
            </w:r>
          </w:p>
        </w:tc>
      </w:tr>
      <w:tr w:rsidR="00E001BB" w14:paraId="25587621" w14:textId="77777777" w:rsidTr="00E001BB">
        <w:tc>
          <w:tcPr>
            <w:tcW w:w="2742" w:type="dxa"/>
          </w:tcPr>
          <w:p w14:paraId="4EED3377" w14:textId="77777777" w:rsidR="00E001BB" w:rsidRDefault="00E001BB" w:rsidP="00B3176B">
            <w:r>
              <w:rPr>
                <w:i/>
              </w:rPr>
              <w:t>Metadata item type:</w:t>
            </w:r>
          </w:p>
        </w:tc>
        <w:tc>
          <w:tcPr>
            <w:tcW w:w="6538" w:type="dxa"/>
          </w:tcPr>
          <w:p w14:paraId="7CDC2A87" w14:textId="77777777" w:rsidR="00E001BB" w:rsidRDefault="00E001BB" w:rsidP="00B3176B">
            <w:r>
              <w:t>Data Element</w:t>
            </w:r>
          </w:p>
        </w:tc>
      </w:tr>
      <w:tr w:rsidR="00E001BB" w14:paraId="285C2292" w14:textId="77777777" w:rsidTr="00E001BB">
        <w:tc>
          <w:tcPr>
            <w:tcW w:w="2742" w:type="dxa"/>
          </w:tcPr>
          <w:p w14:paraId="4DB897D8" w14:textId="77777777" w:rsidR="00E001BB" w:rsidRDefault="00E001BB" w:rsidP="00B3176B">
            <w:r>
              <w:rPr>
                <w:i/>
              </w:rPr>
              <w:t>Technical name:</w:t>
            </w:r>
          </w:p>
        </w:tc>
        <w:tc>
          <w:tcPr>
            <w:tcW w:w="6538" w:type="dxa"/>
          </w:tcPr>
          <w:p w14:paraId="3DA61ABA" w14:textId="77777777" w:rsidR="00E001BB" w:rsidRDefault="00E001BB" w:rsidP="00B3176B">
            <w:pPr>
              <w:pStyle w:val="Alternatename"/>
            </w:pPr>
            <w:bookmarkStart w:id="118" w:name="_Toc369599431"/>
            <w:r>
              <w:t>Address—geocode latitude, degrees minutes seconds Xd{d}{mm}{ss}{.ss}</w:t>
            </w:r>
            <w:bookmarkEnd w:id="118"/>
          </w:p>
        </w:tc>
      </w:tr>
      <w:tr w:rsidR="00E001BB" w14:paraId="504224CC" w14:textId="77777777" w:rsidTr="00E001BB">
        <w:tc>
          <w:tcPr>
            <w:tcW w:w="2742" w:type="dxa"/>
          </w:tcPr>
          <w:p w14:paraId="71A6FC13" w14:textId="77777777" w:rsidR="00E001BB" w:rsidRDefault="00E001BB" w:rsidP="00B3176B">
            <w:r>
              <w:rPr>
                <w:i/>
              </w:rPr>
              <w:t>Synonymous names:</w:t>
            </w:r>
          </w:p>
        </w:tc>
        <w:tc>
          <w:tcPr>
            <w:tcW w:w="6538" w:type="dxa"/>
          </w:tcPr>
          <w:p w14:paraId="2E215838" w14:textId="77777777" w:rsidR="00E001BB" w:rsidRDefault="00E001BB" w:rsidP="00B3176B">
            <w:r>
              <w:t>Latitude</w:t>
            </w:r>
          </w:p>
        </w:tc>
      </w:tr>
      <w:tr w:rsidR="00E001BB" w14:paraId="0161537B" w14:textId="77777777" w:rsidTr="00E001BB">
        <w:tc>
          <w:tcPr>
            <w:tcW w:w="2742" w:type="dxa"/>
          </w:tcPr>
          <w:p w14:paraId="148A98C1" w14:textId="77777777" w:rsidR="00E001BB" w:rsidRDefault="00E001BB" w:rsidP="00B3176B">
            <w:r>
              <w:rPr>
                <w:i/>
              </w:rPr>
              <w:t>METeOR identifier:</w:t>
            </w:r>
          </w:p>
        </w:tc>
        <w:tc>
          <w:tcPr>
            <w:tcW w:w="6538" w:type="dxa"/>
          </w:tcPr>
          <w:p w14:paraId="2412D425" w14:textId="77777777" w:rsidR="00E001BB" w:rsidRDefault="00E001BB" w:rsidP="00B3176B">
            <w:r>
              <w:t>469923</w:t>
            </w:r>
          </w:p>
        </w:tc>
      </w:tr>
      <w:tr w:rsidR="00E001BB" w14:paraId="5DED6A80" w14:textId="77777777" w:rsidTr="00E001BB">
        <w:tc>
          <w:tcPr>
            <w:tcW w:w="2742" w:type="dxa"/>
          </w:tcPr>
          <w:p w14:paraId="0DCC4677" w14:textId="77777777" w:rsidR="00E001BB" w:rsidRDefault="00E001BB" w:rsidP="00B3176B">
            <w:r>
              <w:rPr>
                <w:i/>
              </w:rPr>
              <w:t>Registration status:</w:t>
            </w:r>
          </w:p>
        </w:tc>
        <w:tc>
          <w:tcPr>
            <w:tcW w:w="6538" w:type="dxa"/>
          </w:tcPr>
          <w:p w14:paraId="70B80038" w14:textId="77777777" w:rsidR="00E001BB" w:rsidRDefault="00E001BB" w:rsidP="00B3176B">
            <w:r>
              <w:t>Community Services, Standard 10/04/2013</w:t>
            </w:r>
          </w:p>
        </w:tc>
      </w:tr>
      <w:tr w:rsidR="00E001BB" w14:paraId="7D5E1949" w14:textId="77777777" w:rsidTr="00E001BB">
        <w:tc>
          <w:tcPr>
            <w:tcW w:w="2742" w:type="dxa"/>
          </w:tcPr>
          <w:p w14:paraId="781BA65C" w14:textId="77777777" w:rsidR="00E001BB" w:rsidRDefault="00E001BB" w:rsidP="00B3176B">
            <w:r>
              <w:rPr>
                <w:i/>
              </w:rPr>
              <w:t>Definition:</w:t>
            </w:r>
          </w:p>
        </w:tc>
        <w:tc>
          <w:tcPr>
            <w:tcW w:w="6538" w:type="dxa"/>
          </w:tcPr>
          <w:p w14:paraId="57CA0CE9" w14:textId="77777777" w:rsidR="00E001BB" w:rsidRDefault="00E001BB" w:rsidP="00B3176B">
            <w:r>
              <w:t>The geographic latitude of an address point on the earth, measured in degrees, minutes and seconds north or south of the equator.</w:t>
            </w:r>
          </w:p>
        </w:tc>
      </w:tr>
      <w:tr w:rsidR="00E001BB" w14:paraId="2C006A4D" w14:textId="77777777" w:rsidTr="00E001BB">
        <w:tc>
          <w:tcPr>
            <w:tcW w:w="2742" w:type="dxa"/>
          </w:tcPr>
          <w:p w14:paraId="1DFD1323" w14:textId="77777777" w:rsidR="00E001BB" w:rsidRDefault="00E001BB" w:rsidP="00B3176B">
            <w:r>
              <w:rPr>
                <w:i/>
              </w:rPr>
              <w:t>Data Element Concept:</w:t>
            </w:r>
          </w:p>
        </w:tc>
        <w:tc>
          <w:tcPr>
            <w:tcW w:w="6538" w:type="dxa"/>
          </w:tcPr>
          <w:p w14:paraId="10D3E4E2" w14:textId="77777777" w:rsidR="00E001BB" w:rsidRDefault="00E001BB" w:rsidP="00B3176B">
            <w:r>
              <w:t>Address—geocode latitude</w:t>
            </w:r>
          </w:p>
        </w:tc>
      </w:tr>
      <w:tr w:rsidR="00E001BB" w14:paraId="7DE2A12F" w14:textId="77777777" w:rsidTr="00E001BB">
        <w:tc>
          <w:tcPr>
            <w:tcW w:w="9280" w:type="dxa"/>
            <w:gridSpan w:val="2"/>
          </w:tcPr>
          <w:p w14:paraId="26FAC84B" w14:textId="77777777" w:rsidR="00E001BB" w:rsidRDefault="00E001BB" w:rsidP="00B3176B">
            <w:pPr>
              <w:pStyle w:val="Iteminsertedtitle"/>
            </w:pPr>
            <w:r>
              <w:t>Value domain attributes</w:t>
            </w:r>
          </w:p>
        </w:tc>
      </w:tr>
      <w:tr w:rsidR="00E001BB" w14:paraId="339AC8D9" w14:textId="77777777" w:rsidTr="00E001BB">
        <w:tc>
          <w:tcPr>
            <w:tcW w:w="9280" w:type="dxa"/>
            <w:gridSpan w:val="2"/>
          </w:tcPr>
          <w:p w14:paraId="7A4E9443" w14:textId="77777777" w:rsidR="00E001BB" w:rsidRDefault="00E001BB" w:rsidP="00B3176B">
            <w:pPr>
              <w:pStyle w:val="Itemsectiontitle"/>
            </w:pPr>
            <w:r>
              <w:t>Representational attributes</w:t>
            </w:r>
          </w:p>
        </w:tc>
      </w:tr>
      <w:tr w:rsidR="00E001BB" w14:paraId="7DBF76CB" w14:textId="77777777" w:rsidTr="00E001BB">
        <w:tc>
          <w:tcPr>
            <w:tcW w:w="2742" w:type="dxa"/>
          </w:tcPr>
          <w:p w14:paraId="54180612" w14:textId="77777777" w:rsidR="00E001BB" w:rsidRDefault="00E001BB" w:rsidP="00B3176B">
            <w:r>
              <w:rPr>
                <w:i/>
              </w:rPr>
              <w:t>Representation class:</w:t>
            </w:r>
          </w:p>
        </w:tc>
        <w:tc>
          <w:tcPr>
            <w:tcW w:w="6538" w:type="dxa"/>
          </w:tcPr>
          <w:p w14:paraId="38ADC731" w14:textId="77777777" w:rsidR="00E001BB" w:rsidRDefault="00E001BB" w:rsidP="00B3176B">
            <w:r>
              <w:t>Identifier</w:t>
            </w:r>
          </w:p>
        </w:tc>
      </w:tr>
      <w:tr w:rsidR="00E001BB" w14:paraId="4E365AFD" w14:textId="77777777" w:rsidTr="00E001BB">
        <w:tc>
          <w:tcPr>
            <w:tcW w:w="2742" w:type="dxa"/>
          </w:tcPr>
          <w:p w14:paraId="353D3B57" w14:textId="77777777" w:rsidR="00E001BB" w:rsidRDefault="00E001BB" w:rsidP="00B3176B">
            <w:r>
              <w:rPr>
                <w:i/>
              </w:rPr>
              <w:t>Data type:</w:t>
            </w:r>
          </w:p>
        </w:tc>
        <w:tc>
          <w:tcPr>
            <w:tcW w:w="6538" w:type="dxa"/>
          </w:tcPr>
          <w:p w14:paraId="091A3A2C" w14:textId="77777777" w:rsidR="00E001BB" w:rsidRDefault="00E001BB" w:rsidP="00B3176B">
            <w:r>
              <w:t>Geospatial</w:t>
            </w:r>
          </w:p>
        </w:tc>
      </w:tr>
      <w:tr w:rsidR="00E001BB" w14:paraId="79ACE836" w14:textId="77777777" w:rsidTr="00E001BB">
        <w:tc>
          <w:tcPr>
            <w:tcW w:w="2742" w:type="dxa"/>
          </w:tcPr>
          <w:p w14:paraId="164D6DCF" w14:textId="77777777" w:rsidR="00E001BB" w:rsidRDefault="00E001BB" w:rsidP="00B3176B">
            <w:r>
              <w:rPr>
                <w:i/>
              </w:rPr>
              <w:t>Format:</w:t>
            </w:r>
          </w:p>
        </w:tc>
        <w:tc>
          <w:tcPr>
            <w:tcW w:w="6538" w:type="dxa"/>
          </w:tcPr>
          <w:p w14:paraId="337A6622" w14:textId="77777777" w:rsidR="00E001BB" w:rsidRDefault="00E001BB" w:rsidP="00B3176B">
            <w:r>
              <w:t>Xd{d}{mm}{ss}{.ss}</w:t>
            </w:r>
          </w:p>
        </w:tc>
      </w:tr>
      <w:tr w:rsidR="00E001BB" w14:paraId="33B9037D" w14:textId="77777777" w:rsidTr="00E001BB">
        <w:tc>
          <w:tcPr>
            <w:tcW w:w="2742" w:type="dxa"/>
          </w:tcPr>
          <w:p w14:paraId="795552DB" w14:textId="77777777" w:rsidR="00E001BB" w:rsidRDefault="00E001BB" w:rsidP="00B3176B">
            <w:r>
              <w:rPr>
                <w:i/>
              </w:rPr>
              <w:t>Maximum character length:</w:t>
            </w:r>
          </w:p>
        </w:tc>
        <w:tc>
          <w:tcPr>
            <w:tcW w:w="6538" w:type="dxa"/>
          </w:tcPr>
          <w:p w14:paraId="5958837C" w14:textId="77777777" w:rsidR="00E001BB" w:rsidRDefault="00E001BB" w:rsidP="00B3176B">
            <w:r>
              <w:t>9</w:t>
            </w:r>
          </w:p>
        </w:tc>
      </w:tr>
      <w:tr w:rsidR="00E001BB" w14:paraId="79F2AA8B" w14:textId="77777777" w:rsidTr="00E001BB">
        <w:tc>
          <w:tcPr>
            <w:tcW w:w="2742" w:type="dxa"/>
          </w:tcPr>
          <w:p w14:paraId="5BC7AB46" w14:textId="77777777" w:rsidR="00E001BB" w:rsidRDefault="00E001BB" w:rsidP="00B3176B">
            <w:r>
              <w:rPr>
                <w:i/>
              </w:rPr>
              <w:t>Unit of measure:</w:t>
            </w:r>
          </w:p>
        </w:tc>
        <w:tc>
          <w:tcPr>
            <w:tcW w:w="6538" w:type="dxa"/>
          </w:tcPr>
          <w:p w14:paraId="1602869B" w14:textId="77777777" w:rsidR="00E001BB" w:rsidRDefault="00E001BB" w:rsidP="00B3176B">
            <w:r>
              <w:t>Degree Minute Second</w:t>
            </w:r>
          </w:p>
        </w:tc>
      </w:tr>
      <w:tr w:rsidR="00E001BB" w14:paraId="367ABF3A" w14:textId="77777777" w:rsidTr="00E001BB">
        <w:tc>
          <w:tcPr>
            <w:tcW w:w="9280" w:type="dxa"/>
            <w:gridSpan w:val="2"/>
          </w:tcPr>
          <w:p w14:paraId="6D858636" w14:textId="77777777" w:rsidR="00E001BB" w:rsidRDefault="00E001BB" w:rsidP="00B3176B">
            <w:pPr>
              <w:pStyle w:val="Itemsectiontitle"/>
            </w:pPr>
            <w:r>
              <w:t>Collection and usage attributes</w:t>
            </w:r>
          </w:p>
        </w:tc>
      </w:tr>
      <w:tr w:rsidR="00E001BB" w14:paraId="55E93A91" w14:textId="77777777" w:rsidTr="00E001BB">
        <w:tc>
          <w:tcPr>
            <w:tcW w:w="2742" w:type="dxa"/>
          </w:tcPr>
          <w:p w14:paraId="1E06E66B" w14:textId="77777777" w:rsidR="00E001BB" w:rsidRDefault="00E001BB" w:rsidP="00B3176B">
            <w:r>
              <w:rPr>
                <w:i/>
              </w:rPr>
              <w:t>Guide for use:</w:t>
            </w:r>
          </w:p>
        </w:tc>
        <w:tc>
          <w:tcPr>
            <w:tcW w:w="6538" w:type="dxa"/>
          </w:tcPr>
          <w:p w14:paraId="09C26241" w14:textId="77777777" w:rsidR="00E001BB" w:rsidRDefault="00E001BB" w:rsidP="00B3176B">
            <w:r>
              <w:t>The 'X' in the latitude format symbolises the designator symbol “+” or “-” and should be placed prior to the first number. Latitudes north of the equator are positive and shall be designated by use of the plus sign (+), latitudes south of the equator are negative and shall be designated by use of the minus sign (-). The equator shall be designated by use of the plus sign (+).</w:t>
            </w:r>
          </w:p>
          <w:p w14:paraId="014000C1" w14:textId="77777777" w:rsidR="00E001BB" w:rsidRDefault="00E001BB" w:rsidP="00B3176B">
            <w:r>
              <w:t xml:space="preserve">The 'd' should be used to represent the degrees as a one or two digit number. The 'm' should be used to represent minutes as a two digit number (i.e. a place holding zero should be used for minute values under 10 for clarity). The 's' should be used to represent seconds (before the decimal) and decimal seconds (after the decimal), as a two digit number (i.e. a place holding zero should be used for second and decimal second values under 10 for clarity). Zero may also be a valid value, such as where there is no minute value but there is a second value. </w:t>
            </w:r>
          </w:p>
          <w:p w14:paraId="0F6994E1" w14:textId="77777777" w:rsidR="00E001BB" w:rsidRDefault="00E001BB" w:rsidP="00B3176B">
            <w:r>
              <w:t xml:space="preserve">As a minimum the designator and a one digit representation for degrees must be populated. The remaining brackets are optional, however, if seconds or decimal seconds are to be used the preceeding values must also be populated (i.e. seconds cannot be populated without minutes being populated, and decimal seconds cannot be populated without a seconds value). </w:t>
            </w:r>
          </w:p>
          <w:p w14:paraId="60812805" w14:textId="77777777" w:rsidR="00E001BB" w:rsidRDefault="00E001BB" w:rsidP="00B3176B">
            <w:r>
              <w:t>Usage example: a traditional degrees, minutes &amp; seconds representation for latitude of -40° 09' 09.05" should be represented as a string format -400909.05 (Note: this is not a decimal representation, but a concatenation of the degree, minute, second and decimal second values).</w:t>
            </w:r>
          </w:p>
        </w:tc>
      </w:tr>
      <w:tr w:rsidR="00E001BB" w14:paraId="14F91A6F" w14:textId="77777777" w:rsidTr="00E001BB">
        <w:tc>
          <w:tcPr>
            <w:tcW w:w="2742" w:type="dxa"/>
          </w:tcPr>
          <w:p w14:paraId="6F78C0AA" w14:textId="77777777" w:rsidR="00E001BB" w:rsidRDefault="00E001BB" w:rsidP="00B3176B">
            <w:r>
              <w:rPr>
                <w:i/>
              </w:rPr>
              <w:t>Comments:</w:t>
            </w:r>
          </w:p>
        </w:tc>
        <w:tc>
          <w:tcPr>
            <w:tcW w:w="6538" w:type="dxa"/>
          </w:tcPr>
          <w:p w14:paraId="06841A7E" w14:textId="77777777" w:rsidR="00E001BB" w:rsidRDefault="00E001BB" w:rsidP="00B3176B">
            <w:r>
              <w:t>The ISO 6709 standard recommends leading zeroes for degree values less than 100, however this has not been implemented in the METeOR standard, in accordance with METeOR business rules.</w:t>
            </w:r>
          </w:p>
        </w:tc>
      </w:tr>
      <w:tr w:rsidR="00E001BB" w14:paraId="16DF6223" w14:textId="77777777" w:rsidTr="00E001BB">
        <w:tc>
          <w:tcPr>
            <w:tcW w:w="9280" w:type="dxa"/>
            <w:gridSpan w:val="2"/>
          </w:tcPr>
          <w:p w14:paraId="3377D2D1" w14:textId="77777777" w:rsidR="00E001BB" w:rsidRDefault="00E001BB" w:rsidP="00B3176B">
            <w:pPr>
              <w:pStyle w:val="Itemsectiontitle"/>
            </w:pPr>
            <w:r>
              <w:t>Source and reference attributes</w:t>
            </w:r>
          </w:p>
        </w:tc>
      </w:tr>
      <w:tr w:rsidR="00E001BB" w14:paraId="3CFD934E" w14:textId="77777777" w:rsidTr="00E001BB">
        <w:tc>
          <w:tcPr>
            <w:tcW w:w="2742" w:type="dxa"/>
          </w:tcPr>
          <w:p w14:paraId="12C493C3" w14:textId="77777777" w:rsidR="00E001BB" w:rsidRDefault="00E001BB" w:rsidP="00B3176B">
            <w:r>
              <w:rPr>
                <w:i/>
              </w:rPr>
              <w:t>Origin:</w:t>
            </w:r>
          </w:p>
        </w:tc>
        <w:tc>
          <w:tcPr>
            <w:tcW w:w="6538" w:type="dxa"/>
          </w:tcPr>
          <w:p w14:paraId="1A65586A" w14:textId="77777777" w:rsidR="00E001BB" w:rsidRDefault="00E001BB" w:rsidP="00B3176B">
            <w:r>
              <w:t>Standards Australia/Standards New Zealand 2008. AS/NZS ISO6709:2008—Standard representation of latitude, longitude and altitude for geographic point locations. Sydney/Wellington: Standards Australia/Standards NZ.</w:t>
            </w:r>
          </w:p>
        </w:tc>
      </w:tr>
      <w:tr w:rsidR="00E001BB" w14:paraId="5B4771F8" w14:textId="77777777" w:rsidTr="00E001BB">
        <w:tc>
          <w:tcPr>
            <w:tcW w:w="9280" w:type="dxa"/>
            <w:gridSpan w:val="2"/>
          </w:tcPr>
          <w:p w14:paraId="6708E509" w14:textId="77777777" w:rsidR="00E001BB" w:rsidRDefault="00E001BB" w:rsidP="00B3176B">
            <w:pPr>
              <w:pStyle w:val="Iteminsertedtitle"/>
            </w:pPr>
            <w:r>
              <w:t>Data element attributes</w:t>
            </w:r>
          </w:p>
        </w:tc>
      </w:tr>
      <w:tr w:rsidR="00E001BB" w14:paraId="239158A2" w14:textId="77777777" w:rsidTr="00E001BB">
        <w:tc>
          <w:tcPr>
            <w:tcW w:w="9280" w:type="dxa"/>
            <w:gridSpan w:val="2"/>
          </w:tcPr>
          <w:p w14:paraId="5EEC1FEB" w14:textId="77777777" w:rsidR="00E001BB" w:rsidRDefault="00E001BB" w:rsidP="00B3176B">
            <w:pPr>
              <w:pStyle w:val="Itemsectiontitle"/>
            </w:pPr>
            <w:r>
              <w:t>Collection and usage attributes</w:t>
            </w:r>
          </w:p>
        </w:tc>
      </w:tr>
      <w:tr w:rsidR="00E001BB" w14:paraId="59AD4075" w14:textId="77777777" w:rsidTr="00E001BB">
        <w:tc>
          <w:tcPr>
            <w:tcW w:w="2742" w:type="dxa"/>
          </w:tcPr>
          <w:p w14:paraId="1A0205A9" w14:textId="77777777" w:rsidR="00E001BB" w:rsidRDefault="00E001BB" w:rsidP="00B3176B">
            <w:r>
              <w:rPr>
                <w:i/>
              </w:rPr>
              <w:t>Comments:</w:t>
            </w:r>
          </w:p>
        </w:tc>
        <w:tc>
          <w:tcPr>
            <w:tcW w:w="6538" w:type="dxa"/>
          </w:tcPr>
          <w:p w14:paraId="5A9FF0D2" w14:textId="77777777" w:rsidR="00E001BB" w:rsidRDefault="00E001BB" w:rsidP="00B3176B">
            <w:r>
              <w:t>Geographical coordinates (latitudes and longitudes) are the universal system for defining spatial position. A set of geographic coordinates on a datum is complete and unique, worldwide.</w:t>
            </w:r>
          </w:p>
          <w:p w14:paraId="44E68C9E" w14:textId="77777777" w:rsidR="00E001BB" w:rsidRDefault="00E001BB" w:rsidP="00B3176B">
            <w:r>
              <w:t xml:space="preserve">Positions of geographic features can be defined in space by a set of coordinates. In order for coordinates to be unique, the coordinate reference system needs to be fully defined. </w:t>
            </w:r>
          </w:p>
          <w:p w14:paraId="5BAD6B8E" w14:textId="77777777" w:rsidR="00E001BB" w:rsidRDefault="00E001BB" w:rsidP="00B3176B">
            <w:r>
              <w:t>A coordinate reference system is realised by a reference frame, which comprises a datum and a coordinate system.</w:t>
            </w:r>
          </w:p>
          <w:p w14:paraId="2703FE7B" w14:textId="77777777" w:rsidR="00E001BB" w:rsidRDefault="00E001BB" w:rsidP="00B3176B">
            <w:r>
              <w:t>Latitude can also be expressed in decimal degrees (e.g. -40.090905), see METeOR for this related item. A conversion to decimal degrees from the degrees, minutes and seconds format can be calculated with the following formula: Decimal Degrees = Degrees + ((Minutes / 60) + (Seconds / 3600)). (REF: https://www2.landgate.wa.gov.au/slip/portal/home/Graticule.html)</w:t>
            </w:r>
          </w:p>
          <w:p w14:paraId="5F466AA1" w14:textId="77777777" w:rsidR="00E001BB" w:rsidRDefault="00E001BB" w:rsidP="00B3176B">
            <w:r>
              <w:t xml:space="preserve">Example: DMS: -75° 59' 32.483" converts to -75.992356389 decimal degrees (rounded up to 9 decimal places). </w:t>
            </w:r>
          </w:p>
          <w:p w14:paraId="2B759A4D" w14:textId="77777777" w:rsidR="00E001BB" w:rsidRDefault="00E001BB" w:rsidP="00B3176B">
            <w:r>
              <w:t> </w:t>
            </w:r>
          </w:p>
        </w:tc>
      </w:tr>
      <w:tr w:rsidR="00E001BB" w14:paraId="09139A5A" w14:textId="77777777" w:rsidTr="00E001BB">
        <w:tc>
          <w:tcPr>
            <w:tcW w:w="9280" w:type="dxa"/>
            <w:gridSpan w:val="2"/>
          </w:tcPr>
          <w:p w14:paraId="668EA317" w14:textId="77777777" w:rsidR="00E001BB" w:rsidRDefault="00E001BB" w:rsidP="00B3176B">
            <w:pPr>
              <w:pStyle w:val="Itemsectiontitle"/>
            </w:pPr>
            <w:r>
              <w:t>Source and reference attributes</w:t>
            </w:r>
          </w:p>
        </w:tc>
      </w:tr>
      <w:tr w:rsidR="00E001BB" w14:paraId="3760AA3B" w14:textId="77777777" w:rsidTr="00E001BB">
        <w:tc>
          <w:tcPr>
            <w:tcW w:w="2742" w:type="dxa"/>
          </w:tcPr>
          <w:p w14:paraId="50151EE0" w14:textId="77777777" w:rsidR="00E001BB" w:rsidRDefault="00E001BB" w:rsidP="00B3176B">
            <w:r>
              <w:rPr>
                <w:i/>
              </w:rPr>
              <w:t>Submitting organisation:</w:t>
            </w:r>
          </w:p>
        </w:tc>
        <w:tc>
          <w:tcPr>
            <w:tcW w:w="6538" w:type="dxa"/>
          </w:tcPr>
          <w:p w14:paraId="554E4958" w14:textId="77777777" w:rsidR="00E001BB" w:rsidRDefault="00E001BB" w:rsidP="00B3176B">
            <w:r>
              <w:t>Australian Institute of Health and Welfare</w:t>
            </w:r>
          </w:p>
        </w:tc>
      </w:tr>
      <w:tr w:rsidR="00E001BB" w14:paraId="7A5967DA" w14:textId="77777777" w:rsidTr="00E001BB">
        <w:tc>
          <w:tcPr>
            <w:tcW w:w="2742" w:type="dxa"/>
          </w:tcPr>
          <w:p w14:paraId="126F7D8A" w14:textId="77777777" w:rsidR="00E001BB" w:rsidRDefault="00E001BB" w:rsidP="00B3176B">
            <w:r>
              <w:rPr>
                <w:i/>
              </w:rPr>
              <w:t>Origin:</w:t>
            </w:r>
          </w:p>
        </w:tc>
        <w:tc>
          <w:tcPr>
            <w:tcW w:w="6538" w:type="dxa"/>
          </w:tcPr>
          <w:p w14:paraId="5A2FE462" w14:textId="77777777" w:rsidR="00E001BB" w:rsidRDefault="00E001BB" w:rsidP="00B3176B">
            <w:r>
              <w:t>Standards Australia/Standards New Zealand 2008. AS/NZS ISO6709:2008—Standard representation of latitude, longitude and altitude for geographic point locations. Sydney/Wellington: Standards Australia/Standards NZ.</w:t>
            </w:r>
          </w:p>
        </w:tc>
      </w:tr>
      <w:tr w:rsidR="00E001BB" w14:paraId="2C85D67A" w14:textId="77777777" w:rsidTr="00E001BB">
        <w:tc>
          <w:tcPr>
            <w:tcW w:w="9280" w:type="dxa"/>
            <w:gridSpan w:val="2"/>
          </w:tcPr>
          <w:p w14:paraId="52F217BF" w14:textId="77777777" w:rsidR="00E001BB" w:rsidRDefault="00E001BB" w:rsidP="00B3176B">
            <w:pPr>
              <w:pStyle w:val="Itemsectiontitle"/>
            </w:pPr>
            <w:r>
              <w:t>Relational attributes</w:t>
            </w:r>
          </w:p>
        </w:tc>
      </w:tr>
      <w:tr w:rsidR="00E001BB" w14:paraId="06D76044" w14:textId="77777777" w:rsidTr="00E001BB">
        <w:tc>
          <w:tcPr>
            <w:tcW w:w="2742" w:type="dxa"/>
          </w:tcPr>
          <w:p w14:paraId="2581C2DD" w14:textId="77777777" w:rsidR="00E001BB" w:rsidRDefault="00E001BB" w:rsidP="00B3176B">
            <w:r>
              <w:rPr>
                <w:i/>
              </w:rPr>
              <w:t>Related metadata references:</w:t>
            </w:r>
          </w:p>
        </w:tc>
        <w:tc>
          <w:tcPr>
            <w:tcW w:w="6538" w:type="dxa"/>
          </w:tcPr>
          <w:p w14:paraId="7E1D6921" w14:textId="77777777" w:rsidR="00E001BB" w:rsidRDefault="00E001BB" w:rsidP="00B3176B">
            <w:r>
              <w:t xml:space="preserve">See also </w:t>
            </w:r>
            <w:hyperlink r:id="rId132" w:history="1">
              <w:r>
                <w:rPr>
                  <w:rStyle w:val="Hyperlink"/>
                </w:rPr>
                <w:t>Address—geocode latitude, decimal degrees XN[N][.N(9)]</w:t>
              </w:r>
            </w:hyperlink>
            <w:r>
              <w:t xml:space="preserve"> Community Services, Standard 06/02/2012, Housing assistance, Standard 01/05/2013</w:t>
            </w:r>
          </w:p>
          <w:p w14:paraId="495716D1" w14:textId="77777777" w:rsidR="00E001BB" w:rsidRDefault="00E001BB" w:rsidP="00B3176B">
            <w:r>
              <w:t xml:space="preserve">See also </w:t>
            </w:r>
            <w:hyperlink r:id="rId133" w:history="1">
              <w:r>
                <w:rPr>
                  <w:rStyle w:val="Hyperlink"/>
                </w:rPr>
                <w:t>Address—geocode longitude, decimal degrees XN[NN][.N(9)]</w:t>
              </w:r>
            </w:hyperlink>
            <w:r>
              <w:t xml:space="preserve"> Community Services, Standard 06/02/2012, Housing assistance, Standard 01/05/2013</w:t>
            </w:r>
          </w:p>
          <w:p w14:paraId="04713A54" w14:textId="47595819" w:rsidR="00E001BB" w:rsidRDefault="00E001BB" w:rsidP="0055721B">
            <w:r>
              <w:t xml:space="preserve">See also </w:t>
            </w:r>
            <w:hyperlink r:id="rId134" w:history="1">
              <w:r>
                <w:rPr>
                  <w:rStyle w:val="Hyperlink"/>
                </w:rPr>
                <w:t>Address—geocode longitude, degrees minutes seconds Xd[dd]{mm}{ss}{.ss}</w:t>
              </w:r>
            </w:hyperlink>
            <w:r>
              <w:t xml:space="preserve"> Community Services, Standard 10/04/2013</w:t>
            </w:r>
          </w:p>
        </w:tc>
      </w:tr>
      <w:tr w:rsidR="00E001BB" w14:paraId="2E98531F" w14:textId="77777777" w:rsidTr="00E001BB">
        <w:tc>
          <w:tcPr>
            <w:tcW w:w="2742" w:type="dxa"/>
          </w:tcPr>
          <w:p w14:paraId="0F94C994" w14:textId="77777777" w:rsidR="00E001BB" w:rsidRDefault="00E001BB" w:rsidP="00B3176B">
            <w:r>
              <w:rPr>
                <w:i/>
              </w:rPr>
              <w:t>Implementation in Data Set Specifications:</w:t>
            </w:r>
          </w:p>
        </w:tc>
        <w:tc>
          <w:tcPr>
            <w:tcW w:w="6538" w:type="dxa"/>
          </w:tcPr>
          <w:p w14:paraId="5A05E112" w14:textId="77777777" w:rsidR="00E001BB" w:rsidRDefault="00693E14" w:rsidP="00B3176B">
            <w:hyperlink r:id="rId135" w:history="1">
              <w:r w:rsidR="00E001BB">
                <w:rPr>
                  <w:rStyle w:val="Hyperlink"/>
                </w:rPr>
                <w:t>Address details data dictionary</w:t>
              </w:r>
            </w:hyperlink>
            <w:r w:rsidR="00E001BB">
              <w:t xml:space="preserve"> Community Services, Standard 06/02/2012</w:t>
            </w:r>
          </w:p>
        </w:tc>
      </w:tr>
    </w:tbl>
    <w:p w14:paraId="24B98F1A" w14:textId="16EA594C" w:rsidR="00E001BB" w:rsidRDefault="00E001BB" w:rsidP="00BF66B4">
      <w:pPr>
        <w:pStyle w:val="Itemtitle"/>
      </w:pPr>
      <w:bookmarkStart w:id="119" w:name="_Toc369599329"/>
      <w:r w:rsidRPr="00675299">
        <w:t xml:space="preserve">Geocode longitude sexagismal </w:t>
      </w:r>
      <w:r w:rsidRPr="00675299">
        <w:sym w:font="Symbol" w:char="F0A8"/>
      </w:r>
      <w:bookmarkEnd w:id="119"/>
    </w:p>
    <w:tbl>
      <w:tblPr>
        <w:tblW w:w="5000" w:type="pct"/>
        <w:tblLook w:val="0000" w:firstRow="0" w:lastRow="0" w:firstColumn="0" w:lastColumn="0" w:noHBand="0" w:noVBand="0"/>
      </w:tblPr>
      <w:tblGrid>
        <w:gridCol w:w="2742"/>
        <w:gridCol w:w="6538"/>
      </w:tblGrid>
      <w:tr w:rsidR="00E001BB" w14:paraId="6C2E2CDA" w14:textId="77777777" w:rsidTr="00E001BB">
        <w:tc>
          <w:tcPr>
            <w:tcW w:w="9280" w:type="dxa"/>
            <w:gridSpan w:val="2"/>
          </w:tcPr>
          <w:p w14:paraId="7DB38CD1" w14:textId="77777777" w:rsidR="00E001BB" w:rsidRDefault="00E001BB" w:rsidP="00B3176B">
            <w:pPr>
              <w:pStyle w:val="Itemsectiontitle"/>
            </w:pPr>
            <w:r>
              <w:t>Identifying and definitional attributes</w:t>
            </w:r>
          </w:p>
        </w:tc>
      </w:tr>
      <w:tr w:rsidR="00E001BB" w14:paraId="3CCF4A73" w14:textId="77777777" w:rsidTr="00E001BB">
        <w:tc>
          <w:tcPr>
            <w:tcW w:w="2742" w:type="dxa"/>
          </w:tcPr>
          <w:p w14:paraId="427B9C02" w14:textId="77777777" w:rsidR="00E001BB" w:rsidRDefault="00E001BB" w:rsidP="00B3176B">
            <w:r>
              <w:rPr>
                <w:i/>
              </w:rPr>
              <w:t>Metadata item type:</w:t>
            </w:r>
          </w:p>
        </w:tc>
        <w:tc>
          <w:tcPr>
            <w:tcW w:w="6538" w:type="dxa"/>
          </w:tcPr>
          <w:p w14:paraId="1B1CD976" w14:textId="77777777" w:rsidR="00E001BB" w:rsidRDefault="00E001BB" w:rsidP="00B3176B">
            <w:r>
              <w:t>Data Element</w:t>
            </w:r>
          </w:p>
        </w:tc>
      </w:tr>
      <w:tr w:rsidR="00E001BB" w14:paraId="7001F406" w14:textId="77777777" w:rsidTr="00E001BB">
        <w:tc>
          <w:tcPr>
            <w:tcW w:w="2742" w:type="dxa"/>
          </w:tcPr>
          <w:p w14:paraId="7767FBA9" w14:textId="77777777" w:rsidR="00E001BB" w:rsidRDefault="00E001BB" w:rsidP="00B3176B">
            <w:r>
              <w:rPr>
                <w:i/>
              </w:rPr>
              <w:t>Technical name:</w:t>
            </w:r>
          </w:p>
        </w:tc>
        <w:tc>
          <w:tcPr>
            <w:tcW w:w="6538" w:type="dxa"/>
          </w:tcPr>
          <w:p w14:paraId="6B2E7316" w14:textId="77777777" w:rsidR="00E001BB" w:rsidRDefault="00E001BB" w:rsidP="00B3176B">
            <w:pPr>
              <w:pStyle w:val="Alternatename"/>
            </w:pPr>
            <w:bookmarkStart w:id="120" w:name="_Toc369599432"/>
            <w:r>
              <w:t>Address—geocode longitude, degrees minutes seconds Xd[dd]{mm}{ss}{.ss}</w:t>
            </w:r>
            <w:bookmarkEnd w:id="120"/>
          </w:p>
        </w:tc>
      </w:tr>
      <w:tr w:rsidR="00E001BB" w14:paraId="61B3A0FC" w14:textId="77777777" w:rsidTr="00E001BB">
        <w:tc>
          <w:tcPr>
            <w:tcW w:w="2742" w:type="dxa"/>
          </w:tcPr>
          <w:p w14:paraId="15FB6CB7" w14:textId="77777777" w:rsidR="00E001BB" w:rsidRDefault="00E001BB" w:rsidP="00B3176B">
            <w:r>
              <w:rPr>
                <w:i/>
              </w:rPr>
              <w:t>Synonymous names:</w:t>
            </w:r>
          </w:p>
        </w:tc>
        <w:tc>
          <w:tcPr>
            <w:tcW w:w="6538" w:type="dxa"/>
          </w:tcPr>
          <w:p w14:paraId="6986568F" w14:textId="77777777" w:rsidR="00E001BB" w:rsidRDefault="00E001BB" w:rsidP="00B3176B">
            <w:r>
              <w:t>Longitude</w:t>
            </w:r>
          </w:p>
        </w:tc>
      </w:tr>
      <w:tr w:rsidR="00E001BB" w14:paraId="69E86226" w14:textId="77777777" w:rsidTr="00E001BB">
        <w:tc>
          <w:tcPr>
            <w:tcW w:w="2742" w:type="dxa"/>
          </w:tcPr>
          <w:p w14:paraId="4333D91C" w14:textId="77777777" w:rsidR="00E001BB" w:rsidRDefault="00E001BB" w:rsidP="00B3176B">
            <w:r>
              <w:rPr>
                <w:i/>
              </w:rPr>
              <w:t>METeOR identifier:</w:t>
            </w:r>
          </w:p>
        </w:tc>
        <w:tc>
          <w:tcPr>
            <w:tcW w:w="6538" w:type="dxa"/>
          </w:tcPr>
          <w:p w14:paraId="371CE0C9" w14:textId="77777777" w:rsidR="00E001BB" w:rsidRDefault="00E001BB" w:rsidP="00B3176B">
            <w:r>
              <w:t>469925</w:t>
            </w:r>
          </w:p>
        </w:tc>
      </w:tr>
      <w:tr w:rsidR="00E001BB" w14:paraId="136DB10B" w14:textId="77777777" w:rsidTr="00E001BB">
        <w:tc>
          <w:tcPr>
            <w:tcW w:w="2742" w:type="dxa"/>
          </w:tcPr>
          <w:p w14:paraId="130A318F" w14:textId="77777777" w:rsidR="00E001BB" w:rsidRDefault="00E001BB" w:rsidP="00B3176B">
            <w:r>
              <w:rPr>
                <w:i/>
              </w:rPr>
              <w:t>Registration status:</w:t>
            </w:r>
          </w:p>
        </w:tc>
        <w:tc>
          <w:tcPr>
            <w:tcW w:w="6538" w:type="dxa"/>
          </w:tcPr>
          <w:p w14:paraId="091C080E" w14:textId="77777777" w:rsidR="00E001BB" w:rsidRDefault="00E001BB" w:rsidP="00B3176B">
            <w:r>
              <w:t>Community Services, Standard 10/04/2013</w:t>
            </w:r>
          </w:p>
        </w:tc>
      </w:tr>
      <w:tr w:rsidR="00E001BB" w14:paraId="640F8908" w14:textId="77777777" w:rsidTr="00E001BB">
        <w:tc>
          <w:tcPr>
            <w:tcW w:w="2742" w:type="dxa"/>
          </w:tcPr>
          <w:p w14:paraId="722DB00F" w14:textId="77777777" w:rsidR="00E001BB" w:rsidRDefault="00E001BB" w:rsidP="00B3176B">
            <w:r>
              <w:rPr>
                <w:i/>
              </w:rPr>
              <w:t>Definition:</w:t>
            </w:r>
          </w:p>
        </w:tc>
        <w:tc>
          <w:tcPr>
            <w:tcW w:w="6538" w:type="dxa"/>
          </w:tcPr>
          <w:p w14:paraId="5DC83113" w14:textId="77777777" w:rsidR="00E001BB" w:rsidRDefault="00E001BB" w:rsidP="00B3176B">
            <w:r>
              <w:t>The geographic longitude of an address point on the earth, measured in degrees, minutes and seconds east or west of the Greenwich Meridian.</w:t>
            </w:r>
          </w:p>
        </w:tc>
      </w:tr>
      <w:tr w:rsidR="00E001BB" w14:paraId="30D80375" w14:textId="77777777" w:rsidTr="00E001BB">
        <w:tc>
          <w:tcPr>
            <w:tcW w:w="2742" w:type="dxa"/>
          </w:tcPr>
          <w:p w14:paraId="4308DDA9" w14:textId="77777777" w:rsidR="00E001BB" w:rsidRDefault="00E001BB" w:rsidP="00B3176B">
            <w:r>
              <w:rPr>
                <w:i/>
              </w:rPr>
              <w:t>Data Element Concept:</w:t>
            </w:r>
          </w:p>
        </w:tc>
        <w:tc>
          <w:tcPr>
            <w:tcW w:w="6538" w:type="dxa"/>
          </w:tcPr>
          <w:p w14:paraId="462C697F" w14:textId="77777777" w:rsidR="00E001BB" w:rsidRDefault="00E001BB" w:rsidP="00B3176B">
            <w:r>
              <w:t>Address—geocode longitude</w:t>
            </w:r>
          </w:p>
        </w:tc>
      </w:tr>
      <w:tr w:rsidR="00E001BB" w14:paraId="0431284E" w14:textId="77777777" w:rsidTr="00E001BB">
        <w:tc>
          <w:tcPr>
            <w:tcW w:w="9280" w:type="dxa"/>
            <w:gridSpan w:val="2"/>
          </w:tcPr>
          <w:p w14:paraId="6A095C91" w14:textId="77777777" w:rsidR="00E001BB" w:rsidRDefault="00E001BB" w:rsidP="00B3176B">
            <w:pPr>
              <w:pStyle w:val="Iteminsertedtitle"/>
            </w:pPr>
            <w:r>
              <w:t>Value domain attributes</w:t>
            </w:r>
          </w:p>
        </w:tc>
      </w:tr>
      <w:tr w:rsidR="00E001BB" w14:paraId="00390C76" w14:textId="77777777" w:rsidTr="00E001BB">
        <w:tc>
          <w:tcPr>
            <w:tcW w:w="9280" w:type="dxa"/>
            <w:gridSpan w:val="2"/>
          </w:tcPr>
          <w:p w14:paraId="6CE3F4F3" w14:textId="77777777" w:rsidR="00E001BB" w:rsidRDefault="00E001BB" w:rsidP="00B3176B">
            <w:pPr>
              <w:pStyle w:val="Itemsectiontitle"/>
            </w:pPr>
            <w:r>
              <w:t>Representational attributes</w:t>
            </w:r>
          </w:p>
        </w:tc>
      </w:tr>
      <w:tr w:rsidR="00E001BB" w14:paraId="44EF34EA" w14:textId="77777777" w:rsidTr="00E001BB">
        <w:tc>
          <w:tcPr>
            <w:tcW w:w="2742" w:type="dxa"/>
          </w:tcPr>
          <w:p w14:paraId="279FB9D9" w14:textId="77777777" w:rsidR="00E001BB" w:rsidRDefault="00E001BB" w:rsidP="00B3176B">
            <w:r>
              <w:rPr>
                <w:i/>
              </w:rPr>
              <w:t>Representation class:</w:t>
            </w:r>
          </w:p>
        </w:tc>
        <w:tc>
          <w:tcPr>
            <w:tcW w:w="6538" w:type="dxa"/>
          </w:tcPr>
          <w:p w14:paraId="35A98F67" w14:textId="77777777" w:rsidR="00E001BB" w:rsidRDefault="00E001BB" w:rsidP="00B3176B">
            <w:r>
              <w:t>Identifier</w:t>
            </w:r>
          </w:p>
        </w:tc>
      </w:tr>
      <w:tr w:rsidR="00E001BB" w14:paraId="151C4505" w14:textId="77777777" w:rsidTr="00E001BB">
        <w:tc>
          <w:tcPr>
            <w:tcW w:w="2742" w:type="dxa"/>
          </w:tcPr>
          <w:p w14:paraId="27CDCE53" w14:textId="77777777" w:rsidR="00E001BB" w:rsidRDefault="00E001BB" w:rsidP="00B3176B">
            <w:r>
              <w:rPr>
                <w:i/>
              </w:rPr>
              <w:t>Data type:</w:t>
            </w:r>
          </w:p>
        </w:tc>
        <w:tc>
          <w:tcPr>
            <w:tcW w:w="6538" w:type="dxa"/>
          </w:tcPr>
          <w:p w14:paraId="1D710D69" w14:textId="77777777" w:rsidR="00E001BB" w:rsidRDefault="00E001BB" w:rsidP="00B3176B">
            <w:r>
              <w:t>Geospatial</w:t>
            </w:r>
          </w:p>
        </w:tc>
      </w:tr>
      <w:tr w:rsidR="00E001BB" w14:paraId="107DFB8F" w14:textId="77777777" w:rsidTr="00E001BB">
        <w:tc>
          <w:tcPr>
            <w:tcW w:w="2742" w:type="dxa"/>
          </w:tcPr>
          <w:p w14:paraId="78909C6A" w14:textId="77777777" w:rsidR="00E001BB" w:rsidRDefault="00E001BB" w:rsidP="00B3176B">
            <w:r>
              <w:rPr>
                <w:i/>
              </w:rPr>
              <w:t>Format:</w:t>
            </w:r>
          </w:p>
        </w:tc>
        <w:tc>
          <w:tcPr>
            <w:tcW w:w="6538" w:type="dxa"/>
          </w:tcPr>
          <w:p w14:paraId="5ECD9946" w14:textId="77777777" w:rsidR="00E001BB" w:rsidRDefault="00E001BB" w:rsidP="00B3176B">
            <w:r>
              <w:t>Xd[dd]{mm}{ss}{.ss}</w:t>
            </w:r>
          </w:p>
        </w:tc>
      </w:tr>
      <w:tr w:rsidR="00E001BB" w14:paraId="22E7AA50" w14:textId="77777777" w:rsidTr="00E001BB">
        <w:tc>
          <w:tcPr>
            <w:tcW w:w="2742" w:type="dxa"/>
          </w:tcPr>
          <w:p w14:paraId="4C284A5B" w14:textId="77777777" w:rsidR="00E001BB" w:rsidRDefault="00E001BB" w:rsidP="00B3176B">
            <w:r>
              <w:rPr>
                <w:i/>
              </w:rPr>
              <w:t>Maximum character length:</w:t>
            </w:r>
          </w:p>
        </w:tc>
        <w:tc>
          <w:tcPr>
            <w:tcW w:w="6538" w:type="dxa"/>
          </w:tcPr>
          <w:p w14:paraId="40B961BF" w14:textId="77777777" w:rsidR="00E001BB" w:rsidRDefault="00E001BB" w:rsidP="00B3176B">
            <w:r>
              <w:t>10</w:t>
            </w:r>
          </w:p>
        </w:tc>
      </w:tr>
      <w:tr w:rsidR="00E001BB" w14:paraId="68794A7E" w14:textId="77777777" w:rsidTr="00E001BB">
        <w:tc>
          <w:tcPr>
            <w:tcW w:w="2742" w:type="dxa"/>
          </w:tcPr>
          <w:p w14:paraId="2C7D954E" w14:textId="77777777" w:rsidR="00E001BB" w:rsidRDefault="00E001BB" w:rsidP="00B3176B">
            <w:r>
              <w:rPr>
                <w:i/>
              </w:rPr>
              <w:t>Unit of measure:</w:t>
            </w:r>
          </w:p>
        </w:tc>
        <w:tc>
          <w:tcPr>
            <w:tcW w:w="6538" w:type="dxa"/>
          </w:tcPr>
          <w:p w14:paraId="68D5ADCC" w14:textId="77777777" w:rsidR="00E001BB" w:rsidRDefault="00E001BB" w:rsidP="00B3176B">
            <w:r>
              <w:t>Degree Minute Second</w:t>
            </w:r>
          </w:p>
        </w:tc>
      </w:tr>
      <w:tr w:rsidR="00E001BB" w14:paraId="759AB293" w14:textId="77777777" w:rsidTr="00E001BB">
        <w:tc>
          <w:tcPr>
            <w:tcW w:w="9280" w:type="dxa"/>
            <w:gridSpan w:val="2"/>
          </w:tcPr>
          <w:p w14:paraId="102BA662" w14:textId="77777777" w:rsidR="00E001BB" w:rsidRDefault="00E001BB" w:rsidP="00B3176B">
            <w:pPr>
              <w:pStyle w:val="Itemsectiontitle"/>
            </w:pPr>
            <w:r>
              <w:t>Collection and usage attributes</w:t>
            </w:r>
          </w:p>
        </w:tc>
      </w:tr>
      <w:tr w:rsidR="00E001BB" w14:paraId="73CC8122" w14:textId="77777777" w:rsidTr="00E001BB">
        <w:tc>
          <w:tcPr>
            <w:tcW w:w="2742" w:type="dxa"/>
          </w:tcPr>
          <w:p w14:paraId="4AC19B5A" w14:textId="77777777" w:rsidR="00E001BB" w:rsidRDefault="00E001BB" w:rsidP="00B3176B">
            <w:r>
              <w:rPr>
                <w:i/>
              </w:rPr>
              <w:t>Guide for use:</w:t>
            </w:r>
          </w:p>
        </w:tc>
        <w:tc>
          <w:tcPr>
            <w:tcW w:w="6538" w:type="dxa"/>
          </w:tcPr>
          <w:p w14:paraId="00719F8B" w14:textId="77777777" w:rsidR="00E001BB" w:rsidRDefault="00E001BB" w:rsidP="00B3176B">
            <w:r>
              <w:t>The 'X' in the longitude format symbolises the designator symbol “+” or “-” and should be placed prior to the first number. The designator symbol for longitudes east of Greenwich are positive and shall be designated by use of the plus sign (+), while longitudes west of Greenwich are negative and shall be designated by use of the minus sign (-). The Prime Meridian shall be designated by use of the plus sign (+). The 180th meridian shall be designated by use of the minus sign (-). </w:t>
            </w:r>
          </w:p>
          <w:p w14:paraId="220254CA" w14:textId="77777777" w:rsidR="00E001BB" w:rsidRDefault="00E001BB" w:rsidP="00B3176B">
            <w:r>
              <w:t xml:space="preserve">The 'd' should be used to represent the degrees as a one, two or three digit number. The 'm' should be used to represent minutes as a two digit number (i.e. a place holding zero should be used for minute values under 10 for clarity). The 's' should be used to represent seconds (before the decimal) and decimal seconds (after the decimal), as a two digit number (i.e. a place holding zero should be used for second and decimal second values under 10 for clarity). Zero may also be a valid value, such as where there is no minute value but there is a second value. </w:t>
            </w:r>
          </w:p>
          <w:p w14:paraId="4E7B9330" w14:textId="77777777" w:rsidR="00E001BB" w:rsidRDefault="00E001BB" w:rsidP="00B3176B">
            <w:r>
              <w:t xml:space="preserve">As a minimum the designator and a one digit representation for degrees must be populated. The remaining brackets and braces are optional, however, if seconds or decimal seconds are to be used the preceeding values must also be populated (i.e. seconds cannot be populated without minutes being populated, and decimal seconds can not be populated without a seconds value). </w:t>
            </w:r>
          </w:p>
          <w:p w14:paraId="75CA7A8E" w14:textId="77777777" w:rsidR="00E001BB" w:rsidRDefault="00E001BB" w:rsidP="00B3176B">
            <w:r>
              <w:t>Usage example: a traditional degrees, minutes &amp; seconds representation for longitude of + 40° 09' 09.05" should be represented as a string format +400909.05 (Note: this is not a decimal degrees representation format, but a concatenation of the degree, minute, second and decimal second values).</w:t>
            </w:r>
          </w:p>
        </w:tc>
      </w:tr>
      <w:tr w:rsidR="00E001BB" w14:paraId="4A4CAD7D" w14:textId="77777777" w:rsidTr="00E001BB">
        <w:tc>
          <w:tcPr>
            <w:tcW w:w="2742" w:type="dxa"/>
          </w:tcPr>
          <w:p w14:paraId="0782F6C2" w14:textId="77777777" w:rsidR="00E001BB" w:rsidRDefault="00E001BB" w:rsidP="00B3176B">
            <w:r>
              <w:rPr>
                <w:i/>
              </w:rPr>
              <w:t>Comments:</w:t>
            </w:r>
          </w:p>
        </w:tc>
        <w:tc>
          <w:tcPr>
            <w:tcW w:w="6538" w:type="dxa"/>
          </w:tcPr>
          <w:p w14:paraId="46411843" w14:textId="77777777" w:rsidR="00E001BB" w:rsidRDefault="00E001BB" w:rsidP="00B3176B">
            <w:r>
              <w:t>The ISO 6709 standard recommends leading zeroes for degree values less than 100, however this has not been implemented in the METeOR standard, in accordance with METeOR business rules.</w:t>
            </w:r>
          </w:p>
        </w:tc>
      </w:tr>
      <w:tr w:rsidR="00E001BB" w14:paraId="2924AFBC" w14:textId="77777777" w:rsidTr="00E001BB">
        <w:tc>
          <w:tcPr>
            <w:tcW w:w="9280" w:type="dxa"/>
            <w:gridSpan w:val="2"/>
          </w:tcPr>
          <w:p w14:paraId="7AA86481" w14:textId="77777777" w:rsidR="00E001BB" w:rsidRDefault="00E001BB" w:rsidP="00B3176B">
            <w:pPr>
              <w:pStyle w:val="Itemsectiontitle"/>
            </w:pPr>
            <w:r>
              <w:t>Source and reference attributes</w:t>
            </w:r>
          </w:p>
        </w:tc>
      </w:tr>
      <w:tr w:rsidR="00E001BB" w14:paraId="1284B322" w14:textId="77777777" w:rsidTr="00E001BB">
        <w:tc>
          <w:tcPr>
            <w:tcW w:w="2742" w:type="dxa"/>
          </w:tcPr>
          <w:p w14:paraId="7F769756" w14:textId="77777777" w:rsidR="00E001BB" w:rsidRDefault="00E001BB" w:rsidP="00B3176B">
            <w:r>
              <w:rPr>
                <w:i/>
              </w:rPr>
              <w:t>Origin:</w:t>
            </w:r>
          </w:p>
        </w:tc>
        <w:tc>
          <w:tcPr>
            <w:tcW w:w="6538" w:type="dxa"/>
          </w:tcPr>
          <w:p w14:paraId="0398A87F" w14:textId="77777777" w:rsidR="00E001BB" w:rsidRDefault="00E001BB" w:rsidP="00B3176B">
            <w:r>
              <w:t>Standards Australia/Standards New Zealand 2008. AS/NZS ISO6709:2008—Standard representation of latitude, longitude and altitude for geographic point locations. Sydney/Wellington: Standards Australia/Standards NZ.</w:t>
            </w:r>
          </w:p>
        </w:tc>
      </w:tr>
      <w:tr w:rsidR="00E001BB" w14:paraId="231D0C33" w14:textId="77777777" w:rsidTr="00E001BB">
        <w:tc>
          <w:tcPr>
            <w:tcW w:w="9280" w:type="dxa"/>
            <w:gridSpan w:val="2"/>
          </w:tcPr>
          <w:p w14:paraId="07D8CC2A" w14:textId="77777777" w:rsidR="00E001BB" w:rsidRDefault="00E001BB" w:rsidP="00B3176B">
            <w:pPr>
              <w:pStyle w:val="Iteminsertedtitle"/>
            </w:pPr>
            <w:r>
              <w:t>Data element attributes</w:t>
            </w:r>
          </w:p>
        </w:tc>
      </w:tr>
      <w:tr w:rsidR="00E001BB" w14:paraId="715317B1" w14:textId="77777777" w:rsidTr="00E001BB">
        <w:tc>
          <w:tcPr>
            <w:tcW w:w="9280" w:type="dxa"/>
            <w:gridSpan w:val="2"/>
          </w:tcPr>
          <w:p w14:paraId="2C69C90F" w14:textId="77777777" w:rsidR="00E001BB" w:rsidRDefault="00E001BB" w:rsidP="00B3176B">
            <w:pPr>
              <w:pStyle w:val="Itemsectiontitle"/>
            </w:pPr>
            <w:r>
              <w:t>Collection and usage attributes</w:t>
            </w:r>
          </w:p>
        </w:tc>
      </w:tr>
      <w:tr w:rsidR="00E001BB" w14:paraId="0E83940F" w14:textId="77777777" w:rsidTr="00E001BB">
        <w:tc>
          <w:tcPr>
            <w:tcW w:w="2742" w:type="dxa"/>
          </w:tcPr>
          <w:p w14:paraId="1BC0D9F0" w14:textId="77777777" w:rsidR="00E001BB" w:rsidRDefault="00E001BB" w:rsidP="00B3176B">
            <w:r>
              <w:rPr>
                <w:i/>
              </w:rPr>
              <w:t>Comments:</w:t>
            </w:r>
          </w:p>
        </w:tc>
        <w:tc>
          <w:tcPr>
            <w:tcW w:w="6538" w:type="dxa"/>
          </w:tcPr>
          <w:p w14:paraId="507590BF" w14:textId="77777777" w:rsidR="00E001BB" w:rsidRDefault="00E001BB" w:rsidP="00B3176B">
            <w:r>
              <w:t>Geographical coordinates (latitudes and longitudes) are the universal system for defining spatial position. A set of geographic coordinates on a datum is complete and unique, worldwide.</w:t>
            </w:r>
          </w:p>
          <w:p w14:paraId="493ED0F1" w14:textId="77777777" w:rsidR="00E001BB" w:rsidRDefault="00E001BB" w:rsidP="00B3176B">
            <w:r>
              <w:t xml:space="preserve">Positions of geographic features can be defined in space by a set of coordinates. In order for coordinates to be unique, the coordinate reference system needs to be fully defined. </w:t>
            </w:r>
          </w:p>
          <w:p w14:paraId="09E29A6D" w14:textId="77777777" w:rsidR="00E001BB" w:rsidRDefault="00E001BB" w:rsidP="00B3176B">
            <w:r>
              <w:t>A coordinate reference system is realised by a reference frame, which comprises a datum and a coordinate system.</w:t>
            </w:r>
          </w:p>
          <w:p w14:paraId="554AF826" w14:textId="77777777" w:rsidR="00E001BB" w:rsidRDefault="00E001BB" w:rsidP="00B3176B">
            <w:r>
              <w:t xml:space="preserve">Longitudes can also be expressed in degrees decimal degrees (e.g. 150.987123), see METeOR for this related item. A conversion to decimal degrees from the degrees, minutes and seconds format can be calculated with the following formula: Decimal Degrees = Degrees + ((Minutes / 60) + (Seconds / 3600)). (REF: </w:t>
            </w:r>
            <w:hyperlink r:id="rId136" w:history="1">
              <w:r>
                <w:rPr>
                  <w:rStyle w:val="Hyperlink"/>
                </w:rPr>
                <w:t>https://www2.landgate.wa.gov.au/slip/portal/home/Graticule.html</w:t>
              </w:r>
            </w:hyperlink>
            <w:r>
              <w:t>)</w:t>
            </w:r>
          </w:p>
          <w:p w14:paraId="381EBE9E" w14:textId="77777777" w:rsidR="00E001BB" w:rsidRDefault="00E001BB" w:rsidP="00B3176B">
            <w:r>
              <w:t xml:space="preserve">Example: DMS: -75° 59' 32.483" converts to -75.992356389 decimal degrees (rounded up to 9 decimal places). </w:t>
            </w:r>
          </w:p>
        </w:tc>
      </w:tr>
      <w:tr w:rsidR="00E001BB" w14:paraId="1EEF1ED2" w14:textId="77777777" w:rsidTr="00E001BB">
        <w:tc>
          <w:tcPr>
            <w:tcW w:w="9280" w:type="dxa"/>
            <w:gridSpan w:val="2"/>
          </w:tcPr>
          <w:p w14:paraId="68D3C310" w14:textId="77777777" w:rsidR="00E001BB" w:rsidRDefault="00E001BB" w:rsidP="00B3176B">
            <w:pPr>
              <w:pStyle w:val="Itemsectiontitle"/>
            </w:pPr>
            <w:r>
              <w:t>Source and reference attributes</w:t>
            </w:r>
          </w:p>
        </w:tc>
      </w:tr>
      <w:tr w:rsidR="00E001BB" w14:paraId="21AE4AF7" w14:textId="77777777" w:rsidTr="00E001BB">
        <w:tc>
          <w:tcPr>
            <w:tcW w:w="2742" w:type="dxa"/>
          </w:tcPr>
          <w:p w14:paraId="567E283E" w14:textId="77777777" w:rsidR="00E001BB" w:rsidRDefault="00E001BB" w:rsidP="00B3176B">
            <w:r>
              <w:rPr>
                <w:i/>
              </w:rPr>
              <w:t>Submitting organisation:</w:t>
            </w:r>
          </w:p>
        </w:tc>
        <w:tc>
          <w:tcPr>
            <w:tcW w:w="6538" w:type="dxa"/>
          </w:tcPr>
          <w:p w14:paraId="40DAB714" w14:textId="77777777" w:rsidR="00E001BB" w:rsidRDefault="00E001BB" w:rsidP="00B3176B">
            <w:r>
              <w:t>Australian Institute of Health and Welfare</w:t>
            </w:r>
          </w:p>
        </w:tc>
      </w:tr>
      <w:tr w:rsidR="00E001BB" w14:paraId="342CBF64" w14:textId="77777777" w:rsidTr="00E001BB">
        <w:tc>
          <w:tcPr>
            <w:tcW w:w="2742" w:type="dxa"/>
          </w:tcPr>
          <w:p w14:paraId="367EB142" w14:textId="77777777" w:rsidR="00E001BB" w:rsidRDefault="00E001BB" w:rsidP="00B3176B">
            <w:r>
              <w:rPr>
                <w:i/>
              </w:rPr>
              <w:t>Origin:</w:t>
            </w:r>
          </w:p>
        </w:tc>
        <w:tc>
          <w:tcPr>
            <w:tcW w:w="6538" w:type="dxa"/>
          </w:tcPr>
          <w:p w14:paraId="35630E6A" w14:textId="77777777" w:rsidR="00E001BB" w:rsidRDefault="00E001BB" w:rsidP="00B3176B">
            <w:r>
              <w:t>Standards Australia 2006. AS 4590—2006 Interchange of client information. Sydney: Standards Australia.</w:t>
            </w:r>
          </w:p>
        </w:tc>
      </w:tr>
      <w:tr w:rsidR="00E001BB" w14:paraId="1621C36B" w14:textId="77777777" w:rsidTr="00E001BB">
        <w:tc>
          <w:tcPr>
            <w:tcW w:w="9280" w:type="dxa"/>
            <w:gridSpan w:val="2"/>
          </w:tcPr>
          <w:p w14:paraId="33B732B9" w14:textId="77777777" w:rsidR="00E001BB" w:rsidRDefault="00E001BB" w:rsidP="00B3176B">
            <w:pPr>
              <w:pStyle w:val="Itemsectiontitle"/>
            </w:pPr>
            <w:r>
              <w:t>Relational attributes</w:t>
            </w:r>
          </w:p>
        </w:tc>
      </w:tr>
      <w:tr w:rsidR="00E001BB" w14:paraId="723FCDDA" w14:textId="77777777" w:rsidTr="00E001BB">
        <w:tc>
          <w:tcPr>
            <w:tcW w:w="2742" w:type="dxa"/>
          </w:tcPr>
          <w:p w14:paraId="28529C0A" w14:textId="77777777" w:rsidR="00E001BB" w:rsidRDefault="00E001BB" w:rsidP="00B3176B">
            <w:r>
              <w:rPr>
                <w:i/>
              </w:rPr>
              <w:t>Related metadata references:</w:t>
            </w:r>
          </w:p>
        </w:tc>
        <w:tc>
          <w:tcPr>
            <w:tcW w:w="6538" w:type="dxa"/>
          </w:tcPr>
          <w:p w14:paraId="04390002" w14:textId="77777777" w:rsidR="00E001BB" w:rsidRDefault="00E001BB" w:rsidP="00B3176B">
            <w:r>
              <w:t xml:space="preserve">See also </w:t>
            </w:r>
            <w:hyperlink r:id="rId137" w:history="1">
              <w:r>
                <w:rPr>
                  <w:rStyle w:val="Hyperlink"/>
                </w:rPr>
                <w:t>Address—geocode latitude, decimal degrees XN[N][.N(9)]</w:t>
              </w:r>
            </w:hyperlink>
            <w:r>
              <w:t xml:space="preserve"> Community Services, Standard 06/02/2012, Housing assistance, Standard 01/05/2013</w:t>
            </w:r>
          </w:p>
          <w:p w14:paraId="19C1EE13" w14:textId="77777777" w:rsidR="00E001BB" w:rsidRDefault="00E001BB" w:rsidP="00B3176B">
            <w:r>
              <w:t xml:space="preserve">See also </w:t>
            </w:r>
            <w:hyperlink r:id="rId138" w:history="1">
              <w:r>
                <w:rPr>
                  <w:rStyle w:val="Hyperlink"/>
                </w:rPr>
                <w:t>Address—geocode latitude, degrees minutes seconds Xd{d}{mm}{ss}{.ss}</w:t>
              </w:r>
            </w:hyperlink>
            <w:r>
              <w:t xml:space="preserve"> Community Services, Standard 10/04/2013</w:t>
            </w:r>
          </w:p>
          <w:p w14:paraId="63D80B8B" w14:textId="57495A1B" w:rsidR="00E001BB" w:rsidRDefault="00E001BB" w:rsidP="0055721B">
            <w:r>
              <w:t xml:space="preserve">See also </w:t>
            </w:r>
            <w:hyperlink r:id="rId139" w:history="1">
              <w:r>
                <w:rPr>
                  <w:rStyle w:val="Hyperlink"/>
                </w:rPr>
                <w:t>Address—geocode longitude, decimal degrees XN[NN][.N(9)]</w:t>
              </w:r>
            </w:hyperlink>
            <w:r>
              <w:t xml:space="preserve"> Community Services, Standard 06/02/2012, Housing assistance, Standard 01/05/2013</w:t>
            </w:r>
          </w:p>
        </w:tc>
      </w:tr>
      <w:tr w:rsidR="00E001BB" w14:paraId="4E18C648" w14:textId="77777777" w:rsidTr="00E001BB">
        <w:tc>
          <w:tcPr>
            <w:tcW w:w="2742" w:type="dxa"/>
          </w:tcPr>
          <w:p w14:paraId="14C915CA" w14:textId="77777777" w:rsidR="00E001BB" w:rsidRDefault="00E001BB" w:rsidP="00B3176B">
            <w:r>
              <w:rPr>
                <w:i/>
              </w:rPr>
              <w:t>Implementation in Data Set Specifications:</w:t>
            </w:r>
          </w:p>
        </w:tc>
        <w:tc>
          <w:tcPr>
            <w:tcW w:w="6538" w:type="dxa"/>
          </w:tcPr>
          <w:p w14:paraId="0155A7F3" w14:textId="77777777" w:rsidR="00E001BB" w:rsidRDefault="00693E14" w:rsidP="00B3176B">
            <w:hyperlink r:id="rId140" w:history="1">
              <w:r w:rsidR="00E001BB">
                <w:rPr>
                  <w:rStyle w:val="Hyperlink"/>
                </w:rPr>
                <w:t>Address details data dictionary</w:t>
              </w:r>
            </w:hyperlink>
            <w:r w:rsidR="00E001BB">
              <w:t xml:space="preserve"> Community Services, Standard 06/02/2012</w:t>
            </w:r>
          </w:p>
        </w:tc>
      </w:tr>
    </w:tbl>
    <w:p w14:paraId="277B8A0E" w14:textId="700755D9" w:rsidR="00E001BB" w:rsidRDefault="00E001BB" w:rsidP="00BF66B4">
      <w:pPr>
        <w:pStyle w:val="Itemtitle"/>
      </w:pPr>
      <w:bookmarkStart w:id="121" w:name="489826_Geographic_remoteness"/>
      <w:bookmarkStart w:id="122" w:name="_Toc369599330"/>
      <w:r w:rsidRPr="0052179D">
        <w:t>Geographic remoteness</w:t>
      </w:r>
      <w:bookmarkEnd w:id="121"/>
      <w:r w:rsidRPr="0052179D">
        <w:t xml:space="preserve"> </w:t>
      </w:r>
      <w:r w:rsidRPr="0052179D">
        <w:sym w:font="Symbol" w:char="F0A8"/>
      </w:r>
      <w:bookmarkEnd w:id="122"/>
      <w:r w:rsidRPr="0052179D">
        <w:t xml:space="preserve"> </w:t>
      </w:r>
    </w:p>
    <w:tbl>
      <w:tblPr>
        <w:tblW w:w="5000" w:type="pct"/>
        <w:tblLayout w:type="fixed"/>
        <w:tblLook w:val="0000" w:firstRow="0" w:lastRow="0" w:firstColumn="0" w:lastColumn="0" w:noHBand="0" w:noVBand="0"/>
      </w:tblPr>
      <w:tblGrid>
        <w:gridCol w:w="1490"/>
        <w:gridCol w:w="1028"/>
        <w:gridCol w:w="6762"/>
      </w:tblGrid>
      <w:tr w:rsidR="00E001BB" w14:paraId="517464E4" w14:textId="77777777" w:rsidTr="0052179D">
        <w:tc>
          <w:tcPr>
            <w:tcW w:w="9280" w:type="dxa"/>
            <w:gridSpan w:val="3"/>
          </w:tcPr>
          <w:p w14:paraId="496C0E7B" w14:textId="77777777" w:rsidR="00E001BB" w:rsidRDefault="00E001BB" w:rsidP="00B3176B">
            <w:pPr>
              <w:pStyle w:val="Itemsectiontitle"/>
            </w:pPr>
            <w:r>
              <w:t>Identifying and definitional attributes</w:t>
            </w:r>
          </w:p>
        </w:tc>
      </w:tr>
      <w:tr w:rsidR="00E001BB" w14:paraId="2014659B" w14:textId="77777777" w:rsidTr="0052179D">
        <w:tc>
          <w:tcPr>
            <w:tcW w:w="2518" w:type="dxa"/>
            <w:gridSpan w:val="2"/>
          </w:tcPr>
          <w:p w14:paraId="794F615B" w14:textId="77777777" w:rsidR="00E001BB" w:rsidRDefault="00E001BB" w:rsidP="00B3176B">
            <w:r>
              <w:rPr>
                <w:i/>
              </w:rPr>
              <w:t>Metadata item type:</w:t>
            </w:r>
          </w:p>
        </w:tc>
        <w:tc>
          <w:tcPr>
            <w:tcW w:w="6762" w:type="dxa"/>
          </w:tcPr>
          <w:p w14:paraId="7556DACA" w14:textId="77777777" w:rsidR="00E001BB" w:rsidRDefault="00E001BB" w:rsidP="00B3176B">
            <w:r>
              <w:t>Data Element</w:t>
            </w:r>
          </w:p>
        </w:tc>
      </w:tr>
      <w:tr w:rsidR="00E001BB" w14:paraId="635DFAC1" w14:textId="77777777" w:rsidTr="0052179D">
        <w:tc>
          <w:tcPr>
            <w:tcW w:w="2518" w:type="dxa"/>
            <w:gridSpan w:val="2"/>
          </w:tcPr>
          <w:p w14:paraId="498AA647" w14:textId="77777777" w:rsidR="00E001BB" w:rsidRDefault="00E001BB" w:rsidP="00B3176B">
            <w:r>
              <w:rPr>
                <w:i/>
              </w:rPr>
              <w:t>Technical name:</w:t>
            </w:r>
          </w:p>
        </w:tc>
        <w:tc>
          <w:tcPr>
            <w:tcW w:w="6762" w:type="dxa"/>
          </w:tcPr>
          <w:p w14:paraId="6719C9C2" w14:textId="77777777" w:rsidR="00E001BB" w:rsidRDefault="00E001BB" w:rsidP="00B3176B">
            <w:pPr>
              <w:pStyle w:val="Alternatename"/>
            </w:pPr>
            <w:bookmarkStart w:id="123" w:name="_Toc369599433"/>
            <w:r>
              <w:t>Person—geographic remoteness, classification (ASGC-RA) N</w:t>
            </w:r>
            <w:bookmarkEnd w:id="123"/>
          </w:p>
        </w:tc>
      </w:tr>
      <w:tr w:rsidR="00E001BB" w14:paraId="7CDCB3BA" w14:textId="77777777" w:rsidTr="0052179D">
        <w:tc>
          <w:tcPr>
            <w:tcW w:w="2518" w:type="dxa"/>
            <w:gridSpan w:val="2"/>
          </w:tcPr>
          <w:p w14:paraId="2769B1CE" w14:textId="77777777" w:rsidR="00E001BB" w:rsidRDefault="00E001BB" w:rsidP="00B3176B">
            <w:r>
              <w:rPr>
                <w:i/>
              </w:rPr>
              <w:t>Synonymous names:</w:t>
            </w:r>
          </w:p>
        </w:tc>
        <w:tc>
          <w:tcPr>
            <w:tcW w:w="6762" w:type="dxa"/>
          </w:tcPr>
          <w:p w14:paraId="1CD6F0B3" w14:textId="77777777" w:rsidR="00E001BB" w:rsidRDefault="00E001BB" w:rsidP="00B3176B">
            <w:r>
              <w:t>Geographic remoteness of person</w:t>
            </w:r>
          </w:p>
        </w:tc>
      </w:tr>
      <w:tr w:rsidR="00E001BB" w14:paraId="335FDC7D" w14:textId="77777777" w:rsidTr="0052179D">
        <w:tc>
          <w:tcPr>
            <w:tcW w:w="2518" w:type="dxa"/>
            <w:gridSpan w:val="2"/>
          </w:tcPr>
          <w:p w14:paraId="39E7E952" w14:textId="77777777" w:rsidR="00E001BB" w:rsidRDefault="00E001BB" w:rsidP="00B3176B">
            <w:r>
              <w:rPr>
                <w:i/>
              </w:rPr>
              <w:t>METeOR identifier:</w:t>
            </w:r>
          </w:p>
        </w:tc>
        <w:tc>
          <w:tcPr>
            <w:tcW w:w="6762" w:type="dxa"/>
          </w:tcPr>
          <w:p w14:paraId="10EEC748" w14:textId="77777777" w:rsidR="00E001BB" w:rsidRDefault="00E001BB" w:rsidP="00B3176B">
            <w:r>
              <w:t>489826</w:t>
            </w:r>
          </w:p>
        </w:tc>
      </w:tr>
      <w:tr w:rsidR="00E001BB" w14:paraId="0B4FBCA7" w14:textId="77777777" w:rsidTr="0052179D">
        <w:tc>
          <w:tcPr>
            <w:tcW w:w="2518" w:type="dxa"/>
            <w:gridSpan w:val="2"/>
          </w:tcPr>
          <w:p w14:paraId="7F9A7E40" w14:textId="77777777" w:rsidR="00E001BB" w:rsidRDefault="00E001BB" w:rsidP="00B3176B">
            <w:r>
              <w:rPr>
                <w:i/>
              </w:rPr>
              <w:t>Registration status:</w:t>
            </w:r>
          </w:p>
        </w:tc>
        <w:tc>
          <w:tcPr>
            <w:tcW w:w="6762" w:type="dxa"/>
          </w:tcPr>
          <w:p w14:paraId="64EA4B18" w14:textId="77777777" w:rsidR="00E001BB" w:rsidRDefault="00E001BB" w:rsidP="00B3176B">
            <w:r>
              <w:t>Community Services, Standard 10/04/2013</w:t>
            </w:r>
          </w:p>
        </w:tc>
      </w:tr>
      <w:tr w:rsidR="00E001BB" w14:paraId="466EC967" w14:textId="77777777" w:rsidTr="0052179D">
        <w:tc>
          <w:tcPr>
            <w:tcW w:w="2518" w:type="dxa"/>
            <w:gridSpan w:val="2"/>
          </w:tcPr>
          <w:p w14:paraId="0D04F97C" w14:textId="77777777" w:rsidR="00E001BB" w:rsidRDefault="00E001BB" w:rsidP="00B3176B">
            <w:r>
              <w:rPr>
                <w:i/>
              </w:rPr>
              <w:t>Definition:</w:t>
            </w:r>
          </w:p>
        </w:tc>
        <w:tc>
          <w:tcPr>
            <w:tcW w:w="6762" w:type="dxa"/>
          </w:tcPr>
          <w:p w14:paraId="12E3C0F9" w14:textId="77777777" w:rsidR="00E001BB" w:rsidRDefault="00E001BB" w:rsidP="00B3176B">
            <w:r>
              <w:t>The remoteness of a location at which a person lives, based on the physical road distance to the nearest urban centre and its population size, as represented by a code.</w:t>
            </w:r>
          </w:p>
        </w:tc>
      </w:tr>
      <w:tr w:rsidR="00E001BB" w14:paraId="6229A611" w14:textId="77777777" w:rsidTr="0052179D">
        <w:tc>
          <w:tcPr>
            <w:tcW w:w="2518" w:type="dxa"/>
            <w:gridSpan w:val="2"/>
          </w:tcPr>
          <w:p w14:paraId="2331500F" w14:textId="77777777" w:rsidR="00E001BB" w:rsidRDefault="00E001BB" w:rsidP="00B3176B">
            <w:r>
              <w:rPr>
                <w:i/>
              </w:rPr>
              <w:t>Data Element Concept:</w:t>
            </w:r>
          </w:p>
        </w:tc>
        <w:tc>
          <w:tcPr>
            <w:tcW w:w="6762" w:type="dxa"/>
          </w:tcPr>
          <w:p w14:paraId="35D9088C" w14:textId="77777777" w:rsidR="00E001BB" w:rsidRDefault="00E001BB" w:rsidP="00B3176B">
            <w:r>
              <w:t>Person—geographic remoteness</w:t>
            </w:r>
          </w:p>
        </w:tc>
      </w:tr>
      <w:tr w:rsidR="00E001BB" w14:paraId="6A65F16F" w14:textId="77777777" w:rsidTr="0052179D">
        <w:tc>
          <w:tcPr>
            <w:tcW w:w="9280" w:type="dxa"/>
            <w:gridSpan w:val="3"/>
          </w:tcPr>
          <w:p w14:paraId="72D4D7C1" w14:textId="77777777" w:rsidR="00E001BB" w:rsidRDefault="00E001BB" w:rsidP="00B3176B">
            <w:pPr>
              <w:pStyle w:val="Iteminsertedtitle"/>
            </w:pPr>
            <w:r>
              <w:t>Value domain attributes</w:t>
            </w:r>
          </w:p>
        </w:tc>
      </w:tr>
      <w:tr w:rsidR="00E001BB" w14:paraId="75783044" w14:textId="77777777" w:rsidTr="0052179D">
        <w:tc>
          <w:tcPr>
            <w:tcW w:w="9280" w:type="dxa"/>
            <w:gridSpan w:val="3"/>
          </w:tcPr>
          <w:p w14:paraId="63EC25EF" w14:textId="77777777" w:rsidR="00E001BB" w:rsidRDefault="00E001BB" w:rsidP="00B3176B">
            <w:pPr>
              <w:pStyle w:val="Itemsectiontitle"/>
            </w:pPr>
            <w:r>
              <w:t>Representational attributes</w:t>
            </w:r>
          </w:p>
        </w:tc>
      </w:tr>
      <w:tr w:rsidR="00E001BB" w14:paraId="473D9D8D" w14:textId="77777777" w:rsidTr="0052179D">
        <w:tc>
          <w:tcPr>
            <w:tcW w:w="2518" w:type="dxa"/>
            <w:gridSpan w:val="2"/>
          </w:tcPr>
          <w:p w14:paraId="1EE096DE" w14:textId="77777777" w:rsidR="00E001BB" w:rsidRDefault="00E001BB" w:rsidP="00B3176B">
            <w:r>
              <w:rPr>
                <w:i/>
              </w:rPr>
              <w:t>Classification scheme:</w:t>
            </w:r>
          </w:p>
        </w:tc>
        <w:tc>
          <w:tcPr>
            <w:tcW w:w="6762" w:type="dxa"/>
          </w:tcPr>
          <w:p w14:paraId="2908875C" w14:textId="77777777" w:rsidR="00E001BB" w:rsidRDefault="00693E14" w:rsidP="00B3176B">
            <w:hyperlink r:id="rId141" w:history="1">
              <w:r w:rsidR="00E001BB">
                <w:rPr>
                  <w:rStyle w:val="Hyperlink"/>
                </w:rPr>
                <w:t>Australian Standard Geographical Classification 2010</w:t>
              </w:r>
            </w:hyperlink>
          </w:p>
        </w:tc>
      </w:tr>
      <w:tr w:rsidR="00E001BB" w14:paraId="50451DB1" w14:textId="77777777" w:rsidTr="0052179D">
        <w:tc>
          <w:tcPr>
            <w:tcW w:w="2518" w:type="dxa"/>
            <w:gridSpan w:val="2"/>
          </w:tcPr>
          <w:p w14:paraId="21D20EDB" w14:textId="77777777" w:rsidR="00E001BB" w:rsidRDefault="00E001BB" w:rsidP="00B3176B">
            <w:r>
              <w:rPr>
                <w:i/>
              </w:rPr>
              <w:t>Representation class:</w:t>
            </w:r>
          </w:p>
        </w:tc>
        <w:tc>
          <w:tcPr>
            <w:tcW w:w="6762" w:type="dxa"/>
          </w:tcPr>
          <w:p w14:paraId="129098DD" w14:textId="77777777" w:rsidR="00E001BB" w:rsidRDefault="00E001BB" w:rsidP="00B3176B">
            <w:r>
              <w:t>Code</w:t>
            </w:r>
          </w:p>
        </w:tc>
      </w:tr>
      <w:tr w:rsidR="00E001BB" w14:paraId="742B1A57" w14:textId="77777777" w:rsidTr="0052179D">
        <w:tc>
          <w:tcPr>
            <w:tcW w:w="2518" w:type="dxa"/>
            <w:gridSpan w:val="2"/>
          </w:tcPr>
          <w:p w14:paraId="0690ED1D" w14:textId="77777777" w:rsidR="00E001BB" w:rsidRDefault="00E001BB" w:rsidP="00B3176B">
            <w:r>
              <w:rPr>
                <w:i/>
              </w:rPr>
              <w:t>Data type:</w:t>
            </w:r>
          </w:p>
        </w:tc>
        <w:tc>
          <w:tcPr>
            <w:tcW w:w="6762" w:type="dxa"/>
          </w:tcPr>
          <w:p w14:paraId="00E534E6" w14:textId="77777777" w:rsidR="00E001BB" w:rsidRDefault="00E001BB" w:rsidP="00B3176B">
            <w:r>
              <w:t>String</w:t>
            </w:r>
          </w:p>
        </w:tc>
      </w:tr>
      <w:tr w:rsidR="00E001BB" w14:paraId="761BA153" w14:textId="77777777" w:rsidTr="0052179D">
        <w:tc>
          <w:tcPr>
            <w:tcW w:w="2518" w:type="dxa"/>
            <w:gridSpan w:val="2"/>
          </w:tcPr>
          <w:p w14:paraId="349E840D" w14:textId="77777777" w:rsidR="00E001BB" w:rsidRDefault="00E001BB" w:rsidP="00B3176B">
            <w:r>
              <w:rPr>
                <w:i/>
              </w:rPr>
              <w:t>Format:</w:t>
            </w:r>
          </w:p>
        </w:tc>
        <w:tc>
          <w:tcPr>
            <w:tcW w:w="6762" w:type="dxa"/>
          </w:tcPr>
          <w:p w14:paraId="403CC342" w14:textId="77777777" w:rsidR="00E001BB" w:rsidRDefault="00E001BB" w:rsidP="00B3176B">
            <w:r>
              <w:t>N</w:t>
            </w:r>
          </w:p>
        </w:tc>
      </w:tr>
      <w:tr w:rsidR="00E001BB" w14:paraId="4C089D6A" w14:textId="77777777" w:rsidTr="0052179D">
        <w:tc>
          <w:tcPr>
            <w:tcW w:w="2518" w:type="dxa"/>
            <w:gridSpan w:val="2"/>
          </w:tcPr>
          <w:p w14:paraId="1D08F201" w14:textId="77777777" w:rsidR="00E001BB" w:rsidRDefault="00E001BB" w:rsidP="00B3176B">
            <w:r>
              <w:rPr>
                <w:i/>
              </w:rPr>
              <w:t>Maximum character length:</w:t>
            </w:r>
          </w:p>
        </w:tc>
        <w:tc>
          <w:tcPr>
            <w:tcW w:w="6762" w:type="dxa"/>
          </w:tcPr>
          <w:p w14:paraId="7B38C5C9" w14:textId="77777777" w:rsidR="00E001BB" w:rsidRDefault="00E001BB" w:rsidP="00B3176B">
            <w:r>
              <w:t>1</w:t>
            </w:r>
          </w:p>
        </w:tc>
      </w:tr>
      <w:tr w:rsidR="00E001BB" w14:paraId="4DE274C3" w14:textId="77777777" w:rsidTr="0052179D">
        <w:tc>
          <w:tcPr>
            <w:tcW w:w="2518" w:type="dxa"/>
            <w:gridSpan w:val="2"/>
          </w:tcPr>
          <w:p w14:paraId="018BCCD8" w14:textId="77777777" w:rsidR="00E001BB" w:rsidRDefault="00E001BB" w:rsidP="00B3176B">
            <w:r>
              <w:rPr>
                <w:i/>
              </w:rPr>
              <w:t>Permissible values:</w:t>
            </w:r>
          </w:p>
        </w:tc>
        <w:tc>
          <w:tcPr>
            <w:tcW w:w="6762" w:type="dxa"/>
          </w:tcPr>
          <w:tbl>
            <w:tblPr>
              <w:tblW w:w="5000" w:type="pct"/>
              <w:tblLayout w:type="fixed"/>
              <w:tblLook w:val="0000" w:firstRow="0" w:lastRow="0" w:firstColumn="0" w:lastColumn="0" w:noHBand="0" w:noVBand="0"/>
            </w:tblPr>
            <w:tblGrid>
              <w:gridCol w:w="1060"/>
              <w:gridCol w:w="5486"/>
            </w:tblGrid>
            <w:tr w:rsidR="00E001BB" w14:paraId="2E3FFE3B" w14:textId="77777777" w:rsidTr="0052179D">
              <w:tc>
                <w:tcPr>
                  <w:tcW w:w="1200" w:type="dxa"/>
                </w:tcPr>
                <w:p w14:paraId="6B3E2C12" w14:textId="77777777" w:rsidR="00E001BB" w:rsidRDefault="00E001BB" w:rsidP="00B3176B">
                  <w:r>
                    <w:t>Value</w:t>
                  </w:r>
                </w:p>
              </w:tc>
              <w:tc>
                <w:tcPr>
                  <w:tcW w:w="6374" w:type="dxa"/>
                </w:tcPr>
                <w:p w14:paraId="4B2D91D2" w14:textId="77777777" w:rsidR="00E001BB" w:rsidRDefault="00E001BB" w:rsidP="00B3176B">
                  <w:r>
                    <w:t>Meaning</w:t>
                  </w:r>
                </w:p>
              </w:tc>
            </w:tr>
            <w:tr w:rsidR="00E001BB" w14:paraId="695E3CCF" w14:textId="77777777" w:rsidTr="0052179D">
              <w:tc>
                <w:tcPr>
                  <w:tcW w:w="1200" w:type="dxa"/>
                </w:tcPr>
                <w:p w14:paraId="6808E836" w14:textId="77777777" w:rsidR="00E001BB" w:rsidRDefault="00E001BB" w:rsidP="00B3176B">
                  <w:r>
                    <w:t>1</w:t>
                  </w:r>
                </w:p>
              </w:tc>
              <w:tc>
                <w:tcPr>
                  <w:tcW w:w="6374" w:type="dxa"/>
                </w:tcPr>
                <w:p w14:paraId="38C14419" w14:textId="77777777" w:rsidR="00E001BB" w:rsidRDefault="00E001BB" w:rsidP="00B3176B">
                  <w:r>
                    <w:t>Major cities of Australia</w:t>
                  </w:r>
                </w:p>
              </w:tc>
            </w:tr>
            <w:tr w:rsidR="00E001BB" w14:paraId="4289C09D" w14:textId="77777777" w:rsidTr="0052179D">
              <w:tc>
                <w:tcPr>
                  <w:tcW w:w="1200" w:type="dxa"/>
                </w:tcPr>
                <w:p w14:paraId="5F4FC736" w14:textId="77777777" w:rsidR="00E001BB" w:rsidRDefault="00E001BB" w:rsidP="00B3176B">
                  <w:r>
                    <w:t>2</w:t>
                  </w:r>
                </w:p>
              </w:tc>
              <w:tc>
                <w:tcPr>
                  <w:tcW w:w="6374" w:type="dxa"/>
                </w:tcPr>
                <w:p w14:paraId="129A3FAE" w14:textId="77777777" w:rsidR="00E001BB" w:rsidRDefault="00E001BB" w:rsidP="00B3176B">
                  <w:r>
                    <w:t>Inner regional Australia</w:t>
                  </w:r>
                </w:p>
              </w:tc>
            </w:tr>
            <w:tr w:rsidR="00E001BB" w14:paraId="3CB6EA16" w14:textId="77777777" w:rsidTr="0052179D">
              <w:tc>
                <w:tcPr>
                  <w:tcW w:w="1200" w:type="dxa"/>
                </w:tcPr>
                <w:p w14:paraId="39AF2F09" w14:textId="77777777" w:rsidR="00E001BB" w:rsidRDefault="00E001BB" w:rsidP="00B3176B">
                  <w:r>
                    <w:t>3</w:t>
                  </w:r>
                </w:p>
              </w:tc>
              <w:tc>
                <w:tcPr>
                  <w:tcW w:w="6374" w:type="dxa"/>
                </w:tcPr>
                <w:p w14:paraId="10AC4A9C" w14:textId="77777777" w:rsidR="00E001BB" w:rsidRDefault="00E001BB" w:rsidP="00B3176B">
                  <w:r>
                    <w:t>Outer regional Australia</w:t>
                  </w:r>
                </w:p>
              </w:tc>
            </w:tr>
            <w:tr w:rsidR="00E001BB" w14:paraId="0C6149B3" w14:textId="77777777" w:rsidTr="0052179D">
              <w:tc>
                <w:tcPr>
                  <w:tcW w:w="1200" w:type="dxa"/>
                </w:tcPr>
                <w:p w14:paraId="503F164C" w14:textId="77777777" w:rsidR="00E001BB" w:rsidRDefault="00E001BB" w:rsidP="00B3176B">
                  <w:r>
                    <w:t>4</w:t>
                  </w:r>
                </w:p>
              </w:tc>
              <w:tc>
                <w:tcPr>
                  <w:tcW w:w="6374" w:type="dxa"/>
                </w:tcPr>
                <w:p w14:paraId="1F474651" w14:textId="77777777" w:rsidR="00E001BB" w:rsidRDefault="00E001BB" w:rsidP="00B3176B">
                  <w:r>
                    <w:t>Remote Australia</w:t>
                  </w:r>
                </w:p>
              </w:tc>
            </w:tr>
            <w:tr w:rsidR="00E001BB" w14:paraId="03611918" w14:textId="77777777" w:rsidTr="0052179D">
              <w:tc>
                <w:tcPr>
                  <w:tcW w:w="1200" w:type="dxa"/>
                </w:tcPr>
                <w:p w14:paraId="0B551B51" w14:textId="77777777" w:rsidR="00E001BB" w:rsidRDefault="00E001BB" w:rsidP="00B3176B">
                  <w:r>
                    <w:t>5</w:t>
                  </w:r>
                </w:p>
              </w:tc>
              <w:tc>
                <w:tcPr>
                  <w:tcW w:w="6374" w:type="dxa"/>
                </w:tcPr>
                <w:p w14:paraId="5B05AA3F" w14:textId="77777777" w:rsidR="00E001BB" w:rsidRDefault="00E001BB" w:rsidP="00B3176B">
                  <w:r>
                    <w:t>Very remote Australia</w:t>
                  </w:r>
                </w:p>
              </w:tc>
            </w:tr>
            <w:tr w:rsidR="00E001BB" w14:paraId="0E817CB1" w14:textId="77777777" w:rsidTr="0052179D">
              <w:tc>
                <w:tcPr>
                  <w:tcW w:w="1200" w:type="dxa"/>
                </w:tcPr>
                <w:p w14:paraId="3F0C57E7" w14:textId="77777777" w:rsidR="00E001BB" w:rsidRDefault="00E001BB" w:rsidP="00B3176B">
                  <w:r>
                    <w:t>6</w:t>
                  </w:r>
                </w:p>
              </w:tc>
              <w:tc>
                <w:tcPr>
                  <w:tcW w:w="6374" w:type="dxa"/>
                </w:tcPr>
                <w:p w14:paraId="57951CDF" w14:textId="77777777" w:rsidR="00E001BB" w:rsidRDefault="00E001BB" w:rsidP="00B3176B">
                  <w:r>
                    <w:t>Migratory</w:t>
                  </w:r>
                </w:p>
              </w:tc>
            </w:tr>
          </w:tbl>
          <w:p w14:paraId="18995870" w14:textId="77777777" w:rsidR="00E001BB" w:rsidRDefault="00E001BB" w:rsidP="00B3176B"/>
        </w:tc>
      </w:tr>
      <w:tr w:rsidR="00E001BB" w14:paraId="6FCA8195" w14:textId="77777777" w:rsidTr="0052179D">
        <w:tc>
          <w:tcPr>
            <w:tcW w:w="2518" w:type="dxa"/>
            <w:gridSpan w:val="2"/>
          </w:tcPr>
          <w:p w14:paraId="03A63FE6" w14:textId="77777777" w:rsidR="00E001BB" w:rsidRDefault="00E001BB" w:rsidP="00B3176B">
            <w:r>
              <w:rPr>
                <w:i/>
              </w:rPr>
              <w:t>Supplementary values:</w:t>
            </w:r>
          </w:p>
        </w:tc>
        <w:tc>
          <w:tcPr>
            <w:tcW w:w="6762" w:type="dxa"/>
          </w:tcPr>
          <w:tbl>
            <w:tblPr>
              <w:tblW w:w="5000" w:type="pct"/>
              <w:tblLayout w:type="fixed"/>
              <w:tblLook w:val="0000" w:firstRow="0" w:lastRow="0" w:firstColumn="0" w:lastColumn="0" w:noHBand="0" w:noVBand="0"/>
            </w:tblPr>
            <w:tblGrid>
              <w:gridCol w:w="1060"/>
              <w:gridCol w:w="5486"/>
            </w:tblGrid>
            <w:tr w:rsidR="00E001BB" w14:paraId="1238C5F1" w14:textId="77777777" w:rsidTr="0052179D">
              <w:tc>
                <w:tcPr>
                  <w:tcW w:w="1200" w:type="dxa"/>
                </w:tcPr>
                <w:p w14:paraId="1BEE12FA" w14:textId="77777777" w:rsidR="00E001BB" w:rsidRDefault="00E001BB" w:rsidP="00B3176B">
                  <w:r>
                    <w:t>9</w:t>
                  </w:r>
                </w:p>
              </w:tc>
              <w:tc>
                <w:tcPr>
                  <w:tcW w:w="6374" w:type="dxa"/>
                </w:tcPr>
                <w:p w14:paraId="175AD20C" w14:textId="77777777" w:rsidR="00E001BB" w:rsidRDefault="00E001BB" w:rsidP="00B3176B">
                  <w:r>
                    <w:t>Not stated/inadequately described</w:t>
                  </w:r>
                </w:p>
              </w:tc>
            </w:tr>
          </w:tbl>
          <w:p w14:paraId="270E6F24" w14:textId="77777777" w:rsidR="00E001BB" w:rsidRDefault="00E001BB" w:rsidP="00B3176B"/>
        </w:tc>
      </w:tr>
      <w:tr w:rsidR="00E001BB" w14:paraId="36FA7139" w14:textId="77777777" w:rsidTr="0052179D">
        <w:tc>
          <w:tcPr>
            <w:tcW w:w="9280" w:type="dxa"/>
            <w:gridSpan w:val="3"/>
          </w:tcPr>
          <w:p w14:paraId="46DA123C" w14:textId="77777777" w:rsidR="00E001BB" w:rsidRDefault="00E001BB" w:rsidP="00B3176B">
            <w:pPr>
              <w:pStyle w:val="Itemsectiontitle"/>
            </w:pPr>
            <w:r>
              <w:t>Collection and usage attributes</w:t>
            </w:r>
          </w:p>
        </w:tc>
      </w:tr>
      <w:tr w:rsidR="00E001BB" w14:paraId="45182981" w14:textId="77777777" w:rsidTr="0052179D">
        <w:tc>
          <w:tcPr>
            <w:tcW w:w="2518" w:type="dxa"/>
            <w:gridSpan w:val="2"/>
          </w:tcPr>
          <w:p w14:paraId="40D660FD" w14:textId="77777777" w:rsidR="00E001BB" w:rsidRDefault="00E001BB" w:rsidP="00B3176B">
            <w:r>
              <w:rPr>
                <w:i/>
              </w:rPr>
              <w:t>Guide for use:</w:t>
            </w:r>
          </w:p>
        </w:tc>
        <w:tc>
          <w:tcPr>
            <w:tcW w:w="6762" w:type="dxa"/>
          </w:tcPr>
          <w:p w14:paraId="7B53961C" w14:textId="77777777" w:rsidR="00E001BB" w:rsidRDefault="00E001BB" w:rsidP="00B3176B">
            <w:r>
              <w:t>CODE 1     Major cities of Australia</w:t>
            </w:r>
          </w:p>
          <w:p w14:paraId="50B2A5F5" w14:textId="77777777" w:rsidR="00E001BB" w:rsidRDefault="00E001BB" w:rsidP="00B3176B">
            <w:r>
              <w:t>'Major cities of Australia' includes Census Collection Districts (CDs) with an average Accessibility/Remoteness Index of Australia (ARIA+) index value of 0 to 0.2.</w:t>
            </w:r>
          </w:p>
          <w:p w14:paraId="70959685" w14:textId="77777777" w:rsidR="00E001BB" w:rsidRDefault="00E001BB" w:rsidP="00B3176B">
            <w:r>
              <w:t>CODE 2     Inner regional Australia</w:t>
            </w:r>
          </w:p>
          <w:p w14:paraId="35BC6973" w14:textId="77777777" w:rsidR="00E001BB" w:rsidRDefault="00E001BB" w:rsidP="00B3176B">
            <w:r>
              <w:t>'Inner regional Australia' includes CDs with an average ARIA+ index value greater than 0.2 and less than or equal to 2.4.</w:t>
            </w:r>
          </w:p>
          <w:p w14:paraId="18262171" w14:textId="77777777" w:rsidR="00E001BB" w:rsidRDefault="00E001BB" w:rsidP="00B3176B">
            <w:r>
              <w:t>CODE 3     Outer regional Australia</w:t>
            </w:r>
          </w:p>
          <w:p w14:paraId="09DDBC87" w14:textId="77777777" w:rsidR="00E001BB" w:rsidRDefault="00E001BB" w:rsidP="00B3176B">
            <w:r>
              <w:t>'Outer regional Australia' includes CDs with an average ARIA+ index value greater than 2.4 and less than or equal to 5.92.</w:t>
            </w:r>
          </w:p>
          <w:p w14:paraId="1A963DAB" w14:textId="77777777" w:rsidR="00E001BB" w:rsidRDefault="00E001BB" w:rsidP="00B3176B">
            <w:r>
              <w:t>CODE 4     Remote Australia</w:t>
            </w:r>
          </w:p>
          <w:p w14:paraId="10C88C8F" w14:textId="77777777" w:rsidR="00E001BB" w:rsidRDefault="00E001BB" w:rsidP="00B3176B">
            <w:r>
              <w:t>'Remote Australia' includes CDs with an average ARIA+ index value greater than 5.92 and less than or equal to 10.53.</w:t>
            </w:r>
          </w:p>
          <w:p w14:paraId="78C50FB4" w14:textId="77777777" w:rsidR="00E001BB" w:rsidRDefault="00E001BB" w:rsidP="00B3176B">
            <w:r>
              <w:t>CODE 5     Very remote Australia</w:t>
            </w:r>
          </w:p>
          <w:p w14:paraId="3AF870B7" w14:textId="77777777" w:rsidR="00E001BB" w:rsidRDefault="00E001BB" w:rsidP="00B3176B">
            <w:r>
              <w:t>'Very remote Australia' includes CDs with an average ARIA+ index value greater than 10.53.</w:t>
            </w:r>
          </w:p>
          <w:p w14:paraId="6808EDED" w14:textId="77777777" w:rsidR="00E001BB" w:rsidRDefault="00E001BB" w:rsidP="00B3176B">
            <w:r>
              <w:t>CODE 6     Migratory</w:t>
            </w:r>
          </w:p>
          <w:p w14:paraId="399C87F2" w14:textId="77777777" w:rsidR="00E001BB" w:rsidRDefault="00E001BB" w:rsidP="00B3176B">
            <w:r>
              <w:t>'Migratory' is composed of off-shore, shipping and migratory CDs.</w:t>
            </w:r>
          </w:p>
        </w:tc>
      </w:tr>
      <w:tr w:rsidR="00E001BB" w14:paraId="145BA4F5" w14:textId="77777777" w:rsidTr="0052179D">
        <w:tc>
          <w:tcPr>
            <w:tcW w:w="2518" w:type="dxa"/>
            <w:gridSpan w:val="2"/>
          </w:tcPr>
          <w:p w14:paraId="4AFD047E" w14:textId="77777777" w:rsidR="00E001BB" w:rsidRDefault="00E001BB" w:rsidP="00B3176B">
            <w:r>
              <w:rPr>
                <w:i/>
              </w:rPr>
              <w:t>Collection methods:</w:t>
            </w:r>
          </w:p>
        </w:tc>
        <w:tc>
          <w:tcPr>
            <w:tcW w:w="6762" w:type="dxa"/>
          </w:tcPr>
          <w:p w14:paraId="67A22C50" w14:textId="77777777" w:rsidR="00E001BB" w:rsidRDefault="00E001BB" w:rsidP="00B3176B">
            <w:r>
              <w:t>In this value domain, physical distance is defined in terms of ARIA+ codes, rather than a simple linear distance between points.</w:t>
            </w:r>
          </w:p>
          <w:p w14:paraId="538AF165" w14:textId="77777777" w:rsidR="00E001BB" w:rsidRDefault="00E001BB" w:rsidP="00B3176B">
            <w:r>
              <w:t>The list of permissible values for this value domain, i.e. codes 1 to 6, is intended to be directly mappable to the values used by the ABS to describe remoteness areas, i.e. codes 0 to 5.</w:t>
            </w:r>
          </w:p>
        </w:tc>
      </w:tr>
      <w:tr w:rsidR="00E001BB" w14:paraId="425937C8" w14:textId="77777777" w:rsidTr="0052179D">
        <w:tc>
          <w:tcPr>
            <w:tcW w:w="2518" w:type="dxa"/>
            <w:gridSpan w:val="2"/>
          </w:tcPr>
          <w:p w14:paraId="1AD408BF" w14:textId="77777777" w:rsidR="00E001BB" w:rsidRDefault="00E001BB" w:rsidP="00B3176B">
            <w:r>
              <w:rPr>
                <w:i/>
              </w:rPr>
              <w:t>Comments:</w:t>
            </w:r>
          </w:p>
        </w:tc>
        <w:tc>
          <w:tcPr>
            <w:tcW w:w="6762" w:type="dxa"/>
          </w:tcPr>
          <w:p w14:paraId="536054A3" w14:textId="77777777" w:rsidR="00E001BB" w:rsidRDefault="00E001BB" w:rsidP="00B3176B">
            <w:r>
              <w:t>In its initial form, as developed by GISCA and the then Department of Health and Aged Care in 1999, ARIA scores ranged from 0 to 12 and were based on proximity to 4 points of reference.</w:t>
            </w:r>
          </w:p>
          <w:p w14:paraId="319BD578" w14:textId="77777777" w:rsidR="00E001BB" w:rsidRDefault="00E001BB" w:rsidP="00B3176B">
            <w:r>
              <w:t>A new version, ARIA+, was introduced in 2003, with ARIA+ scores now based on proximity to 5 points of reference. Also, changes were made to allow for more accurate estimation of the cost of travelling from Tasmania to the mainland, and to increase accuracy for locations at the urban fringe.</w:t>
            </w:r>
          </w:p>
        </w:tc>
      </w:tr>
      <w:tr w:rsidR="00E001BB" w14:paraId="53D4AF0F" w14:textId="77777777" w:rsidTr="0052179D">
        <w:tc>
          <w:tcPr>
            <w:tcW w:w="9280" w:type="dxa"/>
            <w:gridSpan w:val="3"/>
          </w:tcPr>
          <w:p w14:paraId="73BDCFAA" w14:textId="77777777" w:rsidR="00E001BB" w:rsidRDefault="00E001BB" w:rsidP="00B3176B">
            <w:pPr>
              <w:pStyle w:val="Itemsectiontitle"/>
            </w:pPr>
            <w:r>
              <w:t>Source and reference attributes</w:t>
            </w:r>
          </w:p>
        </w:tc>
      </w:tr>
      <w:tr w:rsidR="00E001BB" w14:paraId="01D5FBFA" w14:textId="77777777" w:rsidTr="0052179D">
        <w:tc>
          <w:tcPr>
            <w:tcW w:w="1490" w:type="dxa"/>
          </w:tcPr>
          <w:p w14:paraId="214CA77F" w14:textId="77777777" w:rsidR="00E001BB" w:rsidRDefault="00E001BB" w:rsidP="00B3176B">
            <w:r>
              <w:rPr>
                <w:i/>
              </w:rPr>
              <w:t>Submitting organisation:</w:t>
            </w:r>
          </w:p>
        </w:tc>
        <w:tc>
          <w:tcPr>
            <w:tcW w:w="7790" w:type="dxa"/>
            <w:gridSpan w:val="2"/>
          </w:tcPr>
          <w:p w14:paraId="14C26CD6" w14:textId="77777777" w:rsidR="00E001BB" w:rsidRDefault="00E001BB" w:rsidP="00B3176B">
            <w:r>
              <w:t>Australian Institute of Health and Welfare</w:t>
            </w:r>
          </w:p>
        </w:tc>
      </w:tr>
      <w:tr w:rsidR="00E001BB" w14:paraId="3235F075" w14:textId="77777777" w:rsidTr="0052179D">
        <w:tc>
          <w:tcPr>
            <w:tcW w:w="1490" w:type="dxa"/>
          </w:tcPr>
          <w:p w14:paraId="09305C12" w14:textId="77777777" w:rsidR="00E001BB" w:rsidRDefault="00E001BB" w:rsidP="00B3176B">
            <w:r>
              <w:rPr>
                <w:i/>
              </w:rPr>
              <w:t>Origin:</w:t>
            </w:r>
          </w:p>
        </w:tc>
        <w:tc>
          <w:tcPr>
            <w:tcW w:w="7790" w:type="dxa"/>
            <w:gridSpan w:val="2"/>
          </w:tcPr>
          <w:p w14:paraId="1F48E580" w14:textId="77777777" w:rsidR="00E001BB" w:rsidRDefault="00E001BB" w:rsidP="00B3176B">
            <w:r>
              <w:t>Information relating to remoteness is available from the Geography portal on the ABS website:</w:t>
            </w:r>
          </w:p>
          <w:p w14:paraId="4A992A7E" w14:textId="77777777" w:rsidR="00E001BB" w:rsidRDefault="00E001BB" w:rsidP="00B3176B">
            <w:r>
              <w:t xml:space="preserve">Australian Bureau of Statistics 2011. ABS Geography. Viewed 14 November 2011, </w:t>
            </w:r>
          </w:p>
          <w:p w14:paraId="71000DE8" w14:textId="77777777" w:rsidR="00E001BB" w:rsidRDefault="00E001BB" w:rsidP="00B3176B">
            <w:r>
              <w:t>&lt;</w:t>
            </w:r>
            <w:hyperlink r:id="rId142" w:history="1">
              <w:r>
                <w:rPr>
                  <w:rStyle w:val="Hyperlink"/>
                </w:rPr>
                <w:t>http://www.abs.gov.au/websitedbs/D3310114.nsf/home/Geography</w:t>
              </w:r>
            </w:hyperlink>
            <w:r>
              <w:t>&gt;</w:t>
            </w:r>
          </w:p>
          <w:p w14:paraId="2A22759E" w14:textId="77777777" w:rsidR="00E001BB" w:rsidRDefault="00E001BB" w:rsidP="00B3176B">
            <w:r>
              <w:t xml:space="preserve">Information relating to the development of the ARIA and ARIA+ scores by the National Centre for Social Applications of Geographic Information Systems (GISCA) is available from the GISCA website:  </w:t>
            </w:r>
          </w:p>
          <w:p w14:paraId="0706FD74" w14:textId="77777777" w:rsidR="00E001BB" w:rsidRDefault="00E001BB" w:rsidP="00B3176B">
            <w:r>
              <w:t>National Centre for Social Applications of Geographic Information Systems 2011. ARIA - Accessibility/Remoteness Index of Australia. Viewed 14 November 2011,</w:t>
            </w:r>
            <w:r>
              <w:br/>
              <w:t>&lt;</w:t>
            </w:r>
            <w:hyperlink r:id="rId143" w:history="1">
              <w:r>
                <w:rPr>
                  <w:rStyle w:val="Hyperlink"/>
                </w:rPr>
                <w:t>http://gisca.adelaide.edu.au/projects/aria_project.html</w:t>
              </w:r>
            </w:hyperlink>
            <w:r>
              <w:t>&gt;</w:t>
            </w:r>
          </w:p>
        </w:tc>
      </w:tr>
      <w:tr w:rsidR="00E001BB" w14:paraId="4319EF98" w14:textId="77777777" w:rsidTr="0052179D">
        <w:tc>
          <w:tcPr>
            <w:tcW w:w="9280" w:type="dxa"/>
            <w:gridSpan w:val="3"/>
          </w:tcPr>
          <w:p w14:paraId="5A567D83" w14:textId="77777777" w:rsidR="00E001BB" w:rsidRDefault="00E001BB" w:rsidP="00B3176B">
            <w:pPr>
              <w:pStyle w:val="Iteminsertedtitle"/>
            </w:pPr>
            <w:r>
              <w:t>Data element attributes</w:t>
            </w:r>
          </w:p>
        </w:tc>
      </w:tr>
      <w:tr w:rsidR="00E001BB" w14:paraId="65DBBEF3" w14:textId="77777777" w:rsidTr="0052179D">
        <w:tc>
          <w:tcPr>
            <w:tcW w:w="9280" w:type="dxa"/>
            <w:gridSpan w:val="3"/>
          </w:tcPr>
          <w:p w14:paraId="55096E5D" w14:textId="77777777" w:rsidR="00E001BB" w:rsidRDefault="00E001BB" w:rsidP="00B3176B">
            <w:pPr>
              <w:pStyle w:val="Itemsectiontitle"/>
            </w:pPr>
            <w:r>
              <w:t>Collection and usage attributes</w:t>
            </w:r>
          </w:p>
        </w:tc>
      </w:tr>
      <w:tr w:rsidR="00E001BB" w14:paraId="5DAD81F8" w14:textId="77777777" w:rsidTr="0052179D">
        <w:tc>
          <w:tcPr>
            <w:tcW w:w="1490" w:type="dxa"/>
          </w:tcPr>
          <w:p w14:paraId="3A394FF6" w14:textId="77777777" w:rsidR="00E001BB" w:rsidRDefault="00E001BB" w:rsidP="00B3176B">
            <w:r>
              <w:rPr>
                <w:i/>
              </w:rPr>
              <w:t>Guide for use:</w:t>
            </w:r>
          </w:p>
        </w:tc>
        <w:tc>
          <w:tcPr>
            <w:tcW w:w="7790" w:type="dxa"/>
            <w:gridSpan w:val="2"/>
          </w:tcPr>
          <w:p w14:paraId="43BD687C" w14:textId="77777777" w:rsidR="00E001BB" w:rsidRDefault="00E001BB" w:rsidP="00B3176B">
            <w:r>
              <w:t>The remoteness classification of an entity can be derived using characteristics of its physical location, e.g. its postcode or other address details.</w:t>
            </w:r>
          </w:p>
          <w:p w14:paraId="545E27E6" w14:textId="77777777" w:rsidR="00E001BB" w:rsidRDefault="00E001BB" w:rsidP="00B3176B">
            <w:r>
              <w:t>The remoteness classification (RA1 to RA5) can be found by entering the postcode or other address details of the person's residence into the Department of Health and Ageing's Remoteness area locator, available on the DoctorConnect website. The website can be accessed via the following link:</w:t>
            </w:r>
          </w:p>
          <w:p w14:paraId="3B2D8E01" w14:textId="77777777" w:rsidR="00E001BB" w:rsidRDefault="00E001BB" w:rsidP="00B3176B">
            <w:r>
              <w:t>&lt;</w:t>
            </w:r>
            <w:hyperlink r:id="rId144" w:history="1">
              <w:r>
                <w:rPr>
                  <w:rStyle w:val="Hyperlink"/>
                </w:rPr>
                <w:t>http://www.doctorconnect.gov.au/internet/otd/Publishing.nsf/Content/locator</w:t>
              </w:r>
            </w:hyperlink>
            <w:r>
              <w:t>&gt; </w:t>
            </w:r>
          </w:p>
        </w:tc>
      </w:tr>
      <w:tr w:rsidR="00E001BB" w14:paraId="518C3139" w14:textId="77777777" w:rsidTr="0052179D">
        <w:tc>
          <w:tcPr>
            <w:tcW w:w="9280" w:type="dxa"/>
            <w:gridSpan w:val="3"/>
          </w:tcPr>
          <w:p w14:paraId="645FFD7B" w14:textId="77777777" w:rsidR="00E001BB" w:rsidRDefault="00E001BB" w:rsidP="00B3176B">
            <w:pPr>
              <w:pStyle w:val="Itemsectiontitle"/>
            </w:pPr>
            <w:r>
              <w:t>Source and reference attributes</w:t>
            </w:r>
          </w:p>
        </w:tc>
      </w:tr>
      <w:tr w:rsidR="00E001BB" w14:paraId="00DBA269" w14:textId="77777777" w:rsidTr="0052179D">
        <w:tc>
          <w:tcPr>
            <w:tcW w:w="1490" w:type="dxa"/>
          </w:tcPr>
          <w:p w14:paraId="0A4933DF" w14:textId="77777777" w:rsidR="00E001BB" w:rsidRDefault="00E001BB" w:rsidP="00B3176B">
            <w:r>
              <w:rPr>
                <w:i/>
              </w:rPr>
              <w:t>Submitting organisation:</w:t>
            </w:r>
          </w:p>
        </w:tc>
        <w:tc>
          <w:tcPr>
            <w:tcW w:w="7790" w:type="dxa"/>
            <w:gridSpan w:val="2"/>
          </w:tcPr>
          <w:p w14:paraId="3557B586" w14:textId="77777777" w:rsidR="00E001BB" w:rsidRDefault="00E001BB" w:rsidP="00B3176B">
            <w:r>
              <w:t>Australian Institute of Health and Welfare</w:t>
            </w:r>
          </w:p>
        </w:tc>
      </w:tr>
      <w:tr w:rsidR="00E001BB" w14:paraId="5C32F1E2" w14:textId="77777777" w:rsidTr="0052179D">
        <w:tc>
          <w:tcPr>
            <w:tcW w:w="1490" w:type="dxa"/>
          </w:tcPr>
          <w:p w14:paraId="04F249A0" w14:textId="77777777" w:rsidR="00E001BB" w:rsidRDefault="00E001BB" w:rsidP="00B3176B">
            <w:r>
              <w:rPr>
                <w:i/>
              </w:rPr>
              <w:t>Reference documents:</w:t>
            </w:r>
          </w:p>
        </w:tc>
        <w:tc>
          <w:tcPr>
            <w:tcW w:w="7790" w:type="dxa"/>
            <w:gridSpan w:val="2"/>
          </w:tcPr>
          <w:p w14:paraId="5DFF2A6F" w14:textId="77777777" w:rsidR="00E001BB" w:rsidRDefault="00E001BB" w:rsidP="00B3176B">
            <w:r>
              <w:t>Department of Health and Ageing 2012. DoctorConnect. Viewed 23 February 2012.</w:t>
            </w:r>
          </w:p>
          <w:p w14:paraId="210BC936" w14:textId="2E8244FB" w:rsidR="00E001BB" w:rsidRDefault="00E001BB" w:rsidP="00B3176B">
            <w:r>
              <w:t>&lt;</w:t>
            </w:r>
            <w:hyperlink r:id="rId145" w:history="1">
              <w:r w:rsidR="00675299" w:rsidRPr="00F04D84">
                <w:rPr>
                  <w:rStyle w:val="Hyperlink"/>
                </w:rPr>
                <w:t>http://www.doctorconnect.gov.au/internet/otd/</w:t>
              </w:r>
              <w:r w:rsidR="00675299" w:rsidRPr="00F04D84">
                <w:rPr>
                  <w:rStyle w:val="Hyperlink"/>
                </w:rPr>
                <w:br/>
                <w:t>Publishing.nsf/Content/locator</w:t>
              </w:r>
            </w:hyperlink>
            <w:r>
              <w:t>&gt;</w:t>
            </w:r>
          </w:p>
        </w:tc>
      </w:tr>
    </w:tbl>
    <w:p w14:paraId="07E36041" w14:textId="08ACE0D2" w:rsidR="00E001BB" w:rsidRPr="005B5D58" w:rsidRDefault="00E001BB" w:rsidP="00B3176B">
      <w:pPr>
        <w:pStyle w:val="Itemtitle"/>
        <w:rPr>
          <w:i/>
        </w:rPr>
      </w:pPr>
      <w:bookmarkStart w:id="124" w:name="508632_Goods_and_equipment_received__ser"/>
      <w:bookmarkStart w:id="125" w:name="_Toc369599331"/>
      <w:r w:rsidRPr="00F703A7">
        <w:t>Goods and equipment received (service event)</w:t>
      </w:r>
      <w:bookmarkEnd w:id="124"/>
      <w:r w:rsidRPr="00F703A7">
        <w:t xml:space="preserve"> </w:t>
      </w:r>
      <w:r w:rsidRPr="00F703A7">
        <w:sym w:font="Symbol" w:char="F0D1"/>
      </w:r>
      <w:bookmarkEnd w:id="125"/>
    </w:p>
    <w:tbl>
      <w:tblPr>
        <w:tblW w:w="5000" w:type="pct"/>
        <w:tblLook w:val="0000" w:firstRow="0" w:lastRow="0" w:firstColumn="0" w:lastColumn="0" w:noHBand="0" w:noVBand="0"/>
      </w:tblPr>
      <w:tblGrid>
        <w:gridCol w:w="2123"/>
        <w:gridCol w:w="7157"/>
      </w:tblGrid>
      <w:tr w:rsidR="00E001BB" w14:paraId="7594BA56" w14:textId="77777777" w:rsidTr="00A15525">
        <w:tc>
          <w:tcPr>
            <w:tcW w:w="9280" w:type="dxa"/>
            <w:gridSpan w:val="2"/>
          </w:tcPr>
          <w:p w14:paraId="38F04BB2" w14:textId="77777777" w:rsidR="00E001BB" w:rsidRDefault="00E001BB" w:rsidP="00B3176B">
            <w:pPr>
              <w:pStyle w:val="Itemsectiontitle"/>
            </w:pPr>
            <w:r>
              <w:t>Identifying and definitional attributes</w:t>
            </w:r>
          </w:p>
        </w:tc>
      </w:tr>
      <w:tr w:rsidR="00E001BB" w14:paraId="464D10C7" w14:textId="77777777" w:rsidTr="00A15525">
        <w:tc>
          <w:tcPr>
            <w:tcW w:w="2123" w:type="dxa"/>
          </w:tcPr>
          <w:p w14:paraId="65BD6ACD" w14:textId="77777777" w:rsidR="00E001BB" w:rsidRDefault="00E001BB" w:rsidP="00B3176B">
            <w:r>
              <w:rPr>
                <w:i/>
              </w:rPr>
              <w:t>Metadata item type:</w:t>
            </w:r>
          </w:p>
        </w:tc>
        <w:tc>
          <w:tcPr>
            <w:tcW w:w="7157" w:type="dxa"/>
          </w:tcPr>
          <w:p w14:paraId="2EB73A87" w14:textId="77777777" w:rsidR="00E001BB" w:rsidRDefault="00E001BB" w:rsidP="00B3176B">
            <w:r>
              <w:t>Data Element</w:t>
            </w:r>
          </w:p>
        </w:tc>
      </w:tr>
      <w:tr w:rsidR="00E001BB" w14:paraId="53652232" w14:textId="77777777" w:rsidTr="00A15525">
        <w:tc>
          <w:tcPr>
            <w:tcW w:w="2123" w:type="dxa"/>
          </w:tcPr>
          <w:p w14:paraId="158983ED" w14:textId="77777777" w:rsidR="00E001BB" w:rsidRDefault="00E001BB" w:rsidP="00B3176B">
            <w:r>
              <w:rPr>
                <w:i/>
              </w:rPr>
              <w:t>Technical name:</w:t>
            </w:r>
          </w:p>
        </w:tc>
        <w:tc>
          <w:tcPr>
            <w:tcW w:w="7157" w:type="dxa"/>
          </w:tcPr>
          <w:p w14:paraId="5796E893" w14:textId="77777777" w:rsidR="00E001BB" w:rsidRDefault="00E001BB" w:rsidP="00B3176B">
            <w:r>
              <w:t>Service event—type of assistive product received, (AS/NZS ISO 9999:2011) code NN [NN NN]</w:t>
            </w:r>
          </w:p>
        </w:tc>
      </w:tr>
      <w:tr w:rsidR="00E001BB" w14:paraId="2F7406C1" w14:textId="77777777" w:rsidTr="00A15525">
        <w:tc>
          <w:tcPr>
            <w:tcW w:w="2123" w:type="dxa"/>
          </w:tcPr>
          <w:p w14:paraId="69DDCD5A" w14:textId="77777777" w:rsidR="00E001BB" w:rsidRDefault="00E001BB" w:rsidP="00B3176B">
            <w:r>
              <w:rPr>
                <w:i/>
              </w:rPr>
              <w:t>Synonymous names:</w:t>
            </w:r>
          </w:p>
        </w:tc>
        <w:tc>
          <w:tcPr>
            <w:tcW w:w="7157" w:type="dxa"/>
          </w:tcPr>
          <w:p w14:paraId="7D1BD2D4" w14:textId="77777777" w:rsidR="00E001BB" w:rsidRDefault="00E001BB" w:rsidP="00B3176B">
            <w:r>
              <w:t>Goods and equipment received; Assistive product received</w:t>
            </w:r>
          </w:p>
        </w:tc>
      </w:tr>
      <w:tr w:rsidR="00E001BB" w14:paraId="025AB491" w14:textId="77777777" w:rsidTr="00A15525">
        <w:tc>
          <w:tcPr>
            <w:tcW w:w="2123" w:type="dxa"/>
          </w:tcPr>
          <w:p w14:paraId="1133D7C8" w14:textId="77777777" w:rsidR="00E001BB" w:rsidRDefault="00E001BB" w:rsidP="00B3176B">
            <w:r>
              <w:rPr>
                <w:i/>
              </w:rPr>
              <w:t>METeOR identifier:</w:t>
            </w:r>
          </w:p>
        </w:tc>
        <w:tc>
          <w:tcPr>
            <w:tcW w:w="7157" w:type="dxa"/>
          </w:tcPr>
          <w:p w14:paraId="0CE9D9F1" w14:textId="77777777" w:rsidR="00E001BB" w:rsidRDefault="00E001BB" w:rsidP="00B3176B">
            <w:r>
              <w:t>508632</w:t>
            </w:r>
          </w:p>
        </w:tc>
      </w:tr>
      <w:tr w:rsidR="00E001BB" w14:paraId="5F41D013" w14:textId="77777777" w:rsidTr="00A15525">
        <w:tc>
          <w:tcPr>
            <w:tcW w:w="2123" w:type="dxa"/>
          </w:tcPr>
          <w:p w14:paraId="6CCDD320" w14:textId="77777777" w:rsidR="00E001BB" w:rsidRDefault="00E001BB" w:rsidP="00B3176B">
            <w:r>
              <w:rPr>
                <w:i/>
              </w:rPr>
              <w:t>Registration status:</w:t>
            </w:r>
          </w:p>
        </w:tc>
        <w:tc>
          <w:tcPr>
            <w:tcW w:w="7157" w:type="dxa"/>
          </w:tcPr>
          <w:p w14:paraId="2F29522A" w14:textId="77777777" w:rsidR="00E001BB" w:rsidRDefault="00E001BB" w:rsidP="00B3176B">
            <w:r>
              <w:t>Community Services, Standard 10/04/2013</w:t>
            </w:r>
          </w:p>
        </w:tc>
      </w:tr>
      <w:tr w:rsidR="00E001BB" w14:paraId="1D73BB38" w14:textId="77777777" w:rsidTr="00A15525">
        <w:tc>
          <w:tcPr>
            <w:tcW w:w="2123" w:type="dxa"/>
          </w:tcPr>
          <w:p w14:paraId="7AD8594B" w14:textId="77777777" w:rsidR="00E001BB" w:rsidRDefault="00E001BB" w:rsidP="00B3176B">
            <w:r>
              <w:rPr>
                <w:i/>
              </w:rPr>
              <w:t>Definition:</w:t>
            </w:r>
          </w:p>
        </w:tc>
        <w:tc>
          <w:tcPr>
            <w:tcW w:w="7157" w:type="dxa"/>
          </w:tcPr>
          <w:p w14:paraId="58E67DC4" w14:textId="77777777" w:rsidR="00E001BB" w:rsidRDefault="00E001BB" w:rsidP="00B3176B">
            <w:r>
              <w:t>The type of assistive product received by a client (by purchase, loan, or gift) during a service event, as represented by a code.</w:t>
            </w:r>
          </w:p>
        </w:tc>
      </w:tr>
      <w:tr w:rsidR="00E001BB" w14:paraId="27424205" w14:textId="77777777" w:rsidTr="00A15525">
        <w:tc>
          <w:tcPr>
            <w:tcW w:w="2123" w:type="dxa"/>
          </w:tcPr>
          <w:p w14:paraId="7BE22636" w14:textId="77777777" w:rsidR="00E001BB" w:rsidRDefault="00E001BB" w:rsidP="00B3176B">
            <w:r>
              <w:rPr>
                <w:i/>
              </w:rPr>
              <w:t>Data Element Concept:</w:t>
            </w:r>
          </w:p>
        </w:tc>
        <w:tc>
          <w:tcPr>
            <w:tcW w:w="7157" w:type="dxa"/>
          </w:tcPr>
          <w:p w14:paraId="2DE0E1C6" w14:textId="77777777" w:rsidR="00E001BB" w:rsidRDefault="00E001BB" w:rsidP="00B3176B">
            <w:r>
              <w:t>Service event—type of assistive product received</w:t>
            </w:r>
          </w:p>
        </w:tc>
      </w:tr>
      <w:tr w:rsidR="00E001BB" w14:paraId="6F6147A4" w14:textId="77777777" w:rsidTr="00A15525">
        <w:tc>
          <w:tcPr>
            <w:tcW w:w="9280" w:type="dxa"/>
            <w:gridSpan w:val="2"/>
          </w:tcPr>
          <w:p w14:paraId="33EB9288" w14:textId="77777777" w:rsidR="00E001BB" w:rsidRDefault="00E001BB" w:rsidP="00B3176B">
            <w:pPr>
              <w:pStyle w:val="Iteminsertedtitle"/>
            </w:pPr>
            <w:r>
              <w:t>Value domain attributes</w:t>
            </w:r>
          </w:p>
        </w:tc>
      </w:tr>
      <w:tr w:rsidR="00E001BB" w14:paraId="4721AAFD" w14:textId="77777777" w:rsidTr="00A15525">
        <w:tc>
          <w:tcPr>
            <w:tcW w:w="9280" w:type="dxa"/>
            <w:gridSpan w:val="2"/>
          </w:tcPr>
          <w:p w14:paraId="02064F6D" w14:textId="77777777" w:rsidR="00E001BB" w:rsidRDefault="00E001BB" w:rsidP="00B3176B">
            <w:pPr>
              <w:pStyle w:val="Itemsectiontitle"/>
            </w:pPr>
            <w:r>
              <w:t>Representational attributes</w:t>
            </w:r>
          </w:p>
        </w:tc>
      </w:tr>
      <w:tr w:rsidR="00E001BB" w14:paraId="0FE8CA0A" w14:textId="77777777" w:rsidTr="00A15525">
        <w:tc>
          <w:tcPr>
            <w:tcW w:w="2123" w:type="dxa"/>
          </w:tcPr>
          <w:p w14:paraId="71A9940F" w14:textId="77777777" w:rsidR="00E001BB" w:rsidRDefault="00E001BB" w:rsidP="00B3176B">
            <w:r>
              <w:rPr>
                <w:i/>
              </w:rPr>
              <w:t>Classification scheme:</w:t>
            </w:r>
          </w:p>
        </w:tc>
        <w:tc>
          <w:tcPr>
            <w:tcW w:w="7157" w:type="dxa"/>
          </w:tcPr>
          <w:p w14:paraId="11A206BA" w14:textId="77777777" w:rsidR="00E001BB" w:rsidRDefault="00693E14" w:rsidP="00B3176B">
            <w:hyperlink r:id="rId146" w:history="1">
              <w:r w:rsidR="00E001BB">
                <w:rPr>
                  <w:rStyle w:val="Hyperlink"/>
                </w:rPr>
                <w:t>AS/NZS ISO 9999:2011 Assistive products for persons with disability—classification and terminology</w:t>
              </w:r>
            </w:hyperlink>
          </w:p>
        </w:tc>
      </w:tr>
      <w:tr w:rsidR="00E001BB" w14:paraId="3533F93E" w14:textId="77777777" w:rsidTr="00A15525">
        <w:tc>
          <w:tcPr>
            <w:tcW w:w="2123" w:type="dxa"/>
          </w:tcPr>
          <w:p w14:paraId="709BAB82" w14:textId="77777777" w:rsidR="00E001BB" w:rsidRDefault="00E001BB" w:rsidP="00B3176B">
            <w:r>
              <w:rPr>
                <w:i/>
              </w:rPr>
              <w:t>Representation class:</w:t>
            </w:r>
          </w:p>
        </w:tc>
        <w:tc>
          <w:tcPr>
            <w:tcW w:w="7157" w:type="dxa"/>
          </w:tcPr>
          <w:p w14:paraId="1F0F9E2D" w14:textId="77777777" w:rsidR="00E001BB" w:rsidRDefault="00E001BB" w:rsidP="00B3176B">
            <w:r>
              <w:t>Code</w:t>
            </w:r>
          </w:p>
        </w:tc>
      </w:tr>
      <w:tr w:rsidR="00E001BB" w14:paraId="66AA0527" w14:textId="77777777" w:rsidTr="00A15525">
        <w:tc>
          <w:tcPr>
            <w:tcW w:w="2123" w:type="dxa"/>
          </w:tcPr>
          <w:p w14:paraId="25ED91A6" w14:textId="77777777" w:rsidR="00E001BB" w:rsidRDefault="00E001BB" w:rsidP="00B3176B">
            <w:r>
              <w:rPr>
                <w:i/>
              </w:rPr>
              <w:t>Data type:</w:t>
            </w:r>
          </w:p>
        </w:tc>
        <w:tc>
          <w:tcPr>
            <w:tcW w:w="7157" w:type="dxa"/>
          </w:tcPr>
          <w:p w14:paraId="25F943C8" w14:textId="77777777" w:rsidR="00E001BB" w:rsidRDefault="00E001BB" w:rsidP="00B3176B">
            <w:r>
              <w:t>String</w:t>
            </w:r>
          </w:p>
        </w:tc>
      </w:tr>
      <w:tr w:rsidR="00E001BB" w14:paraId="300450BD" w14:textId="77777777" w:rsidTr="00A15525">
        <w:tc>
          <w:tcPr>
            <w:tcW w:w="2123" w:type="dxa"/>
          </w:tcPr>
          <w:p w14:paraId="23949D89" w14:textId="77777777" w:rsidR="00E001BB" w:rsidRDefault="00E001BB" w:rsidP="00B3176B">
            <w:r>
              <w:rPr>
                <w:i/>
              </w:rPr>
              <w:t>Format:</w:t>
            </w:r>
          </w:p>
        </w:tc>
        <w:tc>
          <w:tcPr>
            <w:tcW w:w="7157" w:type="dxa"/>
          </w:tcPr>
          <w:p w14:paraId="176C479F" w14:textId="77777777" w:rsidR="00E001BB" w:rsidRDefault="00E001BB" w:rsidP="00B3176B">
            <w:r>
              <w:t>NN [NN NN]</w:t>
            </w:r>
          </w:p>
        </w:tc>
      </w:tr>
      <w:tr w:rsidR="00E001BB" w14:paraId="08D33ABD" w14:textId="77777777" w:rsidTr="00A15525">
        <w:tc>
          <w:tcPr>
            <w:tcW w:w="2123" w:type="dxa"/>
          </w:tcPr>
          <w:p w14:paraId="309A426B" w14:textId="77777777" w:rsidR="00E001BB" w:rsidRDefault="00E001BB" w:rsidP="00B3176B">
            <w:r>
              <w:rPr>
                <w:i/>
              </w:rPr>
              <w:t>Maximum character length:</w:t>
            </w:r>
          </w:p>
        </w:tc>
        <w:tc>
          <w:tcPr>
            <w:tcW w:w="7157" w:type="dxa"/>
          </w:tcPr>
          <w:p w14:paraId="28F2E1F5" w14:textId="77777777" w:rsidR="00E001BB" w:rsidRDefault="00E001BB" w:rsidP="00B3176B">
            <w:r>
              <w:t>8</w:t>
            </w:r>
          </w:p>
        </w:tc>
      </w:tr>
      <w:tr w:rsidR="00E001BB" w14:paraId="3839A959" w14:textId="77777777" w:rsidTr="00A15525">
        <w:tc>
          <w:tcPr>
            <w:tcW w:w="9280" w:type="dxa"/>
            <w:gridSpan w:val="2"/>
          </w:tcPr>
          <w:p w14:paraId="2A812A1F" w14:textId="77777777" w:rsidR="00E001BB" w:rsidRDefault="00E001BB" w:rsidP="00B3176B">
            <w:pPr>
              <w:pStyle w:val="Itemsectiontitle"/>
            </w:pPr>
            <w:r>
              <w:t>Source and reference attributes</w:t>
            </w:r>
          </w:p>
        </w:tc>
      </w:tr>
      <w:tr w:rsidR="00E001BB" w14:paraId="591900D4" w14:textId="77777777" w:rsidTr="00A15525">
        <w:tc>
          <w:tcPr>
            <w:tcW w:w="2123" w:type="dxa"/>
          </w:tcPr>
          <w:p w14:paraId="17229D1E" w14:textId="77777777" w:rsidR="00E001BB" w:rsidRDefault="00E001BB" w:rsidP="00B3176B">
            <w:r>
              <w:rPr>
                <w:i/>
              </w:rPr>
              <w:t>Submitting organisation:</w:t>
            </w:r>
          </w:p>
        </w:tc>
        <w:tc>
          <w:tcPr>
            <w:tcW w:w="7157" w:type="dxa"/>
          </w:tcPr>
          <w:p w14:paraId="25F23CF3" w14:textId="77777777" w:rsidR="00E001BB" w:rsidRDefault="00E001BB" w:rsidP="00B3176B">
            <w:r>
              <w:t>Australian Institute of Health and Welfare.</w:t>
            </w:r>
          </w:p>
        </w:tc>
      </w:tr>
      <w:tr w:rsidR="00E001BB" w14:paraId="382C12D3" w14:textId="77777777" w:rsidTr="00A15525">
        <w:tc>
          <w:tcPr>
            <w:tcW w:w="2123" w:type="dxa"/>
          </w:tcPr>
          <w:p w14:paraId="2F41BAF4" w14:textId="77777777" w:rsidR="00E001BB" w:rsidRDefault="00E001BB" w:rsidP="00B3176B">
            <w:r>
              <w:rPr>
                <w:i/>
              </w:rPr>
              <w:t>Reference documents:</w:t>
            </w:r>
          </w:p>
        </w:tc>
        <w:tc>
          <w:tcPr>
            <w:tcW w:w="7157" w:type="dxa"/>
          </w:tcPr>
          <w:p w14:paraId="07ADF8BD" w14:textId="77777777" w:rsidR="00E001BB" w:rsidRDefault="00E001BB" w:rsidP="00B3176B">
            <w:r>
              <w:t>Standards Australia/Standards New Zealand 2011. Assistive products for persons with disability—Classification and terminology, AS/NZS ISO 9999:2011. Sydney: SAI Global Limited.</w:t>
            </w:r>
          </w:p>
        </w:tc>
      </w:tr>
      <w:tr w:rsidR="00E001BB" w14:paraId="224C97DE" w14:textId="77777777" w:rsidTr="00A15525">
        <w:tc>
          <w:tcPr>
            <w:tcW w:w="9280" w:type="dxa"/>
            <w:gridSpan w:val="2"/>
          </w:tcPr>
          <w:p w14:paraId="0DDAE9EB" w14:textId="77777777" w:rsidR="00E001BB" w:rsidRDefault="00E001BB" w:rsidP="00B3176B">
            <w:pPr>
              <w:pStyle w:val="Iteminsertedtitle"/>
            </w:pPr>
            <w:r>
              <w:t>Data element attributes</w:t>
            </w:r>
          </w:p>
        </w:tc>
      </w:tr>
      <w:tr w:rsidR="00E001BB" w14:paraId="7179F58D" w14:textId="77777777" w:rsidTr="00A15525">
        <w:tc>
          <w:tcPr>
            <w:tcW w:w="9280" w:type="dxa"/>
            <w:gridSpan w:val="2"/>
          </w:tcPr>
          <w:p w14:paraId="6F6ADBAA" w14:textId="77777777" w:rsidR="00E001BB" w:rsidRDefault="00E001BB" w:rsidP="00B3176B">
            <w:pPr>
              <w:pStyle w:val="Itemsectiontitle"/>
            </w:pPr>
            <w:r>
              <w:t>Collection and usage attributes</w:t>
            </w:r>
          </w:p>
        </w:tc>
      </w:tr>
      <w:tr w:rsidR="00E001BB" w14:paraId="1658EC64" w14:textId="77777777" w:rsidTr="00A15525">
        <w:tc>
          <w:tcPr>
            <w:tcW w:w="2123" w:type="dxa"/>
          </w:tcPr>
          <w:p w14:paraId="6ECE1888" w14:textId="77777777" w:rsidR="00E001BB" w:rsidRDefault="00E001BB" w:rsidP="00B3176B">
            <w:r>
              <w:rPr>
                <w:i/>
              </w:rPr>
              <w:t>Guide for use:</w:t>
            </w:r>
          </w:p>
        </w:tc>
        <w:tc>
          <w:tcPr>
            <w:tcW w:w="7157" w:type="dxa"/>
          </w:tcPr>
          <w:p w14:paraId="7390126A" w14:textId="77777777" w:rsidR="00E001BB" w:rsidRDefault="00E001BB" w:rsidP="00B3176B">
            <w:r>
              <w:t>The following table shows the mapping between the Core Equipment List published by the Disability Policy and Research Working Group and the AS/NZS ISO 9999:2011 classification.</w:t>
            </w:r>
          </w:p>
          <w:p w14:paraId="791F53D5" w14:textId="77777777" w:rsidR="00E001BB" w:rsidRDefault="00E001BB" w:rsidP="00B3176B">
            <w:r>
              <w:t> </w:t>
            </w:r>
          </w:p>
          <w:p w14:paraId="41DFFECD" w14:textId="77777777" w:rsidR="00E001BB" w:rsidRDefault="00E001BB" w:rsidP="00B317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1720"/>
              <w:gridCol w:w="2243"/>
              <w:gridCol w:w="1092"/>
              <w:gridCol w:w="222"/>
            </w:tblGrid>
            <w:tr w:rsidR="00E001BB" w14:paraId="3AE46D05" w14:textId="77777777" w:rsidTr="00B3176B">
              <w:trPr>
                <w:gridAfter w:val="1"/>
              </w:trPr>
              <w:tc>
                <w:tcPr>
                  <w:tcW w:w="0" w:type="auto"/>
                </w:tcPr>
                <w:p w14:paraId="493ED204" w14:textId="77777777" w:rsidR="00E001BB" w:rsidRDefault="00E001BB" w:rsidP="00B3176B">
                  <w:r>
                    <w:t>Category</w:t>
                  </w:r>
                </w:p>
              </w:tc>
              <w:tc>
                <w:tcPr>
                  <w:tcW w:w="0" w:type="auto"/>
                </w:tcPr>
                <w:p w14:paraId="0A0BD19A" w14:textId="77777777" w:rsidR="00E001BB" w:rsidRDefault="00E001BB" w:rsidP="00B3176B">
                  <w:r>
                    <w:t>Sub category</w:t>
                  </w:r>
                </w:p>
              </w:tc>
              <w:tc>
                <w:tcPr>
                  <w:tcW w:w="0" w:type="auto"/>
                </w:tcPr>
                <w:p w14:paraId="0274B4E0" w14:textId="77777777" w:rsidR="00E001BB" w:rsidRDefault="00E001BB" w:rsidP="00B3176B">
                  <w:r>
                    <w:t>Sub category description</w:t>
                  </w:r>
                </w:p>
              </w:tc>
              <w:tc>
                <w:tcPr>
                  <w:tcW w:w="0" w:type="auto"/>
                </w:tcPr>
                <w:p w14:paraId="524BA421" w14:textId="77777777" w:rsidR="00E001BB" w:rsidRDefault="00E001BB" w:rsidP="00B3176B">
                  <w:r>
                    <w:t>AS/NZS ISO 9999:2011 code</w:t>
                  </w:r>
                </w:p>
              </w:tc>
            </w:tr>
            <w:tr w:rsidR="00E001BB" w14:paraId="5624DADC" w14:textId="77777777" w:rsidTr="00B3176B">
              <w:trPr>
                <w:gridAfter w:val="1"/>
              </w:trPr>
              <w:tc>
                <w:tcPr>
                  <w:tcW w:w="0" w:type="auto"/>
                  <w:vMerge w:val="restart"/>
                </w:tcPr>
                <w:p w14:paraId="683719ED" w14:textId="77777777" w:rsidR="00E001BB" w:rsidRDefault="00E001BB" w:rsidP="00B3176B">
                  <w:r>
                    <w:t>Aids for daily living (includes personal hygiene)</w:t>
                  </w:r>
                </w:p>
              </w:tc>
              <w:tc>
                <w:tcPr>
                  <w:tcW w:w="0" w:type="auto"/>
                  <w:gridSpan w:val="3"/>
                </w:tcPr>
                <w:p w14:paraId="24EA9362" w14:textId="77777777" w:rsidR="00E001BB" w:rsidRDefault="00E001BB" w:rsidP="00B3176B">
                  <w:r>
                    <w:t>Assistive products for personal care and protection</w:t>
                  </w:r>
                </w:p>
              </w:tc>
            </w:tr>
            <w:tr w:rsidR="00E001BB" w14:paraId="68E44490" w14:textId="77777777" w:rsidTr="00B3176B">
              <w:trPr>
                <w:gridAfter w:val="1"/>
              </w:trPr>
              <w:tc>
                <w:tcPr>
                  <w:tcW w:w="0" w:type="auto"/>
                  <w:vMerge/>
                </w:tcPr>
                <w:p w14:paraId="5EED15F8" w14:textId="77777777" w:rsidR="00E001BB" w:rsidRDefault="00E001BB" w:rsidP="00B3176B"/>
              </w:tc>
              <w:tc>
                <w:tcPr>
                  <w:tcW w:w="0" w:type="auto"/>
                </w:tcPr>
                <w:p w14:paraId="4870A216" w14:textId="77777777" w:rsidR="00E001BB" w:rsidRDefault="00E001BB" w:rsidP="00B3176B">
                  <w:r>
                    <w:t>Bath/shower chairs (with and without wheels), bath boards, stools, backrests and seats.</w:t>
                  </w:r>
                </w:p>
              </w:tc>
              <w:tc>
                <w:tcPr>
                  <w:tcW w:w="0" w:type="auto"/>
                </w:tcPr>
                <w:p w14:paraId="2406FB6A" w14:textId="77777777" w:rsidR="00E001BB" w:rsidRDefault="00E001BB" w:rsidP="00B3176B">
                  <w:r>
                    <w:t>Devices for supporting sitting during bathing or showering</w:t>
                  </w:r>
                </w:p>
              </w:tc>
              <w:tc>
                <w:tcPr>
                  <w:tcW w:w="0" w:type="auto"/>
                </w:tcPr>
                <w:p w14:paraId="3AE7C7AE" w14:textId="77777777" w:rsidR="00E001BB" w:rsidRDefault="00E001BB" w:rsidP="00B3176B">
                  <w:r>
                    <w:t>09 33 03</w:t>
                  </w:r>
                </w:p>
              </w:tc>
            </w:tr>
            <w:tr w:rsidR="00E001BB" w14:paraId="32590A6B" w14:textId="77777777" w:rsidTr="00B3176B">
              <w:trPr>
                <w:gridAfter w:val="1"/>
              </w:trPr>
              <w:tc>
                <w:tcPr>
                  <w:tcW w:w="0" w:type="auto"/>
                  <w:vMerge/>
                </w:tcPr>
                <w:p w14:paraId="182726CD" w14:textId="77777777" w:rsidR="00E001BB" w:rsidRDefault="00E001BB" w:rsidP="00B3176B"/>
              </w:tc>
              <w:tc>
                <w:tcPr>
                  <w:tcW w:w="0" w:type="auto"/>
                </w:tcPr>
                <w:p w14:paraId="31083BD3" w14:textId="77777777" w:rsidR="00E001BB" w:rsidRDefault="00E001BB" w:rsidP="00B3176B">
                  <w:r>
                    <w:t>Commode chairs (with or without castors)</w:t>
                  </w:r>
                </w:p>
              </w:tc>
              <w:tc>
                <w:tcPr>
                  <w:tcW w:w="0" w:type="auto"/>
                </w:tcPr>
                <w:p w14:paraId="23EBCDB8" w14:textId="77777777" w:rsidR="00E001BB" w:rsidRDefault="00E001BB" w:rsidP="00B3176B">
                  <w:r>
                    <w:t>Chairs with a built in collection receptacle used for toileting away from the bathroom. Included are e.g. sanichairs and commode chairs also used for showering</w:t>
                  </w:r>
                </w:p>
              </w:tc>
              <w:tc>
                <w:tcPr>
                  <w:tcW w:w="0" w:type="auto"/>
                </w:tcPr>
                <w:p w14:paraId="283FCAEF" w14:textId="77777777" w:rsidR="00E001BB" w:rsidRDefault="00E001BB" w:rsidP="00B3176B">
                  <w:r>
                    <w:t>09 12 03</w:t>
                  </w:r>
                </w:p>
              </w:tc>
            </w:tr>
            <w:tr w:rsidR="00E001BB" w14:paraId="28AF6EF0" w14:textId="77777777" w:rsidTr="00B3176B">
              <w:trPr>
                <w:gridAfter w:val="1"/>
              </w:trPr>
              <w:tc>
                <w:tcPr>
                  <w:tcW w:w="0" w:type="auto"/>
                  <w:vMerge/>
                </w:tcPr>
                <w:p w14:paraId="1CF16B50" w14:textId="77777777" w:rsidR="00E001BB" w:rsidRDefault="00E001BB" w:rsidP="00B3176B"/>
              </w:tc>
              <w:tc>
                <w:tcPr>
                  <w:tcW w:w="0" w:type="auto"/>
                </w:tcPr>
                <w:p w14:paraId="74AE97A1" w14:textId="77777777" w:rsidR="00E001BB" w:rsidRDefault="00E001BB" w:rsidP="00B3176B">
                  <w:r>
                    <w:t>Drainage catheters</w:t>
                  </w:r>
                </w:p>
              </w:tc>
              <w:tc>
                <w:tcPr>
                  <w:tcW w:w="0" w:type="auto"/>
                </w:tcPr>
                <w:p w14:paraId="68FBE4D6" w14:textId="77777777" w:rsidR="00E001BB" w:rsidRDefault="00E001BB" w:rsidP="00B3176B">
                  <w:r>
                    <w:t>Disposable tubes temporarily inserted in the bladder to enable urine to drain away</w:t>
                  </w:r>
                </w:p>
              </w:tc>
              <w:tc>
                <w:tcPr>
                  <w:tcW w:w="0" w:type="auto"/>
                </w:tcPr>
                <w:p w14:paraId="2286CE92" w14:textId="77777777" w:rsidR="00E001BB" w:rsidRDefault="00E001BB" w:rsidP="00B3176B">
                  <w:r>
                    <w:t>09 24 06</w:t>
                  </w:r>
                </w:p>
              </w:tc>
            </w:tr>
            <w:tr w:rsidR="00E001BB" w14:paraId="0FDBF841" w14:textId="77777777" w:rsidTr="00B3176B">
              <w:trPr>
                <w:gridAfter w:val="1"/>
              </w:trPr>
              <w:tc>
                <w:tcPr>
                  <w:tcW w:w="0" w:type="auto"/>
                  <w:vMerge/>
                </w:tcPr>
                <w:p w14:paraId="6D3FB3FE" w14:textId="77777777" w:rsidR="00E001BB" w:rsidRDefault="00E001BB" w:rsidP="00B3176B"/>
              </w:tc>
              <w:tc>
                <w:tcPr>
                  <w:tcW w:w="0" w:type="auto"/>
                </w:tcPr>
                <w:p w14:paraId="3FE90A10" w14:textId="77777777" w:rsidR="00E001BB" w:rsidRDefault="00E001BB" w:rsidP="00B3176B">
                  <w:r>
                    <w:t>Urine collection bags, body worn</w:t>
                  </w:r>
                </w:p>
              </w:tc>
              <w:tc>
                <w:tcPr>
                  <w:tcW w:w="0" w:type="auto"/>
                </w:tcPr>
                <w:p w14:paraId="6A33EC24" w14:textId="77777777" w:rsidR="00E001BB" w:rsidRDefault="00E001BB" w:rsidP="00B3176B">
                  <w:r>
                    <w:t>Body worn flexible containers for collecting urine. The bags are used together with a catheter.</w:t>
                  </w:r>
                </w:p>
              </w:tc>
              <w:tc>
                <w:tcPr>
                  <w:tcW w:w="0" w:type="auto"/>
                </w:tcPr>
                <w:p w14:paraId="64F7033B" w14:textId="77777777" w:rsidR="00E001BB" w:rsidRDefault="00E001BB" w:rsidP="00B3176B">
                  <w:r>
                    <w:t>09 27 04 (closed)</w:t>
                  </w:r>
                  <w:r>
                    <w:br/>
                    <w:t>09 27 05 (open)</w:t>
                  </w:r>
                </w:p>
                <w:p w14:paraId="7343ECAF" w14:textId="77777777" w:rsidR="00E001BB" w:rsidRDefault="00E001BB" w:rsidP="00B3176B">
                  <w:r>
                    <w:t> </w:t>
                  </w:r>
                </w:p>
              </w:tc>
            </w:tr>
            <w:tr w:rsidR="00E001BB" w14:paraId="7DED4225" w14:textId="77777777" w:rsidTr="00B3176B">
              <w:trPr>
                <w:gridAfter w:val="1"/>
              </w:trPr>
              <w:tc>
                <w:tcPr>
                  <w:tcW w:w="0" w:type="auto"/>
                  <w:vMerge/>
                </w:tcPr>
                <w:p w14:paraId="04CF80B3" w14:textId="77777777" w:rsidR="00E001BB" w:rsidRDefault="00E001BB" w:rsidP="00B3176B"/>
              </w:tc>
              <w:tc>
                <w:tcPr>
                  <w:tcW w:w="0" w:type="auto"/>
                </w:tcPr>
                <w:p w14:paraId="27891783" w14:textId="77777777" w:rsidR="00E001BB" w:rsidRDefault="00E001BB" w:rsidP="00B3176B">
                  <w:r>
                    <w:t>Body worn assistive products for absorbing urine and faeces</w:t>
                  </w:r>
                </w:p>
              </w:tc>
              <w:tc>
                <w:tcPr>
                  <w:tcW w:w="0" w:type="auto"/>
                </w:tcPr>
                <w:p w14:paraId="5157D72D" w14:textId="77777777" w:rsidR="00E001BB" w:rsidRDefault="00E001BB" w:rsidP="00B3176B">
                  <w:r>
                    <w:t>Single use or reusable nappies, pads, etc</w:t>
                  </w:r>
                </w:p>
              </w:tc>
              <w:tc>
                <w:tcPr>
                  <w:tcW w:w="0" w:type="auto"/>
                </w:tcPr>
                <w:p w14:paraId="31E6CA57" w14:textId="77777777" w:rsidR="00E001BB" w:rsidRDefault="00E001BB" w:rsidP="00B3176B">
                  <w:r>
                    <w:t>09 30 04</w:t>
                  </w:r>
                </w:p>
              </w:tc>
            </w:tr>
            <w:tr w:rsidR="00E001BB" w14:paraId="2DEE9DA6" w14:textId="77777777" w:rsidTr="00B3176B">
              <w:trPr>
                <w:gridAfter w:val="1"/>
              </w:trPr>
              <w:tc>
                <w:tcPr>
                  <w:tcW w:w="0" w:type="auto"/>
                  <w:vMerge/>
                </w:tcPr>
                <w:p w14:paraId="120F7DC8" w14:textId="77777777" w:rsidR="00E001BB" w:rsidRDefault="00E001BB" w:rsidP="00B3176B"/>
              </w:tc>
              <w:tc>
                <w:tcPr>
                  <w:tcW w:w="0" w:type="auto"/>
                  <w:gridSpan w:val="3"/>
                </w:tcPr>
                <w:p w14:paraId="77590A57" w14:textId="77777777" w:rsidR="00E001BB" w:rsidRDefault="00E001BB" w:rsidP="00B3176B">
                  <w:r>
                    <w:t>Assistive products for lifting</w:t>
                  </w:r>
                </w:p>
              </w:tc>
            </w:tr>
            <w:tr w:rsidR="00E001BB" w14:paraId="6B08F1D7" w14:textId="77777777" w:rsidTr="00B3176B">
              <w:trPr>
                <w:gridAfter w:val="1"/>
              </w:trPr>
              <w:tc>
                <w:tcPr>
                  <w:tcW w:w="0" w:type="auto"/>
                  <w:vMerge/>
                </w:tcPr>
                <w:p w14:paraId="3622AE77" w14:textId="77777777" w:rsidR="00E001BB" w:rsidRDefault="00E001BB" w:rsidP="00B3176B"/>
              </w:tc>
              <w:tc>
                <w:tcPr>
                  <w:tcW w:w="0" w:type="auto"/>
                </w:tcPr>
                <w:p w14:paraId="6B8BD7CE" w14:textId="77777777" w:rsidR="00E001BB" w:rsidRDefault="00E001BB" w:rsidP="00B3176B">
                  <w:r>
                    <w:t>Mobile hoists with sling seats</w:t>
                  </w:r>
                </w:p>
              </w:tc>
              <w:tc>
                <w:tcPr>
                  <w:tcW w:w="0" w:type="auto"/>
                </w:tcPr>
                <w:p w14:paraId="6EE2EC19" w14:textId="77777777" w:rsidR="00E001BB" w:rsidRDefault="00E001BB" w:rsidP="00B3176B">
                  <w:r>
                    <w:t>Equipment for transferring by lifting and freely moving a person in a sitting, semi-sitting and semi-lying position</w:t>
                  </w:r>
                </w:p>
                <w:p w14:paraId="12887B70" w14:textId="77777777" w:rsidR="00E001BB" w:rsidRDefault="00E001BB" w:rsidP="00B3176B">
                  <w:r>
                    <w:t>The body support unit consists of slings</w:t>
                  </w:r>
                </w:p>
              </w:tc>
              <w:tc>
                <w:tcPr>
                  <w:tcW w:w="0" w:type="auto"/>
                </w:tcPr>
                <w:p w14:paraId="18F43103" w14:textId="77777777" w:rsidR="00E001BB" w:rsidRDefault="00E001BB" w:rsidP="00B3176B">
                  <w:r>
                    <w:t>12 36 03</w:t>
                  </w:r>
                </w:p>
              </w:tc>
            </w:tr>
            <w:tr w:rsidR="00E001BB" w14:paraId="73B13538" w14:textId="77777777" w:rsidTr="00B3176B">
              <w:trPr>
                <w:gridAfter w:val="1"/>
              </w:trPr>
              <w:tc>
                <w:tcPr>
                  <w:tcW w:w="0" w:type="auto"/>
                  <w:vMerge/>
                </w:tcPr>
                <w:p w14:paraId="5132B652" w14:textId="77777777" w:rsidR="00E001BB" w:rsidRDefault="00E001BB" w:rsidP="00B3176B"/>
              </w:tc>
              <w:tc>
                <w:tcPr>
                  <w:tcW w:w="0" w:type="auto"/>
                </w:tcPr>
                <w:p w14:paraId="21895350" w14:textId="77777777" w:rsidR="00E001BB" w:rsidRDefault="00E001BB" w:rsidP="00B3176B">
                  <w:r>
                    <w:t>Standing mobile hoists</w:t>
                  </w:r>
                </w:p>
              </w:tc>
              <w:tc>
                <w:tcPr>
                  <w:tcW w:w="0" w:type="auto"/>
                </w:tcPr>
                <w:p w14:paraId="2C4DF0A4" w14:textId="77777777" w:rsidR="00E001BB" w:rsidRDefault="00E001BB" w:rsidP="00B3176B">
                  <w:r>
                    <w:t>Equipment for transferring by lifting a person from a sitting position into an upright standing position; the equipment can be moved around freely</w:t>
                  </w:r>
                </w:p>
                <w:p w14:paraId="45158F7B" w14:textId="77777777" w:rsidR="00E001BB" w:rsidRDefault="00E001BB" w:rsidP="00B3176B">
                  <w:r>
                    <w:t>The body support consists of slings, a footrest and leg and/or knee support</w:t>
                  </w:r>
                </w:p>
              </w:tc>
              <w:tc>
                <w:tcPr>
                  <w:tcW w:w="0" w:type="auto"/>
                </w:tcPr>
                <w:p w14:paraId="672E3B98" w14:textId="77777777" w:rsidR="00E001BB" w:rsidRDefault="00E001BB" w:rsidP="00B3176B">
                  <w:r>
                    <w:t>12 36 04</w:t>
                  </w:r>
                </w:p>
              </w:tc>
            </w:tr>
            <w:tr w:rsidR="00E001BB" w14:paraId="29B71557" w14:textId="77777777" w:rsidTr="00B3176B">
              <w:trPr>
                <w:gridAfter w:val="1"/>
              </w:trPr>
              <w:tc>
                <w:tcPr>
                  <w:tcW w:w="0" w:type="auto"/>
                  <w:vMerge/>
                </w:tcPr>
                <w:p w14:paraId="7053A0F9" w14:textId="77777777" w:rsidR="00E001BB" w:rsidRDefault="00E001BB" w:rsidP="00B3176B"/>
              </w:tc>
              <w:tc>
                <w:tcPr>
                  <w:tcW w:w="0" w:type="auto"/>
                </w:tcPr>
                <w:p w14:paraId="53536592" w14:textId="77777777" w:rsidR="00E001BB" w:rsidRDefault="00E001BB" w:rsidP="00B3176B">
                  <w:r>
                    <w:t>Body support units for hoists</w:t>
                  </w:r>
                </w:p>
              </w:tc>
              <w:tc>
                <w:tcPr>
                  <w:tcW w:w="0" w:type="auto"/>
                </w:tcPr>
                <w:p w14:paraId="416C6848" w14:textId="77777777" w:rsidR="00E001BB" w:rsidRDefault="00E001BB" w:rsidP="00B3176B">
                  <w:r>
                    <w:t>Devices for providing support to a person being lifted in a hoist</w:t>
                  </w:r>
                </w:p>
                <w:p w14:paraId="76E96E9D" w14:textId="77777777" w:rsidR="00E001BB" w:rsidRDefault="00E001BB" w:rsidP="00B3176B">
                  <w:r>
                    <w:t>Included are slings, seats, stretchers and toilet seats for mobile and stationary hoists for the transfer of persons</w:t>
                  </w:r>
                </w:p>
              </w:tc>
              <w:tc>
                <w:tcPr>
                  <w:tcW w:w="0" w:type="auto"/>
                </w:tcPr>
                <w:p w14:paraId="744582C7" w14:textId="77777777" w:rsidR="00E001BB" w:rsidRDefault="00E001BB" w:rsidP="00B3176B">
                  <w:r>
                    <w:t>13 36 21</w:t>
                  </w:r>
                </w:p>
              </w:tc>
            </w:tr>
            <w:tr w:rsidR="00E001BB" w14:paraId="5CA413E5" w14:textId="77777777" w:rsidTr="00B3176B">
              <w:trPr>
                <w:gridAfter w:val="1"/>
              </w:trPr>
              <w:tc>
                <w:tcPr>
                  <w:tcW w:w="0" w:type="auto"/>
                  <w:vMerge w:val="restart"/>
                </w:tcPr>
                <w:p w14:paraId="6FBA669F" w14:textId="77777777" w:rsidR="00E001BB" w:rsidRDefault="00E001BB" w:rsidP="00B3176B">
                  <w:r>
                    <w:t>Ambulant Mobility Aids</w:t>
                  </w:r>
                </w:p>
              </w:tc>
              <w:tc>
                <w:tcPr>
                  <w:tcW w:w="0" w:type="auto"/>
                  <w:gridSpan w:val="3"/>
                </w:tcPr>
                <w:p w14:paraId="5CFFCE8E" w14:textId="77777777" w:rsidR="00E001BB" w:rsidRDefault="00E001BB" w:rsidP="00B3176B">
                  <w:r>
                    <w:t>Assistive products for walking manipulated by both arms</w:t>
                  </w:r>
                </w:p>
              </w:tc>
            </w:tr>
            <w:tr w:rsidR="00E001BB" w14:paraId="5BBD615C" w14:textId="77777777" w:rsidTr="00B3176B">
              <w:trPr>
                <w:gridAfter w:val="1"/>
              </w:trPr>
              <w:tc>
                <w:tcPr>
                  <w:tcW w:w="0" w:type="auto"/>
                  <w:vMerge/>
                </w:tcPr>
                <w:p w14:paraId="1D9C3121" w14:textId="77777777" w:rsidR="00E001BB" w:rsidRDefault="00E001BB" w:rsidP="00B3176B"/>
              </w:tc>
              <w:tc>
                <w:tcPr>
                  <w:tcW w:w="0" w:type="auto"/>
                </w:tcPr>
                <w:p w14:paraId="0C1578E9" w14:textId="77777777" w:rsidR="00E001BB" w:rsidRDefault="00E001BB" w:rsidP="00B3176B">
                  <w:r>
                    <w:t>Walking frames or rollators</w:t>
                  </w:r>
                </w:p>
              </w:tc>
              <w:tc>
                <w:tcPr>
                  <w:tcW w:w="0" w:type="auto"/>
                </w:tcPr>
                <w:p w14:paraId="2ECC45C8" w14:textId="77777777" w:rsidR="00E001BB" w:rsidRDefault="00E001BB" w:rsidP="00B3176B">
                  <w:r>
                    <w:t>Devices with handgrips, with or without wheels and tips and a seat for resting.</w:t>
                  </w:r>
                </w:p>
              </w:tc>
              <w:tc>
                <w:tcPr>
                  <w:tcW w:w="0" w:type="auto"/>
                </w:tcPr>
                <w:p w14:paraId="6D9DD9E7" w14:textId="77777777" w:rsidR="00E001BB" w:rsidRDefault="00E001BB" w:rsidP="00B3176B">
                  <w:r>
                    <w:t>12 06 03 (frames)</w:t>
                  </w:r>
                  <w:r>
                    <w:br/>
                    <w:t>12 06 06 (rollators)</w:t>
                  </w:r>
                </w:p>
              </w:tc>
            </w:tr>
            <w:tr w:rsidR="00E001BB" w14:paraId="484446EE" w14:textId="77777777" w:rsidTr="00B3176B">
              <w:trPr>
                <w:gridAfter w:val="1"/>
              </w:trPr>
              <w:tc>
                <w:tcPr>
                  <w:tcW w:w="0" w:type="auto"/>
                  <w:vMerge w:val="restart"/>
                </w:tcPr>
                <w:p w14:paraId="0B4CFCBD" w14:textId="77777777" w:rsidR="00E001BB" w:rsidRDefault="00E001BB" w:rsidP="00B3176B">
                  <w:r>
                    <w:t>Communication Aids</w:t>
                  </w:r>
                </w:p>
              </w:tc>
              <w:tc>
                <w:tcPr>
                  <w:tcW w:w="0" w:type="auto"/>
                  <w:gridSpan w:val="3"/>
                </w:tcPr>
                <w:p w14:paraId="23888ADF" w14:textId="77777777" w:rsidR="00E001BB" w:rsidRDefault="00E001BB" w:rsidP="00B3176B">
                  <w:r>
                    <w:t xml:space="preserve">Assistive products for communication </w:t>
                  </w:r>
                </w:p>
              </w:tc>
            </w:tr>
            <w:tr w:rsidR="00E001BB" w14:paraId="367E5893" w14:textId="77777777" w:rsidTr="00B3176B">
              <w:trPr>
                <w:gridAfter w:val="1"/>
              </w:trPr>
              <w:tc>
                <w:tcPr>
                  <w:tcW w:w="0" w:type="auto"/>
                  <w:vMerge/>
                </w:tcPr>
                <w:p w14:paraId="7E6201F5" w14:textId="77777777" w:rsidR="00E001BB" w:rsidRDefault="00E001BB" w:rsidP="00B3176B"/>
              </w:tc>
              <w:tc>
                <w:tcPr>
                  <w:tcW w:w="0" w:type="auto"/>
                </w:tcPr>
                <w:p w14:paraId="10F20A9E" w14:textId="77777777" w:rsidR="00E001BB" w:rsidRDefault="00E001BB" w:rsidP="00B3176B">
                  <w:r>
                    <w:t>Voice generators (Electrolarynx)</w:t>
                  </w:r>
                </w:p>
              </w:tc>
              <w:tc>
                <w:tcPr>
                  <w:tcW w:w="0" w:type="auto"/>
                </w:tcPr>
                <w:p w14:paraId="308E178E" w14:textId="77777777" w:rsidR="00E001BB" w:rsidRDefault="00E001BB" w:rsidP="00B3176B">
                  <w:r>
                    <w:t>Devices for generating air oscillations in the throat, which are transformed into speech by the movement of the soft palate, tongue and mouth</w:t>
                  </w:r>
                </w:p>
              </w:tc>
              <w:tc>
                <w:tcPr>
                  <w:tcW w:w="0" w:type="auto"/>
                </w:tcPr>
                <w:p w14:paraId="562A795A" w14:textId="77777777" w:rsidR="00E001BB" w:rsidRDefault="00E001BB" w:rsidP="00B3176B">
                  <w:r>
                    <w:t>22 09 03</w:t>
                  </w:r>
                </w:p>
              </w:tc>
            </w:tr>
            <w:tr w:rsidR="00E001BB" w14:paraId="2DD23372" w14:textId="77777777" w:rsidTr="00B3176B">
              <w:trPr>
                <w:gridAfter w:val="1"/>
              </w:trPr>
              <w:tc>
                <w:tcPr>
                  <w:tcW w:w="0" w:type="auto"/>
                  <w:vMerge/>
                </w:tcPr>
                <w:p w14:paraId="2818C1F1" w14:textId="77777777" w:rsidR="00E001BB" w:rsidRDefault="00E001BB" w:rsidP="00B3176B"/>
              </w:tc>
              <w:tc>
                <w:tcPr>
                  <w:tcW w:w="0" w:type="auto"/>
                </w:tcPr>
                <w:p w14:paraId="58D4F96A" w14:textId="77777777" w:rsidR="00E001BB" w:rsidRDefault="00E001BB" w:rsidP="00B3176B">
                  <w:r>
                    <w:t>Dialogue units (Communication devices)</w:t>
                  </w:r>
                </w:p>
              </w:tc>
              <w:tc>
                <w:tcPr>
                  <w:tcW w:w="0" w:type="auto"/>
                </w:tcPr>
                <w:p w14:paraId="7D71408E" w14:textId="77777777" w:rsidR="00E001BB" w:rsidRDefault="00E001BB" w:rsidP="00B3176B">
                  <w:r>
                    <w:t>Electronic devices that help direct communication.</w:t>
                  </w:r>
                </w:p>
                <w:p w14:paraId="7CC67ABF" w14:textId="77777777" w:rsidR="00E001BB" w:rsidRDefault="00E001BB" w:rsidP="00B3176B">
                  <w:r>
                    <w:t>Included are eg portable and non portable digital electronic displays, paper, recorded and/or synthetic speech output equipment.</w:t>
                  </w:r>
                </w:p>
              </w:tc>
              <w:tc>
                <w:tcPr>
                  <w:tcW w:w="0" w:type="auto"/>
                </w:tcPr>
                <w:p w14:paraId="655FF8A1" w14:textId="77777777" w:rsidR="00E001BB" w:rsidRDefault="00E001BB" w:rsidP="00B3176B">
                  <w:r>
                    <w:t>22 21 09</w:t>
                  </w:r>
                </w:p>
              </w:tc>
            </w:tr>
            <w:tr w:rsidR="00E001BB" w14:paraId="546BCA3E" w14:textId="77777777" w:rsidTr="00B3176B">
              <w:trPr>
                <w:gridAfter w:val="1"/>
              </w:trPr>
              <w:tc>
                <w:tcPr>
                  <w:tcW w:w="0" w:type="auto"/>
                  <w:vMerge w:val="restart"/>
                </w:tcPr>
                <w:p w14:paraId="740C7906" w14:textId="77777777" w:rsidR="00E001BB" w:rsidRDefault="00E001BB" w:rsidP="00B3176B">
                  <w:r>
                    <w:t>Postural support equipment</w:t>
                  </w:r>
                </w:p>
                <w:p w14:paraId="1D8BC881" w14:textId="77777777" w:rsidR="00E001BB" w:rsidRDefault="00E001BB" w:rsidP="00B3176B">
                  <w:r>
                    <w:t>(primarily used in conjunction with wheeled mobility aids and daily living aids)</w:t>
                  </w:r>
                </w:p>
              </w:tc>
              <w:tc>
                <w:tcPr>
                  <w:tcW w:w="0" w:type="auto"/>
                  <w:gridSpan w:val="3"/>
                </w:tcPr>
                <w:p w14:paraId="1697B0F1" w14:textId="77777777" w:rsidR="00E001BB" w:rsidRDefault="00E001BB" w:rsidP="00B3176B">
                  <w:r>
                    <w:t>Sitting furniture (postural support seating)</w:t>
                  </w:r>
                </w:p>
              </w:tc>
            </w:tr>
            <w:tr w:rsidR="00E001BB" w14:paraId="3A604186" w14:textId="77777777" w:rsidTr="00B3176B">
              <w:trPr>
                <w:gridAfter w:val="1"/>
              </w:trPr>
              <w:tc>
                <w:tcPr>
                  <w:tcW w:w="0" w:type="auto"/>
                  <w:vMerge/>
                </w:tcPr>
                <w:p w14:paraId="463A8B4F" w14:textId="77777777" w:rsidR="00E001BB" w:rsidRDefault="00E001BB" w:rsidP="00B3176B"/>
              </w:tc>
              <w:tc>
                <w:tcPr>
                  <w:tcW w:w="0" w:type="auto"/>
                </w:tcPr>
                <w:p w14:paraId="4EFF26EC" w14:textId="77777777" w:rsidR="00E001BB" w:rsidRDefault="00E001BB" w:rsidP="00B3176B">
                  <w:r>
                    <w:t>Seats, seating systems and abduction blocks</w:t>
                  </w:r>
                </w:p>
              </w:tc>
              <w:tc>
                <w:tcPr>
                  <w:tcW w:w="0" w:type="auto"/>
                </w:tcPr>
                <w:p w14:paraId="2D8501AE" w14:textId="77777777" w:rsidR="00E001BB" w:rsidRDefault="00E001BB" w:rsidP="00B3176B">
                  <w:r>
                    <w:t>Seats and accessories which correct and/or maintain a stable sitting position</w:t>
                  </w:r>
                </w:p>
                <w:p w14:paraId="629E30CC" w14:textId="77777777" w:rsidR="00E001BB" w:rsidRDefault="00E001BB" w:rsidP="00B3176B">
                  <w:r>
                    <w:t>Included are eg individually shaped seats</w:t>
                  </w:r>
                </w:p>
                <w:p w14:paraId="69C2F1FA" w14:textId="77777777" w:rsidR="00E001BB" w:rsidRDefault="00E001BB" w:rsidP="00B3176B">
                  <w:r>
                    <w:t>Excluded are seat cushions and underlays</w:t>
                  </w:r>
                </w:p>
              </w:tc>
              <w:tc>
                <w:tcPr>
                  <w:tcW w:w="0" w:type="auto"/>
                </w:tcPr>
                <w:p w14:paraId="76C9E4ED" w14:textId="77777777" w:rsidR="00E001BB" w:rsidRDefault="00E001BB" w:rsidP="00B3176B">
                  <w:r>
                    <w:t>18 09 31</w:t>
                  </w:r>
                </w:p>
              </w:tc>
            </w:tr>
            <w:tr w:rsidR="00E001BB" w14:paraId="02BD4BB8" w14:textId="77777777" w:rsidTr="00B3176B">
              <w:trPr>
                <w:gridAfter w:val="1"/>
              </w:trPr>
              <w:tc>
                <w:tcPr>
                  <w:tcW w:w="0" w:type="auto"/>
                  <w:vMerge/>
                </w:tcPr>
                <w:p w14:paraId="19BE7B0A" w14:textId="77777777" w:rsidR="00E001BB" w:rsidRDefault="00E001BB" w:rsidP="00B3176B"/>
              </w:tc>
              <w:tc>
                <w:tcPr>
                  <w:tcW w:w="0" w:type="auto"/>
                </w:tcPr>
                <w:p w14:paraId="3B82DB71" w14:textId="77777777" w:rsidR="00E001BB" w:rsidRDefault="00E001BB" w:rsidP="00B3176B">
                  <w:r>
                    <w:t>Assistive products for positioning (mounting systems)</w:t>
                  </w:r>
                </w:p>
              </w:tc>
              <w:tc>
                <w:tcPr>
                  <w:tcW w:w="0" w:type="auto"/>
                </w:tcPr>
                <w:p w14:paraId="2629495B" w14:textId="77777777" w:rsidR="00E001BB" w:rsidRDefault="00E001BB" w:rsidP="00B3176B">
                  <w:r>
                    <w:t>Devices for positioning objects close to the person to enable easy reach</w:t>
                  </w:r>
                </w:p>
                <w:p w14:paraId="18EFF098" w14:textId="77777777" w:rsidR="00E001BB" w:rsidRDefault="00E001BB" w:rsidP="00B3176B">
                  <w:r>
                    <w:t>Included are e.g. trays, tables, switch and device mounting systems</w:t>
                  </w:r>
                </w:p>
              </w:tc>
              <w:tc>
                <w:tcPr>
                  <w:tcW w:w="0" w:type="auto"/>
                </w:tcPr>
                <w:p w14:paraId="47EDA41A" w14:textId="77777777" w:rsidR="00E001BB" w:rsidRDefault="00E001BB" w:rsidP="00B3176B">
                  <w:r>
                    <w:t>24 24</w:t>
                  </w:r>
                </w:p>
              </w:tc>
            </w:tr>
            <w:tr w:rsidR="00E001BB" w14:paraId="42824278" w14:textId="77777777" w:rsidTr="00B3176B">
              <w:trPr>
                <w:gridAfter w:val="1"/>
              </w:trPr>
              <w:tc>
                <w:tcPr>
                  <w:tcW w:w="0" w:type="auto"/>
                  <w:vMerge/>
                </w:tcPr>
                <w:p w14:paraId="330E9641" w14:textId="77777777" w:rsidR="00E001BB" w:rsidRDefault="00E001BB" w:rsidP="00B3176B"/>
              </w:tc>
              <w:tc>
                <w:tcPr>
                  <w:tcW w:w="0" w:type="auto"/>
                </w:tcPr>
                <w:p w14:paraId="51A70F3C" w14:textId="77777777" w:rsidR="00E001BB" w:rsidRDefault="00E001BB" w:rsidP="00B3176B">
                  <w:r>
                    <w:t>Backrests</w:t>
                  </w:r>
                </w:p>
              </w:tc>
              <w:tc>
                <w:tcPr>
                  <w:tcW w:w="0" w:type="auto"/>
                </w:tcPr>
                <w:p w14:paraId="1100568D" w14:textId="77777777" w:rsidR="00E001BB" w:rsidRDefault="00E001BB" w:rsidP="00B3176B">
                  <w:r>
                    <w:t>Backrests and accessories providing comfort and support</w:t>
                  </w:r>
                </w:p>
              </w:tc>
              <w:tc>
                <w:tcPr>
                  <w:tcW w:w="0" w:type="auto"/>
                </w:tcPr>
                <w:p w14:paraId="55052C53" w14:textId="77777777" w:rsidR="00E001BB" w:rsidRDefault="00E001BB" w:rsidP="00B3176B">
                  <w:r>
                    <w:t>18 09 34</w:t>
                  </w:r>
                </w:p>
              </w:tc>
            </w:tr>
            <w:tr w:rsidR="00E001BB" w14:paraId="613B008C" w14:textId="77777777" w:rsidTr="00B3176B">
              <w:trPr>
                <w:gridAfter w:val="1"/>
              </w:trPr>
              <w:tc>
                <w:tcPr>
                  <w:tcW w:w="0" w:type="auto"/>
                  <w:vMerge/>
                </w:tcPr>
                <w:p w14:paraId="1A3CD907" w14:textId="77777777" w:rsidR="00E001BB" w:rsidRDefault="00E001BB" w:rsidP="00B3176B"/>
              </w:tc>
              <w:tc>
                <w:tcPr>
                  <w:tcW w:w="0" w:type="auto"/>
                </w:tcPr>
                <w:p w14:paraId="2B5E9672" w14:textId="77777777" w:rsidR="00E001BB" w:rsidRDefault="00E001BB" w:rsidP="00B3176B">
                  <w:r>
                    <w:t>Modular seating systems</w:t>
                  </w:r>
                </w:p>
              </w:tc>
              <w:tc>
                <w:tcPr>
                  <w:tcW w:w="0" w:type="auto"/>
                </w:tcPr>
                <w:p w14:paraId="66BE5007" w14:textId="77777777" w:rsidR="00E001BB" w:rsidRDefault="00E001BB" w:rsidP="00B3176B">
                  <w:r>
                    <w:t>Seating systems based on a framework to which may be attached selected seat modules, the position of which may then be adjusted to achieve a particular seat configuration</w:t>
                  </w:r>
                </w:p>
              </w:tc>
              <w:tc>
                <w:tcPr>
                  <w:tcW w:w="0" w:type="auto"/>
                </w:tcPr>
                <w:p w14:paraId="2E111AB9" w14:textId="77777777" w:rsidR="00E001BB" w:rsidRDefault="00E001BB" w:rsidP="00B3176B">
                  <w:r>
                    <w:t>18 09 39</w:t>
                  </w:r>
                </w:p>
              </w:tc>
            </w:tr>
            <w:tr w:rsidR="00E001BB" w14:paraId="3AE4C2BA" w14:textId="77777777" w:rsidTr="00B3176B">
              <w:trPr>
                <w:gridAfter w:val="1"/>
              </w:trPr>
              <w:tc>
                <w:tcPr>
                  <w:tcW w:w="0" w:type="auto"/>
                  <w:vMerge/>
                </w:tcPr>
                <w:p w14:paraId="2F90F6CB" w14:textId="77777777" w:rsidR="00E001BB" w:rsidRDefault="00E001BB" w:rsidP="00B3176B"/>
              </w:tc>
              <w:tc>
                <w:tcPr>
                  <w:tcW w:w="0" w:type="auto"/>
                </w:tcPr>
                <w:p w14:paraId="67588DDB" w14:textId="77777777" w:rsidR="00E001BB" w:rsidRDefault="00E001BB" w:rsidP="00B3176B">
                  <w:r>
                    <w:t>Seat cushions</w:t>
                  </w:r>
                </w:p>
              </w:tc>
              <w:tc>
                <w:tcPr>
                  <w:tcW w:w="0" w:type="auto"/>
                </w:tcPr>
                <w:p w14:paraId="4B46E8AB" w14:textId="77777777" w:rsidR="00E001BB" w:rsidRDefault="00E001BB" w:rsidP="00B3176B">
                  <w:r>
                    <w:t>Cushions for comfort and support</w:t>
                  </w:r>
                </w:p>
              </w:tc>
              <w:tc>
                <w:tcPr>
                  <w:tcW w:w="0" w:type="auto"/>
                </w:tcPr>
                <w:p w14:paraId="7A58C75A" w14:textId="77777777" w:rsidR="00E001BB" w:rsidRDefault="00E001BB" w:rsidP="00B3176B">
                  <w:r>
                    <w:t>18 09 42</w:t>
                  </w:r>
                </w:p>
              </w:tc>
            </w:tr>
            <w:tr w:rsidR="00E001BB" w14:paraId="108866EA" w14:textId="77777777" w:rsidTr="00B3176B">
              <w:trPr>
                <w:gridAfter w:val="1"/>
              </w:trPr>
              <w:tc>
                <w:tcPr>
                  <w:tcW w:w="0" w:type="auto"/>
                  <w:vMerge/>
                </w:tcPr>
                <w:p w14:paraId="750F3D4C" w14:textId="77777777" w:rsidR="00E001BB" w:rsidRDefault="00E001BB" w:rsidP="00B3176B"/>
              </w:tc>
              <w:tc>
                <w:tcPr>
                  <w:tcW w:w="0" w:type="auto"/>
                </w:tcPr>
                <w:p w14:paraId="64AF83BE" w14:textId="77777777" w:rsidR="00E001BB" w:rsidRDefault="00E001BB" w:rsidP="00B3176B">
                  <w:r>
                    <w:t>Back cushions and back pads</w:t>
                  </w:r>
                </w:p>
              </w:tc>
              <w:tc>
                <w:tcPr>
                  <w:tcW w:w="0" w:type="auto"/>
                </w:tcPr>
                <w:p w14:paraId="3C5E0908" w14:textId="77777777" w:rsidR="00E001BB" w:rsidRDefault="00E001BB" w:rsidP="00B3176B">
                  <w:r>
                    <w:t>Cushions and pads for comfort and support</w:t>
                  </w:r>
                </w:p>
              </w:tc>
              <w:tc>
                <w:tcPr>
                  <w:tcW w:w="0" w:type="auto"/>
                </w:tcPr>
                <w:p w14:paraId="7E8D5F27" w14:textId="77777777" w:rsidR="00E001BB" w:rsidRDefault="00E001BB" w:rsidP="00B3176B">
                  <w:r>
                    <w:t>18 09 45</w:t>
                  </w:r>
                </w:p>
              </w:tc>
            </w:tr>
            <w:tr w:rsidR="00E001BB" w14:paraId="1C6966EB" w14:textId="77777777" w:rsidTr="00B3176B">
              <w:trPr>
                <w:gridAfter w:val="1"/>
              </w:trPr>
              <w:tc>
                <w:tcPr>
                  <w:tcW w:w="0" w:type="auto"/>
                  <w:vMerge/>
                </w:tcPr>
                <w:p w14:paraId="5BE0C957" w14:textId="77777777" w:rsidR="00E001BB" w:rsidRDefault="00E001BB" w:rsidP="00B3176B"/>
              </w:tc>
              <w:tc>
                <w:tcPr>
                  <w:tcW w:w="0" w:type="auto"/>
                </w:tcPr>
                <w:p w14:paraId="5999007F" w14:textId="77777777" w:rsidR="00E001BB" w:rsidRDefault="00E001BB" w:rsidP="00B3176B">
                  <w:r>
                    <w:t>Lap trays</w:t>
                  </w:r>
                </w:p>
              </w:tc>
              <w:tc>
                <w:tcPr>
                  <w:tcW w:w="0" w:type="auto"/>
                </w:tcPr>
                <w:p w14:paraId="5DB4E592" w14:textId="77777777" w:rsidR="00E001BB" w:rsidRDefault="00E001BB" w:rsidP="00B3176B">
                  <w:r>
                    <w:t>Devices on which activities can be carried out or on which objects can be placed, while sitting in a wheelchair</w:t>
                  </w:r>
                </w:p>
              </w:tc>
              <w:tc>
                <w:tcPr>
                  <w:tcW w:w="0" w:type="auto"/>
                </w:tcPr>
                <w:p w14:paraId="7FD7FF48" w14:textId="77777777" w:rsidR="00E001BB" w:rsidRDefault="00E001BB" w:rsidP="00B3176B">
                  <w:r>
                    <w:t>12 24 15</w:t>
                  </w:r>
                </w:p>
              </w:tc>
            </w:tr>
            <w:tr w:rsidR="00E001BB" w14:paraId="0723B6DB" w14:textId="77777777" w:rsidTr="00B3176B">
              <w:trPr>
                <w:gridAfter w:val="1"/>
              </w:trPr>
              <w:tc>
                <w:tcPr>
                  <w:tcW w:w="0" w:type="auto"/>
                  <w:vMerge w:val="restart"/>
                </w:tcPr>
                <w:p w14:paraId="129DFF4B" w14:textId="77777777" w:rsidR="00E001BB" w:rsidRDefault="00E001BB" w:rsidP="00B3176B">
                  <w:r>
                    <w:t>Pressure management equipment</w:t>
                  </w:r>
                </w:p>
              </w:tc>
              <w:tc>
                <w:tcPr>
                  <w:tcW w:w="0" w:type="auto"/>
                  <w:gridSpan w:val="3"/>
                </w:tcPr>
                <w:p w14:paraId="5257A362" w14:textId="77777777" w:rsidR="00E001BB" w:rsidRDefault="00E001BB" w:rsidP="00B3176B">
                  <w:r>
                    <w:t>Assistive products for pressure sore prevention</w:t>
                  </w:r>
                </w:p>
              </w:tc>
            </w:tr>
            <w:tr w:rsidR="00E001BB" w14:paraId="079C8CC4" w14:textId="77777777" w:rsidTr="00B3176B">
              <w:trPr>
                <w:gridAfter w:val="1"/>
              </w:trPr>
              <w:tc>
                <w:tcPr>
                  <w:tcW w:w="0" w:type="auto"/>
                  <w:vMerge/>
                </w:tcPr>
                <w:p w14:paraId="002A9148" w14:textId="77777777" w:rsidR="00E001BB" w:rsidRDefault="00E001BB" w:rsidP="00B3176B"/>
              </w:tc>
              <w:tc>
                <w:tcPr>
                  <w:tcW w:w="0" w:type="auto"/>
                </w:tcPr>
                <w:p w14:paraId="7C142097" w14:textId="77777777" w:rsidR="00E001BB" w:rsidRDefault="00E001BB" w:rsidP="00B3176B">
                  <w:r>
                    <w:t>Seat cushions and underlays for pressure sore prevention</w:t>
                  </w:r>
                </w:p>
              </w:tc>
              <w:tc>
                <w:tcPr>
                  <w:tcW w:w="0" w:type="auto"/>
                </w:tcPr>
                <w:p w14:paraId="2B332BDB" w14:textId="77777777" w:rsidR="00E001BB" w:rsidRDefault="00E001BB" w:rsidP="00B3176B">
                  <w:r>
                    <w:t>Devices for reducing the pressure, and redistributing the load, on vulnerable parts of the body</w:t>
                  </w:r>
                </w:p>
              </w:tc>
              <w:tc>
                <w:tcPr>
                  <w:tcW w:w="0" w:type="auto"/>
                </w:tcPr>
                <w:p w14:paraId="6526411B" w14:textId="77777777" w:rsidR="00E001BB" w:rsidRDefault="00E001BB" w:rsidP="00B3176B">
                  <w:r>
                    <w:t>04 33 03</w:t>
                  </w:r>
                </w:p>
              </w:tc>
            </w:tr>
            <w:tr w:rsidR="00E001BB" w14:paraId="79F41933" w14:textId="77777777" w:rsidTr="00B3176B">
              <w:trPr>
                <w:gridAfter w:val="1"/>
              </w:trPr>
              <w:tc>
                <w:tcPr>
                  <w:tcW w:w="0" w:type="auto"/>
                  <w:vMerge/>
                </w:tcPr>
                <w:p w14:paraId="1BD0FA85" w14:textId="77777777" w:rsidR="00E001BB" w:rsidRDefault="00E001BB" w:rsidP="00B3176B"/>
              </w:tc>
              <w:tc>
                <w:tcPr>
                  <w:tcW w:w="0" w:type="auto"/>
                </w:tcPr>
                <w:p w14:paraId="3B278673" w14:textId="77777777" w:rsidR="00E001BB" w:rsidRDefault="00E001BB" w:rsidP="00B3176B">
                  <w:r>
                    <w:t>Back cushions and back pads for pressure sore prevention</w:t>
                  </w:r>
                </w:p>
              </w:tc>
              <w:tc>
                <w:tcPr>
                  <w:tcW w:w="0" w:type="auto"/>
                </w:tcPr>
                <w:p w14:paraId="765DC436" w14:textId="77777777" w:rsidR="00E001BB" w:rsidRDefault="00E001BB" w:rsidP="00B3176B">
                  <w:r>
                    <w:t>Devices for reducing the pressure, and redistributing the load, on vulnerable parts of the back</w:t>
                  </w:r>
                </w:p>
              </w:tc>
              <w:tc>
                <w:tcPr>
                  <w:tcW w:w="0" w:type="auto"/>
                </w:tcPr>
                <w:p w14:paraId="063D550A" w14:textId="77777777" w:rsidR="00E001BB" w:rsidRDefault="00E001BB" w:rsidP="00B3176B">
                  <w:r>
                    <w:t>04 33 04</w:t>
                  </w:r>
                </w:p>
              </w:tc>
            </w:tr>
            <w:tr w:rsidR="00E001BB" w14:paraId="0BE188F9" w14:textId="77777777" w:rsidTr="00B3176B">
              <w:trPr>
                <w:gridAfter w:val="1"/>
              </w:trPr>
              <w:tc>
                <w:tcPr>
                  <w:tcW w:w="0" w:type="auto"/>
                  <w:vMerge/>
                </w:tcPr>
                <w:p w14:paraId="2477BF0D" w14:textId="77777777" w:rsidR="00E001BB" w:rsidRDefault="00E001BB" w:rsidP="00B3176B"/>
              </w:tc>
              <w:tc>
                <w:tcPr>
                  <w:tcW w:w="0" w:type="auto"/>
                </w:tcPr>
                <w:p w14:paraId="20E92393" w14:textId="77777777" w:rsidR="00E001BB" w:rsidRDefault="00E001BB" w:rsidP="00B3176B">
                  <w:r>
                    <w:t>Mattresses and mattress coverings for pressure sore prevention</w:t>
                  </w:r>
                </w:p>
              </w:tc>
              <w:tc>
                <w:tcPr>
                  <w:tcW w:w="0" w:type="auto"/>
                </w:tcPr>
                <w:p w14:paraId="2B068DAE" w14:textId="77777777" w:rsidR="00E001BB" w:rsidRDefault="00E001BB" w:rsidP="00B3176B">
                  <w:r>
                    <w:t xml:space="preserve">Devices for reducing the pressure on vulnerable parts of the body </w:t>
                  </w:r>
                </w:p>
              </w:tc>
              <w:tc>
                <w:tcPr>
                  <w:tcW w:w="0" w:type="auto"/>
                </w:tcPr>
                <w:p w14:paraId="3576066E" w14:textId="77777777" w:rsidR="00E001BB" w:rsidRDefault="00E001BB" w:rsidP="00B3176B">
                  <w:r>
                    <w:t>04 33 06</w:t>
                  </w:r>
                </w:p>
              </w:tc>
            </w:tr>
            <w:tr w:rsidR="00E001BB" w14:paraId="70F27085" w14:textId="77777777" w:rsidTr="00B3176B">
              <w:tc>
                <w:tcPr>
                  <w:tcW w:w="0" w:type="auto"/>
                  <w:vMerge w:val="restart"/>
                </w:tcPr>
                <w:p w14:paraId="66507838" w14:textId="77777777" w:rsidR="00E001BB" w:rsidRDefault="00E001BB" w:rsidP="00B3176B">
                  <w:r>
                    <w:t xml:space="preserve">Wheeled mobility aids </w:t>
                  </w:r>
                </w:p>
              </w:tc>
              <w:tc>
                <w:tcPr>
                  <w:tcW w:w="0" w:type="auto"/>
                  <w:gridSpan w:val="3"/>
                </w:tcPr>
                <w:p w14:paraId="3820EC4A" w14:textId="77777777" w:rsidR="00E001BB" w:rsidRDefault="00E001BB" w:rsidP="00B3176B">
                  <w:r>
                    <w:t>Assistive products for personal mobility</w:t>
                  </w:r>
                </w:p>
              </w:tc>
              <w:tc>
                <w:tcPr>
                  <w:tcW w:w="0" w:type="auto"/>
                </w:tcPr>
                <w:p w14:paraId="62159498" w14:textId="77777777" w:rsidR="00E001BB" w:rsidRDefault="00E001BB" w:rsidP="00B3176B"/>
              </w:tc>
            </w:tr>
            <w:tr w:rsidR="00E001BB" w14:paraId="3796D4C8" w14:textId="77777777" w:rsidTr="00B3176B">
              <w:trPr>
                <w:gridAfter w:val="1"/>
              </w:trPr>
              <w:tc>
                <w:tcPr>
                  <w:tcW w:w="0" w:type="auto"/>
                  <w:vMerge/>
                </w:tcPr>
                <w:p w14:paraId="1FD38E56" w14:textId="77777777" w:rsidR="00E001BB" w:rsidRDefault="00E001BB" w:rsidP="00B3176B"/>
              </w:tc>
              <w:tc>
                <w:tcPr>
                  <w:tcW w:w="0" w:type="auto"/>
                </w:tcPr>
                <w:p w14:paraId="12084200" w14:textId="77777777" w:rsidR="00E001BB" w:rsidRDefault="00E001BB" w:rsidP="00B3176B">
                  <w:r>
                    <w:t>Human driven wheelchairs (manual wheelchairs)</w:t>
                  </w:r>
                </w:p>
              </w:tc>
              <w:tc>
                <w:tcPr>
                  <w:tcW w:w="0" w:type="auto"/>
                </w:tcPr>
                <w:p w14:paraId="61D8BBC9" w14:textId="77777777" w:rsidR="00E001BB" w:rsidRDefault="00E001BB" w:rsidP="00B3176B">
                  <w:r>
                    <w:t>Devices providing wheeled mobility and body support for persons with limited ability to walk, which rely on a user or an attendant to provide power for the operation</w:t>
                  </w:r>
                </w:p>
              </w:tc>
              <w:tc>
                <w:tcPr>
                  <w:tcW w:w="0" w:type="auto"/>
                </w:tcPr>
                <w:p w14:paraId="52A8FA4A" w14:textId="77777777" w:rsidR="00E001BB" w:rsidRDefault="00E001BB" w:rsidP="00B3176B">
                  <w:r>
                    <w:t>12 22</w:t>
                  </w:r>
                </w:p>
              </w:tc>
            </w:tr>
            <w:tr w:rsidR="00E001BB" w14:paraId="05F3F2AD" w14:textId="77777777" w:rsidTr="00B3176B">
              <w:trPr>
                <w:gridAfter w:val="1"/>
              </w:trPr>
              <w:tc>
                <w:tcPr>
                  <w:tcW w:w="0" w:type="auto"/>
                  <w:vMerge/>
                </w:tcPr>
                <w:p w14:paraId="306DC5B6" w14:textId="77777777" w:rsidR="00E001BB" w:rsidRDefault="00E001BB" w:rsidP="00B3176B"/>
              </w:tc>
              <w:tc>
                <w:tcPr>
                  <w:tcW w:w="0" w:type="auto"/>
                </w:tcPr>
                <w:p w14:paraId="7E46B4C6" w14:textId="77777777" w:rsidR="00E001BB" w:rsidRDefault="00E001BB" w:rsidP="00B3176B">
                  <w:r>
                    <w:t>Powered wheelchairs</w:t>
                  </w:r>
                </w:p>
              </w:tc>
              <w:tc>
                <w:tcPr>
                  <w:tcW w:w="0" w:type="auto"/>
                </w:tcPr>
                <w:p w14:paraId="79921214" w14:textId="77777777" w:rsidR="00E001BB" w:rsidRDefault="00E001BB" w:rsidP="00B3176B">
                  <w:r>
                    <w:t>Devices with powered propulsion, intended to provide wheeled mobility and body support for persons with limited ability to walk</w:t>
                  </w:r>
                </w:p>
              </w:tc>
              <w:tc>
                <w:tcPr>
                  <w:tcW w:w="0" w:type="auto"/>
                </w:tcPr>
                <w:p w14:paraId="73CC76BC" w14:textId="77777777" w:rsidR="00E001BB" w:rsidRDefault="00E001BB" w:rsidP="00B3176B">
                  <w:r>
                    <w:t>12 23</w:t>
                  </w:r>
                </w:p>
              </w:tc>
            </w:tr>
            <w:tr w:rsidR="00E001BB" w14:paraId="19203984" w14:textId="77777777" w:rsidTr="00B3176B">
              <w:trPr>
                <w:gridAfter w:val="1"/>
              </w:trPr>
              <w:tc>
                <w:tcPr>
                  <w:tcW w:w="0" w:type="auto"/>
                  <w:vMerge w:val="restart"/>
                </w:tcPr>
                <w:p w14:paraId="7AB18B5E" w14:textId="77777777" w:rsidR="00E001BB" w:rsidRDefault="00E001BB" w:rsidP="00B3176B">
                  <w:r>
                    <w:t>Home Modifications</w:t>
                  </w:r>
                </w:p>
              </w:tc>
              <w:tc>
                <w:tcPr>
                  <w:tcW w:w="0" w:type="auto"/>
                  <w:gridSpan w:val="3"/>
                </w:tcPr>
                <w:p w14:paraId="083CA204" w14:textId="77777777" w:rsidR="00E001BB" w:rsidRDefault="00E001BB" w:rsidP="00B3176B">
                  <w:r>
                    <w:t>Adaptations to homes and other premises</w:t>
                  </w:r>
                </w:p>
              </w:tc>
            </w:tr>
            <w:tr w:rsidR="00E001BB" w14:paraId="438B9823" w14:textId="77777777" w:rsidTr="00B3176B">
              <w:trPr>
                <w:gridAfter w:val="1"/>
              </w:trPr>
              <w:tc>
                <w:tcPr>
                  <w:tcW w:w="0" w:type="auto"/>
                  <w:vMerge/>
                </w:tcPr>
                <w:p w14:paraId="044B2A10" w14:textId="77777777" w:rsidR="00E001BB" w:rsidRDefault="00E001BB" w:rsidP="00B3176B"/>
              </w:tc>
              <w:tc>
                <w:tcPr>
                  <w:tcW w:w="0" w:type="auto"/>
                </w:tcPr>
                <w:p w14:paraId="529968A0" w14:textId="77777777" w:rsidR="00E001BB" w:rsidRDefault="00E001BB" w:rsidP="00B3176B">
                  <w:r>
                    <w:t>Grab rails and hand grips</w:t>
                  </w:r>
                </w:p>
              </w:tc>
              <w:tc>
                <w:tcPr>
                  <w:tcW w:w="0" w:type="auto"/>
                </w:tcPr>
                <w:p w14:paraId="624FA088" w14:textId="77777777" w:rsidR="00E001BB" w:rsidRDefault="00E001BB" w:rsidP="00B3176B">
                  <w:r>
                    <w:t>Fixed rails to provide support whilst changing position</w:t>
                  </w:r>
                </w:p>
              </w:tc>
              <w:tc>
                <w:tcPr>
                  <w:tcW w:w="0" w:type="auto"/>
                </w:tcPr>
                <w:p w14:paraId="23CE7C84" w14:textId="77777777" w:rsidR="00E001BB" w:rsidRDefault="00E001BB" w:rsidP="00B3176B">
                  <w:r>
                    <w:t>18 18 06</w:t>
                  </w:r>
                </w:p>
              </w:tc>
            </w:tr>
            <w:tr w:rsidR="00E001BB" w14:paraId="68D565FA" w14:textId="77777777" w:rsidTr="00B3176B">
              <w:trPr>
                <w:gridAfter w:val="1"/>
              </w:trPr>
              <w:tc>
                <w:tcPr>
                  <w:tcW w:w="0" w:type="auto"/>
                  <w:vMerge/>
                </w:tcPr>
                <w:p w14:paraId="5D585BCB" w14:textId="77777777" w:rsidR="00E001BB" w:rsidRDefault="00E001BB" w:rsidP="00B3176B"/>
              </w:tc>
              <w:tc>
                <w:tcPr>
                  <w:tcW w:w="0" w:type="auto"/>
                </w:tcPr>
                <w:p w14:paraId="21C655DC" w14:textId="77777777" w:rsidR="00E001BB" w:rsidRDefault="00E001BB" w:rsidP="00B3176B">
                  <w:r>
                    <w:t>Step rails</w:t>
                  </w:r>
                </w:p>
              </w:tc>
              <w:tc>
                <w:tcPr>
                  <w:tcW w:w="0" w:type="auto"/>
                </w:tcPr>
                <w:p w14:paraId="50D8ADF7" w14:textId="77777777" w:rsidR="00E001BB" w:rsidRDefault="00E001BB" w:rsidP="00B3176B">
                  <w:r>
                    <w:t>Fixed rails to provide support whilst ascending/descending stairs</w:t>
                  </w:r>
                </w:p>
              </w:tc>
              <w:tc>
                <w:tcPr>
                  <w:tcW w:w="0" w:type="auto"/>
                </w:tcPr>
                <w:p w14:paraId="2396BCCA" w14:textId="77777777" w:rsidR="00E001BB" w:rsidRDefault="00E001BB" w:rsidP="00B3176B">
                  <w:r>
                    <w:t>18 18 03*</w:t>
                  </w:r>
                </w:p>
              </w:tc>
            </w:tr>
            <w:tr w:rsidR="00E001BB" w14:paraId="3375C953" w14:textId="77777777" w:rsidTr="00B3176B">
              <w:trPr>
                <w:gridAfter w:val="1"/>
              </w:trPr>
              <w:tc>
                <w:tcPr>
                  <w:tcW w:w="0" w:type="auto"/>
                  <w:vMerge/>
                </w:tcPr>
                <w:p w14:paraId="5DB6046E" w14:textId="77777777" w:rsidR="00E001BB" w:rsidRDefault="00E001BB" w:rsidP="00B3176B"/>
              </w:tc>
              <w:tc>
                <w:tcPr>
                  <w:tcW w:w="0" w:type="auto"/>
                </w:tcPr>
                <w:p w14:paraId="2AD4DD48" w14:textId="77777777" w:rsidR="00E001BB" w:rsidRDefault="00E001BB" w:rsidP="00B3176B">
                  <w:r>
                    <w:t>Fixed and/or portable ramps</w:t>
                  </w:r>
                </w:p>
              </w:tc>
              <w:tc>
                <w:tcPr>
                  <w:tcW w:w="0" w:type="auto"/>
                </w:tcPr>
                <w:p w14:paraId="4339ED85" w14:textId="77777777" w:rsidR="00E001BB" w:rsidRDefault="00E001BB" w:rsidP="00B3176B">
                  <w:r>
                    <w:t>Fixed and/or movable sloping surfaces which bridge a limited gap between two levels</w:t>
                  </w:r>
                </w:p>
              </w:tc>
              <w:tc>
                <w:tcPr>
                  <w:tcW w:w="0" w:type="auto"/>
                </w:tcPr>
                <w:p w14:paraId="2059E368" w14:textId="77777777" w:rsidR="00E001BB" w:rsidRDefault="00E001BB" w:rsidP="00B3176B">
                  <w:r>
                    <w:t>18 30 15 (fixed)</w:t>
                  </w:r>
                  <w:r>
                    <w:br/>
                    <w:t>18 30 18 (portable)</w:t>
                  </w:r>
                </w:p>
              </w:tc>
            </w:tr>
            <w:tr w:rsidR="00E001BB" w14:paraId="21C109CA" w14:textId="77777777" w:rsidTr="00B3176B">
              <w:trPr>
                <w:gridAfter w:val="1"/>
              </w:trPr>
              <w:tc>
                <w:tcPr>
                  <w:tcW w:w="0" w:type="auto"/>
                  <w:vMerge/>
                </w:tcPr>
                <w:p w14:paraId="48B94600" w14:textId="77777777" w:rsidR="00E001BB" w:rsidRDefault="00E001BB" w:rsidP="00B3176B"/>
              </w:tc>
              <w:tc>
                <w:tcPr>
                  <w:tcW w:w="0" w:type="auto"/>
                </w:tcPr>
                <w:p w14:paraId="06BF4778" w14:textId="77777777" w:rsidR="00E001BB" w:rsidRDefault="00E001BB" w:rsidP="00B3176B">
                  <w:r>
                    <w:t>Minor home modifications</w:t>
                  </w:r>
                </w:p>
              </w:tc>
              <w:tc>
                <w:tcPr>
                  <w:tcW w:w="0" w:type="auto"/>
                </w:tcPr>
                <w:p w14:paraId="7325756C" w14:textId="77777777" w:rsidR="00E001BB" w:rsidRDefault="00E001BB" w:rsidP="00B3176B">
                  <w:r>
                    <w:t>E.g. re-swing doors, half steps, false steps, door handles, shower platforms</w:t>
                  </w:r>
                </w:p>
              </w:tc>
              <w:tc>
                <w:tcPr>
                  <w:tcW w:w="0" w:type="auto"/>
                </w:tcPr>
                <w:p w14:paraId="7F169E3A" w14:textId="77777777" w:rsidR="00E001BB" w:rsidRDefault="00E001BB" w:rsidP="00B3176B">
                  <w:r>
                    <w:t>18 24*</w:t>
                  </w:r>
                  <w:r>
                    <w:br/>
                    <w:t>18 30*</w:t>
                  </w:r>
                </w:p>
              </w:tc>
            </w:tr>
          </w:tbl>
          <w:p w14:paraId="05A14176" w14:textId="77777777" w:rsidR="00E001BB" w:rsidRDefault="00E001BB" w:rsidP="00B3176B">
            <w:r>
              <w:t>* Partial match: the AS/NZS ISO codes are more inclusive than that described in the sub category</w:t>
            </w:r>
          </w:p>
        </w:tc>
      </w:tr>
      <w:tr w:rsidR="00E001BB" w14:paraId="77C4552F" w14:textId="77777777" w:rsidTr="00A15525">
        <w:tc>
          <w:tcPr>
            <w:tcW w:w="2123" w:type="dxa"/>
          </w:tcPr>
          <w:p w14:paraId="6C71655C" w14:textId="77777777" w:rsidR="00E001BB" w:rsidRDefault="00E001BB" w:rsidP="00B3176B">
            <w:r>
              <w:rPr>
                <w:i/>
              </w:rPr>
              <w:t>Collection methods:</w:t>
            </w:r>
          </w:p>
        </w:tc>
        <w:tc>
          <w:tcPr>
            <w:tcW w:w="7157" w:type="dxa"/>
          </w:tcPr>
          <w:p w14:paraId="554A5AA1" w14:textId="77777777" w:rsidR="00E001BB" w:rsidRDefault="00E001BB" w:rsidP="00B3176B">
            <w:r>
              <w:t>The agency should record the type of goods or equipment received by the client (on loan or by purchase) for each Service event. This information can then be amalgamated to provide a measure of the types of goods and equipment received by a client over a reporting period (which will vary according to collection requirements).</w:t>
            </w:r>
          </w:p>
          <w:p w14:paraId="2083B505" w14:textId="77777777" w:rsidR="00E001BB" w:rsidRDefault="00E001BB" w:rsidP="00B3176B">
            <w:r>
              <w:t>Where the client receives more than one of the same type of good or equipment (e.g. several food packets) on the same occasion, the agency should only record this once. Where the client receives different types of goods or equipment on the same occasion, the agency should separately record each type of goods or equipment against the same date.</w:t>
            </w:r>
          </w:p>
        </w:tc>
      </w:tr>
      <w:tr w:rsidR="00E001BB" w14:paraId="4F3190D6" w14:textId="77777777" w:rsidTr="00A15525">
        <w:tc>
          <w:tcPr>
            <w:tcW w:w="9280" w:type="dxa"/>
            <w:gridSpan w:val="2"/>
          </w:tcPr>
          <w:p w14:paraId="4204DA25" w14:textId="77777777" w:rsidR="00E001BB" w:rsidRDefault="00E001BB" w:rsidP="00B3176B">
            <w:pPr>
              <w:pStyle w:val="Itemsectiontitle"/>
            </w:pPr>
            <w:r>
              <w:t>Source and reference attributes</w:t>
            </w:r>
          </w:p>
        </w:tc>
      </w:tr>
      <w:tr w:rsidR="00E001BB" w14:paraId="150A7E92" w14:textId="77777777" w:rsidTr="00A15525">
        <w:tc>
          <w:tcPr>
            <w:tcW w:w="2123" w:type="dxa"/>
          </w:tcPr>
          <w:p w14:paraId="3B8E41F3" w14:textId="77777777" w:rsidR="00E001BB" w:rsidRDefault="00E001BB" w:rsidP="00B3176B">
            <w:r>
              <w:rPr>
                <w:i/>
              </w:rPr>
              <w:t>Submitting organisation:</w:t>
            </w:r>
          </w:p>
        </w:tc>
        <w:tc>
          <w:tcPr>
            <w:tcW w:w="7157" w:type="dxa"/>
          </w:tcPr>
          <w:p w14:paraId="5B84E9CF" w14:textId="77777777" w:rsidR="00E001BB" w:rsidRDefault="00E001BB" w:rsidP="00B3176B">
            <w:r>
              <w:t>Australian Institute of Health and Welfare</w:t>
            </w:r>
          </w:p>
        </w:tc>
      </w:tr>
      <w:tr w:rsidR="00E001BB" w14:paraId="61F368B5" w14:textId="77777777" w:rsidTr="00A15525">
        <w:tc>
          <w:tcPr>
            <w:tcW w:w="9280" w:type="dxa"/>
            <w:gridSpan w:val="2"/>
          </w:tcPr>
          <w:p w14:paraId="4EA66EBF" w14:textId="77777777" w:rsidR="00E001BB" w:rsidRDefault="00E001BB" w:rsidP="00B3176B">
            <w:pPr>
              <w:pStyle w:val="Itemsectiontitle"/>
            </w:pPr>
            <w:r>
              <w:t>Relational attributes</w:t>
            </w:r>
          </w:p>
        </w:tc>
      </w:tr>
      <w:tr w:rsidR="00E001BB" w14:paraId="34B27618" w14:textId="77777777" w:rsidTr="00A15525">
        <w:tc>
          <w:tcPr>
            <w:tcW w:w="2123" w:type="dxa"/>
          </w:tcPr>
          <w:p w14:paraId="5204C0FE" w14:textId="77777777" w:rsidR="00E001BB" w:rsidRDefault="00E001BB" w:rsidP="00B3176B">
            <w:r>
              <w:rPr>
                <w:i/>
              </w:rPr>
              <w:t>Related metadata references:</w:t>
            </w:r>
          </w:p>
        </w:tc>
        <w:tc>
          <w:tcPr>
            <w:tcW w:w="7157" w:type="dxa"/>
          </w:tcPr>
          <w:p w14:paraId="1B6CB6EE" w14:textId="2E7DC80D" w:rsidR="00E001BB" w:rsidRDefault="00AB06AA" w:rsidP="00B3176B">
            <w:r>
              <w:t xml:space="preserve">Supersedes </w:t>
            </w:r>
            <w:hyperlink r:id="rId147" w:history="1">
              <w:r>
                <w:rPr>
                  <w:rStyle w:val="Hyperlink"/>
                </w:rPr>
                <w:t>Service event—type of goods and equipment received, code N</w:t>
              </w:r>
            </w:hyperlink>
            <w:r>
              <w:t xml:space="preserve"> Community Services, Superseded 10/04/2013</w:t>
            </w:r>
          </w:p>
        </w:tc>
      </w:tr>
    </w:tbl>
    <w:p w14:paraId="66E76EDA" w14:textId="77777777" w:rsidR="00E001BB" w:rsidRDefault="00E001BB" w:rsidP="00E001BB"/>
    <w:p w14:paraId="7BAF2366" w14:textId="6DAEC280" w:rsidR="00DE595C" w:rsidRDefault="00DE595C" w:rsidP="00DE595C">
      <w:pPr>
        <w:pStyle w:val="Itemtitle"/>
      </w:pPr>
      <w:bookmarkStart w:id="126" w:name="473762_Individualised_disability_funding"/>
      <w:bookmarkStart w:id="127" w:name="_Toc369599332"/>
      <w:bookmarkStart w:id="128" w:name="496111_Informal_carer_available_days"/>
      <w:r>
        <w:t>Individualised disability funding indicator</w:t>
      </w:r>
      <w:bookmarkEnd w:id="126"/>
      <w:r>
        <w:t xml:space="preserve"> </w:t>
      </w:r>
      <w:r w:rsidRPr="00F703A7">
        <w:sym w:font="Symbol" w:char="F0A8"/>
      </w:r>
      <w:bookmarkEnd w:id="127"/>
    </w:p>
    <w:tbl>
      <w:tblPr>
        <w:tblW w:w="5000" w:type="pct"/>
        <w:tblLook w:val="0000" w:firstRow="0" w:lastRow="0" w:firstColumn="0" w:lastColumn="0" w:noHBand="0" w:noVBand="0"/>
      </w:tblPr>
      <w:tblGrid>
        <w:gridCol w:w="2850"/>
        <w:gridCol w:w="6430"/>
      </w:tblGrid>
      <w:tr w:rsidR="00DE595C" w14:paraId="2E6CEBA3" w14:textId="77777777" w:rsidTr="006C676F">
        <w:tc>
          <w:tcPr>
            <w:tcW w:w="0" w:type="auto"/>
            <w:gridSpan w:val="2"/>
          </w:tcPr>
          <w:p w14:paraId="08EE061B" w14:textId="77777777" w:rsidR="00DE595C" w:rsidRDefault="00DE595C" w:rsidP="006C676F">
            <w:pPr>
              <w:pStyle w:val="Itemsectiontitle"/>
            </w:pPr>
            <w:r>
              <w:t>Identifying and definitional attributes</w:t>
            </w:r>
          </w:p>
        </w:tc>
      </w:tr>
      <w:tr w:rsidR="00DE595C" w14:paraId="0E4B0192" w14:textId="77777777" w:rsidTr="006C676F">
        <w:tc>
          <w:tcPr>
            <w:tcW w:w="2850" w:type="dxa"/>
          </w:tcPr>
          <w:p w14:paraId="23989E0A" w14:textId="77777777" w:rsidR="00DE595C" w:rsidRDefault="00DE595C" w:rsidP="006C676F">
            <w:r>
              <w:rPr>
                <w:i/>
              </w:rPr>
              <w:t>Metadata item type:</w:t>
            </w:r>
          </w:p>
        </w:tc>
        <w:tc>
          <w:tcPr>
            <w:tcW w:w="0" w:type="auto"/>
          </w:tcPr>
          <w:p w14:paraId="30F3A699" w14:textId="77777777" w:rsidR="00DE595C" w:rsidRDefault="00DE595C" w:rsidP="006C676F">
            <w:r>
              <w:t>Data Element</w:t>
            </w:r>
          </w:p>
        </w:tc>
      </w:tr>
      <w:tr w:rsidR="00DE595C" w14:paraId="146600FB" w14:textId="77777777" w:rsidTr="006C676F">
        <w:tc>
          <w:tcPr>
            <w:tcW w:w="2850" w:type="dxa"/>
          </w:tcPr>
          <w:p w14:paraId="6E87E42D" w14:textId="77777777" w:rsidR="00DE595C" w:rsidRDefault="00DE595C" w:rsidP="006C676F">
            <w:r>
              <w:rPr>
                <w:i/>
              </w:rPr>
              <w:t>Technical name:</w:t>
            </w:r>
          </w:p>
        </w:tc>
        <w:tc>
          <w:tcPr>
            <w:tcW w:w="0" w:type="auto"/>
          </w:tcPr>
          <w:p w14:paraId="6E497DA4" w14:textId="77777777" w:rsidR="00DE595C" w:rsidRDefault="00DE595C" w:rsidP="006C676F">
            <w:r>
              <w:t>Person—individualised disability funding indicator, code N</w:t>
            </w:r>
          </w:p>
        </w:tc>
      </w:tr>
      <w:tr w:rsidR="00DE595C" w14:paraId="497760C0" w14:textId="77777777" w:rsidTr="006C676F">
        <w:tc>
          <w:tcPr>
            <w:tcW w:w="2850" w:type="dxa"/>
          </w:tcPr>
          <w:p w14:paraId="28404F2A" w14:textId="77777777" w:rsidR="00DE595C" w:rsidRDefault="00DE595C" w:rsidP="006C676F">
            <w:r>
              <w:rPr>
                <w:i/>
              </w:rPr>
              <w:t>Synonymous names:</w:t>
            </w:r>
          </w:p>
        </w:tc>
        <w:tc>
          <w:tcPr>
            <w:tcW w:w="0" w:type="auto"/>
          </w:tcPr>
          <w:p w14:paraId="4629B7A7" w14:textId="77777777" w:rsidR="00DE595C" w:rsidRDefault="00DE595C" w:rsidP="006C676F">
            <w:r>
              <w:t>Individualised disability funding status</w:t>
            </w:r>
          </w:p>
        </w:tc>
      </w:tr>
      <w:tr w:rsidR="00DE595C" w14:paraId="70038355" w14:textId="77777777" w:rsidTr="006C676F">
        <w:tc>
          <w:tcPr>
            <w:tcW w:w="2850" w:type="dxa"/>
          </w:tcPr>
          <w:p w14:paraId="03C792D9" w14:textId="77777777" w:rsidR="00DE595C" w:rsidRDefault="00DE595C" w:rsidP="006C676F">
            <w:r>
              <w:rPr>
                <w:i/>
              </w:rPr>
              <w:t>METeOR identifier:</w:t>
            </w:r>
          </w:p>
        </w:tc>
        <w:tc>
          <w:tcPr>
            <w:tcW w:w="0" w:type="auto"/>
          </w:tcPr>
          <w:p w14:paraId="1A59544B" w14:textId="77777777" w:rsidR="00DE595C" w:rsidRDefault="00DE595C" w:rsidP="006C676F">
            <w:r>
              <w:t>473762</w:t>
            </w:r>
          </w:p>
        </w:tc>
      </w:tr>
      <w:tr w:rsidR="00DE595C" w14:paraId="1D0E02A0" w14:textId="77777777" w:rsidTr="006C676F">
        <w:tc>
          <w:tcPr>
            <w:tcW w:w="2850" w:type="dxa"/>
          </w:tcPr>
          <w:p w14:paraId="51D235A9" w14:textId="77777777" w:rsidR="00DE595C" w:rsidRDefault="00DE595C" w:rsidP="006C676F">
            <w:r>
              <w:rPr>
                <w:i/>
              </w:rPr>
              <w:t>Registration status:</w:t>
            </w:r>
          </w:p>
        </w:tc>
        <w:tc>
          <w:tcPr>
            <w:tcW w:w="0" w:type="auto"/>
          </w:tcPr>
          <w:p w14:paraId="08616FE3" w14:textId="77777777" w:rsidR="00DE595C" w:rsidRDefault="00DE595C" w:rsidP="006C676F">
            <w:r>
              <w:t>Community Services, Standard 10/04/2013</w:t>
            </w:r>
          </w:p>
        </w:tc>
      </w:tr>
      <w:tr w:rsidR="00DE595C" w14:paraId="428BF3CD" w14:textId="77777777" w:rsidTr="006C676F">
        <w:tc>
          <w:tcPr>
            <w:tcW w:w="2850" w:type="dxa"/>
          </w:tcPr>
          <w:p w14:paraId="3D877F94" w14:textId="77777777" w:rsidR="00DE595C" w:rsidRDefault="00DE595C" w:rsidP="006C676F">
            <w:r>
              <w:rPr>
                <w:i/>
              </w:rPr>
              <w:t>Definition:</w:t>
            </w:r>
          </w:p>
        </w:tc>
        <w:tc>
          <w:tcPr>
            <w:tcW w:w="0" w:type="auto"/>
          </w:tcPr>
          <w:p w14:paraId="1236273C" w14:textId="77777777" w:rsidR="00DE595C" w:rsidRDefault="00DE595C" w:rsidP="006C676F">
            <w:r>
              <w:t>Whether a person is the recipient of an individualised funding package for provision of their disability service, as represented by a code.</w:t>
            </w:r>
          </w:p>
        </w:tc>
      </w:tr>
      <w:tr w:rsidR="00DE595C" w14:paraId="172B77B7" w14:textId="77777777" w:rsidTr="006C676F">
        <w:tc>
          <w:tcPr>
            <w:tcW w:w="2850" w:type="dxa"/>
          </w:tcPr>
          <w:p w14:paraId="0E14D27F" w14:textId="77777777" w:rsidR="00DE595C" w:rsidRDefault="00DE595C" w:rsidP="006C676F">
            <w:r>
              <w:rPr>
                <w:i/>
              </w:rPr>
              <w:t>Context:</w:t>
            </w:r>
          </w:p>
        </w:tc>
        <w:tc>
          <w:tcPr>
            <w:tcW w:w="0" w:type="auto"/>
          </w:tcPr>
          <w:p w14:paraId="4FDC0F81" w14:textId="77777777" w:rsidR="00DE595C" w:rsidRDefault="00DE595C" w:rsidP="006C676F">
            <w:r>
              <w:t>Individualised funding is one of a range of ways to effect a person-centred approach.</w:t>
            </w:r>
          </w:p>
          <w:p w14:paraId="484B98A3" w14:textId="77777777" w:rsidR="00DE595C" w:rsidRDefault="00DE595C" w:rsidP="006C676F">
            <w:r>
              <w:t xml:space="preserve">A person centred approach requires the flexible use of resources to achieve what is important to the person. It requires services to work, adjust and provide to the person what they want in life, rather than the person being expected to fit into an existing service. </w:t>
            </w:r>
          </w:p>
        </w:tc>
      </w:tr>
      <w:tr w:rsidR="00DE595C" w14:paraId="629CF313" w14:textId="77777777" w:rsidTr="006C676F">
        <w:tc>
          <w:tcPr>
            <w:tcW w:w="2850" w:type="dxa"/>
          </w:tcPr>
          <w:p w14:paraId="799C5A6E" w14:textId="77777777" w:rsidR="00DE595C" w:rsidRDefault="00DE595C" w:rsidP="006C676F">
            <w:r>
              <w:rPr>
                <w:i/>
              </w:rPr>
              <w:t>Data Element Concept:</w:t>
            </w:r>
          </w:p>
        </w:tc>
        <w:tc>
          <w:tcPr>
            <w:tcW w:w="0" w:type="auto"/>
          </w:tcPr>
          <w:p w14:paraId="7E461B94" w14:textId="77777777" w:rsidR="00DE595C" w:rsidRDefault="00DE595C" w:rsidP="006C676F">
            <w:r>
              <w:t>Person—individualised disability funding indicator</w:t>
            </w:r>
          </w:p>
        </w:tc>
      </w:tr>
      <w:tr w:rsidR="00DE595C" w14:paraId="629689E5" w14:textId="77777777" w:rsidTr="006C676F">
        <w:tc>
          <w:tcPr>
            <w:tcW w:w="0" w:type="auto"/>
            <w:gridSpan w:val="2"/>
          </w:tcPr>
          <w:p w14:paraId="3A2618EA" w14:textId="77777777" w:rsidR="00DE595C" w:rsidRDefault="00DE595C" w:rsidP="006C676F">
            <w:pPr>
              <w:pStyle w:val="Iteminsertedtitle"/>
            </w:pPr>
            <w:r>
              <w:t>Value domain attributes</w:t>
            </w:r>
          </w:p>
        </w:tc>
      </w:tr>
      <w:tr w:rsidR="00DE595C" w14:paraId="3FA3E0AA" w14:textId="77777777" w:rsidTr="006C676F">
        <w:tc>
          <w:tcPr>
            <w:tcW w:w="0" w:type="auto"/>
            <w:gridSpan w:val="2"/>
          </w:tcPr>
          <w:p w14:paraId="4434FB92" w14:textId="77777777" w:rsidR="00DE595C" w:rsidRDefault="00DE595C" w:rsidP="006C676F">
            <w:pPr>
              <w:pStyle w:val="Itemsectiontitle"/>
            </w:pPr>
            <w:r>
              <w:t>Representational attributes</w:t>
            </w:r>
          </w:p>
        </w:tc>
      </w:tr>
      <w:tr w:rsidR="00DE595C" w14:paraId="5DE10C0E" w14:textId="77777777" w:rsidTr="006C676F">
        <w:tc>
          <w:tcPr>
            <w:tcW w:w="2850" w:type="dxa"/>
          </w:tcPr>
          <w:p w14:paraId="0CEE9E52" w14:textId="77777777" w:rsidR="00DE595C" w:rsidRDefault="00DE595C" w:rsidP="006C676F">
            <w:r>
              <w:rPr>
                <w:i/>
              </w:rPr>
              <w:t>Representation class:</w:t>
            </w:r>
          </w:p>
        </w:tc>
        <w:tc>
          <w:tcPr>
            <w:tcW w:w="0" w:type="auto"/>
          </w:tcPr>
          <w:p w14:paraId="393C6AFC" w14:textId="77777777" w:rsidR="00DE595C" w:rsidRDefault="00DE595C" w:rsidP="006C676F">
            <w:r>
              <w:t>Code</w:t>
            </w:r>
          </w:p>
        </w:tc>
      </w:tr>
      <w:tr w:rsidR="00DE595C" w14:paraId="3BC85C38" w14:textId="77777777" w:rsidTr="006C676F">
        <w:tc>
          <w:tcPr>
            <w:tcW w:w="2850" w:type="dxa"/>
          </w:tcPr>
          <w:p w14:paraId="1D984C01" w14:textId="77777777" w:rsidR="00DE595C" w:rsidRDefault="00DE595C" w:rsidP="006C676F">
            <w:r>
              <w:rPr>
                <w:i/>
              </w:rPr>
              <w:t>Data type:</w:t>
            </w:r>
          </w:p>
        </w:tc>
        <w:tc>
          <w:tcPr>
            <w:tcW w:w="0" w:type="auto"/>
          </w:tcPr>
          <w:p w14:paraId="76A890CF" w14:textId="77777777" w:rsidR="00DE595C" w:rsidRDefault="00DE595C" w:rsidP="006C676F">
            <w:r>
              <w:t>Number</w:t>
            </w:r>
          </w:p>
        </w:tc>
      </w:tr>
      <w:tr w:rsidR="00DE595C" w14:paraId="4461B4D8" w14:textId="77777777" w:rsidTr="006C676F">
        <w:tc>
          <w:tcPr>
            <w:tcW w:w="2850" w:type="dxa"/>
          </w:tcPr>
          <w:p w14:paraId="1086B679" w14:textId="77777777" w:rsidR="00DE595C" w:rsidRDefault="00DE595C" w:rsidP="006C676F">
            <w:r>
              <w:rPr>
                <w:i/>
              </w:rPr>
              <w:t>Format:</w:t>
            </w:r>
          </w:p>
        </w:tc>
        <w:tc>
          <w:tcPr>
            <w:tcW w:w="0" w:type="auto"/>
          </w:tcPr>
          <w:p w14:paraId="1B13098A" w14:textId="77777777" w:rsidR="00DE595C" w:rsidRDefault="00DE595C" w:rsidP="006C676F">
            <w:r>
              <w:t>N</w:t>
            </w:r>
          </w:p>
        </w:tc>
      </w:tr>
      <w:tr w:rsidR="00DE595C" w14:paraId="0B76E340" w14:textId="77777777" w:rsidTr="006C676F">
        <w:tc>
          <w:tcPr>
            <w:tcW w:w="2850" w:type="dxa"/>
          </w:tcPr>
          <w:p w14:paraId="7363A7C5" w14:textId="77777777" w:rsidR="00DE595C" w:rsidRDefault="00DE595C" w:rsidP="006C676F">
            <w:r>
              <w:rPr>
                <w:i/>
              </w:rPr>
              <w:t>Maximum character length:</w:t>
            </w:r>
          </w:p>
        </w:tc>
        <w:tc>
          <w:tcPr>
            <w:tcW w:w="0" w:type="auto"/>
          </w:tcPr>
          <w:p w14:paraId="51282095" w14:textId="77777777" w:rsidR="00DE595C" w:rsidRDefault="00DE595C" w:rsidP="006C676F">
            <w:r>
              <w:t>1</w:t>
            </w:r>
          </w:p>
        </w:tc>
      </w:tr>
      <w:tr w:rsidR="00DE595C" w14:paraId="16065FF4" w14:textId="77777777" w:rsidTr="006C676F">
        <w:tc>
          <w:tcPr>
            <w:tcW w:w="2850" w:type="dxa"/>
          </w:tcPr>
          <w:p w14:paraId="6AF8D009" w14:textId="77777777" w:rsidR="00DE595C" w:rsidRDefault="00DE595C" w:rsidP="006C676F">
            <w:r>
              <w:rPr>
                <w:i/>
              </w:rPr>
              <w:t>Permissible values:</w:t>
            </w:r>
          </w:p>
        </w:tc>
        <w:tc>
          <w:tcPr>
            <w:tcW w:w="0" w:type="auto"/>
          </w:tcPr>
          <w:tbl>
            <w:tblPr>
              <w:tblW w:w="5000" w:type="pct"/>
              <w:tblLook w:val="0000" w:firstRow="0" w:lastRow="0" w:firstColumn="0" w:lastColumn="0" w:noHBand="0" w:noVBand="0"/>
            </w:tblPr>
            <w:tblGrid>
              <w:gridCol w:w="1200"/>
              <w:gridCol w:w="5014"/>
            </w:tblGrid>
            <w:tr w:rsidR="00DE595C" w14:paraId="1EA30AD6" w14:textId="77777777" w:rsidTr="006C676F">
              <w:tc>
                <w:tcPr>
                  <w:tcW w:w="1200" w:type="dxa"/>
                </w:tcPr>
                <w:p w14:paraId="6651D58A" w14:textId="77777777" w:rsidR="00DE595C" w:rsidRDefault="00DE595C" w:rsidP="006C676F">
                  <w:r>
                    <w:t>Value</w:t>
                  </w:r>
                </w:p>
              </w:tc>
              <w:tc>
                <w:tcPr>
                  <w:tcW w:w="0" w:type="auto"/>
                </w:tcPr>
                <w:p w14:paraId="6C79FB1A" w14:textId="77777777" w:rsidR="00DE595C" w:rsidRDefault="00DE595C" w:rsidP="006C676F">
                  <w:r>
                    <w:t>Meaning</w:t>
                  </w:r>
                </w:p>
              </w:tc>
            </w:tr>
            <w:tr w:rsidR="00DE595C" w14:paraId="7443486D" w14:textId="77777777" w:rsidTr="006C676F">
              <w:tc>
                <w:tcPr>
                  <w:tcW w:w="1200" w:type="dxa"/>
                </w:tcPr>
                <w:p w14:paraId="6FE366EA" w14:textId="77777777" w:rsidR="00DE595C" w:rsidRDefault="00DE595C" w:rsidP="006C676F">
                  <w:r>
                    <w:t>1</w:t>
                  </w:r>
                </w:p>
              </w:tc>
              <w:tc>
                <w:tcPr>
                  <w:tcW w:w="0" w:type="auto"/>
                </w:tcPr>
                <w:p w14:paraId="01F02189" w14:textId="77777777" w:rsidR="00DE595C" w:rsidRDefault="00DE595C" w:rsidP="006C676F">
                  <w:r>
                    <w:t>Yes</w:t>
                  </w:r>
                </w:p>
              </w:tc>
            </w:tr>
            <w:tr w:rsidR="00DE595C" w14:paraId="3B3490CC" w14:textId="77777777" w:rsidTr="006C676F">
              <w:tc>
                <w:tcPr>
                  <w:tcW w:w="1200" w:type="dxa"/>
                </w:tcPr>
                <w:p w14:paraId="543E7EA0" w14:textId="77777777" w:rsidR="00DE595C" w:rsidRDefault="00DE595C" w:rsidP="006C676F">
                  <w:r>
                    <w:t>2</w:t>
                  </w:r>
                </w:p>
              </w:tc>
              <w:tc>
                <w:tcPr>
                  <w:tcW w:w="0" w:type="auto"/>
                </w:tcPr>
                <w:p w14:paraId="7C8CA8CC" w14:textId="77777777" w:rsidR="00DE595C" w:rsidRDefault="00DE595C" w:rsidP="006C676F">
                  <w:r>
                    <w:t>No</w:t>
                  </w:r>
                </w:p>
              </w:tc>
            </w:tr>
            <w:tr w:rsidR="00DE595C" w14:paraId="63D6F569" w14:textId="77777777" w:rsidTr="006C676F">
              <w:tc>
                <w:tcPr>
                  <w:tcW w:w="1200" w:type="dxa"/>
                </w:tcPr>
                <w:p w14:paraId="6AA3B128" w14:textId="77777777" w:rsidR="00DE595C" w:rsidRDefault="00DE595C" w:rsidP="006C676F">
                  <w:r>
                    <w:t>3</w:t>
                  </w:r>
                </w:p>
              </w:tc>
              <w:tc>
                <w:tcPr>
                  <w:tcW w:w="0" w:type="auto"/>
                </w:tcPr>
                <w:p w14:paraId="24D03D93" w14:textId="77777777" w:rsidR="00DE595C" w:rsidRDefault="00DE595C" w:rsidP="006C676F">
                  <w:r>
                    <w:t>Unknown</w:t>
                  </w:r>
                </w:p>
              </w:tc>
            </w:tr>
          </w:tbl>
          <w:p w14:paraId="4891A226" w14:textId="77777777" w:rsidR="00DE595C" w:rsidRDefault="00DE595C" w:rsidP="006C676F"/>
        </w:tc>
      </w:tr>
      <w:tr w:rsidR="00DE595C" w14:paraId="4598F99F" w14:textId="77777777" w:rsidTr="006C676F">
        <w:tc>
          <w:tcPr>
            <w:tcW w:w="2850" w:type="dxa"/>
          </w:tcPr>
          <w:p w14:paraId="0D9BC672" w14:textId="77777777" w:rsidR="00DE595C" w:rsidRDefault="00DE595C" w:rsidP="006C676F">
            <w:r>
              <w:rPr>
                <w:i/>
              </w:rPr>
              <w:t>Supplementary values:</w:t>
            </w:r>
          </w:p>
        </w:tc>
        <w:tc>
          <w:tcPr>
            <w:tcW w:w="0" w:type="auto"/>
          </w:tcPr>
          <w:tbl>
            <w:tblPr>
              <w:tblW w:w="5000" w:type="pct"/>
              <w:tblLook w:val="0000" w:firstRow="0" w:lastRow="0" w:firstColumn="0" w:lastColumn="0" w:noHBand="0" w:noVBand="0"/>
            </w:tblPr>
            <w:tblGrid>
              <w:gridCol w:w="1200"/>
              <w:gridCol w:w="5014"/>
            </w:tblGrid>
            <w:tr w:rsidR="00DE595C" w14:paraId="35D2BD5D" w14:textId="77777777" w:rsidTr="006C676F">
              <w:tc>
                <w:tcPr>
                  <w:tcW w:w="1200" w:type="dxa"/>
                </w:tcPr>
                <w:p w14:paraId="2C18BCBC" w14:textId="77777777" w:rsidR="00DE595C" w:rsidRDefault="00DE595C" w:rsidP="006C676F">
                  <w:r>
                    <w:t>9</w:t>
                  </w:r>
                </w:p>
              </w:tc>
              <w:tc>
                <w:tcPr>
                  <w:tcW w:w="0" w:type="auto"/>
                </w:tcPr>
                <w:p w14:paraId="4C0D506A" w14:textId="77777777" w:rsidR="00DE595C" w:rsidRDefault="00DE595C" w:rsidP="006C676F">
                  <w:r>
                    <w:t>Not stated/inadequately described</w:t>
                  </w:r>
                </w:p>
              </w:tc>
            </w:tr>
          </w:tbl>
          <w:p w14:paraId="70B75DDE" w14:textId="77777777" w:rsidR="00DE595C" w:rsidRDefault="00DE595C" w:rsidP="006C676F"/>
        </w:tc>
      </w:tr>
      <w:tr w:rsidR="00DE595C" w14:paraId="439F906E" w14:textId="77777777" w:rsidTr="006C676F">
        <w:tc>
          <w:tcPr>
            <w:tcW w:w="0" w:type="auto"/>
            <w:gridSpan w:val="2"/>
          </w:tcPr>
          <w:p w14:paraId="18AD18DD" w14:textId="77777777" w:rsidR="00DE595C" w:rsidRDefault="00DE595C" w:rsidP="006C676F">
            <w:pPr>
              <w:pStyle w:val="Itemsectiontitle"/>
            </w:pPr>
            <w:r>
              <w:t>Source and reference attributes</w:t>
            </w:r>
          </w:p>
        </w:tc>
      </w:tr>
      <w:tr w:rsidR="00DE595C" w14:paraId="212C2675" w14:textId="77777777" w:rsidTr="006C676F">
        <w:tc>
          <w:tcPr>
            <w:tcW w:w="2850" w:type="dxa"/>
          </w:tcPr>
          <w:p w14:paraId="5B74A400" w14:textId="77777777" w:rsidR="00DE595C" w:rsidRDefault="00DE595C" w:rsidP="006C676F">
            <w:r>
              <w:rPr>
                <w:i/>
              </w:rPr>
              <w:t>Submitting organisation:</w:t>
            </w:r>
          </w:p>
        </w:tc>
        <w:tc>
          <w:tcPr>
            <w:tcW w:w="0" w:type="auto"/>
          </w:tcPr>
          <w:p w14:paraId="24C47E40" w14:textId="77777777" w:rsidR="00DE595C" w:rsidRDefault="00DE595C" w:rsidP="006C676F">
            <w:r>
              <w:t>Australian Institute of Health and Welfare</w:t>
            </w:r>
          </w:p>
        </w:tc>
      </w:tr>
      <w:tr w:rsidR="00DE595C" w14:paraId="7250F534" w14:textId="77777777" w:rsidTr="006C676F">
        <w:tc>
          <w:tcPr>
            <w:tcW w:w="0" w:type="auto"/>
            <w:gridSpan w:val="2"/>
          </w:tcPr>
          <w:p w14:paraId="35CC1BBD" w14:textId="77777777" w:rsidR="00DE595C" w:rsidRDefault="00DE595C" w:rsidP="006C676F">
            <w:pPr>
              <w:pStyle w:val="Iteminsertedtitle"/>
            </w:pPr>
            <w:r>
              <w:t>Data element attributes</w:t>
            </w:r>
          </w:p>
        </w:tc>
      </w:tr>
      <w:tr w:rsidR="00DE595C" w14:paraId="567CC5B5" w14:textId="77777777" w:rsidTr="006C676F">
        <w:tc>
          <w:tcPr>
            <w:tcW w:w="0" w:type="auto"/>
            <w:gridSpan w:val="2"/>
          </w:tcPr>
          <w:p w14:paraId="26DBBA09" w14:textId="77777777" w:rsidR="00DE595C" w:rsidRDefault="00DE595C" w:rsidP="006C676F">
            <w:pPr>
              <w:pStyle w:val="Itemsectiontitle"/>
            </w:pPr>
            <w:r>
              <w:t>Collection and usage attributes</w:t>
            </w:r>
          </w:p>
        </w:tc>
      </w:tr>
      <w:tr w:rsidR="00DE595C" w14:paraId="5EB83132" w14:textId="77777777" w:rsidTr="006C676F">
        <w:tc>
          <w:tcPr>
            <w:tcW w:w="2850" w:type="dxa"/>
          </w:tcPr>
          <w:p w14:paraId="0BB993D0" w14:textId="77777777" w:rsidR="00DE595C" w:rsidRDefault="00DE595C" w:rsidP="006C676F">
            <w:r>
              <w:rPr>
                <w:i/>
              </w:rPr>
              <w:t>Guide for use:</w:t>
            </w:r>
          </w:p>
        </w:tc>
        <w:tc>
          <w:tcPr>
            <w:tcW w:w="0" w:type="auto"/>
          </w:tcPr>
          <w:p w14:paraId="69684AFB" w14:textId="77777777" w:rsidR="00DE595C" w:rsidRDefault="00DE595C" w:rsidP="006C676F">
            <w:r>
              <w:t>Individualised funding packages are a portable package of funds allocated for or tied to a particular person that facilitates control and choice over how the person meets their disability support needs.</w:t>
            </w:r>
          </w:p>
          <w:p w14:paraId="611176C4" w14:textId="77777777" w:rsidR="00DE595C" w:rsidRDefault="00DE595C" w:rsidP="006C676F">
            <w:r>
              <w:t xml:space="preserve">The way individual funding is organised can vary in relation to who holds the funds, which parts are portable and what disability supports can be purchased from which parts of the market, that is, from approved service providers or the open market. </w:t>
            </w:r>
          </w:p>
          <w:p w14:paraId="76063982" w14:textId="77777777" w:rsidR="00DE595C" w:rsidRDefault="00DE595C" w:rsidP="006C676F">
            <w:r>
              <w:t>There is wide variation in individualised funding models; however, common characteristics include:</w:t>
            </w:r>
          </w:p>
          <w:p w14:paraId="67D9172D" w14:textId="77777777" w:rsidR="00DE595C" w:rsidRDefault="00DE595C" w:rsidP="006C676F">
            <w:pPr>
              <w:numPr>
                <w:ilvl w:val="0"/>
                <w:numId w:val="4"/>
              </w:numPr>
            </w:pPr>
            <w:r>
              <w:t xml:space="preserve">allocation of an individual budget based on assessed need </w:t>
            </w:r>
          </w:p>
          <w:p w14:paraId="0E5B095E" w14:textId="77777777" w:rsidR="00DE595C" w:rsidRDefault="00DE595C" w:rsidP="006C676F">
            <w:pPr>
              <w:numPr>
                <w:ilvl w:val="0"/>
                <w:numId w:val="4"/>
              </w:numPr>
            </w:pPr>
            <w:r>
              <w:t xml:space="preserve">development of a personal plan specifying goals and needs </w:t>
            </w:r>
          </w:p>
          <w:p w14:paraId="558323D4" w14:textId="77777777" w:rsidR="00DE595C" w:rsidRDefault="00DE595C" w:rsidP="006C676F">
            <w:pPr>
              <w:numPr>
                <w:ilvl w:val="0"/>
                <w:numId w:val="4"/>
              </w:numPr>
            </w:pPr>
            <w:r>
              <w:t>portability and choice in how funds are spent.</w:t>
            </w:r>
          </w:p>
          <w:p w14:paraId="23025D33" w14:textId="77777777" w:rsidR="00DE595C" w:rsidRDefault="00DE595C" w:rsidP="006C676F">
            <w:r>
              <w:t xml:space="preserve">Funds can be held by the person or their family, a facilitator/intermediary or service providers. </w:t>
            </w:r>
          </w:p>
          <w:p w14:paraId="2CBE378F" w14:textId="77777777" w:rsidR="00DE595C" w:rsidRDefault="00DE595C" w:rsidP="006C676F">
            <w:r>
              <w:t>Individualised funding packages are also known as:</w:t>
            </w:r>
          </w:p>
          <w:p w14:paraId="18662E1C" w14:textId="77777777" w:rsidR="00DE595C" w:rsidRDefault="00DE595C" w:rsidP="006C676F">
            <w:pPr>
              <w:numPr>
                <w:ilvl w:val="0"/>
                <w:numId w:val="4"/>
              </w:numPr>
            </w:pPr>
            <w:r>
              <w:t xml:space="preserve">Individual Support Packages </w:t>
            </w:r>
          </w:p>
          <w:p w14:paraId="2303B4C0" w14:textId="77777777" w:rsidR="00DE595C" w:rsidRDefault="00DE595C" w:rsidP="006C676F">
            <w:pPr>
              <w:numPr>
                <w:ilvl w:val="0"/>
                <w:numId w:val="4"/>
              </w:numPr>
            </w:pPr>
            <w:r>
              <w:t xml:space="preserve">Programs with individualised support </w:t>
            </w:r>
          </w:p>
          <w:p w14:paraId="6039F5A7" w14:textId="77777777" w:rsidR="00DE595C" w:rsidRDefault="00DE595C" w:rsidP="006C676F">
            <w:pPr>
              <w:numPr>
                <w:ilvl w:val="0"/>
                <w:numId w:val="4"/>
              </w:numPr>
            </w:pPr>
            <w:r>
              <w:t xml:space="preserve">Individualised support arrangements </w:t>
            </w:r>
          </w:p>
          <w:p w14:paraId="2A91E195" w14:textId="77777777" w:rsidR="00DE595C" w:rsidRDefault="00DE595C" w:rsidP="006C676F">
            <w:pPr>
              <w:numPr>
                <w:ilvl w:val="0"/>
                <w:numId w:val="4"/>
              </w:numPr>
            </w:pPr>
            <w:r>
              <w:t xml:space="preserve">Self-directed funding </w:t>
            </w:r>
          </w:p>
          <w:p w14:paraId="3987E9C5" w14:textId="77777777" w:rsidR="00DE595C" w:rsidRDefault="00DE595C" w:rsidP="006C676F">
            <w:pPr>
              <w:numPr>
                <w:ilvl w:val="0"/>
                <w:numId w:val="4"/>
              </w:numPr>
            </w:pPr>
            <w:r>
              <w:t>Self-managed funding.</w:t>
            </w:r>
          </w:p>
          <w:p w14:paraId="2E1FFFD6" w14:textId="77777777" w:rsidR="00DE595C" w:rsidRDefault="00DE595C" w:rsidP="006C676F">
            <w:r>
              <w:t>Individualised funding packages do not include:</w:t>
            </w:r>
          </w:p>
          <w:p w14:paraId="1CA68358" w14:textId="77777777" w:rsidR="00DE595C" w:rsidRDefault="00DE595C" w:rsidP="006C676F">
            <w:pPr>
              <w:numPr>
                <w:ilvl w:val="0"/>
                <w:numId w:val="4"/>
              </w:numPr>
            </w:pPr>
            <w:r>
              <w:t xml:space="preserve">block funding </w:t>
            </w:r>
          </w:p>
          <w:p w14:paraId="3B098F33" w14:textId="77777777" w:rsidR="00DE595C" w:rsidRDefault="00DE595C" w:rsidP="006C676F">
            <w:pPr>
              <w:numPr>
                <w:ilvl w:val="0"/>
                <w:numId w:val="4"/>
              </w:numPr>
            </w:pPr>
            <w:r>
              <w:t>funding that is allocated to an individual for a one-off purchase .</w:t>
            </w:r>
          </w:p>
          <w:p w14:paraId="78C77542" w14:textId="77777777" w:rsidR="00DE595C" w:rsidRDefault="00DE595C" w:rsidP="006C676F">
            <w:r>
              <w:t>Each jurisdiction has its own policies, programs and approaches for individualised funding—all with subtle differences in terminology and approach.</w:t>
            </w:r>
          </w:p>
          <w:p w14:paraId="16EA6E19" w14:textId="77777777" w:rsidR="00DE595C" w:rsidRDefault="00DE595C" w:rsidP="006C676F">
            <w:r>
              <w:t xml:space="preserve">In general, differences between jurisdictions refer to differences in: </w:t>
            </w:r>
          </w:p>
          <w:p w14:paraId="3A8E7825" w14:textId="77777777" w:rsidR="00DE595C" w:rsidRDefault="00DE595C" w:rsidP="006C676F">
            <w:pPr>
              <w:numPr>
                <w:ilvl w:val="0"/>
                <w:numId w:val="4"/>
              </w:numPr>
            </w:pPr>
            <w:r>
              <w:t xml:space="preserve">who holds and manages the funding </w:t>
            </w:r>
          </w:p>
          <w:p w14:paraId="06A3ECBA" w14:textId="77777777" w:rsidR="00DE595C" w:rsidRDefault="00DE595C" w:rsidP="006C676F">
            <w:pPr>
              <w:numPr>
                <w:ilvl w:val="0"/>
                <w:numId w:val="4"/>
              </w:numPr>
            </w:pPr>
            <w:r>
              <w:t xml:space="preserve">who directs how the funding is to be used </w:t>
            </w:r>
          </w:p>
          <w:p w14:paraId="59BD4168" w14:textId="77777777" w:rsidR="00DE595C" w:rsidRDefault="00DE595C" w:rsidP="006C676F">
            <w:pPr>
              <w:numPr>
                <w:ilvl w:val="0"/>
                <w:numId w:val="4"/>
              </w:numPr>
            </w:pPr>
            <w:r>
              <w:t xml:space="preserve">which parts of the funding are portable </w:t>
            </w:r>
          </w:p>
          <w:p w14:paraId="4C832891" w14:textId="77777777" w:rsidR="00DE595C" w:rsidRDefault="00DE595C" w:rsidP="006C676F">
            <w:pPr>
              <w:numPr>
                <w:ilvl w:val="0"/>
                <w:numId w:val="4"/>
              </w:numPr>
            </w:pPr>
            <w:r>
              <w:t xml:space="preserve">which disability support types it can be spent on from which parts of the market. </w:t>
            </w:r>
          </w:p>
        </w:tc>
      </w:tr>
      <w:tr w:rsidR="00DE595C" w14:paraId="5FD68E56" w14:textId="77777777" w:rsidTr="006C676F">
        <w:tc>
          <w:tcPr>
            <w:tcW w:w="0" w:type="auto"/>
            <w:gridSpan w:val="2"/>
          </w:tcPr>
          <w:p w14:paraId="5B4421EE" w14:textId="77777777" w:rsidR="00DE595C" w:rsidRDefault="00DE595C" w:rsidP="006C676F">
            <w:pPr>
              <w:pStyle w:val="Itemsectiontitle"/>
            </w:pPr>
            <w:r>
              <w:t>Source and reference attributes</w:t>
            </w:r>
          </w:p>
        </w:tc>
      </w:tr>
      <w:tr w:rsidR="00DE595C" w14:paraId="35EC3BC4" w14:textId="77777777" w:rsidTr="006C676F">
        <w:tc>
          <w:tcPr>
            <w:tcW w:w="2850" w:type="dxa"/>
          </w:tcPr>
          <w:p w14:paraId="451F6224" w14:textId="77777777" w:rsidR="00DE595C" w:rsidRDefault="00DE595C" w:rsidP="006C676F">
            <w:r>
              <w:rPr>
                <w:i/>
              </w:rPr>
              <w:t>Reference documents:</w:t>
            </w:r>
          </w:p>
        </w:tc>
        <w:tc>
          <w:tcPr>
            <w:tcW w:w="0" w:type="auto"/>
          </w:tcPr>
          <w:p w14:paraId="6004E44E" w14:textId="77777777" w:rsidR="00DE595C" w:rsidRDefault="00DE595C" w:rsidP="006C676F">
            <w:r>
              <w:t>Effectiveness of individual funding approaches for disability support,  2010, Occasional paper no. 29, Department of Families, Housing, Community Services and Indigenous Affairs</w:t>
            </w:r>
          </w:p>
          <w:p w14:paraId="36B76D63" w14:textId="77777777" w:rsidR="00DE595C" w:rsidRDefault="00DE595C" w:rsidP="006C676F">
            <w:r>
              <w:t>Strategic Direction paper: Supporting Mechanisms for Individualised Funding in the Disability Sector, 2011, Disability Policy and Research Working Group</w:t>
            </w:r>
          </w:p>
        </w:tc>
      </w:tr>
    </w:tbl>
    <w:p w14:paraId="416B61C9" w14:textId="77777777" w:rsidR="00DE595C" w:rsidRDefault="00DE595C" w:rsidP="00DE595C"/>
    <w:p w14:paraId="57948F7D" w14:textId="73B63C92" w:rsidR="00E001BB" w:rsidRDefault="00E001BB" w:rsidP="00B3176B">
      <w:pPr>
        <w:pStyle w:val="Itemtitle"/>
      </w:pPr>
      <w:bookmarkStart w:id="129" w:name="_Toc369599333"/>
      <w:r w:rsidRPr="00F703A7">
        <w:t>Informal carer available days</w:t>
      </w:r>
      <w:bookmarkEnd w:id="128"/>
      <w:r w:rsidRPr="00F703A7">
        <w:t xml:space="preserve"> </w:t>
      </w:r>
      <w:r w:rsidRPr="00F703A7">
        <w:sym w:font="Symbol" w:char="F0A8"/>
      </w:r>
      <w:bookmarkEnd w:id="129"/>
    </w:p>
    <w:tbl>
      <w:tblPr>
        <w:tblW w:w="5000" w:type="pct"/>
        <w:tblLook w:val="0000" w:firstRow="0" w:lastRow="0" w:firstColumn="0" w:lastColumn="0" w:noHBand="0" w:noVBand="0"/>
      </w:tblPr>
      <w:tblGrid>
        <w:gridCol w:w="3248"/>
        <w:gridCol w:w="6032"/>
      </w:tblGrid>
      <w:tr w:rsidR="00E001BB" w14:paraId="4A0CB817" w14:textId="77777777" w:rsidTr="00E001BB">
        <w:tc>
          <w:tcPr>
            <w:tcW w:w="9280" w:type="dxa"/>
            <w:gridSpan w:val="2"/>
          </w:tcPr>
          <w:p w14:paraId="795196A2" w14:textId="77777777" w:rsidR="00E001BB" w:rsidRDefault="00E001BB" w:rsidP="00B3176B">
            <w:pPr>
              <w:pStyle w:val="Itemsectiontitle"/>
            </w:pPr>
            <w:r>
              <w:t>Identifying and definitional attributes</w:t>
            </w:r>
          </w:p>
        </w:tc>
      </w:tr>
      <w:tr w:rsidR="00E001BB" w14:paraId="76E4A593" w14:textId="77777777" w:rsidTr="00E001BB">
        <w:tc>
          <w:tcPr>
            <w:tcW w:w="3248" w:type="dxa"/>
          </w:tcPr>
          <w:p w14:paraId="64FF3247" w14:textId="77777777" w:rsidR="00E001BB" w:rsidRDefault="00E001BB" w:rsidP="00B3176B">
            <w:r>
              <w:rPr>
                <w:i/>
              </w:rPr>
              <w:t>Metadata item type:</w:t>
            </w:r>
          </w:p>
        </w:tc>
        <w:tc>
          <w:tcPr>
            <w:tcW w:w="6032" w:type="dxa"/>
          </w:tcPr>
          <w:p w14:paraId="2D38CB86" w14:textId="77777777" w:rsidR="00E001BB" w:rsidRDefault="00E001BB" w:rsidP="00B3176B">
            <w:r>
              <w:t>Data Element</w:t>
            </w:r>
          </w:p>
        </w:tc>
      </w:tr>
      <w:tr w:rsidR="00E001BB" w14:paraId="333A51B5" w14:textId="77777777" w:rsidTr="00E001BB">
        <w:tc>
          <w:tcPr>
            <w:tcW w:w="3248" w:type="dxa"/>
          </w:tcPr>
          <w:p w14:paraId="3CB0E6B3" w14:textId="77777777" w:rsidR="00E001BB" w:rsidRDefault="00E001BB" w:rsidP="00B3176B">
            <w:r>
              <w:rPr>
                <w:i/>
              </w:rPr>
              <w:t>Technical name:</w:t>
            </w:r>
          </w:p>
        </w:tc>
        <w:tc>
          <w:tcPr>
            <w:tcW w:w="6032" w:type="dxa"/>
          </w:tcPr>
          <w:p w14:paraId="698F22E3" w14:textId="77777777" w:rsidR="00E001BB" w:rsidRDefault="00E001BB" w:rsidP="00B3176B">
            <w:pPr>
              <w:pStyle w:val="Alternatename"/>
            </w:pPr>
            <w:bookmarkStart w:id="130" w:name="_Toc369599434"/>
            <w:r>
              <w:t>Informal carer—average number of days available to provide care, code N</w:t>
            </w:r>
            <w:bookmarkEnd w:id="130"/>
          </w:p>
        </w:tc>
      </w:tr>
      <w:tr w:rsidR="00E001BB" w14:paraId="40A579DD" w14:textId="77777777" w:rsidTr="00E001BB">
        <w:tc>
          <w:tcPr>
            <w:tcW w:w="3248" w:type="dxa"/>
          </w:tcPr>
          <w:p w14:paraId="5F5D4E2A" w14:textId="77777777" w:rsidR="00E001BB" w:rsidRDefault="00E001BB" w:rsidP="00B3176B">
            <w:r>
              <w:rPr>
                <w:i/>
              </w:rPr>
              <w:t>METeOR identifier:</w:t>
            </w:r>
          </w:p>
        </w:tc>
        <w:tc>
          <w:tcPr>
            <w:tcW w:w="6032" w:type="dxa"/>
          </w:tcPr>
          <w:p w14:paraId="198C910E" w14:textId="77777777" w:rsidR="00E001BB" w:rsidRDefault="00E001BB" w:rsidP="00B3176B">
            <w:r>
              <w:t>496111</w:t>
            </w:r>
          </w:p>
        </w:tc>
      </w:tr>
      <w:tr w:rsidR="00E001BB" w14:paraId="5F425C39" w14:textId="77777777" w:rsidTr="00E001BB">
        <w:tc>
          <w:tcPr>
            <w:tcW w:w="3248" w:type="dxa"/>
          </w:tcPr>
          <w:p w14:paraId="2740DA78" w14:textId="77777777" w:rsidR="00E001BB" w:rsidRDefault="00E001BB" w:rsidP="00B3176B">
            <w:r>
              <w:rPr>
                <w:i/>
              </w:rPr>
              <w:t>Registration status:</w:t>
            </w:r>
          </w:p>
        </w:tc>
        <w:tc>
          <w:tcPr>
            <w:tcW w:w="6032" w:type="dxa"/>
          </w:tcPr>
          <w:p w14:paraId="7E09F67F" w14:textId="77777777" w:rsidR="00E001BB" w:rsidRDefault="00E001BB" w:rsidP="00B3176B">
            <w:r>
              <w:t>Community Services, Standard 10/04/2013</w:t>
            </w:r>
          </w:p>
        </w:tc>
      </w:tr>
      <w:tr w:rsidR="00E001BB" w14:paraId="42E3E7ED" w14:textId="77777777" w:rsidTr="00E001BB">
        <w:tc>
          <w:tcPr>
            <w:tcW w:w="3248" w:type="dxa"/>
          </w:tcPr>
          <w:p w14:paraId="0FD8DABD" w14:textId="77777777" w:rsidR="00E001BB" w:rsidRDefault="00E001BB" w:rsidP="00B3176B">
            <w:r>
              <w:rPr>
                <w:i/>
              </w:rPr>
              <w:t>Definition:</w:t>
            </w:r>
          </w:p>
        </w:tc>
        <w:tc>
          <w:tcPr>
            <w:tcW w:w="6032" w:type="dxa"/>
          </w:tcPr>
          <w:p w14:paraId="0D4C4AF2" w14:textId="77777777" w:rsidR="00E001BB" w:rsidRDefault="00E001BB" w:rsidP="00B3176B">
            <w:r>
              <w:t>The average number of days per week an informal carer is available to provide care .</w:t>
            </w:r>
          </w:p>
        </w:tc>
      </w:tr>
      <w:tr w:rsidR="00E001BB" w14:paraId="03B761E5" w14:textId="77777777" w:rsidTr="00E001BB">
        <w:tc>
          <w:tcPr>
            <w:tcW w:w="3248" w:type="dxa"/>
          </w:tcPr>
          <w:p w14:paraId="3C4549E9" w14:textId="77777777" w:rsidR="00E001BB" w:rsidRDefault="00E001BB" w:rsidP="00B3176B">
            <w:r>
              <w:rPr>
                <w:i/>
              </w:rPr>
              <w:t>Data Element Concept:</w:t>
            </w:r>
          </w:p>
        </w:tc>
        <w:tc>
          <w:tcPr>
            <w:tcW w:w="6032" w:type="dxa"/>
          </w:tcPr>
          <w:p w14:paraId="49314F2E" w14:textId="77777777" w:rsidR="00E001BB" w:rsidRDefault="00E001BB" w:rsidP="00B3176B">
            <w:r>
              <w:t>Informal carer—number of days available to provide care</w:t>
            </w:r>
          </w:p>
        </w:tc>
      </w:tr>
      <w:tr w:rsidR="00E001BB" w14:paraId="21685A6F" w14:textId="77777777" w:rsidTr="00E001BB">
        <w:tc>
          <w:tcPr>
            <w:tcW w:w="9280" w:type="dxa"/>
            <w:gridSpan w:val="2"/>
          </w:tcPr>
          <w:p w14:paraId="2D333AED" w14:textId="77777777" w:rsidR="00E001BB" w:rsidRDefault="00E001BB" w:rsidP="00B3176B">
            <w:pPr>
              <w:pStyle w:val="Iteminsertedtitle"/>
            </w:pPr>
            <w:r>
              <w:t>Value domain attributes</w:t>
            </w:r>
          </w:p>
        </w:tc>
      </w:tr>
      <w:tr w:rsidR="00E001BB" w14:paraId="3E97E9B1" w14:textId="77777777" w:rsidTr="00E001BB">
        <w:tc>
          <w:tcPr>
            <w:tcW w:w="9280" w:type="dxa"/>
            <w:gridSpan w:val="2"/>
          </w:tcPr>
          <w:p w14:paraId="3B6220FA" w14:textId="77777777" w:rsidR="00E001BB" w:rsidRDefault="00E001BB" w:rsidP="00B3176B">
            <w:pPr>
              <w:pStyle w:val="Itemsectiontitle"/>
            </w:pPr>
            <w:r>
              <w:t>Representational attributes</w:t>
            </w:r>
          </w:p>
        </w:tc>
      </w:tr>
      <w:tr w:rsidR="00E001BB" w14:paraId="57BAD40B" w14:textId="77777777" w:rsidTr="00E001BB">
        <w:tc>
          <w:tcPr>
            <w:tcW w:w="3248" w:type="dxa"/>
          </w:tcPr>
          <w:p w14:paraId="64ED0117" w14:textId="77777777" w:rsidR="00E001BB" w:rsidRDefault="00E001BB" w:rsidP="00B3176B">
            <w:r>
              <w:rPr>
                <w:i/>
              </w:rPr>
              <w:t>Representation class:</w:t>
            </w:r>
          </w:p>
        </w:tc>
        <w:tc>
          <w:tcPr>
            <w:tcW w:w="6032" w:type="dxa"/>
          </w:tcPr>
          <w:p w14:paraId="734FCEBB" w14:textId="77777777" w:rsidR="00E001BB" w:rsidRDefault="00E001BB" w:rsidP="00B3176B">
            <w:r>
              <w:t>Code</w:t>
            </w:r>
          </w:p>
        </w:tc>
      </w:tr>
      <w:tr w:rsidR="00E001BB" w14:paraId="27BC7447" w14:textId="77777777" w:rsidTr="00E001BB">
        <w:tc>
          <w:tcPr>
            <w:tcW w:w="3248" w:type="dxa"/>
          </w:tcPr>
          <w:p w14:paraId="35658A6E" w14:textId="77777777" w:rsidR="00E001BB" w:rsidRDefault="00E001BB" w:rsidP="00B3176B">
            <w:r>
              <w:rPr>
                <w:i/>
              </w:rPr>
              <w:t>Data type:</w:t>
            </w:r>
          </w:p>
        </w:tc>
        <w:tc>
          <w:tcPr>
            <w:tcW w:w="6032" w:type="dxa"/>
          </w:tcPr>
          <w:p w14:paraId="137C6F09" w14:textId="77777777" w:rsidR="00E001BB" w:rsidRDefault="00E001BB" w:rsidP="00B3176B">
            <w:r>
              <w:t>Number</w:t>
            </w:r>
          </w:p>
        </w:tc>
      </w:tr>
      <w:tr w:rsidR="00E001BB" w14:paraId="2DC329E4" w14:textId="77777777" w:rsidTr="00E001BB">
        <w:tc>
          <w:tcPr>
            <w:tcW w:w="3248" w:type="dxa"/>
          </w:tcPr>
          <w:p w14:paraId="03C590A1" w14:textId="77777777" w:rsidR="00E001BB" w:rsidRDefault="00E001BB" w:rsidP="00B3176B">
            <w:r>
              <w:rPr>
                <w:i/>
              </w:rPr>
              <w:t>Format:</w:t>
            </w:r>
          </w:p>
        </w:tc>
        <w:tc>
          <w:tcPr>
            <w:tcW w:w="6032" w:type="dxa"/>
          </w:tcPr>
          <w:p w14:paraId="4D4A12E1" w14:textId="77777777" w:rsidR="00E001BB" w:rsidRDefault="00E001BB" w:rsidP="00B3176B">
            <w:r>
              <w:t>N</w:t>
            </w:r>
          </w:p>
        </w:tc>
      </w:tr>
      <w:tr w:rsidR="00E001BB" w14:paraId="49743C38" w14:textId="77777777" w:rsidTr="00E001BB">
        <w:tc>
          <w:tcPr>
            <w:tcW w:w="3248" w:type="dxa"/>
          </w:tcPr>
          <w:p w14:paraId="332AD5BD" w14:textId="77777777" w:rsidR="00E001BB" w:rsidRDefault="00E001BB" w:rsidP="00B3176B">
            <w:r>
              <w:rPr>
                <w:i/>
              </w:rPr>
              <w:t>Maximum character length:</w:t>
            </w:r>
          </w:p>
        </w:tc>
        <w:tc>
          <w:tcPr>
            <w:tcW w:w="6032" w:type="dxa"/>
          </w:tcPr>
          <w:p w14:paraId="0D567932" w14:textId="77777777" w:rsidR="00E001BB" w:rsidRDefault="00E001BB" w:rsidP="00B3176B">
            <w:r>
              <w:t>1</w:t>
            </w:r>
          </w:p>
        </w:tc>
      </w:tr>
      <w:tr w:rsidR="00E001BB" w14:paraId="61615941" w14:textId="77777777" w:rsidTr="00E001BB">
        <w:tc>
          <w:tcPr>
            <w:tcW w:w="3248" w:type="dxa"/>
          </w:tcPr>
          <w:p w14:paraId="0B370E02" w14:textId="77777777" w:rsidR="00E001BB" w:rsidRDefault="00E001BB" w:rsidP="00B3176B">
            <w:r>
              <w:rPr>
                <w:i/>
              </w:rPr>
              <w:t>Permissible values:</w:t>
            </w:r>
          </w:p>
        </w:tc>
        <w:tc>
          <w:tcPr>
            <w:tcW w:w="6032" w:type="dxa"/>
          </w:tcPr>
          <w:tbl>
            <w:tblPr>
              <w:tblW w:w="5000" w:type="pct"/>
              <w:tblLook w:val="0000" w:firstRow="0" w:lastRow="0" w:firstColumn="0" w:lastColumn="0" w:noHBand="0" w:noVBand="0"/>
            </w:tblPr>
            <w:tblGrid>
              <w:gridCol w:w="1200"/>
              <w:gridCol w:w="4616"/>
            </w:tblGrid>
            <w:tr w:rsidR="00E001BB" w14:paraId="4F2620DC" w14:textId="77777777" w:rsidTr="00B3176B">
              <w:tc>
                <w:tcPr>
                  <w:tcW w:w="1200" w:type="dxa"/>
                </w:tcPr>
                <w:p w14:paraId="5A211826" w14:textId="77777777" w:rsidR="00E001BB" w:rsidRDefault="00E001BB" w:rsidP="00B3176B">
                  <w:r>
                    <w:t>Value</w:t>
                  </w:r>
                </w:p>
              </w:tc>
              <w:tc>
                <w:tcPr>
                  <w:tcW w:w="0" w:type="auto"/>
                </w:tcPr>
                <w:p w14:paraId="42A85733" w14:textId="77777777" w:rsidR="00E001BB" w:rsidRDefault="00E001BB" w:rsidP="00B3176B">
                  <w:r>
                    <w:t>Meaning</w:t>
                  </w:r>
                </w:p>
              </w:tc>
            </w:tr>
            <w:tr w:rsidR="00E001BB" w14:paraId="40067EB7" w14:textId="77777777" w:rsidTr="00B3176B">
              <w:tc>
                <w:tcPr>
                  <w:tcW w:w="1200" w:type="dxa"/>
                </w:tcPr>
                <w:p w14:paraId="04C76FE4" w14:textId="77777777" w:rsidR="00E001BB" w:rsidRDefault="00E001BB" w:rsidP="00B3176B">
                  <w:r>
                    <w:t>1</w:t>
                  </w:r>
                </w:p>
              </w:tc>
              <w:tc>
                <w:tcPr>
                  <w:tcW w:w="0" w:type="auto"/>
                </w:tcPr>
                <w:p w14:paraId="721C3ABE" w14:textId="77777777" w:rsidR="00E001BB" w:rsidRDefault="00E001BB" w:rsidP="00B3176B">
                  <w:r>
                    <w:t>1 day per week</w:t>
                  </w:r>
                </w:p>
              </w:tc>
            </w:tr>
            <w:tr w:rsidR="00E001BB" w14:paraId="0518F1E0" w14:textId="77777777" w:rsidTr="00B3176B">
              <w:tc>
                <w:tcPr>
                  <w:tcW w:w="1200" w:type="dxa"/>
                </w:tcPr>
                <w:p w14:paraId="5437F757" w14:textId="77777777" w:rsidR="00E001BB" w:rsidRDefault="00E001BB" w:rsidP="00B3176B">
                  <w:r>
                    <w:t>2</w:t>
                  </w:r>
                </w:p>
              </w:tc>
              <w:tc>
                <w:tcPr>
                  <w:tcW w:w="0" w:type="auto"/>
                </w:tcPr>
                <w:p w14:paraId="02189BAD" w14:textId="77777777" w:rsidR="00E001BB" w:rsidRDefault="00E001BB" w:rsidP="00B3176B">
                  <w:r>
                    <w:t>2 days per week</w:t>
                  </w:r>
                </w:p>
              </w:tc>
            </w:tr>
            <w:tr w:rsidR="00E001BB" w14:paraId="03A08371" w14:textId="77777777" w:rsidTr="00B3176B">
              <w:tc>
                <w:tcPr>
                  <w:tcW w:w="1200" w:type="dxa"/>
                </w:tcPr>
                <w:p w14:paraId="2903D06E" w14:textId="77777777" w:rsidR="00E001BB" w:rsidRDefault="00E001BB" w:rsidP="00B3176B">
                  <w:r>
                    <w:t>3</w:t>
                  </w:r>
                </w:p>
              </w:tc>
              <w:tc>
                <w:tcPr>
                  <w:tcW w:w="0" w:type="auto"/>
                </w:tcPr>
                <w:p w14:paraId="125FE352" w14:textId="77777777" w:rsidR="00E001BB" w:rsidRDefault="00E001BB" w:rsidP="00B3176B">
                  <w:r>
                    <w:t>3 days per week</w:t>
                  </w:r>
                </w:p>
              </w:tc>
            </w:tr>
            <w:tr w:rsidR="00E001BB" w14:paraId="230E11F4" w14:textId="77777777" w:rsidTr="00B3176B">
              <w:tc>
                <w:tcPr>
                  <w:tcW w:w="1200" w:type="dxa"/>
                </w:tcPr>
                <w:p w14:paraId="3FDF3C30" w14:textId="77777777" w:rsidR="00E001BB" w:rsidRDefault="00E001BB" w:rsidP="00B3176B">
                  <w:r>
                    <w:t>4</w:t>
                  </w:r>
                </w:p>
              </w:tc>
              <w:tc>
                <w:tcPr>
                  <w:tcW w:w="0" w:type="auto"/>
                </w:tcPr>
                <w:p w14:paraId="7214CD1F" w14:textId="77777777" w:rsidR="00E001BB" w:rsidRDefault="00E001BB" w:rsidP="00B3176B">
                  <w:r>
                    <w:t>4 days per week</w:t>
                  </w:r>
                </w:p>
              </w:tc>
            </w:tr>
            <w:tr w:rsidR="00E001BB" w14:paraId="168D7A37" w14:textId="77777777" w:rsidTr="00B3176B">
              <w:tc>
                <w:tcPr>
                  <w:tcW w:w="1200" w:type="dxa"/>
                </w:tcPr>
                <w:p w14:paraId="6DD3827F" w14:textId="77777777" w:rsidR="00E001BB" w:rsidRDefault="00E001BB" w:rsidP="00B3176B">
                  <w:r>
                    <w:t>5</w:t>
                  </w:r>
                </w:p>
              </w:tc>
              <w:tc>
                <w:tcPr>
                  <w:tcW w:w="0" w:type="auto"/>
                </w:tcPr>
                <w:p w14:paraId="66423F91" w14:textId="77777777" w:rsidR="00E001BB" w:rsidRDefault="00E001BB" w:rsidP="00B3176B">
                  <w:r>
                    <w:t>5 days per week</w:t>
                  </w:r>
                </w:p>
              </w:tc>
            </w:tr>
            <w:tr w:rsidR="00E001BB" w14:paraId="74D6F87A" w14:textId="77777777" w:rsidTr="00B3176B">
              <w:tc>
                <w:tcPr>
                  <w:tcW w:w="1200" w:type="dxa"/>
                </w:tcPr>
                <w:p w14:paraId="4C964FF8" w14:textId="77777777" w:rsidR="00E001BB" w:rsidRDefault="00E001BB" w:rsidP="00B3176B">
                  <w:r>
                    <w:t>6</w:t>
                  </w:r>
                </w:p>
              </w:tc>
              <w:tc>
                <w:tcPr>
                  <w:tcW w:w="0" w:type="auto"/>
                </w:tcPr>
                <w:p w14:paraId="3D86BB94" w14:textId="77777777" w:rsidR="00E001BB" w:rsidRDefault="00E001BB" w:rsidP="00B3176B">
                  <w:r>
                    <w:t>6 days per week</w:t>
                  </w:r>
                </w:p>
              </w:tc>
            </w:tr>
            <w:tr w:rsidR="00E001BB" w14:paraId="6740D9A4" w14:textId="77777777" w:rsidTr="00B3176B">
              <w:tc>
                <w:tcPr>
                  <w:tcW w:w="1200" w:type="dxa"/>
                </w:tcPr>
                <w:p w14:paraId="760746BF" w14:textId="77777777" w:rsidR="00E001BB" w:rsidRDefault="00E001BB" w:rsidP="00B3176B">
                  <w:r>
                    <w:t xml:space="preserve">7 </w:t>
                  </w:r>
                </w:p>
              </w:tc>
              <w:tc>
                <w:tcPr>
                  <w:tcW w:w="0" w:type="auto"/>
                </w:tcPr>
                <w:p w14:paraId="1031F2EB" w14:textId="77777777" w:rsidR="00E001BB" w:rsidRDefault="00E001BB" w:rsidP="00B3176B">
                  <w:r>
                    <w:t>7 days per week</w:t>
                  </w:r>
                </w:p>
              </w:tc>
            </w:tr>
          </w:tbl>
          <w:p w14:paraId="3DEA523A" w14:textId="77777777" w:rsidR="00E001BB" w:rsidRDefault="00E001BB" w:rsidP="00B3176B"/>
        </w:tc>
      </w:tr>
      <w:tr w:rsidR="00E001BB" w14:paraId="62F7C4C8" w14:textId="77777777" w:rsidTr="00E001BB">
        <w:tc>
          <w:tcPr>
            <w:tcW w:w="3248" w:type="dxa"/>
          </w:tcPr>
          <w:p w14:paraId="6EA9F8D0" w14:textId="77777777" w:rsidR="00E001BB" w:rsidRDefault="00E001BB" w:rsidP="00B3176B">
            <w:r>
              <w:rPr>
                <w:i/>
              </w:rPr>
              <w:t>Supplementary values:</w:t>
            </w:r>
          </w:p>
        </w:tc>
        <w:tc>
          <w:tcPr>
            <w:tcW w:w="6032" w:type="dxa"/>
          </w:tcPr>
          <w:tbl>
            <w:tblPr>
              <w:tblW w:w="5000" w:type="pct"/>
              <w:tblLook w:val="0000" w:firstRow="0" w:lastRow="0" w:firstColumn="0" w:lastColumn="0" w:noHBand="0" w:noVBand="0"/>
            </w:tblPr>
            <w:tblGrid>
              <w:gridCol w:w="1200"/>
              <w:gridCol w:w="4616"/>
            </w:tblGrid>
            <w:tr w:rsidR="00E001BB" w14:paraId="34080B32" w14:textId="77777777" w:rsidTr="00B3176B">
              <w:tc>
                <w:tcPr>
                  <w:tcW w:w="1200" w:type="dxa"/>
                </w:tcPr>
                <w:p w14:paraId="09BB3A7A" w14:textId="77777777" w:rsidR="00E001BB" w:rsidRDefault="00E001BB" w:rsidP="00B3176B">
                  <w:r>
                    <w:t>0</w:t>
                  </w:r>
                </w:p>
              </w:tc>
              <w:tc>
                <w:tcPr>
                  <w:tcW w:w="0" w:type="auto"/>
                </w:tcPr>
                <w:p w14:paraId="6EBF17FC" w14:textId="77777777" w:rsidR="00E001BB" w:rsidRDefault="00E001BB" w:rsidP="00B3176B">
                  <w:r>
                    <w:t>Less than 1 day per week</w:t>
                  </w:r>
                </w:p>
              </w:tc>
            </w:tr>
            <w:tr w:rsidR="00E001BB" w14:paraId="0A5AE437" w14:textId="77777777" w:rsidTr="00B3176B">
              <w:tc>
                <w:tcPr>
                  <w:tcW w:w="1200" w:type="dxa"/>
                </w:tcPr>
                <w:p w14:paraId="33A23F54" w14:textId="77777777" w:rsidR="00E001BB" w:rsidRDefault="00E001BB" w:rsidP="00B3176B">
                  <w:r>
                    <w:t>9</w:t>
                  </w:r>
                </w:p>
              </w:tc>
              <w:tc>
                <w:tcPr>
                  <w:tcW w:w="0" w:type="auto"/>
                </w:tcPr>
                <w:p w14:paraId="72643BE6" w14:textId="77777777" w:rsidR="00E001BB" w:rsidRDefault="00E001BB" w:rsidP="00B3176B">
                  <w:r>
                    <w:t>Not known</w:t>
                  </w:r>
                </w:p>
              </w:tc>
            </w:tr>
          </w:tbl>
          <w:p w14:paraId="5BF1B69E" w14:textId="77777777" w:rsidR="00E001BB" w:rsidRDefault="00E001BB" w:rsidP="00B3176B"/>
        </w:tc>
      </w:tr>
      <w:tr w:rsidR="00E001BB" w14:paraId="37E20328" w14:textId="77777777" w:rsidTr="00E001BB">
        <w:tc>
          <w:tcPr>
            <w:tcW w:w="3248" w:type="dxa"/>
          </w:tcPr>
          <w:p w14:paraId="56451063" w14:textId="77777777" w:rsidR="00E001BB" w:rsidRDefault="00E001BB" w:rsidP="00B3176B">
            <w:r>
              <w:rPr>
                <w:i/>
              </w:rPr>
              <w:t>Unit of measure:</w:t>
            </w:r>
          </w:p>
        </w:tc>
        <w:tc>
          <w:tcPr>
            <w:tcW w:w="6032" w:type="dxa"/>
          </w:tcPr>
          <w:p w14:paraId="329276BD" w14:textId="77777777" w:rsidR="00E001BB" w:rsidRDefault="00E001BB" w:rsidP="00B3176B">
            <w:r>
              <w:t>Day</w:t>
            </w:r>
          </w:p>
        </w:tc>
      </w:tr>
      <w:tr w:rsidR="00E001BB" w14:paraId="369AC217" w14:textId="77777777" w:rsidTr="00E001BB">
        <w:tc>
          <w:tcPr>
            <w:tcW w:w="9280" w:type="dxa"/>
            <w:gridSpan w:val="2"/>
          </w:tcPr>
          <w:p w14:paraId="749FEED8" w14:textId="77777777" w:rsidR="00E001BB" w:rsidRDefault="00E001BB" w:rsidP="00B3176B">
            <w:pPr>
              <w:pStyle w:val="Iteminsertedtitle"/>
            </w:pPr>
            <w:r>
              <w:t>Data element attributes</w:t>
            </w:r>
          </w:p>
        </w:tc>
      </w:tr>
      <w:tr w:rsidR="00E001BB" w14:paraId="3888CEE8" w14:textId="77777777" w:rsidTr="00E001BB">
        <w:tc>
          <w:tcPr>
            <w:tcW w:w="9280" w:type="dxa"/>
            <w:gridSpan w:val="2"/>
          </w:tcPr>
          <w:p w14:paraId="6A14BC4D" w14:textId="77777777" w:rsidR="00E001BB" w:rsidRDefault="00E001BB" w:rsidP="00B3176B">
            <w:pPr>
              <w:pStyle w:val="Itemsectiontitle"/>
            </w:pPr>
            <w:r>
              <w:t>Collection and usage attributes</w:t>
            </w:r>
          </w:p>
        </w:tc>
      </w:tr>
      <w:tr w:rsidR="00E001BB" w14:paraId="3B592ED0" w14:textId="77777777" w:rsidTr="00E001BB">
        <w:tc>
          <w:tcPr>
            <w:tcW w:w="3248" w:type="dxa"/>
          </w:tcPr>
          <w:p w14:paraId="73767A90" w14:textId="77777777" w:rsidR="00E001BB" w:rsidRDefault="00E001BB" w:rsidP="00B3176B">
            <w:r>
              <w:rPr>
                <w:i/>
              </w:rPr>
              <w:t>Guide for use:</w:t>
            </w:r>
          </w:p>
        </w:tc>
        <w:tc>
          <w:tcPr>
            <w:tcW w:w="6032" w:type="dxa"/>
          </w:tcPr>
          <w:p w14:paraId="2348CFD0" w14:textId="77777777" w:rsidR="00E001BB" w:rsidRDefault="00E001BB" w:rsidP="00B3176B">
            <w:r>
              <w:t>The number of days may vary across a reference period, so an estimate of the usual or typical days available should be provided.</w:t>
            </w:r>
          </w:p>
        </w:tc>
      </w:tr>
      <w:tr w:rsidR="00E001BB" w14:paraId="5DB8B3A8" w14:textId="77777777" w:rsidTr="00E001BB">
        <w:tc>
          <w:tcPr>
            <w:tcW w:w="3248" w:type="dxa"/>
          </w:tcPr>
          <w:p w14:paraId="6765A9A4" w14:textId="77777777" w:rsidR="00E001BB" w:rsidRDefault="00E001BB" w:rsidP="00B3176B">
            <w:r>
              <w:rPr>
                <w:i/>
              </w:rPr>
              <w:t>Collection methods:</w:t>
            </w:r>
          </w:p>
        </w:tc>
        <w:tc>
          <w:tcPr>
            <w:tcW w:w="6032" w:type="dxa"/>
          </w:tcPr>
          <w:p w14:paraId="4229EEBD" w14:textId="77777777" w:rsidR="00E001BB" w:rsidRDefault="00E001BB" w:rsidP="00B3176B">
            <w:r>
              <w:t xml:space="preserve">This item should be collected along with </w:t>
            </w:r>
            <w:hyperlink r:id="rId148" w:history="1">
              <w:r>
                <w:rPr>
                  <w:rStyle w:val="Hyperlink"/>
                </w:rPr>
                <w:t>Informal carer available hours</w:t>
              </w:r>
            </w:hyperlink>
            <w:r>
              <w:t xml:space="preserve"> to provide an indication of the total hours available to provide care in a period.</w:t>
            </w:r>
          </w:p>
        </w:tc>
      </w:tr>
      <w:tr w:rsidR="00E001BB" w14:paraId="1E415C57" w14:textId="77777777" w:rsidTr="00E001BB">
        <w:tc>
          <w:tcPr>
            <w:tcW w:w="9280" w:type="dxa"/>
            <w:gridSpan w:val="2"/>
          </w:tcPr>
          <w:p w14:paraId="11D11C8F" w14:textId="77777777" w:rsidR="00E001BB" w:rsidRDefault="00E001BB" w:rsidP="00B3176B">
            <w:pPr>
              <w:pStyle w:val="Itemsectiontitle"/>
            </w:pPr>
            <w:r>
              <w:t>Source and reference attributes</w:t>
            </w:r>
          </w:p>
        </w:tc>
      </w:tr>
      <w:tr w:rsidR="00E001BB" w14:paraId="6F1A3F14" w14:textId="77777777" w:rsidTr="00E001BB">
        <w:tc>
          <w:tcPr>
            <w:tcW w:w="3248" w:type="dxa"/>
          </w:tcPr>
          <w:p w14:paraId="4C802689" w14:textId="77777777" w:rsidR="00E001BB" w:rsidRDefault="00E001BB" w:rsidP="00B3176B">
            <w:r>
              <w:rPr>
                <w:i/>
              </w:rPr>
              <w:t>Submitting organisation:</w:t>
            </w:r>
          </w:p>
        </w:tc>
        <w:tc>
          <w:tcPr>
            <w:tcW w:w="6032" w:type="dxa"/>
          </w:tcPr>
          <w:p w14:paraId="6B5320B2" w14:textId="77777777" w:rsidR="00E001BB" w:rsidRDefault="00E001BB" w:rsidP="00B3176B">
            <w:r>
              <w:t>Australian Institute of Health and Welfare</w:t>
            </w:r>
          </w:p>
        </w:tc>
      </w:tr>
      <w:tr w:rsidR="00E001BB" w14:paraId="6943913D" w14:textId="77777777" w:rsidTr="00E001BB">
        <w:tc>
          <w:tcPr>
            <w:tcW w:w="9280" w:type="dxa"/>
            <w:gridSpan w:val="2"/>
          </w:tcPr>
          <w:p w14:paraId="5CF2CA31" w14:textId="77777777" w:rsidR="00E001BB" w:rsidRDefault="00E001BB" w:rsidP="00B3176B">
            <w:pPr>
              <w:pStyle w:val="Itemsectiontitle"/>
            </w:pPr>
            <w:r>
              <w:t>Relational attributes</w:t>
            </w:r>
          </w:p>
        </w:tc>
      </w:tr>
      <w:tr w:rsidR="00E001BB" w14:paraId="26793751" w14:textId="77777777" w:rsidTr="00E001BB">
        <w:tc>
          <w:tcPr>
            <w:tcW w:w="3248" w:type="dxa"/>
          </w:tcPr>
          <w:p w14:paraId="6027D063" w14:textId="77777777" w:rsidR="00E001BB" w:rsidRDefault="00E001BB" w:rsidP="00B3176B">
            <w:r>
              <w:rPr>
                <w:i/>
              </w:rPr>
              <w:t>Related metadata references:</w:t>
            </w:r>
          </w:p>
        </w:tc>
        <w:tc>
          <w:tcPr>
            <w:tcW w:w="6032" w:type="dxa"/>
          </w:tcPr>
          <w:p w14:paraId="72725023" w14:textId="77777777" w:rsidR="00E001BB" w:rsidRDefault="00E001BB" w:rsidP="00B3176B">
            <w:r>
              <w:t xml:space="preserve">See also </w:t>
            </w:r>
            <w:hyperlink r:id="rId149" w:history="1">
              <w:r>
                <w:rPr>
                  <w:rStyle w:val="Hyperlink"/>
                </w:rPr>
                <w:t>Informal carer—average number of hours available to provide care, hours NN</w:t>
              </w:r>
            </w:hyperlink>
            <w:r>
              <w:t xml:space="preserve"> Community Services, Standard 10/04/2013</w:t>
            </w:r>
          </w:p>
        </w:tc>
      </w:tr>
    </w:tbl>
    <w:p w14:paraId="0B154853" w14:textId="3E540909" w:rsidR="00E001BB" w:rsidRDefault="00E001BB" w:rsidP="00B3176B">
      <w:pPr>
        <w:pStyle w:val="Itemtitle"/>
      </w:pPr>
      <w:bookmarkStart w:id="131" w:name="496100_Informal_carer_available_hours"/>
      <w:bookmarkStart w:id="132" w:name="_Toc369599334"/>
      <w:r w:rsidRPr="00F703A7">
        <w:t>Informal carer available hours</w:t>
      </w:r>
      <w:bookmarkEnd w:id="131"/>
      <w:r w:rsidRPr="00F703A7">
        <w:t xml:space="preserve"> </w:t>
      </w:r>
      <w:r w:rsidRPr="00F703A7">
        <w:sym w:font="Symbol" w:char="F0A8"/>
      </w:r>
      <w:bookmarkEnd w:id="132"/>
    </w:p>
    <w:tbl>
      <w:tblPr>
        <w:tblW w:w="5000" w:type="pct"/>
        <w:tblLook w:val="0000" w:firstRow="0" w:lastRow="0" w:firstColumn="0" w:lastColumn="0" w:noHBand="0" w:noVBand="0"/>
      </w:tblPr>
      <w:tblGrid>
        <w:gridCol w:w="3248"/>
        <w:gridCol w:w="6032"/>
      </w:tblGrid>
      <w:tr w:rsidR="00E001BB" w14:paraId="4F593C8A" w14:textId="77777777" w:rsidTr="00E001BB">
        <w:tc>
          <w:tcPr>
            <w:tcW w:w="9280" w:type="dxa"/>
            <w:gridSpan w:val="2"/>
          </w:tcPr>
          <w:p w14:paraId="4A844509" w14:textId="77777777" w:rsidR="00E001BB" w:rsidRDefault="00E001BB" w:rsidP="00B3176B">
            <w:pPr>
              <w:pStyle w:val="Itemsectiontitle"/>
            </w:pPr>
            <w:r>
              <w:t>Identifying and definitional attributes</w:t>
            </w:r>
          </w:p>
        </w:tc>
      </w:tr>
      <w:tr w:rsidR="00E001BB" w14:paraId="4619CBAB" w14:textId="77777777" w:rsidTr="00E001BB">
        <w:tc>
          <w:tcPr>
            <w:tcW w:w="3248" w:type="dxa"/>
          </w:tcPr>
          <w:p w14:paraId="2D7464E8" w14:textId="77777777" w:rsidR="00E001BB" w:rsidRDefault="00E001BB" w:rsidP="00B3176B">
            <w:r>
              <w:rPr>
                <w:i/>
              </w:rPr>
              <w:t>Metadata item type:</w:t>
            </w:r>
          </w:p>
        </w:tc>
        <w:tc>
          <w:tcPr>
            <w:tcW w:w="6032" w:type="dxa"/>
          </w:tcPr>
          <w:p w14:paraId="654FEBE6" w14:textId="77777777" w:rsidR="00E001BB" w:rsidRDefault="00E001BB" w:rsidP="00B3176B">
            <w:r>
              <w:t>Data Element</w:t>
            </w:r>
          </w:p>
        </w:tc>
      </w:tr>
      <w:tr w:rsidR="00E001BB" w14:paraId="163D9F62" w14:textId="77777777" w:rsidTr="00E001BB">
        <w:tc>
          <w:tcPr>
            <w:tcW w:w="3248" w:type="dxa"/>
          </w:tcPr>
          <w:p w14:paraId="66A73549" w14:textId="77777777" w:rsidR="00E001BB" w:rsidRDefault="00E001BB" w:rsidP="00B3176B">
            <w:r>
              <w:rPr>
                <w:i/>
              </w:rPr>
              <w:t>Technical name:</w:t>
            </w:r>
          </w:p>
        </w:tc>
        <w:tc>
          <w:tcPr>
            <w:tcW w:w="6032" w:type="dxa"/>
          </w:tcPr>
          <w:p w14:paraId="37B42D60" w14:textId="77777777" w:rsidR="00E001BB" w:rsidRDefault="00E001BB" w:rsidP="00B3176B">
            <w:pPr>
              <w:pStyle w:val="Alternatename"/>
            </w:pPr>
            <w:bookmarkStart w:id="133" w:name="_Toc369599435"/>
            <w:r>
              <w:t>Informal carer—average number of hours available to provide care, hours NN</w:t>
            </w:r>
            <w:bookmarkEnd w:id="133"/>
          </w:p>
        </w:tc>
      </w:tr>
      <w:tr w:rsidR="00E001BB" w14:paraId="05A18A56" w14:textId="77777777" w:rsidTr="00E001BB">
        <w:tc>
          <w:tcPr>
            <w:tcW w:w="3248" w:type="dxa"/>
          </w:tcPr>
          <w:p w14:paraId="55182E78" w14:textId="77777777" w:rsidR="00E001BB" w:rsidRDefault="00E001BB" w:rsidP="00B3176B">
            <w:r>
              <w:rPr>
                <w:i/>
              </w:rPr>
              <w:t>METeOR identifier:</w:t>
            </w:r>
          </w:p>
        </w:tc>
        <w:tc>
          <w:tcPr>
            <w:tcW w:w="6032" w:type="dxa"/>
          </w:tcPr>
          <w:p w14:paraId="1BBB9075" w14:textId="77777777" w:rsidR="00E001BB" w:rsidRDefault="00E001BB" w:rsidP="00B3176B">
            <w:r>
              <w:t>496100</w:t>
            </w:r>
          </w:p>
        </w:tc>
      </w:tr>
      <w:tr w:rsidR="00E001BB" w14:paraId="03032B0C" w14:textId="77777777" w:rsidTr="00E001BB">
        <w:tc>
          <w:tcPr>
            <w:tcW w:w="3248" w:type="dxa"/>
          </w:tcPr>
          <w:p w14:paraId="2144B0B4" w14:textId="77777777" w:rsidR="00E001BB" w:rsidRDefault="00E001BB" w:rsidP="00B3176B">
            <w:r>
              <w:rPr>
                <w:i/>
              </w:rPr>
              <w:t>Registration status:</w:t>
            </w:r>
          </w:p>
        </w:tc>
        <w:tc>
          <w:tcPr>
            <w:tcW w:w="6032" w:type="dxa"/>
          </w:tcPr>
          <w:p w14:paraId="633BAA5A" w14:textId="77777777" w:rsidR="00E001BB" w:rsidRDefault="00E001BB" w:rsidP="00B3176B">
            <w:r>
              <w:t>Community Services, Standard 10/04/2013</w:t>
            </w:r>
          </w:p>
        </w:tc>
      </w:tr>
      <w:tr w:rsidR="00E001BB" w14:paraId="23F4375D" w14:textId="77777777" w:rsidTr="00E001BB">
        <w:tc>
          <w:tcPr>
            <w:tcW w:w="3248" w:type="dxa"/>
          </w:tcPr>
          <w:p w14:paraId="2B971180" w14:textId="77777777" w:rsidR="00E001BB" w:rsidRDefault="00E001BB" w:rsidP="00B3176B">
            <w:r>
              <w:rPr>
                <w:i/>
              </w:rPr>
              <w:t>Definition:</w:t>
            </w:r>
          </w:p>
        </w:tc>
        <w:tc>
          <w:tcPr>
            <w:tcW w:w="6032" w:type="dxa"/>
          </w:tcPr>
          <w:p w14:paraId="5D87206F" w14:textId="77777777" w:rsidR="00E001BB" w:rsidRDefault="00E001BB" w:rsidP="00B3176B">
            <w:r>
              <w:t>The average number of hours a carer is available to provide physical needs, help, or comfort.</w:t>
            </w:r>
          </w:p>
        </w:tc>
      </w:tr>
      <w:tr w:rsidR="00E001BB" w14:paraId="1BC65207" w14:textId="77777777" w:rsidTr="00E001BB">
        <w:tc>
          <w:tcPr>
            <w:tcW w:w="3248" w:type="dxa"/>
          </w:tcPr>
          <w:p w14:paraId="6AFCB9FB" w14:textId="77777777" w:rsidR="00E001BB" w:rsidRDefault="00E001BB" w:rsidP="00B3176B">
            <w:r>
              <w:rPr>
                <w:i/>
              </w:rPr>
              <w:t>Data Element Concept:</w:t>
            </w:r>
          </w:p>
        </w:tc>
        <w:tc>
          <w:tcPr>
            <w:tcW w:w="6032" w:type="dxa"/>
          </w:tcPr>
          <w:p w14:paraId="7C77D228" w14:textId="77777777" w:rsidR="00E001BB" w:rsidRDefault="00E001BB" w:rsidP="00B3176B">
            <w:r>
              <w:t>Informal carer—number of hours available to provide care</w:t>
            </w:r>
          </w:p>
        </w:tc>
      </w:tr>
      <w:tr w:rsidR="00E001BB" w14:paraId="62989ECB" w14:textId="77777777" w:rsidTr="00E001BB">
        <w:tc>
          <w:tcPr>
            <w:tcW w:w="9280" w:type="dxa"/>
            <w:gridSpan w:val="2"/>
          </w:tcPr>
          <w:p w14:paraId="22459602" w14:textId="77777777" w:rsidR="00E001BB" w:rsidRDefault="00E001BB" w:rsidP="00B3176B">
            <w:pPr>
              <w:pStyle w:val="Iteminsertedtitle"/>
            </w:pPr>
            <w:r>
              <w:t>Value domain attributes</w:t>
            </w:r>
          </w:p>
        </w:tc>
      </w:tr>
      <w:tr w:rsidR="00E001BB" w14:paraId="632DF623" w14:textId="77777777" w:rsidTr="00E001BB">
        <w:tc>
          <w:tcPr>
            <w:tcW w:w="9280" w:type="dxa"/>
            <w:gridSpan w:val="2"/>
          </w:tcPr>
          <w:p w14:paraId="1410CA4F" w14:textId="77777777" w:rsidR="00E001BB" w:rsidRDefault="00E001BB" w:rsidP="00B3176B">
            <w:pPr>
              <w:pStyle w:val="Itemsectiontitle"/>
            </w:pPr>
            <w:r>
              <w:t>Representational attributes</w:t>
            </w:r>
          </w:p>
        </w:tc>
      </w:tr>
      <w:tr w:rsidR="00E001BB" w14:paraId="2252AB99" w14:textId="77777777" w:rsidTr="00E001BB">
        <w:tc>
          <w:tcPr>
            <w:tcW w:w="3248" w:type="dxa"/>
          </w:tcPr>
          <w:p w14:paraId="75489AD1" w14:textId="77777777" w:rsidR="00E001BB" w:rsidRDefault="00E001BB" w:rsidP="00B3176B">
            <w:r>
              <w:rPr>
                <w:i/>
              </w:rPr>
              <w:t>Representation class:</w:t>
            </w:r>
          </w:p>
        </w:tc>
        <w:tc>
          <w:tcPr>
            <w:tcW w:w="6032" w:type="dxa"/>
          </w:tcPr>
          <w:p w14:paraId="7D6838A9" w14:textId="77777777" w:rsidR="00E001BB" w:rsidRDefault="00E001BB" w:rsidP="00B3176B">
            <w:r>
              <w:t>Average</w:t>
            </w:r>
          </w:p>
        </w:tc>
      </w:tr>
      <w:tr w:rsidR="00E001BB" w14:paraId="213B877B" w14:textId="77777777" w:rsidTr="00E001BB">
        <w:tc>
          <w:tcPr>
            <w:tcW w:w="3248" w:type="dxa"/>
          </w:tcPr>
          <w:p w14:paraId="588DDE54" w14:textId="77777777" w:rsidR="00E001BB" w:rsidRDefault="00E001BB" w:rsidP="00B3176B">
            <w:r>
              <w:rPr>
                <w:i/>
              </w:rPr>
              <w:t>Data type:</w:t>
            </w:r>
          </w:p>
        </w:tc>
        <w:tc>
          <w:tcPr>
            <w:tcW w:w="6032" w:type="dxa"/>
          </w:tcPr>
          <w:p w14:paraId="55971CDF" w14:textId="77777777" w:rsidR="00E001BB" w:rsidRDefault="00E001BB" w:rsidP="00B3176B">
            <w:r>
              <w:t>Number</w:t>
            </w:r>
          </w:p>
        </w:tc>
      </w:tr>
      <w:tr w:rsidR="00E001BB" w14:paraId="0C355D19" w14:textId="77777777" w:rsidTr="00E001BB">
        <w:tc>
          <w:tcPr>
            <w:tcW w:w="3248" w:type="dxa"/>
          </w:tcPr>
          <w:p w14:paraId="03C945D1" w14:textId="77777777" w:rsidR="00E001BB" w:rsidRDefault="00E001BB" w:rsidP="00B3176B">
            <w:r>
              <w:rPr>
                <w:i/>
              </w:rPr>
              <w:t>Format:</w:t>
            </w:r>
          </w:p>
        </w:tc>
        <w:tc>
          <w:tcPr>
            <w:tcW w:w="6032" w:type="dxa"/>
          </w:tcPr>
          <w:p w14:paraId="5B880504" w14:textId="77777777" w:rsidR="00E001BB" w:rsidRDefault="00E001BB" w:rsidP="00B3176B">
            <w:r>
              <w:t>NN</w:t>
            </w:r>
          </w:p>
        </w:tc>
      </w:tr>
      <w:tr w:rsidR="00E001BB" w14:paraId="420EDC2E" w14:textId="77777777" w:rsidTr="00E001BB">
        <w:tc>
          <w:tcPr>
            <w:tcW w:w="3248" w:type="dxa"/>
          </w:tcPr>
          <w:p w14:paraId="7641381C" w14:textId="77777777" w:rsidR="00E001BB" w:rsidRDefault="00E001BB" w:rsidP="00B3176B">
            <w:r>
              <w:rPr>
                <w:i/>
              </w:rPr>
              <w:t>Maximum character length:</w:t>
            </w:r>
          </w:p>
        </w:tc>
        <w:tc>
          <w:tcPr>
            <w:tcW w:w="6032" w:type="dxa"/>
          </w:tcPr>
          <w:p w14:paraId="3F127492" w14:textId="77777777" w:rsidR="00E001BB" w:rsidRDefault="00E001BB" w:rsidP="00B3176B">
            <w:r>
              <w:t>2</w:t>
            </w:r>
          </w:p>
        </w:tc>
      </w:tr>
      <w:tr w:rsidR="00E001BB" w14:paraId="43086A6F" w14:textId="77777777" w:rsidTr="00E001BB">
        <w:tc>
          <w:tcPr>
            <w:tcW w:w="3248" w:type="dxa"/>
          </w:tcPr>
          <w:p w14:paraId="4F21B411" w14:textId="77777777" w:rsidR="00E001BB" w:rsidRDefault="00E001BB" w:rsidP="00B3176B">
            <w:r>
              <w:rPr>
                <w:i/>
              </w:rPr>
              <w:t>Supplementary values:</w:t>
            </w:r>
          </w:p>
        </w:tc>
        <w:tc>
          <w:tcPr>
            <w:tcW w:w="6032" w:type="dxa"/>
          </w:tcPr>
          <w:tbl>
            <w:tblPr>
              <w:tblW w:w="5000" w:type="pct"/>
              <w:tblLook w:val="0000" w:firstRow="0" w:lastRow="0" w:firstColumn="0" w:lastColumn="0" w:noHBand="0" w:noVBand="0"/>
            </w:tblPr>
            <w:tblGrid>
              <w:gridCol w:w="1200"/>
              <w:gridCol w:w="4616"/>
            </w:tblGrid>
            <w:tr w:rsidR="00E001BB" w14:paraId="0026821C" w14:textId="77777777" w:rsidTr="00B3176B">
              <w:tc>
                <w:tcPr>
                  <w:tcW w:w="1200" w:type="dxa"/>
                </w:tcPr>
                <w:p w14:paraId="5B05C478" w14:textId="77777777" w:rsidR="00E001BB" w:rsidRDefault="00E001BB" w:rsidP="00B3176B">
                  <w:r>
                    <w:t>Value</w:t>
                  </w:r>
                </w:p>
              </w:tc>
              <w:tc>
                <w:tcPr>
                  <w:tcW w:w="0" w:type="auto"/>
                </w:tcPr>
                <w:p w14:paraId="074F16B3" w14:textId="77777777" w:rsidR="00E001BB" w:rsidRDefault="00E001BB" w:rsidP="00B3176B">
                  <w:r>
                    <w:t>Meaning</w:t>
                  </w:r>
                </w:p>
              </w:tc>
            </w:tr>
            <w:tr w:rsidR="00E001BB" w14:paraId="473BA204" w14:textId="77777777" w:rsidTr="00B3176B">
              <w:tc>
                <w:tcPr>
                  <w:tcW w:w="1200" w:type="dxa"/>
                </w:tcPr>
                <w:p w14:paraId="605A1EAC" w14:textId="77777777" w:rsidR="00E001BB" w:rsidRDefault="00E001BB" w:rsidP="00B3176B">
                  <w:r>
                    <w:t>99</w:t>
                  </w:r>
                </w:p>
              </w:tc>
              <w:tc>
                <w:tcPr>
                  <w:tcW w:w="0" w:type="auto"/>
                </w:tcPr>
                <w:p w14:paraId="7C5796A8" w14:textId="77777777" w:rsidR="00E001BB" w:rsidRDefault="00E001BB" w:rsidP="00B3176B">
                  <w:r>
                    <w:t>Unknown/not stated/inadequately described</w:t>
                  </w:r>
                </w:p>
              </w:tc>
            </w:tr>
          </w:tbl>
          <w:p w14:paraId="55C35E60" w14:textId="77777777" w:rsidR="00E001BB" w:rsidRDefault="00E001BB" w:rsidP="00B3176B"/>
        </w:tc>
      </w:tr>
      <w:tr w:rsidR="00E001BB" w14:paraId="76FF660E" w14:textId="77777777" w:rsidTr="00E001BB">
        <w:tc>
          <w:tcPr>
            <w:tcW w:w="3248" w:type="dxa"/>
          </w:tcPr>
          <w:p w14:paraId="34E7EAD5" w14:textId="77777777" w:rsidR="00E001BB" w:rsidRDefault="00E001BB" w:rsidP="00B3176B">
            <w:r>
              <w:rPr>
                <w:i/>
              </w:rPr>
              <w:t>Unit of measure:</w:t>
            </w:r>
          </w:p>
        </w:tc>
        <w:tc>
          <w:tcPr>
            <w:tcW w:w="6032" w:type="dxa"/>
          </w:tcPr>
          <w:p w14:paraId="4028C44C" w14:textId="77777777" w:rsidR="00E001BB" w:rsidRDefault="00E001BB" w:rsidP="00B3176B">
            <w:r>
              <w:t>Hour (h)</w:t>
            </w:r>
          </w:p>
        </w:tc>
      </w:tr>
      <w:tr w:rsidR="00E001BB" w14:paraId="4524A7F0" w14:textId="77777777" w:rsidTr="00E001BB">
        <w:tc>
          <w:tcPr>
            <w:tcW w:w="9280" w:type="dxa"/>
            <w:gridSpan w:val="2"/>
          </w:tcPr>
          <w:p w14:paraId="3EFB2E1B" w14:textId="77777777" w:rsidR="00E001BB" w:rsidRDefault="00E001BB" w:rsidP="00B3176B">
            <w:pPr>
              <w:pStyle w:val="Iteminsertedtitle"/>
            </w:pPr>
            <w:r>
              <w:t>Data element attributes</w:t>
            </w:r>
          </w:p>
        </w:tc>
      </w:tr>
      <w:tr w:rsidR="00E001BB" w14:paraId="2A722648" w14:textId="77777777" w:rsidTr="00E001BB">
        <w:tc>
          <w:tcPr>
            <w:tcW w:w="9280" w:type="dxa"/>
            <w:gridSpan w:val="2"/>
          </w:tcPr>
          <w:p w14:paraId="2A4B6BC5" w14:textId="77777777" w:rsidR="00E001BB" w:rsidRDefault="00E001BB" w:rsidP="00B3176B">
            <w:pPr>
              <w:pStyle w:val="Itemsectiontitle"/>
            </w:pPr>
            <w:r>
              <w:t>Collection and usage attributes</w:t>
            </w:r>
          </w:p>
        </w:tc>
      </w:tr>
      <w:tr w:rsidR="00E001BB" w14:paraId="14E4D26B" w14:textId="77777777" w:rsidTr="00E001BB">
        <w:tc>
          <w:tcPr>
            <w:tcW w:w="3248" w:type="dxa"/>
          </w:tcPr>
          <w:p w14:paraId="78335718" w14:textId="77777777" w:rsidR="00E001BB" w:rsidRDefault="00E001BB" w:rsidP="00B3176B">
            <w:r>
              <w:rPr>
                <w:i/>
              </w:rPr>
              <w:t>Guide for use:</w:t>
            </w:r>
          </w:p>
        </w:tc>
        <w:tc>
          <w:tcPr>
            <w:tcW w:w="6032" w:type="dxa"/>
          </w:tcPr>
          <w:p w14:paraId="64A123BC" w14:textId="77777777" w:rsidR="00E001BB" w:rsidRDefault="00E001BB" w:rsidP="00B3176B">
            <w:r>
              <w:t>The number of hours may vary across a reference period, so an estimate of the usual or typical hours available should be provided.</w:t>
            </w:r>
          </w:p>
        </w:tc>
      </w:tr>
      <w:tr w:rsidR="00E001BB" w14:paraId="22EA3EDF" w14:textId="77777777" w:rsidTr="00E001BB">
        <w:tc>
          <w:tcPr>
            <w:tcW w:w="3248" w:type="dxa"/>
          </w:tcPr>
          <w:p w14:paraId="296914A9" w14:textId="77777777" w:rsidR="00E001BB" w:rsidRDefault="00E001BB" w:rsidP="00B3176B">
            <w:r>
              <w:rPr>
                <w:i/>
              </w:rPr>
              <w:t>Collection methods:</w:t>
            </w:r>
          </w:p>
        </w:tc>
        <w:tc>
          <w:tcPr>
            <w:tcW w:w="6032" w:type="dxa"/>
          </w:tcPr>
          <w:p w14:paraId="3F4A5D4E" w14:textId="77777777" w:rsidR="00E001BB" w:rsidRDefault="00E001BB" w:rsidP="00B3176B">
            <w:r>
              <w:t xml:space="preserve">This item should be collected along with </w:t>
            </w:r>
            <w:hyperlink r:id="rId150" w:history="1">
              <w:r>
                <w:rPr>
                  <w:rStyle w:val="Hyperlink"/>
                </w:rPr>
                <w:t>Informal carer available days</w:t>
              </w:r>
            </w:hyperlink>
            <w:r>
              <w:t> to provide an indication of the total hours available to provide care in a typical week.</w:t>
            </w:r>
          </w:p>
        </w:tc>
      </w:tr>
      <w:tr w:rsidR="00E001BB" w14:paraId="7240FBD5" w14:textId="77777777" w:rsidTr="00E001BB">
        <w:tc>
          <w:tcPr>
            <w:tcW w:w="9280" w:type="dxa"/>
            <w:gridSpan w:val="2"/>
          </w:tcPr>
          <w:p w14:paraId="0F7ABA12" w14:textId="77777777" w:rsidR="00E001BB" w:rsidRDefault="00E001BB" w:rsidP="00B3176B">
            <w:pPr>
              <w:pStyle w:val="Itemsectiontitle"/>
            </w:pPr>
            <w:r>
              <w:t>Source and reference attributes</w:t>
            </w:r>
          </w:p>
        </w:tc>
      </w:tr>
      <w:tr w:rsidR="00E001BB" w14:paraId="16B80DE5" w14:textId="77777777" w:rsidTr="00E001BB">
        <w:tc>
          <w:tcPr>
            <w:tcW w:w="3248" w:type="dxa"/>
          </w:tcPr>
          <w:p w14:paraId="420A1C88" w14:textId="77777777" w:rsidR="00E001BB" w:rsidRDefault="00E001BB" w:rsidP="00B3176B">
            <w:r>
              <w:rPr>
                <w:i/>
              </w:rPr>
              <w:t>Submitting organisation:</w:t>
            </w:r>
          </w:p>
        </w:tc>
        <w:tc>
          <w:tcPr>
            <w:tcW w:w="6032" w:type="dxa"/>
          </w:tcPr>
          <w:p w14:paraId="18F55484" w14:textId="77777777" w:rsidR="00E001BB" w:rsidRDefault="00E001BB" w:rsidP="00B3176B">
            <w:r>
              <w:t>Australian Institute of Health and Welfare</w:t>
            </w:r>
          </w:p>
        </w:tc>
      </w:tr>
      <w:tr w:rsidR="00E001BB" w14:paraId="60082523" w14:textId="77777777" w:rsidTr="00E001BB">
        <w:tc>
          <w:tcPr>
            <w:tcW w:w="9280" w:type="dxa"/>
            <w:gridSpan w:val="2"/>
          </w:tcPr>
          <w:p w14:paraId="2DF9B7AD" w14:textId="77777777" w:rsidR="00E001BB" w:rsidRDefault="00E001BB" w:rsidP="00B3176B">
            <w:pPr>
              <w:pStyle w:val="Itemsectiontitle"/>
            </w:pPr>
            <w:r>
              <w:t>Relational attributes</w:t>
            </w:r>
          </w:p>
        </w:tc>
      </w:tr>
      <w:tr w:rsidR="00E001BB" w14:paraId="2524A6C9" w14:textId="77777777" w:rsidTr="00E001BB">
        <w:tc>
          <w:tcPr>
            <w:tcW w:w="3248" w:type="dxa"/>
          </w:tcPr>
          <w:p w14:paraId="33859FE2" w14:textId="77777777" w:rsidR="00E001BB" w:rsidRDefault="00E001BB" w:rsidP="00B3176B">
            <w:r>
              <w:rPr>
                <w:i/>
              </w:rPr>
              <w:t>Related metadata references:</w:t>
            </w:r>
          </w:p>
        </w:tc>
        <w:tc>
          <w:tcPr>
            <w:tcW w:w="6032" w:type="dxa"/>
          </w:tcPr>
          <w:p w14:paraId="285377B8" w14:textId="77777777" w:rsidR="00E001BB" w:rsidRDefault="00E001BB" w:rsidP="00B3176B">
            <w:r>
              <w:t xml:space="preserve">See also </w:t>
            </w:r>
            <w:hyperlink r:id="rId151" w:history="1">
              <w:r>
                <w:rPr>
                  <w:rStyle w:val="Hyperlink"/>
                </w:rPr>
                <w:t>Informal carer—average number of days available to provide care, code N</w:t>
              </w:r>
            </w:hyperlink>
            <w:r>
              <w:t xml:space="preserve"> Community Services, Standard 10/04/2013</w:t>
            </w:r>
          </w:p>
        </w:tc>
      </w:tr>
    </w:tbl>
    <w:p w14:paraId="188E8525" w14:textId="7595BEDD" w:rsidR="00E001BB" w:rsidRDefault="00E001BB" w:rsidP="00B3176B">
      <w:pPr>
        <w:pStyle w:val="Itemtitle"/>
      </w:pPr>
      <w:bookmarkStart w:id="134" w:name="498129_Informal_carer_hours_of_care_prov"/>
      <w:bookmarkStart w:id="135" w:name="_Toc369599335"/>
      <w:r w:rsidRPr="00743EA0">
        <w:t>Informal carer hours of care provided</w:t>
      </w:r>
      <w:bookmarkEnd w:id="134"/>
      <w:r w:rsidRPr="00743EA0">
        <w:t xml:space="preserve"> </w:t>
      </w:r>
      <w:r w:rsidRPr="00743EA0">
        <w:sym w:font="Symbol" w:char="F0A8"/>
      </w:r>
      <w:bookmarkEnd w:id="135"/>
    </w:p>
    <w:tbl>
      <w:tblPr>
        <w:tblW w:w="5000" w:type="pct"/>
        <w:tblLook w:val="0000" w:firstRow="0" w:lastRow="0" w:firstColumn="0" w:lastColumn="0" w:noHBand="0" w:noVBand="0"/>
      </w:tblPr>
      <w:tblGrid>
        <w:gridCol w:w="2850"/>
        <w:gridCol w:w="6430"/>
      </w:tblGrid>
      <w:tr w:rsidR="00E001BB" w14:paraId="619A765A" w14:textId="77777777" w:rsidTr="00B3176B">
        <w:tc>
          <w:tcPr>
            <w:tcW w:w="0" w:type="auto"/>
            <w:gridSpan w:val="2"/>
          </w:tcPr>
          <w:p w14:paraId="2E969337" w14:textId="77777777" w:rsidR="00E001BB" w:rsidRDefault="00E001BB" w:rsidP="00B3176B">
            <w:pPr>
              <w:pStyle w:val="Itemsectiontitle"/>
            </w:pPr>
            <w:r>
              <w:t>Identifying and definitional attributes</w:t>
            </w:r>
          </w:p>
        </w:tc>
      </w:tr>
      <w:tr w:rsidR="00E001BB" w14:paraId="5BAC5ECA" w14:textId="77777777" w:rsidTr="00B3176B">
        <w:tc>
          <w:tcPr>
            <w:tcW w:w="2850" w:type="dxa"/>
          </w:tcPr>
          <w:p w14:paraId="7DBB3E92" w14:textId="77777777" w:rsidR="00E001BB" w:rsidRDefault="00E001BB" w:rsidP="00B3176B">
            <w:r>
              <w:rPr>
                <w:i/>
              </w:rPr>
              <w:t>Metadata item type:</w:t>
            </w:r>
          </w:p>
        </w:tc>
        <w:tc>
          <w:tcPr>
            <w:tcW w:w="0" w:type="auto"/>
          </w:tcPr>
          <w:p w14:paraId="135C6C1D" w14:textId="77777777" w:rsidR="00E001BB" w:rsidRDefault="00E001BB" w:rsidP="00B3176B">
            <w:r>
              <w:t>Data Element</w:t>
            </w:r>
          </w:p>
        </w:tc>
      </w:tr>
      <w:tr w:rsidR="00E001BB" w14:paraId="21E53960" w14:textId="77777777" w:rsidTr="00B3176B">
        <w:tc>
          <w:tcPr>
            <w:tcW w:w="2850" w:type="dxa"/>
          </w:tcPr>
          <w:p w14:paraId="7EBD4571" w14:textId="77777777" w:rsidR="00E001BB" w:rsidRDefault="00E001BB" w:rsidP="00B3176B">
            <w:r>
              <w:rPr>
                <w:i/>
              </w:rPr>
              <w:t>Technical name:</w:t>
            </w:r>
          </w:p>
        </w:tc>
        <w:tc>
          <w:tcPr>
            <w:tcW w:w="0" w:type="auto"/>
          </w:tcPr>
          <w:p w14:paraId="3E1E0CFE" w14:textId="77777777" w:rsidR="00E001BB" w:rsidRDefault="00E001BB" w:rsidP="00B3176B">
            <w:pPr>
              <w:pStyle w:val="Alternatename"/>
            </w:pPr>
            <w:bookmarkStart w:id="136" w:name="_Toc369599436"/>
            <w:r>
              <w:t>Informal carer—number of hours of care provided, total hours NNNNN</w:t>
            </w:r>
            <w:bookmarkEnd w:id="136"/>
          </w:p>
        </w:tc>
      </w:tr>
      <w:tr w:rsidR="00E001BB" w14:paraId="13A7FFC6" w14:textId="77777777" w:rsidTr="00B3176B">
        <w:tc>
          <w:tcPr>
            <w:tcW w:w="2850" w:type="dxa"/>
          </w:tcPr>
          <w:p w14:paraId="71D6EE31" w14:textId="77777777" w:rsidR="00E001BB" w:rsidRDefault="00E001BB" w:rsidP="00B3176B">
            <w:r>
              <w:rPr>
                <w:i/>
              </w:rPr>
              <w:t>METeOR identifier:</w:t>
            </w:r>
          </w:p>
        </w:tc>
        <w:tc>
          <w:tcPr>
            <w:tcW w:w="0" w:type="auto"/>
          </w:tcPr>
          <w:p w14:paraId="5D7CB13B" w14:textId="77777777" w:rsidR="00E001BB" w:rsidRDefault="00E001BB" w:rsidP="00B3176B">
            <w:r>
              <w:t>498129</w:t>
            </w:r>
          </w:p>
        </w:tc>
      </w:tr>
      <w:tr w:rsidR="00E001BB" w14:paraId="14C42707" w14:textId="77777777" w:rsidTr="00B3176B">
        <w:tc>
          <w:tcPr>
            <w:tcW w:w="2850" w:type="dxa"/>
          </w:tcPr>
          <w:p w14:paraId="2F0C1284" w14:textId="77777777" w:rsidR="00E001BB" w:rsidRDefault="00E001BB" w:rsidP="00B3176B">
            <w:r>
              <w:rPr>
                <w:i/>
              </w:rPr>
              <w:t>Registration status:</w:t>
            </w:r>
          </w:p>
        </w:tc>
        <w:tc>
          <w:tcPr>
            <w:tcW w:w="0" w:type="auto"/>
          </w:tcPr>
          <w:p w14:paraId="7D2F25A5" w14:textId="77777777" w:rsidR="00E001BB" w:rsidRDefault="00E001BB" w:rsidP="00B3176B">
            <w:r>
              <w:t>Community Services, Standard 10/04/2013</w:t>
            </w:r>
          </w:p>
        </w:tc>
      </w:tr>
      <w:tr w:rsidR="00E001BB" w14:paraId="15D0C02C" w14:textId="77777777" w:rsidTr="00B3176B">
        <w:tc>
          <w:tcPr>
            <w:tcW w:w="2850" w:type="dxa"/>
          </w:tcPr>
          <w:p w14:paraId="4419E33A" w14:textId="77777777" w:rsidR="00E001BB" w:rsidRDefault="00E001BB" w:rsidP="00B3176B">
            <w:r>
              <w:rPr>
                <w:i/>
              </w:rPr>
              <w:t>Definition:</w:t>
            </w:r>
          </w:p>
        </w:tc>
        <w:tc>
          <w:tcPr>
            <w:tcW w:w="0" w:type="auto"/>
          </w:tcPr>
          <w:p w14:paraId="302EFDF0" w14:textId="77777777" w:rsidR="00E001BB" w:rsidRDefault="00E001BB" w:rsidP="00B3176B">
            <w:r>
              <w:t>The total number of hours of physical needs, help, or comfort were actually provided by an informal carer.</w:t>
            </w:r>
          </w:p>
        </w:tc>
      </w:tr>
      <w:tr w:rsidR="00E001BB" w14:paraId="0ACD065E" w14:textId="77777777" w:rsidTr="00B3176B">
        <w:tc>
          <w:tcPr>
            <w:tcW w:w="2850" w:type="dxa"/>
          </w:tcPr>
          <w:p w14:paraId="0469259D" w14:textId="77777777" w:rsidR="00E001BB" w:rsidRDefault="00E001BB" w:rsidP="00B3176B">
            <w:r>
              <w:rPr>
                <w:i/>
              </w:rPr>
              <w:t>Data Element Concept:</w:t>
            </w:r>
          </w:p>
        </w:tc>
        <w:tc>
          <w:tcPr>
            <w:tcW w:w="0" w:type="auto"/>
          </w:tcPr>
          <w:p w14:paraId="50D4B267" w14:textId="77777777" w:rsidR="00E001BB" w:rsidRDefault="00E001BB" w:rsidP="00B3176B">
            <w:r>
              <w:t>Informal carer—number of hours of care provided</w:t>
            </w:r>
          </w:p>
        </w:tc>
      </w:tr>
      <w:tr w:rsidR="00E001BB" w14:paraId="40B8BFD0" w14:textId="77777777" w:rsidTr="00B3176B">
        <w:tc>
          <w:tcPr>
            <w:tcW w:w="0" w:type="auto"/>
            <w:gridSpan w:val="2"/>
          </w:tcPr>
          <w:p w14:paraId="7679FBAB" w14:textId="77777777" w:rsidR="00E001BB" w:rsidRDefault="00E001BB" w:rsidP="00B3176B">
            <w:pPr>
              <w:pStyle w:val="Iteminsertedtitle"/>
            </w:pPr>
            <w:r>
              <w:t>Value domain attributes</w:t>
            </w:r>
          </w:p>
        </w:tc>
      </w:tr>
      <w:tr w:rsidR="00E001BB" w14:paraId="3AFCFCAD" w14:textId="77777777" w:rsidTr="00B3176B">
        <w:tc>
          <w:tcPr>
            <w:tcW w:w="0" w:type="auto"/>
            <w:gridSpan w:val="2"/>
          </w:tcPr>
          <w:p w14:paraId="0AA36F99" w14:textId="77777777" w:rsidR="00E001BB" w:rsidRDefault="00E001BB" w:rsidP="00B3176B">
            <w:pPr>
              <w:pStyle w:val="Itemsectiontitle"/>
            </w:pPr>
            <w:r>
              <w:t>Representational attributes</w:t>
            </w:r>
          </w:p>
        </w:tc>
      </w:tr>
      <w:tr w:rsidR="00E001BB" w14:paraId="736EBF35" w14:textId="77777777" w:rsidTr="00B3176B">
        <w:tc>
          <w:tcPr>
            <w:tcW w:w="2850" w:type="dxa"/>
          </w:tcPr>
          <w:p w14:paraId="16764640" w14:textId="77777777" w:rsidR="00E001BB" w:rsidRDefault="00E001BB" w:rsidP="00B3176B">
            <w:r>
              <w:rPr>
                <w:i/>
              </w:rPr>
              <w:t>Representation class:</w:t>
            </w:r>
          </w:p>
        </w:tc>
        <w:tc>
          <w:tcPr>
            <w:tcW w:w="0" w:type="auto"/>
          </w:tcPr>
          <w:p w14:paraId="5271D114" w14:textId="77777777" w:rsidR="00E001BB" w:rsidRDefault="00E001BB" w:rsidP="00B3176B">
            <w:r>
              <w:t>Total</w:t>
            </w:r>
          </w:p>
        </w:tc>
      </w:tr>
      <w:tr w:rsidR="00E001BB" w14:paraId="7EF61F49" w14:textId="77777777" w:rsidTr="00B3176B">
        <w:tc>
          <w:tcPr>
            <w:tcW w:w="2850" w:type="dxa"/>
          </w:tcPr>
          <w:p w14:paraId="7AAA5760" w14:textId="77777777" w:rsidR="00E001BB" w:rsidRDefault="00E001BB" w:rsidP="00B3176B">
            <w:r>
              <w:rPr>
                <w:i/>
              </w:rPr>
              <w:t>Data type:</w:t>
            </w:r>
          </w:p>
        </w:tc>
        <w:tc>
          <w:tcPr>
            <w:tcW w:w="0" w:type="auto"/>
          </w:tcPr>
          <w:p w14:paraId="73E6F947" w14:textId="77777777" w:rsidR="00E001BB" w:rsidRDefault="00E001BB" w:rsidP="00B3176B">
            <w:r>
              <w:t>Number</w:t>
            </w:r>
          </w:p>
        </w:tc>
      </w:tr>
      <w:tr w:rsidR="00E001BB" w14:paraId="26038B60" w14:textId="77777777" w:rsidTr="00B3176B">
        <w:tc>
          <w:tcPr>
            <w:tcW w:w="2850" w:type="dxa"/>
          </w:tcPr>
          <w:p w14:paraId="431B3585" w14:textId="77777777" w:rsidR="00E001BB" w:rsidRDefault="00E001BB" w:rsidP="00B3176B">
            <w:r>
              <w:rPr>
                <w:i/>
              </w:rPr>
              <w:t>Format:</w:t>
            </w:r>
          </w:p>
        </w:tc>
        <w:tc>
          <w:tcPr>
            <w:tcW w:w="0" w:type="auto"/>
          </w:tcPr>
          <w:p w14:paraId="05E10EDB" w14:textId="77777777" w:rsidR="00E001BB" w:rsidRDefault="00E001BB" w:rsidP="00B3176B">
            <w:r>
              <w:t>NNNNN</w:t>
            </w:r>
          </w:p>
        </w:tc>
      </w:tr>
      <w:tr w:rsidR="00E001BB" w14:paraId="687BD065" w14:textId="77777777" w:rsidTr="00B3176B">
        <w:tc>
          <w:tcPr>
            <w:tcW w:w="2850" w:type="dxa"/>
          </w:tcPr>
          <w:p w14:paraId="7106B4F8" w14:textId="77777777" w:rsidR="00E001BB" w:rsidRDefault="00E001BB" w:rsidP="00B3176B">
            <w:r>
              <w:rPr>
                <w:i/>
              </w:rPr>
              <w:t>Maximum character length:</w:t>
            </w:r>
          </w:p>
        </w:tc>
        <w:tc>
          <w:tcPr>
            <w:tcW w:w="0" w:type="auto"/>
          </w:tcPr>
          <w:p w14:paraId="295978CB" w14:textId="77777777" w:rsidR="00E001BB" w:rsidRDefault="00E001BB" w:rsidP="00B3176B">
            <w:r>
              <w:t>5</w:t>
            </w:r>
          </w:p>
        </w:tc>
      </w:tr>
      <w:tr w:rsidR="00E001BB" w14:paraId="0BE09BEC" w14:textId="77777777" w:rsidTr="00B3176B">
        <w:tc>
          <w:tcPr>
            <w:tcW w:w="2850" w:type="dxa"/>
          </w:tcPr>
          <w:p w14:paraId="70F6ABEC" w14:textId="77777777" w:rsidR="00E001BB" w:rsidRDefault="00E001BB" w:rsidP="00B3176B">
            <w:r>
              <w:rPr>
                <w:i/>
              </w:rPr>
              <w:t>Unit of measure:</w:t>
            </w:r>
          </w:p>
        </w:tc>
        <w:tc>
          <w:tcPr>
            <w:tcW w:w="0" w:type="auto"/>
          </w:tcPr>
          <w:p w14:paraId="422E78E4" w14:textId="77777777" w:rsidR="00E001BB" w:rsidRDefault="00E001BB" w:rsidP="00B3176B">
            <w:r>
              <w:t>Hour (h)</w:t>
            </w:r>
          </w:p>
        </w:tc>
      </w:tr>
      <w:tr w:rsidR="00E001BB" w14:paraId="68AEAB3A" w14:textId="77777777" w:rsidTr="00B3176B">
        <w:tc>
          <w:tcPr>
            <w:tcW w:w="0" w:type="auto"/>
            <w:gridSpan w:val="2"/>
          </w:tcPr>
          <w:p w14:paraId="42CA5F16" w14:textId="77777777" w:rsidR="00E001BB" w:rsidRDefault="00E001BB" w:rsidP="00B3176B">
            <w:pPr>
              <w:pStyle w:val="Itemsectiontitle"/>
            </w:pPr>
            <w:r>
              <w:t>Collection and usage attributes</w:t>
            </w:r>
          </w:p>
        </w:tc>
      </w:tr>
      <w:tr w:rsidR="00E001BB" w14:paraId="6295F63F" w14:textId="77777777" w:rsidTr="00B3176B">
        <w:tc>
          <w:tcPr>
            <w:tcW w:w="2850" w:type="dxa"/>
          </w:tcPr>
          <w:p w14:paraId="0FEBC0EA" w14:textId="77777777" w:rsidR="00E001BB" w:rsidRDefault="00E001BB" w:rsidP="00B3176B">
            <w:r>
              <w:rPr>
                <w:i/>
              </w:rPr>
              <w:t>Guide for use:</w:t>
            </w:r>
          </w:p>
        </w:tc>
        <w:tc>
          <w:tcPr>
            <w:tcW w:w="0" w:type="auto"/>
          </w:tcPr>
          <w:p w14:paraId="6254999D" w14:textId="77777777" w:rsidR="00E001BB" w:rsidRDefault="00E001BB" w:rsidP="00B3176B">
            <w:r>
              <w:t>Total hours expressed as 00000, 00001, 00425 etc.</w:t>
            </w:r>
          </w:p>
        </w:tc>
      </w:tr>
      <w:tr w:rsidR="00E001BB" w14:paraId="6D990B33" w14:textId="77777777" w:rsidTr="00B3176B">
        <w:tc>
          <w:tcPr>
            <w:tcW w:w="0" w:type="auto"/>
            <w:gridSpan w:val="2"/>
          </w:tcPr>
          <w:p w14:paraId="2E14C367" w14:textId="77777777" w:rsidR="00E001BB" w:rsidRDefault="00E001BB" w:rsidP="00B3176B">
            <w:pPr>
              <w:pStyle w:val="Iteminsertedtitle"/>
            </w:pPr>
            <w:r>
              <w:t>Data element attributes</w:t>
            </w:r>
          </w:p>
        </w:tc>
      </w:tr>
      <w:tr w:rsidR="00E001BB" w14:paraId="3FD35F7E" w14:textId="77777777" w:rsidTr="00B3176B">
        <w:tc>
          <w:tcPr>
            <w:tcW w:w="0" w:type="auto"/>
            <w:gridSpan w:val="2"/>
          </w:tcPr>
          <w:p w14:paraId="234F99FE" w14:textId="77777777" w:rsidR="00E001BB" w:rsidRDefault="00E001BB" w:rsidP="00B3176B">
            <w:pPr>
              <w:pStyle w:val="Itemsectiontitle"/>
            </w:pPr>
            <w:r>
              <w:t>Collection and usage attributes</w:t>
            </w:r>
          </w:p>
        </w:tc>
      </w:tr>
      <w:tr w:rsidR="00E001BB" w14:paraId="01B8299A" w14:textId="77777777" w:rsidTr="00B3176B">
        <w:tc>
          <w:tcPr>
            <w:tcW w:w="2850" w:type="dxa"/>
          </w:tcPr>
          <w:p w14:paraId="2B0343C9" w14:textId="77777777" w:rsidR="00E001BB" w:rsidRDefault="00E001BB" w:rsidP="00B3176B">
            <w:r>
              <w:rPr>
                <w:i/>
              </w:rPr>
              <w:t>Guide for use:</w:t>
            </w:r>
          </w:p>
        </w:tc>
        <w:tc>
          <w:tcPr>
            <w:tcW w:w="0" w:type="auto"/>
          </w:tcPr>
          <w:p w14:paraId="374C35C9" w14:textId="77777777" w:rsidR="00E001BB" w:rsidRDefault="00E001BB" w:rsidP="00B3176B">
            <w:r>
              <w:t>The number of hours may vary across a reference period, so an estimate of the usual or typical hours available may need to be provided.</w:t>
            </w:r>
          </w:p>
        </w:tc>
      </w:tr>
      <w:tr w:rsidR="00E001BB" w14:paraId="2FA5A457" w14:textId="77777777" w:rsidTr="00B3176B">
        <w:tc>
          <w:tcPr>
            <w:tcW w:w="0" w:type="auto"/>
            <w:gridSpan w:val="2"/>
          </w:tcPr>
          <w:p w14:paraId="1120BAA9" w14:textId="77777777" w:rsidR="00E001BB" w:rsidRDefault="00E001BB" w:rsidP="00B3176B">
            <w:pPr>
              <w:pStyle w:val="Itemsectiontitle"/>
            </w:pPr>
            <w:r>
              <w:t>Source and reference attributes</w:t>
            </w:r>
          </w:p>
        </w:tc>
      </w:tr>
      <w:tr w:rsidR="00E001BB" w14:paraId="4EB15B6A" w14:textId="77777777" w:rsidTr="00B3176B">
        <w:tc>
          <w:tcPr>
            <w:tcW w:w="2850" w:type="dxa"/>
          </w:tcPr>
          <w:p w14:paraId="009E57E7" w14:textId="77777777" w:rsidR="00E001BB" w:rsidRDefault="00E001BB" w:rsidP="00B3176B">
            <w:r>
              <w:rPr>
                <w:i/>
              </w:rPr>
              <w:t>Submitting organisation:</w:t>
            </w:r>
          </w:p>
        </w:tc>
        <w:tc>
          <w:tcPr>
            <w:tcW w:w="0" w:type="auto"/>
          </w:tcPr>
          <w:p w14:paraId="559EF888" w14:textId="77777777" w:rsidR="00E001BB" w:rsidRDefault="00E001BB" w:rsidP="00B3176B">
            <w:r>
              <w:t>Australian Institute of Health and Welfare</w:t>
            </w:r>
          </w:p>
        </w:tc>
      </w:tr>
    </w:tbl>
    <w:p w14:paraId="5387C47F" w14:textId="77777777" w:rsidR="00CD304E" w:rsidRPr="00743EA0" w:rsidRDefault="00CD304E" w:rsidP="00B3176B">
      <w:pPr>
        <w:pStyle w:val="Itemtitle"/>
      </w:pPr>
      <w:bookmarkStart w:id="137" w:name="_Toc369599336"/>
      <w:r w:rsidRPr="00F703A7">
        <w:t>Intercountry adoption client files sent overseas</w:t>
      </w:r>
      <w:bookmarkEnd w:id="106"/>
      <w:bookmarkEnd w:id="107"/>
      <w:r w:rsidR="00680351" w:rsidRPr="00F703A7">
        <w:sym w:font="Symbol" w:char="F0A8"/>
      </w:r>
      <w:bookmarkEnd w:id="137"/>
    </w:p>
    <w:tbl>
      <w:tblPr>
        <w:tblW w:w="5000" w:type="pct"/>
        <w:tblLook w:val="0000" w:firstRow="0" w:lastRow="0" w:firstColumn="0" w:lastColumn="0" w:noHBand="0" w:noVBand="0"/>
      </w:tblPr>
      <w:tblGrid>
        <w:gridCol w:w="2850"/>
        <w:gridCol w:w="6430"/>
      </w:tblGrid>
      <w:tr w:rsidR="00CD304E" w14:paraId="3D0CD9EB" w14:textId="77777777" w:rsidTr="001F1E58">
        <w:tc>
          <w:tcPr>
            <w:tcW w:w="0" w:type="auto"/>
            <w:gridSpan w:val="2"/>
          </w:tcPr>
          <w:p w14:paraId="1A8A0C76" w14:textId="77777777" w:rsidR="00CD304E" w:rsidRDefault="00CD304E" w:rsidP="001F1E58">
            <w:pPr>
              <w:pStyle w:val="Itemsectiontitle"/>
            </w:pPr>
            <w:r>
              <w:t>Identifying and definitional attributes</w:t>
            </w:r>
          </w:p>
        </w:tc>
      </w:tr>
      <w:tr w:rsidR="00CD304E" w14:paraId="3C5CFDF0" w14:textId="77777777" w:rsidTr="001F1E58">
        <w:tc>
          <w:tcPr>
            <w:tcW w:w="2850" w:type="dxa"/>
          </w:tcPr>
          <w:p w14:paraId="3110D80D" w14:textId="77777777" w:rsidR="00CD304E" w:rsidRDefault="00CD304E" w:rsidP="001F1E58">
            <w:r>
              <w:rPr>
                <w:i/>
              </w:rPr>
              <w:t>Metadata item type:</w:t>
            </w:r>
          </w:p>
        </w:tc>
        <w:tc>
          <w:tcPr>
            <w:tcW w:w="0" w:type="auto"/>
          </w:tcPr>
          <w:p w14:paraId="6E3D2FBB" w14:textId="77777777" w:rsidR="00CD304E" w:rsidRDefault="00CD304E" w:rsidP="001F1E58">
            <w:r>
              <w:t>Data Element</w:t>
            </w:r>
          </w:p>
        </w:tc>
      </w:tr>
      <w:tr w:rsidR="00CD304E" w14:paraId="6E4557AD" w14:textId="77777777" w:rsidTr="001F1E58">
        <w:tc>
          <w:tcPr>
            <w:tcW w:w="2850" w:type="dxa"/>
          </w:tcPr>
          <w:p w14:paraId="5686B455" w14:textId="77777777" w:rsidR="00CD304E" w:rsidRDefault="00CD304E" w:rsidP="001F1E58">
            <w:r>
              <w:rPr>
                <w:i/>
              </w:rPr>
              <w:t>Technical name:</w:t>
            </w:r>
          </w:p>
        </w:tc>
        <w:tc>
          <w:tcPr>
            <w:tcW w:w="0" w:type="auto"/>
          </w:tcPr>
          <w:p w14:paraId="08C0FA0C" w14:textId="77777777" w:rsidR="00CD304E" w:rsidRDefault="00CD304E" w:rsidP="001F1E58">
            <w:pPr>
              <w:pStyle w:val="Alternatename"/>
            </w:pPr>
            <w:bookmarkStart w:id="138" w:name="_Toc369599437"/>
            <w:r>
              <w:t>Service provider organisation—number of intercountry adoption client files sent overseas, number N[NN]</w:t>
            </w:r>
            <w:bookmarkEnd w:id="138"/>
          </w:p>
        </w:tc>
      </w:tr>
      <w:tr w:rsidR="00CD304E" w14:paraId="221974AC" w14:textId="77777777" w:rsidTr="001F1E58">
        <w:tc>
          <w:tcPr>
            <w:tcW w:w="2850" w:type="dxa"/>
          </w:tcPr>
          <w:p w14:paraId="75418653" w14:textId="77777777" w:rsidR="00CD304E" w:rsidRDefault="00CD304E" w:rsidP="001F1E58">
            <w:r>
              <w:rPr>
                <w:i/>
              </w:rPr>
              <w:t>METeOR identifier:</w:t>
            </w:r>
          </w:p>
        </w:tc>
        <w:tc>
          <w:tcPr>
            <w:tcW w:w="0" w:type="auto"/>
          </w:tcPr>
          <w:p w14:paraId="6DCB0F5E" w14:textId="77777777" w:rsidR="00CD304E" w:rsidRDefault="00CD304E" w:rsidP="001F1E58">
            <w:r>
              <w:t>475642</w:t>
            </w:r>
          </w:p>
        </w:tc>
      </w:tr>
      <w:tr w:rsidR="00CD304E" w14:paraId="41292C49" w14:textId="77777777" w:rsidTr="001F1E58">
        <w:tc>
          <w:tcPr>
            <w:tcW w:w="2850" w:type="dxa"/>
          </w:tcPr>
          <w:p w14:paraId="459DB723" w14:textId="77777777" w:rsidR="00CD304E" w:rsidRDefault="00CD304E" w:rsidP="001F1E58">
            <w:r>
              <w:rPr>
                <w:i/>
              </w:rPr>
              <w:t>Registration status:</w:t>
            </w:r>
          </w:p>
        </w:tc>
        <w:tc>
          <w:tcPr>
            <w:tcW w:w="0" w:type="auto"/>
          </w:tcPr>
          <w:p w14:paraId="4E878C96" w14:textId="77777777" w:rsidR="00CD304E" w:rsidRDefault="00CD304E" w:rsidP="001F1E58">
            <w:r>
              <w:t>Community Services, Standard 20/05/2013</w:t>
            </w:r>
          </w:p>
        </w:tc>
      </w:tr>
      <w:tr w:rsidR="00CD304E" w14:paraId="69B3AA4F" w14:textId="77777777" w:rsidTr="001F1E58">
        <w:tc>
          <w:tcPr>
            <w:tcW w:w="2850" w:type="dxa"/>
          </w:tcPr>
          <w:p w14:paraId="6394C588" w14:textId="77777777" w:rsidR="00CD304E" w:rsidRDefault="00CD304E" w:rsidP="001F1E58">
            <w:r>
              <w:rPr>
                <w:i/>
              </w:rPr>
              <w:t>Definition:</w:t>
            </w:r>
          </w:p>
        </w:tc>
        <w:tc>
          <w:tcPr>
            <w:tcW w:w="0" w:type="auto"/>
          </w:tcPr>
          <w:p w14:paraId="5D6AEA84" w14:textId="77777777" w:rsidR="00CD304E" w:rsidRDefault="00CD304E" w:rsidP="001F1E58">
            <w:r>
              <w:t>The total count of intercountry adoption client files that were sent overseas by a service provider organisation.</w:t>
            </w:r>
          </w:p>
        </w:tc>
      </w:tr>
      <w:tr w:rsidR="00CD304E" w14:paraId="61E64834" w14:textId="77777777" w:rsidTr="001F1E58">
        <w:tc>
          <w:tcPr>
            <w:tcW w:w="2850" w:type="dxa"/>
          </w:tcPr>
          <w:p w14:paraId="2C99892B" w14:textId="77777777" w:rsidR="00CD304E" w:rsidRDefault="00CD304E" w:rsidP="001F1E58">
            <w:r>
              <w:rPr>
                <w:i/>
              </w:rPr>
              <w:t>Data Element Concept:</w:t>
            </w:r>
          </w:p>
        </w:tc>
        <w:tc>
          <w:tcPr>
            <w:tcW w:w="0" w:type="auto"/>
          </w:tcPr>
          <w:p w14:paraId="193002C0" w14:textId="77777777" w:rsidR="00CD304E" w:rsidRDefault="00CD304E" w:rsidP="001F1E58">
            <w:r>
              <w:t>Service provider organisation—number of intercountry adoption client files sent overseas</w:t>
            </w:r>
          </w:p>
        </w:tc>
      </w:tr>
      <w:tr w:rsidR="00CD304E" w14:paraId="1EAE68CD" w14:textId="77777777" w:rsidTr="001F1E58">
        <w:tc>
          <w:tcPr>
            <w:tcW w:w="0" w:type="auto"/>
            <w:gridSpan w:val="2"/>
          </w:tcPr>
          <w:p w14:paraId="5A6CE588" w14:textId="77777777" w:rsidR="00CD304E" w:rsidRDefault="00CD304E" w:rsidP="001F1E58">
            <w:pPr>
              <w:pStyle w:val="Iteminsertedtitle"/>
            </w:pPr>
            <w:r>
              <w:t>Value domain attributes</w:t>
            </w:r>
          </w:p>
        </w:tc>
      </w:tr>
      <w:tr w:rsidR="00CD304E" w14:paraId="600C065E" w14:textId="77777777" w:rsidTr="001F1E58">
        <w:tc>
          <w:tcPr>
            <w:tcW w:w="0" w:type="auto"/>
            <w:gridSpan w:val="2"/>
          </w:tcPr>
          <w:p w14:paraId="23F74482" w14:textId="77777777" w:rsidR="00CD304E" w:rsidRDefault="00CD304E" w:rsidP="001F1E58">
            <w:pPr>
              <w:pStyle w:val="Itemsectiontitle"/>
            </w:pPr>
            <w:r>
              <w:t>Representational attributes</w:t>
            </w:r>
          </w:p>
        </w:tc>
      </w:tr>
      <w:tr w:rsidR="00CD304E" w14:paraId="6BC669A1" w14:textId="77777777" w:rsidTr="001F1E58">
        <w:tc>
          <w:tcPr>
            <w:tcW w:w="2850" w:type="dxa"/>
          </w:tcPr>
          <w:p w14:paraId="485D2781" w14:textId="77777777" w:rsidR="00CD304E" w:rsidRDefault="00CD304E" w:rsidP="001F1E58">
            <w:r>
              <w:rPr>
                <w:i/>
              </w:rPr>
              <w:t>Representation class:</w:t>
            </w:r>
          </w:p>
        </w:tc>
        <w:tc>
          <w:tcPr>
            <w:tcW w:w="0" w:type="auto"/>
          </w:tcPr>
          <w:p w14:paraId="38C15429" w14:textId="77777777" w:rsidR="00CD304E" w:rsidRDefault="00CD304E" w:rsidP="001F1E58">
            <w:r>
              <w:t>Total</w:t>
            </w:r>
          </w:p>
        </w:tc>
      </w:tr>
      <w:tr w:rsidR="00CD304E" w14:paraId="474A9537" w14:textId="77777777" w:rsidTr="001F1E58">
        <w:tc>
          <w:tcPr>
            <w:tcW w:w="2850" w:type="dxa"/>
          </w:tcPr>
          <w:p w14:paraId="35CF434B" w14:textId="77777777" w:rsidR="00CD304E" w:rsidRDefault="00CD304E" w:rsidP="001F1E58">
            <w:r>
              <w:rPr>
                <w:i/>
              </w:rPr>
              <w:t>Data type:</w:t>
            </w:r>
          </w:p>
        </w:tc>
        <w:tc>
          <w:tcPr>
            <w:tcW w:w="0" w:type="auto"/>
          </w:tcPr>
          <w:p w14:paraId="6B556D2F" w14:textId="77777777" w:rsidR="00CD304E" w:rsidRDefault="00CD304E" w:rsidP="001F1E58">
            <w:r>
              <w:t>Number</w:t>
            </w:r>
          </w:p>
        </w:tc>
      </w:tr>
      <w:tr w:rsidR="00CD304E" w14:paraId="0B20C404" w14:textId="77777777" w:rsidTr="001F1E58">
        <w:tc>
          <w:tcPr>
            <w:tcW w:w="2850" w:type="dxa"/>
          </w:tcPr>
          <w:p w14:paraId="134B439D" w14:textId="77777777" w:rsidR="00CD304E" w:rsidRDefault="00CD304E" w:rsidP="001F1E58">
            <w:r>
              <w:rPr>
                <w:i/>
              </w:rPr>
              <w:t>Format:</w:t>
            </w:r>
          </w:p>
        </w:tc>
        <w:tc>
          <w:tcPr>
            <w:tcW w:w="0" w:type="auto"/>
          </w:tcPr>
          <w:p w14:paraId="496D8F56" w14:textId="77777777" w:rsidR="00CD304E" w:rsidRDefault="00CD304E" w:rsidP="001F1E58">
            <w:r>
              <w:t>N[NN]</w:t>
            </w:r>
          </w:p>
        </w:tc>
      </w:tr>
      <w:tr w:rsidR="00CD304E" w14:paraId="21FB69F3" w14:textId="77777777" w:rsidTr="001F1E58">
        <w:tc>
          <w:tcPr>
            <w:tcW w:w="2850" w:type="dxa"/>
          </w:tcPr>
          <w:p w14:paraId="030C84E7" w14:textId="77777777" w:rsidR="00CD304E" w:rsidRDefault="00CD304E" w:rsidP="001F1E58">
            <w:r>
              <w:rPr>
                <w:i/>
              </w:rPr>
              <w:t>Maximum character length:</w:t>
            </w:r>
          </w:p>
        </w:tc>
        <w:tc>
          <w:tcPr>
            <w:tcW w:w="0" w:type="auto"/>
          </w:tcPr>
          <w:p w14:paraId="12535548" w14:textId="77777777" w:rsidR="00CD304E" w:rsidRDefault="00CD304E" w:rsidP="001F1E58">
            <w:r>
              <w:t>3</w:t>
            </w:r>
          </w:p>
        </w:tc>
      </w:tr>
      <w:tr w:rsidR="00CD304E" w14:paraId="6CE861DB" w14:textId="77777777" w:rsidTr="001F1E58">
        <w:tc>
          <w:tcPr>
            <w:tcW w:w="0" w:type="auto"/>
            <w:gridSpan w:val="2"/>
          </w:tcPr>
          <w:p w14:paraId="451C6200" w14:textId="77777777" w:rsidR="00CD304E" w:rsidRDefault="00CD304E" w:rsidP="001F1E58">
            <w:pPr>
              <w:pStyle w:val="Iteminsertedtitle"/>
            </w:pPr>
            <w:r>
              <w:t>Data element attributes</w:t>
            </w:r>
          </w:p>
        </w:tc>
      </w:tr>
      <w:tr w:rsidR="00CD304E" w14:paraId="3442F613" w14:textId="77777777" w:rsidTr="001F1E58">
        <w:tc>
          <w:tcPr>
            <w:tcW w:w="0" w:type="auto"/>
            <w:gridSpan w:val="2"/>
          </w:tcPr>
          <w:p w14:paraId="29FEEFD1" w14:textId="77777777" w:rsidR="00CD304E" w:rsidRDefault="00CD304E" w:rsidP="001F1E58">
            <w:pPr>
              <w:pStyle w:val="Itemsectiontitle"/>
            </w:pPr>
            <w:r>
              <w:t>Relational attributes</w:t>
            </w:r>
          </w:p>
        </w:tc>
      </w:tr>
      <w:tr w:rsidR="00CD304E" w14:paraId="010D8085" w14:textId="77777777" w:rsidTr="001F1E58">
        <w:tc>
          <w:tcPr>
            <w:tcW w:w="2850" w:type="dxa"/>
          </w:tcPr>
          <w:p w14:paraId="07E705E1" w14:textId="77777777" w:rsidR="00CD304E" w:rsidRDefault="00CD304E" w:rsidP="001F1E58">
            <w:r>
              <w:rPr>
                <w:i/>
              </w:rPr>
              <w:t>Implementation in Data Set Specifications:</w:t>
            </w:r>
          </w:p>
        </w:tc>
        <w:tc>
          <w:tcPr>
            <w:tcW w:w="0" w:type="auto"/>
          </w:tcPr>
          <w:p w14:paraId="44D94D73" w14:textId="77777777" w:rsidR="00CD304E" w:rsidRDefault="00693E14" w:rsidP="001F1E58">
            <w:hyperlink r:id="rId152"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3447"/>
            </w:tblGrid>
            <w:tr w:rsidR="00CD304E" w14:paraId="115B6F50" w14:textId="77777777" w:rsidTr="001F1E58">
              <w:tc>
                <w:tcPr>
                  <w:tcW w:w="0" w:type="auto"/>
                </w:tcPr>
                <w:p w14:paraId="5F7CFDE8" w14:textId="77777777" w:rsidR="00CD304E" w:rsidRDefault="00CD304E" w:rsidP="001F1E58">
                  <w:r>
                    <w:t xml:space="preserve">  </w:t>
                  </w:r>
                </w:p>
              </w:tc>
              <w:tc>
                <w:tcPr>
                  <w:tcW w:w="0" w:type="auto"/>
                </w:tcPr>
                <w:p w14:paraId="592591E9" w14:textId="77777777" w:rsidR="00CD304E" w:rsidRDefault="00CD304E" w:rsidP="001F1E58">
                  <w:r>
                    <w:rPr>
                      <w:i/>
                    </w:rPr>
                    <w:t>Implementation start date:</w:t>
                  </w:r>
                  <w:r>
                    <w:t xml:space="preserve"> 01/07/2011</w:t>
                  </w:r>
                </w:p>
              </w:tc>
            </w:tr>
            <w:tr w:rsidR="00CD304E" w14:paraId="172E3D25" w14:textId="77777777" w:rsidTr="001F1E58">
              <w:tc>
                <w:tcPr>
                  <w:tcW w:w="0" w:type="auto"/>
                </w:tcPr>
                <w:p w14:paraId="7BCA1777" w14:textId="77777777" w:rsidR="00CD304E" w:rsidRDefault="00CD304E" w:rsidP="001F1E58">
                  <w:r>
                    <w:t xml:space="preserve">  </w:t>
                  </w:r>
                </w:p>
              </w:tc>
              <w:tc>
                <w:tcPr>
                  <w:tcW w:w="0" w:type="auto"/>
                </w:tcPr>
                <w:p w14:paraId="12F33468" w14:textId="77777777" w:rsidR="00CD304E" w:rsidRDefault="00CD304E" w:rsidP="001F1E58">
                  <w:r>
                    <w:rPr>
                      <w:i/>
                    </w:rPr>
                    <w:t>Implementation end date:</w:t>
                  </w:r>
                  <w:r>
                    <w:t xml:space="preserve"> 30/06/2013</w:t>
                  </w:r>
                </w:p>
              </w:tc>
            </w:tr>
          </w:tbl>
          <w:p w14:paraId="63EC733B" w14:textId="77777777" w:rsidR="00CD304E" w:rsidRDefault="00CD304E" w:rsidP="001F1E58"/>
        </w:tc>
      </w:tr>
    </w:tbl>
    <w:p w14:paraId="7E0818DF" w14:textId="77777777" w:rsidR="00CD304E" w:rsidRPr="00743EA0" w:rsidRDefault="00CD304E" w:rsidP="00B3176B">
      <w:pPr>
        <w:pStyle w:val="Itemtitle"/>
      </w:pPr>
      <w:bookmarkStart w:id="139" w:name="470242_Intercountry_adoption_order_type"/>
      <w:bookmarkStart w:id="140" w:name="_Toc363053744"/>
      <w:bookmarkStart w:id="141" w:name="_Toc369599337"/>
      <w:r w:rsidRPr="00F703A7">
        <w:t>Intercountry adoption order type</w:t>
      </w:r>
      <w:bookmarkEnd w:id="139"/>
      <w:bookmarkEnd w:id="140"/>
      <w:r w:rsidR="00680351" w:rsidRPr="00F703A7">
        <w:sym w:font="Symbol" w:char="F0A8"/>
      </w:r>
      <w:bookmarkEnd w:id="141"/>
    </w:p>
    <w:tbl>
      <w:tblPr>
        <w:tblW w:w="5000" w:type="pct"/>
        <w:tblLook w:val="0000" w:firstRow="0" w:lastRow="0" w:firstColumn="0" w:lastColumn="0" w:noHBand="0" w:noVBand="0"/>
      </w:tblPr>
      <w:tblGrid>
        <w:gridCol w:w="2850"/>
        <w:gridCol w:w="6430"/>
      </w:tblGrid>
      <w:tr w:rsidR="00CD304E" w14:paraId="35E3C6E3" w14:textId="77777777" w:rsidTr="001F1E58">
        <w:tc>
          <w:tcPr>
            <w:tcW w:w="0" w:type="auto"/>
            <w:gridSpan w:val="2"/>
          </w:tcPr>
          <w:p w14:paraId="17AF29D0" w14:textId="77777777" w:rsidR="00CD304E" w:rsidRDefault="00CD304E" w:rsidP="001F1E58">
            <w:pPr>
              <w:pStyle w:val="Itemsectiontitle"/>
            </w:pPr>
            <w:r>
              <w:t>Identifying and definitional attributes</w:t>
            </w:r>
          </w:p>
        </w:tc>
      </w:tr>
      <w:tr w:rsidR="00CD304E" w14:paraId="5E59C793" w14:textId="77777777" w:rsidTr="001F1E58">
        <w:tc>
          <w:tcPr>
            <w:tcW w:w="2850" w:type="dxa"/>
          </w:tcPr>
          <w:p w14:paraId="7E51C063" w14:textId="77777777" w:rsidR="00CD304E" w:rsidRDefault="00CD304E" w:rsidP="001F1E58">
            <w:r>
              <w:rPr>
                <w:i/>
              </w:rPr>
              <w:t>Metadata item type:</w:t>
            </w:r>
          </w:p>
        </w:tc>
        <w:tc>
          <w:tcPr>
            <w:tcW w:w="0" w:type="auto"/>
          </w:tcPr>
          <w:p w14:paraId="214E9293" w14:textId="77777777" w:rsidR="00CD304E" w:rsidRDefault="00CD304E" w:rsidP="001F1E58">
            <w:r>
              <w:t>Data Element</w:t>
            </w:r>
          </w:p>
        </w:tc>
      </w:tr>
      <w:tr w:rsidR="00CD304E" w14:paraId="17EC234C" w14:textId="77777777" w:rsidTr="001F1E58">
        <w:tc>
          <w:tcPr>
            <w:tcW w:w="2850" w:type="dxa"/>
          </w:tcPr>
          <w:p w14:paraId="354A38C1" w14:textId="77777777" w:rsidR="00CD304E" w:rsidRDefault="00CD304E" w:rsidP="001F1E58">
            <w:r>
              <w:rPr>
                <w:i/>
              </w:rPr>
              <w:t>Technical name:</w:t>
            </w:r>
          </w:p>
        </w:tc>
        <w:tc>
          <w:tcPr>
            <w:tcW w:w="0" w:type="auto"/>
          </w:tcPr>
          <w:p w14:paraId="7B702298" w14:textId="77777777" w:rsidR="00CD304E" w:rsidRDefault="00CD304E" w:rsidP="001F1E58">
            <w:pPr>
              <w:pStyle w:val="Alternatename"/>
            </w:pPr>
            <w:bookmarkStart w:id="142" w:name="_Toc369599438"/>
            <w:r>
              <w:t>Person—adoption order type, intercountry adoption code N</w:t>
            </w:r>
            <w:bookmarkEnd w:id="142"/>
          </w:p>
        </w:tc>
      </w:tr>
      <w:tr w:rsidR="00CD304E" w14:paraId="365E17C8" w14:textId="77777777" w:rsidTr="001F1E58">
        <w:tc>
          <w:tcPr>
            <w:tcW w:w="2850" w:type="dxa"/>
          </w:tcPr>
          <w:p w14:paraId="5912DAAC" w14:textId="77777777" w:rsidR="00CD304E" w:rsidRDefault="00CD304E" w:rsidP="001F1E58">
            <w:r>
              <w:rPr>
                <w:i/>
              </w:rPr>
              <w:t>METeOR identifier:</w:t>
            </w:r>
          </w:p>
        </w:tc>
        <w:tc>
          <w:tcPr>
            <w:tcW w:w="0" w:type="auto"/>
          </w:tcPr>
          <w:p w14:paraId="435BDDF0" w14:textId="77777777" w:rsidR="00CD304E" w:rsidRDefault="00CD304E" w:rsidP="001F1E58">
            <w:r>
              <w:t>470242</w:t>
            </w:r>
          </w:p>
        </w:tc>
      </w:tr>
      <w:tr w:rsidR="00CD304E" w14:paraId="4F2CCFA7" w14:textId="77777777" w:rsidTr="001F1E58">
        <w:tc>
          <w:tcPr>
            <w:tcW w:w="2850" w:type="dxa"/>
          </w:tcPr>
          <w:p w14:paraId="52C31418" w14:textId="77777777" w:rsidR="00CD304E" w:rsidRDefault="00CD304E" w:rsidP="001F1E58">
            <w:r>
              <w:rPr>
                <w:i/>
              </w:rPr>
              <w:t>Registration status:</w:t>
            </w:r>
          </w:p>
        </w:tc>
        <w:tc>
          <w:tcPr>
            <w:tcW w:w="0" w:type="auto"/>
          </w:tcPr>
          <w:p w14:paraId="20E6BEA7" w14:textId="77777777" w:rsidR="00CD304E" w:rsidRDefault="00CD304E" w:rsidP="001F1E58">
            <w:r>
              <w:t>Community Services, Standard 20/05/2013</w:t>
            </w:r>
          </w:p>
        </w:tc>
      </w:tr>
      <w:tr w:rsidR="00CD304E" w14:paraId="1D5DBE4C" w14:textId="77777777" w:rsidTr="001F1E58">
        <w:tc>
          <w:tcPr>
            <w:tcW w:w="2850" w:type="dxa"/>
          </w:tcPr>
          <w:p w14:paraId="05272259" w14:textId="77777777" w:rsidR="00CD304E" w:rsidRDefault="00CD304E" w:rsidP="001F1E58">
            <w:r>
              <w:rPr>
                <w:i/>
              </w:rPr>
              <w:t>Definition:</w:t>
            </w:r>
          </w:p>
        </w:tc>
        <w:tc>
          <w:tcPr>
            <w:tcW w:w="0" w:type="auto"/>
          </w:tcPr>
          <w:p w14:paraId="495D5A4B" w14:textId="77777777" w:rsidR="00CD304E" w:rsidRDefault="00CD304E" w:rsidP="001F1E58">
            <w:r>
              <w:t xml:space="preserve">The type of </w:t>
            </w:r>
            <w:r>
              <w:rPr>
                <w:b/>
              </w:rPr>
              <w:t xml:space="preserve">adoption </w:t>
            </w:r>
            <w:r>
              <w:t>order under which an overseas child enters Australia, as represented by a code.</w:t>
            </w:r>
          </w:p>
        </w:tc>
      </w:tr>
      <w:tr w:rsidR="00CD304E" w14:paraId="18503BD6" w14:textId="77777777" w:rsidTr="001F1E58">
        <w:tc>
          <w:tcPr>
            <w:tcW w:w="2850" w:type="dxa"/>
          </w:tcPr>
          <w:p w14:paraId="305A354A" w14:textId="77777777" w:rsidR="00CD304E" w:rsidRDefault="00CD304E" w:rsidP="001F1E58">
            <w:r>
              <w:rPr>
                <w:i/>
              </w:rPr>
              <w:t>Data Element Concept:</w:t>
            </w:r>
          </w:p>
        </w:tc>
        <w:tc>
          <w:tcPr>
            <w:tcW w:w="0" w:type="auto"/>
          </w:tcPr>
          <w:p w14:paraId="0FBB1CE5" w14:textId="77777777" w:rsidR="00CD304E" w:rsidRDefault="00CD304E" w:rsidP="001F1E58">
            <w:r>
              <w:t>Person—adoption order type</w:t>
            </w:r>
          </w:p>
        </w:tc>
      </w:tr>
      <w:tr w:rsidR="00CD304E" w14:paraId="7649A3D7" w14:textId="77777777" w:rsidTr="001F1E58">
        <w:tc>
          <w:tcPr>
            <w:tcW w:w="0" w:type="auto"/>
            <w:gridSpan w:val="2"/>
          </w:tcPr>
          <w:p w14:paraId="59142E86" w14:textId="77777777" w:rsidR="00CD304E" w:rsidRDefault="00CD304E" w:rsidP="001F1E58">
            <w:pPr>
              <w:pStyle w:val="Iteminsertedtitle"/>
            </w:pPr>
            <w:r>
              <w:t>Value domain attributes</w:t>
            </w:r>
          </w:p>
        </w:tc>
      </w:tr>
      <w:tr w:rsidR="00CD304E" w14:paraId="0BDE315D" w14:textId="77777777" w:rsidTr="001F1E58">
        <w:tc>
          <w:tcPr>
            <w:tcW w:w="0" w:type="auto"/>
            <w:gridSpan w:val="2"/>
          </w:tcPr>
          <w:p w14:paraId="021F7528" w14:textId="77777777" w:rsidR="00CD304E" w:rsidRDefault="00CD304E" w:rsidP="001F1E58">
            <w:pPr>
              <w:pStyle w:val="Itemsectiontitle"/>
            </w:pPr>
            <w:r>
              <w:t>Representational attributes</w:t>
            </w:r>
          </w:p>
        </w:tc>
      </w:tr>
      <w:tr w:rsidR="00CD304E" w14:paraId="06E70278" w14:textId="77777777" w:rsidTr="001F1E58">
        <w:tc>
          <w:tcPr>
            <w:tcW w:w="2850" w:type="dxa"/>
          </w:tcPr>
          <w:p w14:paraId="6618683E" w14:textId="77777777" w:rsidR="00CD304E" w:rsidRDefault="00CD304E" w:rsidP="001F1E58">
            <w:r>
              <w:rPr>
                <w:i/>
              </w:rPr>
              <w:t>Representation class:</w:t>
            </w:r>
          </w:p>
        </w:tc>
        <w:tc>
          <w:tcPr>
            <w:tcW w:w="0" w:type="auto"/>
          </w:tcPr>
          <w:p w14:paraId="516410D8" w14:textId="77777777" w:rsidR="00CD304E" w:rsidRDefault="00CD304E" w:rsidP="001F1E58">
            <w:r>
              <w:t>Code</w:t>
            </w:r>
          </w:p>
        </w:tc>
      </w:tr>
      <w:tr w:rsidR="00CD304E" w14:paraId="030AAD55" w14:textId="77777777" w:rsidTr="001F1E58">
        <w:tc>
          <w:tcPr>
            <w:tcW w:w="2850" w:type="dxa"/>
          </w:tcPr>
          <w:p w14:paraId="67565A75" w14:textId="77777777" w:rsidR="00CD304E" w:rsidRDefault="00CD304E" w:rsidP="001F1E58">
            <w:r>
              <w:rPr>
                <w:i/>
              </w:rPr>
              <w:t>Data type:</w:t>
            </w:r>
          </w:p>
        </w:tc>
        <w:tc>
          <w:tcPr>
            <w:tcW w:w="0" w:type="auto"/>
          </w:tcPr>
          <w:p w14:paraId="76D9226D" w14:textId="77777777" w:rsidR="00CD304E" w:rsidRDefault="00CD304E" w:rsidP="001F1E58">
            <w:r>
              <w:t>Number</w:t>
            </w:r>
          </w:p>
        </w:tc>
      </w:tr>
      <w:tr w:rsidR="00CD304E" w14:paraId="306866B3" w14:textId="77777777" w:rsidTr="001F1E58">
        <w:tc>
          <w:tcPr>
            <w:tcW w:w="2850" w:type="dxa"/>
          </w:tcPr>
          <w:p w14:paraId="4BA84190" w14:textId="77777777" w:rsidR="00CD304E" w:rsidRDefault="00CD304E" w:rsidP="001F1E58">
            <w:r>
              <w:rPr>
                <w:i/>
              </w:rPr>
              <w:t>Format:</w:t>
            </w:r>
          </w:p>
        </w:tc>
        <w:tc>
          <w:tcPr>
            <w:tcW w:w="0" w:type="auto"/>
          </w:tcPr>
          <w:p w14:paraId="10E80730" w14:textId="77777777" w:rsidR="00CD304E" w:rsidRDefault="00CD304E" w:rsidP="001F1E58">
            <w:r>
              <w:t>N</w:t>
            </w:r>
          </w:p>
        </w:tc>
      </w:tr>
      <w:tr w:rsidR="00CD304E" w14:paraId="7FD9B23A" w14:textId="77777777" w:rsidTr="001F1E58">
        <w:tc>
          <w:tcPr>
            <w:tcW w:w="2850" w:type="dxa"/>
          </w:tcPr>
          <w:p w14:paraId="3038A597" w14:textId="77777777" w:rsidR="00CD304E" w:rsidRDefault="00CD304E" w:rsidP="001F1E58">
            <w:r>
              <w:rPr>
                <w:i/>
              </w:rPr>
              <w:t>Maximum character length:</w:t>
            </w:r>
          </w:p>
        </w:tc>
        <w:tc>
          <w:tcPr>
            <w:tcW w:w="0" w:type="auto"/>
          </w:tcPr>
          <w:p w14:paraId="08354D0D" w14:textId="77777777" w:rsidR="00CD304E" w:rsidRDefault="00CD304E" w:rsidP="001F1E58">
            <w:r>
              <w:t>1</w:t>
            </w:r>
          </w:p>
        </w:tc>
      </w:tr>
      <w:tr w:rsidR="00CD304E" w14:paraId="0E9C41B5" w14:textId="77777777" w:rsidTr="001F1E58">
        <w:tc>
          <w:tcPr>
            <w:tcW w:w="2850" w:type="dxa"/>
          </w:tcPr>
          <w:p w14:paraId="5D975859" w14:textId="77777777" w:rsidR="00CD304E" w:rsidRDefault="00CD304E"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CD304E" w14:paraId="6B827C0F" w14:textId="77777777" w:rsidTr="001F1E58">
              <w:tc>
                <w:tcPr>
                  <w:tcW w:w="1200" w:type="dxa"/>
                </w:tcPr>
                <w:p w14:paraId="12254326" w14:textId="77777777" w:rsidR="00CD304E" w:rsidRDefault="00CD304E" w:rsidP="001F1E58">
                  <w:r>
                    <w:t>Value</w:t>
                  </w:r>
                </w:p>
              </w:tc>
              <w:tc>
                <w:tcPr>
                  <w:tcW w:w="0" w:type="auto"/>
                </w:tcPr>
                <w:p w14:paraId="3A8DC319" w14:textId="77777777" w:rsidR="00CD304E" w:rsidRDefault="00CD304E" w:rsidP="001F1E58">
                  <w:r>
                    <w:t>Meaning</w:t>
                  </w:r>
                </w:p>
              </w:tc>
            </w:tr>
            <w:tr w:rsidR="00CD304E" w14:paraId="3CF88C0F" w14:textId="77777777" w:rsidTr="001F1E58">
              <w:tc>
                <w:tcPr>
                  <w:tcW w:w="1200" w:type="dxa"/>
                </w:tcPr>
                <w:p w14:paraId="07DE2D76" w14:textId="77777777" w:rsidR="00CD304E" w:rsidRDefault="00CD304E" w:rsidP="001F1E58">
                  <w:r>
                    <w:t>1</w:t>
                  </w:r>
                </w:p>
              </w:tc>
              <w:tc>
                <w:tcPr>
                  <w:tcW w:w="0" w:type="auto"/>
                </w:tcPr>
                <w:p w14:paraId="7182AB75" w14:textId="77777777" w:rsidR="00CD304E" w:rsidRDefault="00CD304E" w:rsidP="001F1E58">
                  <w:r>
                    <w:t>Full adoption order in the country of origin</w:t>
                  </w:r>
                </w:p>
              </w:tc>
            </w:tr>
            <w:tr w:rsidR="00CD304E" w14:paraId="1BCA2319" w14:textId="77777777" w:rsidTr="001F1E58">
              <w:tc>
                <w:tcPr>
                  <w:tcW w:w="1200" w:type="dxa"/>
                </w:tcPr>
                <w:p w14:paraId="2621EC4C" w14:textId="77777777" w:rsidR="00CD304E" w:rsidRDefault="00CD304E" w:rsidP="001F1E58">
                  <w:r>
                    <w:t>2</w:t>
                  </w:r>
                </w:p>
              </w:tc>
              <w:tc>
                <w:tcPr>
                  <w:tcW w:w="0" w:type="auto"/>
                </w:tcPr>
                <w:p w14:paraId="7E72F912" w14:textId="77777777" w:rsidR="00CD304E" w:rsidRDefault="00CD304E" w:rsidP="001F1E58">
                  <w:r>
                    <w:t>Guardianship order</w:t>
                  </w:r>
                </w:p>
              </w:tc>
            </w:tr>
          </w:tbl>
          <w:p w14:paraId="34B13DCA" w14:textId="77777777" w:rsidR="00CD304E" w:rsidRDefault="00CD304E" w:rsidP="001F1E58"/>
        </w:tc>
      </w:tr>
      <w:tr w:rsidR="00CD304E" w14:paraId="31541860" w14:textId="77777777" w:rsidTr="001F1E58">
        <w:tc>
          <w:tcPr>
            <w:tcW w:w="2850" w:type="dxa"/>
          </w:tcPr>
          <w:p w14:paraId="1B916FA2" w14:textId="77777777" w:rsidR="00CD304E" w:rsidRDefault="00CD304E" w:rsidP="001F1E58">
            <w:r>
              <w:rPr>
                <w:i/>
              </w:rPr>
              <w:t>Supplementary values:</w:t>
            </w:r>
          </w:p>
        </w:tc>
        <w:tc>
          <w:tcPr>
            <w:tcW w:w="0" w:type="auto"/>
          </w:tcPr>
          <w:tbl>
            <w:tblPr>
              <w:tblW w:w="5000" w:type="pct"/>
              <w:tblLook w:val="0000" w:firstRow="0" w:lastRow="0" w:firstColumn="0" w:lastColumn="0" w:noHBand="0" w:noVBand="0"/>
            </w:tblPr>
            <w:tblGrid>
              <w:gridCol w:w="1200"/>
              <w:gridCol w:w="5014"/>
            </w:tblGrid>
            <w:tr w:rsidR="00CD304E" w14:paraId="29F10322" w14:textId="77777777" w:rsidTr="001F1E58">
              <w:tc>
                <w:tcPr>
                  <w:tcW w:w="1200" w:type="dxa"/>
                </w:tcPr>
                <w:p w14:paraId="35745A24" w14:textId="77777777" w:rsidR="00CD304E" w:rsidRDefault="00CD304E" w:rsidP="001F1E58">
                  <w:r>
                    <w:t>9</w:t>
                  </w:r>
                </w:p>
              </w:tc>
              <w:tc>
                <w:tcPr>
                  <w:tcW w:w="0" w:type="auto"/>
                </w:tcPr>
                <w:p w14:paraId="4BB2EB13" w14:textId="77777777" w:rsidR="00CD304E" w:rsidRDefault="00CD304E" w:rsidP="001F1E58">
                  <w:r>
                    <w:t>Not stated/inadequately described</w:t>
                  </w:r>
                </w:p>
              </w:tc>
            </w:tr>
          </w:tbl>
          <w:p w14:paraId="1E11F0EB" w14:textId="77777777" w:rsidR="00CD304E" w:rsidRDefault="00CD304E" w:rsidP="001F1E58"/>
        </w:tc>
      </w:tr>
      <w:tr w:rsidR="00CD304E" w14:paraId="36832FDD" w14:textId="77777777" w:rsidTr="001F1E58">
        <w:tc>
          <w:tcPr>
            <w:tcW w:w="0" w:type="auto"/>
            <w:gridSpan w:val="2"/>
          </w:tcPr>
          <w:p w14:paraId="0237ECC7" w14:textId="77777777" w:rsidR="00CD304E" w:rsidRDefault="00CD304E" w:rsidP="001F1E58">
            <w:pPr>
              <w:pStyle w:val="Itemsectiontitle"/>
            </w:pPr>
            <w:r>
              <w:t>Collection and usage attributes</w:t>
            </w:r>
          </w:p>
        </w:tc>
      </w:tr>
      <w:tr w:rsidR="00CD304E" w14:paraId="5962DE25" w14:textId="77777777" w:rsidTr="001F1E58">
        <w:tc>
          <w:tcPr>
            <w:tcW w:w="2850" w:type="dxa"/>
          </w:tcPr>
          <w:p w14:paraId="61CFF326" w14:textId="77777777" w:rsidR="00CD304E" w:rsidRDefault="00CD304E" w:rsidP="001F1E58">
            <w:r>
              <w:rPr>
                <w:i/>
              </w:rPr>
              <w:t>Guide for use:</w:t>
            </w:r>
          </w:p>
        </w:tc>
        <w:tc>
          <w:tcPr>
            <w:tcW w:w="0" w:type="auto"/>
          </w:tcPr>
          <w:p w14:paraId="01AFDCB0" w14:textId="77777777" w:rsidR="00CD304E" w:rsidRDefault="00CD304E" w:rsidP="001F1E58">
            <w:r>
              <w:t>CODE 1 Full adoption order in the country of origin</w:t>
            </w:r>
          </w:p>
          <w:p w14:paraId="52B20448" w14:textId="77777777" w:rsidR="00CD304E" w:rsidRDefault="00CD304E" w:rsidP="001F1E58">
            <w:r>
              <w:t>An adoption made in the child's country of origin is a full adoption if the order that is made creates (between the child and the adoptive parent(s)) the relationships of parent and child, and severs the relationship between the child and the biological parent(s).</w:t>
            </w:r>
          </w:p>
          <w:p w14:paraId="125B2EC7" w14:textId="77777777" w:rsidR="00CD304E" w:rsidRDefault="00CD304E" w:rsidP="001F1E58">
            <w:r>
              <w:t xml:space="preserve">CODE 2 Guardianship order </w:t>
            </w:r>
          </w:p>
          <w:p w14:paraId="4F1E52FF" w14:textId="77777777" w:rsidR="00CD304E" w:rsidRDefault="00CD304E" w:rsidP="001F1E58">
            <w:r>
              <w:t>A guardianship order is a simple adoption order made in the child's country of origin that creates a custodial relationship between the adoptive parent(s) and the child, but does not create the relationship of parent and child. In these cases, the parent/child link between the biological parent and the child is not severed. The child enters Australia under a guardianship order, and the full adoption order must be made in Australia.</w:t>
            </w:r>
          </w:p>
        </w:tc>
      </w:tr>
      <w:tr w:rsidR="00CD304E" w14:paraId="7E3E6D4D" w14:textId="77777777" w:rsidTr="001F1E58">
        <w:tc>
          <w:tcPr>
            <w:tcW w:w="0" w:type="auto"/>
            <w:gridSpan w:val="2"/>
          </w:tcPr>
          <w:p w14:paraId="40F125A8" w14:textId="77777777" w:rsidR="00CD304E" w:rsidRDefault="00CD304E" w:rsidP="001F1E58">
            <w:pPr>
              <w:pStyle w:val="Iteminsertedtitle"/>
            </w:pPr>
            <w:r>
              <w:t>Data element attributes</w:t>
            </w:r>
          </w:p>
        </w:tc>
      </w:tr>
      <w:tr w:rsidR="00CD304E" w14:paraId="20F8FB75" w14:textId="77777777" w:rsidTr="001F1E58">
        <w:tc>
          <w:tcPr>
            <w:tcW w:w="0" w:type="auto"/>
            <w:gridSpan w:val="2"/>
          </w:tcPr>
          <w:p w14:paraId="3BF429EB" w14:textId="77777777" w:rsidR="00CD304E" w:rsidRDefault="00CD304E" w:rsidP="001F1E58">
            <w:pPr>
              <w:pStyle w:val="Itemsectiontitle"/>
            </w:pPr>
            <w:r>
              <w:t>Collection and usage attributes</w:t>
            </w:r>
          </w:p>
        </w:tc>
      </w:tr>
      <w:tr w:rsidR="00CD304E" w14:paraId="58C428D9" w14:textId="77777777" w:rsidTr="001F1E58">
        <w:tc>
          <w:tcPr>
            <w:tcW w:w="2850" w:type="dxa"/>
          </w:tcPr>
          <w:p w14:paraId="0AD37E3D" w14:textId="77777777" w:rsidR="00CD304E" w:rsidRDefault="00CD304E" w:rsidP="001F1E58">
            <w:r>
              <w:rPr>
                <w:i/>
              </w:rPr>
              <w:t>Guide for use:</w:t>
            </w:r>
          </w:p>
        </w:tc>
        <w:tc>
          <w:tcPr>
            <w:tcW w:w="0" w:type="auto"/>
          </w:tcPr>
          <w:p w14:paraId="6E9EAF9E" w14:textId="77777777" w:rsidR="00CD304E" w:rsidRDefault="00CD304E" w:rsidP="001F1E58">
            <w:r>
              <w:t>Data are collected on the type of adoption arrangement under which a child enters Australia, for adoption orders finalised within the reporting period for intercountry adoptions.</w:t>
            </w:r>
          </w:p>
        </w:tc>
      </w:tr>
      <w:tr w:rsidR="00CD304E" w14:paraId="13579831" w14:textId="77777777" w:rsidTr="001F1E58">
        <w:tc>
          <w:tcPr>
            <w:tcW w:w="0" w:type="auto"/>
            <w:gridSpan w:val="2"/>
          </w:tcPr>
          <w:p w14:paraId="785FEEC3" w14:textId="77777777" w:rsidR="00CD304E" w:rsidRDefault="00CD304E" w:rsidP="001F1E58">
            <w:pPr>
              <w:pStyle w:val="Itemsectiontitle"/>
            </w:pPr>
            <w:r>
              <w:t>Relational attributes</w:t>
            </w:r>
          </w:p>
        </w:tc>
      </w:tr>
      <w:tr w:rsidR="00CD304E" w14:paraId="54074AA0" w14:textId="77777777" w:rsidTr="001F1E58">
        <w:tc>
          <w:tcPr>
            <w:tcW w:w="2850" w:type="dxa"/>
          </w:tcPr>
          <w:p w14:paraId="22765244" w14:textId="77777777" w:rsidR="00CD304E" w:rsidRDefault="00CD304E" w:rsidP="001F1E58">
            <w:r>
              <w:rPr>
                <w:i/>
              </w:rPr>
              <w:t>Implementation in Data Set Specifications:</w:t>
            </w:r>
          </w:p>
        </w:tc>
        <w:tc>
          <w:tcPr>
            <w:tcW w:w="0" w:type="auto"/>
          </w:tcPr>
          <w:p w14:paraId="303EB29A" w14:textId="77777777" w:rsidR="00CD304E" w:rsidRDefault="00693E14" w:rsidP="001F1E58">
            <w:hyperlink r:id="rId153"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788"/>
            </w:tblGrid>
            <w:tr w:rsidR="00CD304E" w14:paraId="39FB0E76" w14:textId="77777777" w:rsidTr="001F1E58">
              <w:tc>
                <w:tcPr>
                  <w:tcW w:w="0" w:type="auto"/>
                </w:tcPr>
                <w:p w14:paraId="705684C0" w14:textId="77777777" w:rsidR="00CD304E" w:rsidRDefault="00CD304E" w:rsidP="001F1E58">
                  <w:r>
                    <w:t xml:space="preserve">  </w:t>
                  </w:r>
                </w:p>
              </w:tc>
              <w:tc>
                <w:tcPr>
                  <w:tcW w:w="0" w:type="auto"/>
                </w:tcPr>
                <w:p w14:paraId="422FAC8A" w14:textId="77777777" w:rsidR="00CD304E" w:rsidRDefault="00CD304E" w:rsidP="001F1E58">
                  <w:r>
                    <w:rPr>
                      <w:i/>
                    </w:rPr>
                    <w:t>Implementation start date:</w:t>
                  </w:r>
                  <w:r>
                    <w:t xml:space="preserve"> 01/07/2011</w:t>
                  </w:r>
                </w:p>
              </w:tc>
            </w:tr>
            <w:tr w:rsidR="00CD304E" w14:paraId="5325B3ED" w14:textId="77777777" w:rsidTr="001F1E58">
              <w:tc>
                <w:tcPr>
                  <w:tcW w:w="0" w:type="auto"/>
                </w:tcPr>
                <w:p w14:paraId="6F66A705" w14:textId="77777777" w:rsidR="00CD304E" w:rsidRDefault="00CD304E" w:rsidP="001F1E58">
                  <w:r>
                    <w:t xml:space="preserve">  </w:t>
                  </w:r>
                </w:p>
              </w:tc>
              <w:tc>
                <w:tcPr>
                  <w:tcW w:w="0" w:type="auto"/>
                </w:tcPr>
                <w:p w14:paraId="50226912" w14:textId="77777777" w:rsidR="00CD304E" w:rsidRDefault="00CD304E" w:rsidP="001F1E58">
                  <w:r>
                    <w:rPr>
                      <w:i/>
                    </w:rPr>
                    <w:t>Implementation end date:</w:t>
                  </w:r>
                  <w:r>
                    <w:t xml:space="preserve"> 30/06/2013</w:t>
                  </w:r>
                </w:p>
              </w:tc>
            </w:tr>
            <w:tr w:rsidR="00CD304E" w14:paraId="17932164" w14:textId="77777777" w:rsidTr="001F1E58">
              <w:tc>
                <w:tcPr>
                  <w:tcW w:w="0" w:type="auto"/>
                </w:tcPr>
                <w:p w14:paraId="68746383" w14:textId="77777777" w:rsidR="00CD304E" w:rsidRDefault="00CD304E" w:rsidP="001F1E58">
                  <w:r>
                    <w:t xml:space="preserve">  </w:t>
                  </w:r>
                </w:p>
              </w:tc>
              <w:tc>
                <w:tcPr>
                  <w:tcW w:w="0" w:type="auto"/>
                </w:tcPr>
                <w:p w14:paraId="541A7F51" w14:textId="77777777" w:rsidR="00CD304E" w:rsidRDefault="00CD304E" w:rsidP="001F1E58">
                  <w:r>
                    <w:rPr>
                      <w:i/>
                    </w:rPr>
                    <w:t>Conditional obligation:</w:t>
                  </w:r>
                  <w:r>
                    <w:br/>
                    <w:t>Conditional on adoption type being an 'intercountry' adoption.</w:t>
                  </w:r>
                </w:p>
              </w:tc>
            </w:tr>
          </w:tbl>
          <w:p w14:paraId="0274C070" w14:textId="77777777" w:rsidR="00CD304E" w:rsidRDefault="00CD304E" w:rsidP="001F1E58"/>
        </w:tc>
      </w:tr>
    </w:tbl>
    <w:p w14:paraId="36C6AFF9" w14:textId="1AF6775D" w:rsidR="00E001BB" w:rsidRDefault="00E001BB" w:rsidP="00B3176B">
      <w:pPr>
        <w:pStyle w:val="Itemtitle"/>
      </w:pPr>
      <w:bookmarkStart w:id="143" w:name="_Toc369599338"/>
      <w:bookmarkStart w:id="144" w:name="471074_living_arrangement_post_arrival"/>
      <w:bookmarkStart w:id="145" w:name="_Toc363053760"/>
      <w:bookmarkStart w:id="146" w:name="470119_Number_of_adoption_placements"/>
      <w:bookmarkStart w:id="147" w:name="_Toc363053745"/>
      <w:r w:rsidRPr="00F703A7">
        <w:t xml:space="preserve">Length of service event </w:t>
      </w:r>
      <w:r w:rsidRPr="00F703A7">
        <w:sym w:font="Symbol" w:char="F0A8"/>
      </w:r>
      <w:bookmarkEnd w:id="143"/>
    </w:p>
    <w:tbl>
      <w:tblPr>
        <w:tblW w:w="5000" w:type="pct"/>
        <w:tblLook w:val="0000" w:firstRow="0" w:lastRow="0" w:firstColumn="0" w:lastColumn="0" w:noHBand="0" w:noVBand="0"/>
      </w:tblPr>
      <w:tblGrid>
        <w:gridCol w:w="3248"/>
        <w:gridCol w:w="6032"/>
      </w:tblGrid>
      <w:tr w:rsidR="00E001BB" w14:paraId="2FEB27DA" w14:textId="77777777" w:rsidTr="00123C05">
        <w:tc>
          <w:tcPr>
            <w:tcW w:w="9280" w:type="dxa"/>
            <w:gridSpan w:val="2"/>
          </w:tcPr>
          <w:p w14:paraId="7F59B7BF" w14:textId="77777777" w:rsidR="00E001BB" w:rsidRDefault="00E001BB" w:rsidP="00B3176B">
            <w:pPr>
              <w:pStyle w:val="Itemsectiontitle"/>
            </w:pPr>
            <w:r>
              <w:t>Identifying and definitional attributes</w:t>
            </w:r>
          </w:p>
        </w:tc>
      </w:tr>
      <w:tr w:rsidR="00E001BB" w14:paraId="38C32C97" w14:textId="77777777" w:rsidTr="00123C05">
        <w:tc>
          <w:tcPr>
            <w:tcW w:w="3248" w:type="dxa"/>
          </w:tcPr>
          <w:p w14:paraId="6B64ADA2" w14:textId="77777777" w:rsidR="00E001BB" w:rsidRDefault="00E001BB" w:rsidP="00B3176B">
            <w:r>
              <w:rPr>
                <w:i/>
              </w:rPr>
              <w:t>Metadata item type:</w:t>
            </w:r>
          </w:p>
        </w:tc>
        <w:tc>
          <w:tcPr>
            <w:tcW w:w="6032" w:type="dxa"/>
          </w:tcPr>
          <w:p w14:paraId="10661F15" w14:textId="77777777" w:rsidR="00E001BB" w:rsidRDefault="00E001BB" w:rsidP="00B3176B">
            <w:r>
              <w:t>Data Element</w:t>
            </w:r>
          </w:p>
        </w:tc>
      </w:tr>
      <w:tr w:rsidR="00E001BB" w14:paraId="23C7CCBD" w14:textId="77777777" w:rsidTr="00123C05">
        <w:tc>
          <w:tcPr>
            <w:tcW w:w="3248" w:type="dxa"/>
          </w:tcPr>
          <w:p w14:paraId="32926D08" w14:textId="77777777" w:rsidR="00E001BB" w:rsidRDefault="00E001BB" w:rsidP="00B3176B">
            <w:r>
              <w:rPr>
                <w:i/>
              </w:rPr>
              <w:t>Technical name:</w:t>
            </w:r>
          </w:p>
        </w:tc>
        <w:tc>
          <w:tcPr>
            <w:tcW w:w="6032" w:type="dxa"/>
          </w:tcPr>
          <w:p w14:paraId="366D8D05" w14:textId="77777777" w:rsidR="00E001BB" w:rsidRDefault="00E001BB" w:rsidP="00B3176B">
            <w:pPr>
              <w:pStyle w:val="Alternatename"/>
            </w:pPr>
            <w:bookmarkStart w:id="148" w:name="_Toc369599439"/>
            <w:r>
              <w:t>Service event—service event length, total minutes NNNNN</w:t>
            </w:r>
            <w:bookmarkEnd w:id="148"/>
          </w:p>
        </w:tc>
      </w:tr>
      <w:tr w:rsidR="00E001BB" w14:paraId="2192D8DD" w14:textId="77777777" w:rsidTr="00123C05">
        <w:tc>
          <w:tcPr>
            <w:tcW w:w="3248" w:type="dxa"/>
          </w:tcPr>
          <w:p w14:paraId="430632EC" w14:textId="77777777" w:rsidR="00E001BB" w:rsidRDefault="00E001BB" w:rsidP="00B3176B">
            <w:r>
              <w:rPr>
                <w:i/>
              </w:rPr>
              <w:t>METeOR identifier:</w:t>
            </w:r>
          </w:p>
        </w:tc>
        <w:tc>
          <w:tcPr>
            <w:tcW w:w="6032" w:type="dxa"/>
          </w:tcPr>
          <w:p w14:paraId="5FDC4D6B" w14:textId="77777777" w:rsidR="00E001BB" w:rsidRDefault="00E001BB" w:rsidP="00B3176B">
            <w:r>
              <w:t>503266</w:t>
            </w:r>
          </w:p>
        </w:tc>
      </w:tr>
      <w:tr w:rsidR="00E001BB" w14:paraId="5B5FCE73" w14:textId="77777777" w:rsidTr="00123C05">
        <w:tc>
          <w:tcPr>
            <w:tcW w:w="3248" w:type="dxa"/>
          </w:tcPr>
          <w:p w14:paraId="19966BB5" w14:textId="77777777" w:rsidR="00E001BB" w:rsidRDefault="00E001BB" w:rsidP="00B3176B">
            <w:r>
              <w:rPr>
                <w:i/>
              </w:rPr>
              <w:t>Registration status:</w:t>
            </w:r>
          </w:p>
        </w:tc>
        <w:tc>
          <w:tcPr>
            <w:tcW w:w="6032" w:type="dxa"/>
          </w:tcPr>
          <w:p w14:paraId="3AAEB4ED" w14:textId="77777777" w:rsidR="00E001BB" w:rsidRDefault="00E001BB" w:rsidP="00B3176B">
            <w:r>
              <w:t>Community Services, Standard 10/04/2013</w:t>
            </w:r>
          </w:p>
        </w:tc>
      </w:tr>
      <w:tr w:rsidR="00E001BB" w14:paraId="2E27D727" w14:textId="77777777" w:rsidTr="00123C05">
        <w:tc>
          <w:tcPr>
            <w:tcW w:w="3248" w:type="dxa"/>
          </w:tcPr>
          <w:p w14:paraId="057FF044" w14:textId="77777777" w:rsidR="00E001BB" w:rsidRDefault="00E001BB" w:rsidP="00B3176B">
            <w:r>
              <w:rPr>
                <w:i/>
              </w:rPr>
              <w:t>Definition:</w:t>
            </w:r>
          </w:p>
        </w:tc>
        <w:tc>
          <w:tcPr>
            <w:tcW w:w="6032" w:type="dxa"/>
          </w:tcPr>
          <w:p w14:paraId="1831160E" w14:textId="77777777" w:rsidR="00E001BB" w:rsidRDefault="00E001BB" w:rsidP="00B3176B">
            <w:r>
              <w:t>The duration of time measured between the commencement and the end of a service event, represented by total minutes.</w:t>
            </w:r>
          </w:p>
        </w:tc>
      </w:tr>
      <w:tr w:rsidR="00E001BB" w14:paraId="31F9527B" w14:textId="77777777" w:rsidTr="00123C05">
        <w:tc>
          <w:tcPr>
            <w:tcW w:w="3248" w:type="dxa"/>
          </w:tcPr>
          <w:p w14:paraId="4975B242" w14:textId="77777777" w:rsidR="00E001BB" w:rsidRDefault="00E001BB" w:rsidP="00B3176B">
            <w:r>
              <w:rPr>
                <w:i/>
              </w:rPr>
              <w:t>Data Element Concept:</w:t>
            </w:r>
          </w:p>
        </w:tc>
        <w:tc>
          <w:tcPr>
            <w:tcW w:w="6032" w:type="dxa"/>
          </w:tcPr>
          <w:p w14:paraId="43446591" w14:textId="77777777" w:rsidR="00E001BB" w:rsidRDefault="00E001BB" w:rsidP="00B3176B">
            <w:r>
              <w:t>Service event—service event length</w:t>
            </w:r>
          </w:p>
        </w:tc>
      </w:tr>
      <w:tr w:rsidR="00E001BB" w14:paraId="11F0249A" w14:textId="77777777" w:rsidTr="00123C05">
        <w:tc>
          <w:tcPr>
            <w:tcW w:w="9280" w:type="dxa"/>
            <w:gridSpan w:val="2"/>
          </w:tcPr>
          <w:p w14:paraId="44DDF440" w14:textId="77777777" w:rsidR="00E001BB" w:rsidRDefault="00E001BB" w:rsidP="00B3176B">
            <w:pPr>
              <w:pStyle w:val="Iteminsertedtitle"/>
            </w:pPr>
            <w:r>
              <w:t>Value domain attributes</w:t>
            </w:r>
          </w:p>
        </w:tc>
      </w:tr>
      <w:tr w:rsidR="00E001BB" w14:paraId="04FFB64E" w14:textId="77777777" w:rsidTr="00123C05">
        <w:tc>
          <w:tcPr>
            <w:tcW w:w="9280" w:type="dxa"/>
            <w:gridSpan w:val="2"/>
          </w:tcPr>
          <w:p w14:paraId="44B8EA42" w14:textId="77777777" w:rsidR="00E001BB" w:rsidRDefault="00E001BB" w:rsidP="00B3176B">
            <w:pPr>
              <w:pStyle w:val="Itemsectiontitle"/>
            </w:pPr>
            <w:r>
              <w:t>Representational attributes</w:t>
            </w:r>
          </w:p>
        </w:tc>
      </w:tr>
      <w:tr w:rsidR="00E001BB" w14:paraId="7F6E78ED" w14:textId="77777777" w:rsidTr="00123C05">
        <w:tc>
          <w:tcPr>
            <w:tcW w:w="3248" w:type="dxa"/>
          </w:tcPr>
          <w:p w14:paraId="61017705" w14:textId="77777777" w:rsidR="00E001BB" w:rsidRDefault="00E001BB" w:rsidP="00B3176B">
            <w:r>
              <w:rPr>
                <w:i/>
              </w:rPr>
              <w:t>Representation class:</w:t>
            </w:r>
          </w:p>
        </w:tc>
        <w:tc>
          <w:tcPr>
            <w:tcW w:w="6032" w:type="dxa"/>
          </w:tcPr>
          <w:p w14:paraId="103FECDC" w14:textId="77777777" w:rsidR="00E001BB" w:rsidRDefault="00E001BB" w:rsidP="00B3176B">
            <w:r>
              <w:t>Total</w:t>
            </w:r>
          </w:p>
        </w:tc>
      </w:tr>
      <w:tr w:rsidR="00E001BB" w14:paraId="18F0400B" w14:textId="77777777" w:rsidTr="00123C05">
        <w:tc>
          <w:tcPr>
            <w:tcW w:w="3248" w:type="dxa"/>
          </w:tcPr>
          <w:p w14:paraId="4C222777" w14:textId="77777777" w:rsidR="00E001BB" w:rsidRDefault="00E001BB" w:rsidP="00B3176B">
            <w:r>
              <w:rPr>
                <w:i/>
              </w:rPr>
              <w:t>Data type:</w:t>
            </w:r>
          </w:p>
        </w:tc>
        <w:tc>
          <w:tcPr>
            <w:tcW w:w="6032" w:type="dxa"/>
          </w:tcPr>
          <w:p w14:paraId="5550D460" w14:textId="77777777" w:rsidR="00E001BB" w:rsidRDefault="00E001BB" w:rsidP="00B3176B">
            <w:r>
              <w:t>Number</w:t>
            </w:r>
          </w:p>
        </w:tc>
      </w:tr>
      <w:tr w:rsidR="00E001BB" w14:paraId="5293A559" w14:textId="77777777" w:rsidTr="00123C05">
        <w:tc>
          <w:tcPr>
            <w:tcW w:w="3248" w:type="dxa"/>
          </w:tcPr>
          <w:p w14:paraId="53D59F51" w14:textId="77777777" w:rsidR="00E001BB" w:rsidRDefault="00E001BB" w:rsidP="00B3176B">
            <w:r>
              <w:rPr>
                <w:i/>
              </w:rPr>
              <w:t>Format:</w:t>
            </w:r>
          </w:p>
        </w:tc>
        <w:tc>
          <w:tcPr>
            <w:tcW w:w="6032" w:type="dxa"/>
          </w:tcPr>
          <w:p w14:paraId="454DBE8B" w14:textId="77777777" w:rsidR="00E001BB" w:rsidRDefault="00E001BB" w:rsidP="00B3176B">
            <w:r>
              <w:t>NNNNN</w:t>
            </w:r>
          </w:p>
        </w:tc>
      </w:tr>
      <w:tr w:rsidR="00E001BB" w14:paraId="6F3648B9" w14:textId="77777777" w:rsidTr="00123C05">
        <w:tc>
          <w:tcPr>
            <w:tcW w:w="3248" w:type="dxa"/>
          </w:tcPr>
          <w:p w14:paraId="053B32C8" w14:textId="77777777" w:rsidR="00E001BB" w:rsidRDefault="00E001BB" w:rsidP="00B3176B">
            <w:r>
              <w:rPr>
                <w:i/>
              </w:rPr>
              <w:t>Maximum character length:</w:t>
            </w:r>
          </w:p>
        </w:tc>
        <w:tc>
          <w:tcPr>
            <w:tcW w:w="6032" w:type="dxa"/>
          </w:tcPr>
          <w:p w14:paraId="4B17E844" w14:textId="77777777" w:rsidR="00E001BB" w:rsidRDefault="00E001BB" w:rsidP="00B3176B">
            <w:r>
              <w:t>5</w:t>
            </w:r>
          </w:p>
        </w:tc>
      </w:tr>
      <w:tr w:rsidR="00E001BB" w14:paraId="4F40459F" w14:textId="77777777" w:rsidTr="00123C05">
        <w:tc>
          <w:tcPr>
            <w:tcW w:w="3248" w:type="dxa"/>
          </w:tcPr>
          <w:p w14:paraId="1090E11D" w14:textId="77777777" w:rsidR="00E001BB" w:rsidRDefault="00E001BB" w:rsidP="00B3176B">
            <w:r>
              <w:rPr>
                <w:i/>
              </w:rPr>
              <w:t>Unit of measure:</w:t>
            </w:r>
          </w:p>
        </w:tc>
        <w:tc>
          <w:tcPr>
            <w:tcW w:w="6032" w:type="dxa"/>
          </w:tcPr>
          <w:p w14:paraId="2118CB69" w14:textId="77777777" w:rsidR="00E001BB" w:rsidRDefault="00E001BB" w:rsidP="00B3176B">
            <w:r>
              <w:t>Minute (m)</w:t>
            </w:r>
          </w:p>
        </w:tc>
      </w:tr>
      <w:tr w:rsidR="00E001BB" w14:paraId="13B68726" w14:textId="77777777" w:rsidTr="00123C05">
        <w:tc>
          <w:tcPr>
            <w:tcW w:w="9280" w:type="dxa"/>
            <w:gridSpan w:val="2"/>
          </w:tcPr>
          <w:p w14:paraId="6FBBD3BA" w14:textId="77777777" w:rsidR="00E001BB" w:rsidRDefault="00E001BB" w:rsidP="00B3176B">
            <w:pPr>
              <w:pStyle w:val="Iteminsertedtitle"/>
            </w:pPr>
            <w:r>
              <w:t>Data element attributes</w:t>
            </w:r>
          </w:p>
        </w:tc>
      </w:tr>
      <w:tr w:rsidR="00E001BB" w14:paraId="24BE9DCA" w14:textId="77777777" w:rsidTr="00123C05">
        <w:tc>
          <w:tcPr>
            <w:tcW w:w="9280" w:type="dxa"/>
            <w:gridSpan w:val="2"/>
          </w:tcPr>
          <w:p w14:paraId="5C6B8AF4" w14:textId="77777777" w:rsidR="00E001BB" w:rsidRDefault="00E001BB" w:rsidP="00B3176B">
            <w:pPr>
              <w:pStyle w:val="Itemsectiontitle"/>
            </w:pPr>
            <w:r>
              <w:t>Source and reference attributes</w:t>
            </w:r>
          </w:p>
        </w:tc>
      </w:tr>
      <w:tr w:rsidR="00E001BB" w14:paraId="72E370D7" w14:textId="77777777" w:rsidTr="00123C05">
        <w:tc>
          <w:tcPr>
            <w:tcW w:w="3248" w:type="dxa"/>
          </w:tcPr>
          <w:p w14:paraId="3FB81E7B" w14:textId="77777777" w:rsidR="00E001BB" w:rsidRDefault="00E001BB" w:rsidP="00B3176B">
            <w:r>
              <w:rPr>
                <w:i/>
              </w:rPr>
              <w:t>Submitting organisation:</w:t>
            </w:r>
          </w:p>
        </w:tc>
        <w:tc>
          <w:tcPr>
            <w:tcW w:w="6032" w:type="dxa"/>
          </w:tcPr>
          <w:p w14:paraId="15763532" w14:textId="77777777" w:rsidR="00E001BB" w:rsidRDefault="00E001BB" w:rsidP="00B3176B">
            <w:r>
              <w:t>Australian Institute of Health and Welfare</w:t>
            </w:r>
          </w:p>
        </w:tc>
      </w:tr>
      <w:tr w:rsidR="00E001BB" w14:paraId="5BCEB669" w14:textId="77777777" w:rsidTr="00123C05">
        <w:tc>
          <w:tcPr>
            <w:tcW w:w="9280" w:type="dxa"/>
            <w:gridSpan w:val="2"/>
          </w:tcPr>
          <w:p w14:paraId="1A6CD25B" w14:textId="77777777" w:rsidR="00E001BB" w:rsidRDefault="00E001BB" w:rsidP="00B3176B">
            <w:pPr>
              <w:pStyle w:val="Itemsectiontitle"/>
            </w:pPr>
            <w:r>
              <w:t>Relational attributes</w:t>
            </w:r>
          </w:p>
        </w:tc>
      </w:tr>
      <w:tr w:rsidR="00E001BB" w14:paraId="0E97E17D" w14:textId="77777777" w:rsidTr="00123C05">
        <w:tc>
          <w:tcPr>
            <w:tcW w:w="3248" w:type="dxa"/>
          </w:tcPr>
          <w:p w14:paraId="2438D3AE" w14:textId="77777777" w:rsidR="00E001BB" w:rsidRDefault="00E001BB" w:rsidP="00B3176B">
            <w:r>
              <w:rPr>
                <w:i/>
              </w:rPr>
              <w:t>Related metadata references:</w:t>
            </w:r>
          </w:p>
        </w:tc>
        <w:tc>
          <w:tcPr>
            <w:tcW w:w="6032" w:type="dxa"/>
          </w:tcPr>
          <w:p w14:paraId="331D8584" w14:textId="77777777" w:rsidR="00E001BB" w:rsidRDefault="00E001BB" w:rsidP="00B3176B">
            <w:r>
              <w:t xml:space="preserve">See also </w:t>
            </w:r>
            <w:hyperlink r:id="rId154" w:history="1">
              <w:r>
                <w:rPr>
                  <w:rStyle w:val="Hyperlink"/>
                </w:rPr>
                <w:t>Service event—duration of service, total days N[NN]</w:t>
              </w:r>
            </w:hyperlink>
            <w:r>
              <w:t xml:space="preserve"> Community Services, Standard 10/04/2013</w:t>
            </w:r>
          </w:p>
        </w:tc>
      </w:tr>
    </w:tbl>
    <w:p w14:paraId="78D49CEE" w14:textId="77777777" w:rsidR="00065E0F" w:rsidRPr="00743EA0" w:rsidRDefault="00065E0F" w:rsidP="00B3176B">
      <w:pPr>
        <w:pStyle w:val="Itemtitle"/>
      </w:pPr>
      <w:bookmarkStart w:id="149" w:name="_Toc369599339"/>
      <w:r w:rsidRPr="00F703A7">
        <w:t>Living arrangement post arrival</w:t>
      </w:r>
      <w:bookmarkEnd w:id="144"/>
      <w:bookmarkEnd w:id="145"/>
      <w:r w:rsidRPr="00F703A7">
        <w:t xml:space="preserve"> </w:t>
      </w:r>
      <w:r w:rsidRPr="00F703A7">
        <w:sym w:font="Symbol" w:char="F0A8"/>
      </w:r>
      <w:bookmarkEnd w:id="149"/>
    </w:p>
    <w:tbl>
      <w:tblPr>
        <w:tblW w:w="5000" w:type="pct"/>
        <w:tblLook w:val="0000" w:firstRow="0" w:lastRow="0" w:firstColumn="0" w:lastColumn="0" w:noHBand="0" w:noVBand="0"/>
      </w:tblPr>
      <w:tblGrid>
        <w:gridCol w:w="2850"/>
        <w:gridCol w:w="6430"/>
      </w:tblGrid>
      <w:tr w:rsidR="00065E0F" w14:paraId="6C4AAA9C" w14:textId="77777777" w:rsidTr="001F1E58">
        <w:tc>
          <w:tcPr>
            <w:tcW w:w="0" w:type="auto"/>
            <w:gridSpan w:val="2"/>
          </w:tcPr>
          <w:p w14:paraId="0F95437C" w14:textId="77777777" w:rsidR="00065E0F" w:rsidRDefault="00065E0F" w:rsidP="001F1E58">
            <w:pPr>
              <w:pStyle w:val="Itemsectiontitle"/>
            </w:pPr>
            <w:r>
              <w:t>Identifying and definitional attributes</w:t>
            </w:r>
          </w:p>
        </w:tc>
      </w:tr>
      <w:tr w:rsidR="00065E0F" w14:paraId="6BD926F7" w14:textId="77777777" w:rsidTr="001F1E58">
        <w:tc>
          <w:tcPr>
            <w:tcW w:w="2850" w:type="dxa"/>
          </w:tcPr>
          <w:p w14:paraId="07801637" w14:textId="77777777" w:rsidR="00065E0F" w:rsidRDefault="00065E0F" w:rsidP="001F1E58">
            <w:r>
              <w:rPr>
                <w:i/>
              </w:rPr>
              <w:t>Metadata item type:</w:t>
            </w:r>
          </w:p>
        </w:tc>
        <w:tc>
          <w:tcPr>
            <w:tcW w:w="0" w:type="auto"/>
          </w:tcPr>
          <w:p w14:paraId="57E0F30D" w14:textId="77777777" w:rsidR="00065E0F" w:rsidRDefault="00065E0F" w:rsidP="001F1E58">
            <w:r>
              <w:t>Data Element</w:t>
            </w:r>
          </w:p>
        </w:tc>
      </w:tr>
      <w:tr w:rsidR="00065E0F" w14:paraId="3E9B21CD" w14:textId="77777777" w:rsidTr="001F1E58">
        <w:tc>
          <w:tcPr>
            <w:tcW w:w="2850" w:type="dxa"/>
          </w:tcPr>
          <w:p w14:paraId="04B8CB7E" w14:textId="77777777" w:rsidR="00065E0F" w:rsidRDefault="00065E0F" w:rsidP="001F1E58">
            <w:r>
              <w:rPr>
                <w:i/>
              </w:rPr>
              <w:t>Technical name:</w:t>
            </w:r>
          </w:p>
        </w:tc>
        <w:tc>
          <w:tcPr>
            <w:tcW w:w="0" w:type="auto"/>
          </w:tcPr>
          <w:p w14:paraId="40635AB1" w14:textId="77777777" w:rsidR="00065E0F" w:rsidRDefault="00065E0F" w:rsidP="001F1E58">
            <w:pPr>
              <w:pStyle w:val="Alternatename"/>
            </w:pPr>
            <w:bookmarkStart w:id="150" w:name="_Toc369599440"/>
            <w:r>
              <w:t>Person—intercountry adoption living arrangement status post arrival, code N</w:t>
            </w:r>
            <w:bookmarkEnd w:id="150"/>
          </w:p>
        </w:tc>
      </w:tr>
      <w:tr w:rsidR="00065E0F" w14:paraId="0A5A30AF" w14:textId="77777777" w:rsidTr="001F1E58">
        <w:tc>
          <w:tcPr>
            <w:tcW w:w="2850" w:type="dxa"/>
          </w:tcPr>
          <w:p w14:paraId="606C85B8" w14:textId="77777777" w:rsidR="00065E0F" w:rsidRDefault="00065E0F" w:rsidP="001F1E58">
            <w:r>
              <w:rPr>
                <w:i/>
              </w:rPr>
              <w:t>METeOR identifier:</w:t>
            </w:r>
          </w:p>
        </w:tc>
        <w:tc>
          <w:tcPr>
            <w:tcW w:w="0" w:type="auto"/>
          </w:tcPr>
          <w:p w14:paraId="3E52D24A" w14:textId="77777777" w:rsidR="00065E0F" w:rsidRDefault="00065E0F" w:rsidP="001F1E58">
            <w:r>
              <w:t>471074</w:t>
            </w:r>
          </w:p>
        </w:tc>
      </w:tr>
      <w:tr w:rsidR="00065E0F" w14:paraId="6059EE0B" w14:textId="77777777" w:rsidTr="001F1E58">
        <w:tc>
          <w:tcPr>
            <w:tcW w:w="2850" w:type="dxa"/>
          </w:tcPr>
          <w:p w14:paraId="410A6E35" w14:textId="77777777" w:rsidR="00065E0F" w:rsidRDefault="00065E0F" w:rsidP="001F1E58">
            <w:r>
              <w:rPr>
                <w:i/>
              </w:rPr>
              <w:t>Registration status:</w:t>
            </w:r>
          </w:p>
        </w:tc>
        <w:tc>
          <w:tcPr>
            <w:tcW w:w="0" w:type="auto"/>
          </w:tcPr>
          <w:p w14:paraId="4832CFC7" w14:textId="77777777" w:rsidR="00065E0F" w:rsidRDefault="00065E0F" w:rsidP="001F1E58">
            <w:r>
              <w:t>Community Services, Standard 20/05/2013</w:t>
            </w:r>
          </w:p>
        </w:tc>
      </w:tr>
      <w:tr w:rsidR="00065E0F" w14:paraId="7F997F9C" w14:textId="77777777" w:rsidTr="001F1E58">
        <w:tc>
          <w:tcPr>
            <w:tcW w:w="2850" w:type="dxa"/>
          </w:tcPr>
          <w:p w14:paraId="750DF349" w14:textId="77777777" w:rsidR="00065E0F" w:rsidRDefault="00065E0F" w:rsidP="001F1E58">
            <w:r>
              <w:rPr>
                <w:i/>
              </w:rPr>
              <w:t>Definition:</w:t>
            </w:r>
          </w:p>
        </w:tc>
        <w:tc>
          <w:tcPr>
            <w:tcW w:w="0" w:type="auto"/>
          </w:tcPr>
          <w:p w14:paraId="333B28D0" w14:textId="77777777" w:rsidR="00065E0F" w:rsidRDefault="00065E0F" w:rsidP="001F1E58">
            <w:r>
              <w:t>The status of a living arrangement for an adoption 12 months after an adopted child entered Australia, as represented by a code.</w:t>
            </w:r>
          </w:p>
        </w:tc>
      </w:tr>
      <w:tr w:rsidR="00065E0F" w14:paraId="4BB6910B" w14:textId="77777777" w:rsidTr="001F1E58">
        <w:tc>
          <w:tcPr>
            <w:tcW w:w="2850" w:type="dxa"/>
          </w:tcPr>
          <w:p w14:paraId="3EC191E3" w14:textId="77777777" w:rsidR="00065E0F" w:rsidRDefault="00065E0F" w:rsidP="001F1E58">
            <w:r>
              <w:rPr>
                <w:i/>
              </w:rPr>
              <w:t>Data Element Concept:</w:t>
            </w:r>
          </w:p>
        </w:tc>
        <w:tc>
          <w:tcPr>
            <w:tcW w:w="0" w:type="auto"/>
          </w:tcPr>
          <w:p w14:paraId="23068204" w14:textId="77777777" w:rsidR="00065E0F" w:rsidRDefault="00065E0F" w:rsidP="001F1E58">
            <w:r>
              <w:t>Person—intercountry adoption living arrangement post arrival</w:t>
            </w:r>
          </w:p>
        </w:tc>
      </w:tr>
      <w:tr w:rsidR="00065E0F" w14:paraId="02760AFC" w14:textId="77777777" w:rsidTr="001F1E58">
        <w:tc>
          <w:tcPr>
            <w:tcW w:w="0" w:type="auto"/>
            <w:gridSpan w:val="2"/>
          </w:tcPr>
          <w:p w14:paraId="35E738AD" w14:textId="77777777" w:rsidR="00065E0F" w:rsidRDefault="00065E0F" w:rsidP="001F1E58">
            <w:pPr>
              <w:pStyle w:val="Iteminsertedtitle"/>
            </w:pPr>
            <w:r>
              <w:t>Value domain attributes</w:t>
            </w:r>
          </w:p>
        </w:tc>
      </w:tr>
      <w:tr w:rsidR="00065E0F" w14:paraId="0433CBD3" w14:textId="77777777" w:rsidTr="001F1E58">
        <w:tc>
          <w:tcPr>
            <w:tcW w:w="0" w:type="auto"/>
            <w:gridSpan w:val="2"/>
          </w:tcPr>
          <w:p w14:paraId="059019A0" w14:textId="77777777" w:rsidR="00065E0F" w:rsidRDefault="00065E0F" w:rsidP="001F1E58">
            <w:pPr>
              <w:pStyle w:val="Itemsectiontitle"/>
            </w:pPr>
            <w:r>
              <w:t>Representational attributes</w:t>
            </w:r>
          </w:p>
        </w:tc>
      </w:tr>
      <w:tr w:rsidR="00065E0F" w14:paraId="3E7910C1" w14:textId="77777777" w:rsidTr="001F1E58">
        <w:tc>
          <w:tcPr>
            <w:tcW w:w="2850" w:type="dxa"/>
          </w:tcPr>
          <w:p w14:paraId="521F06B4" w14:textId="77777777" w:rsidR="00065E0F" w:rsidRDefault="00065E0F" w:rsidP="001F1E58">
            <w:r>
              <w:rPr>
                <w:i/>
              </w:rPr>
              <w:t>Representation class:</w:t>
            </w:r>
          </w:p>
        </w:tc>
        <w:tc>
          <w:tcPr>
            <w:tcW w:w="0" w:type="auto"/>
          </w:tcPr>
          <w:p w14:paraId="0B5106A8" w14:textId="77777777" w:rsidR="00065E0F" w:rsidRDefault="00065E0F" w:rsidP="001F1E58">
            <w:r>
              <w:t>Code</w:t>
            </w:r>
          </w:p>
        </w:tc>
      </w:tr>
      <w:tr w:rsidR="00065E0F" w14:paraId="11F77A3A" w14:textId="77777777" w:rsidTr="001F1E58">
        <w:tc>
          <w:tcPr>
            <w:tcW w:w="2850" w:type="dxa"/>
          </w:tcPr>
          <w:p w14:paraId="45849F05" w14:textId="77777777" w:rsidR="00065E0F" w:rsidRDefault="00065E0F" w:rsidP="001F1E58">
            <w:r>
              <w:rPr>
                <w:i/>
              </w:rPr>
              <w:t>Data type:</w:t>
            </w:r>
          </w:p>
        </w:tc>
        <w:tc>
          <w:tcPr>
            <w:tcW w:w="0" w:type="auto"/>
          </w:tcPr>
          <w:p w14:paraId="0BD553AB" w14:textId="77777777" w:rsidR="00065E0F" w:rsidRDefault="00065E0F" w:rsidP="001F1E58">
            <w:r>
              <w:t>Number</w:t>
            </w:r>
          </w:p>
        </w:tc>
      </w:tr>
      <w:tr w:rsidR="00065E0F" w14:paraId="2F679793" w14:textId="77777777" w:rsidTr="001F1E58">
        <w:tc>
          <w:tcPr>
            <w:tcW w:w="2850" w:type="dxa"/>
          </w:tcPr>
          <w:p w14:paraId="5E18B1E6" w14:textId="77777777" w:rsidR="00065E0F" w:rsidRDefault="00065E0F" w:rsidP="001F1E58">
            <w:r>
              <w:rPr>
                <w:i/>
              </w:rPr>
              <w:t>Format:</w:t>
            </w:r>
          </w:p>
        </w:tc>
        <w:tc>
          <w:tcPr>
            <w:tcW w:w="0" w:type="auto"/>
          </w:tcPr>
          <w:p w14:paraId="746DB28C" w14:textId="77777777" w:rsidR="00065E0F" w:rsidRDefault="00065E0F" w:rsidP="001F1E58">
            <w:r>
              <w:t>N</w:t>
            </w:r>
          </w:p>
        </w:tc>
      </w:tr>
      <w:tr w:rsidR="00065E0F" w14:paraId="24F5FA4F" w14:textId="77777777" w:rsidTr="001F1E58">
        <w:tc>
          <w:tcPr>
            <w:tcW w:w="2850" w:type="dxa"/>
          </w:tcPr>
          <w:p w14:paraId="342EBFD7" w14:textId="77777777" w:rsidR="00065E0F" w:rsidRDefault="00065E0F" w:rsidP="001F1E58">
            <w:r>
              <w:rPr>
                <w:i/>
              </w:rPr>
              <w:t>Maximum character length:</w:t>
            </w:r>
          </w:p>
        </w:tc>
        <w:tc>
          <w:tcPr>
            <w:tcW w:w="0" w:type="auto"/>
          </w:tcPr>
          <w:p w14:paraId="008261FE" w14:textId="77777777" w:rsidR="00065E0F" w:rsidRDefault="00065E0F" w:rsidP="001F1E58">
            <w:r>
              <w:t>1</w:t>
            </w:r>
          </w:p>
        </w:tc>
      </w:tr>
      <w:tr w:rsidR="00065E0F" w14:paraId="4A79E0A0" w14:textId="77777777" w:rsidTr="001F1E58">
        <w:tc>
          <w:tcPr>
            <w:tcW w:w="2850" w:type="dxa"/>
          </w:tcPr>
          <w:p w14:paraId="0B90628C" w14:textId="77777777" w:rsidR="00065E0F" w:rsidRDefault="00065E0F"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065E0F" w14:paraId="24A84FE5" w14:textId="77777777" w:rsidTr="001F1E58">
              <w:tc>
                <w:tcPr>
                  <w:tcW w:w="1200" w:type="dxa"/>
                </w:tcPr>
                <w:p w14:paraId="3D215C87" w14:textId="77777777" w:rsidR="00065E0F" w:rsidRDefault="00065E0F" w:rsidP="001F1E58">
                  <w:r>
                    <w:t>Value</w:t>
                  </w:r>
                </w:p>
              </w:tc>
              <w:tc>
                <w:tcPr>
                  <w:tcW w:w="0" w:type="auto"/>
                </w:tcPr>
                <w:p w14:paraId="43E78A10" w14:textId="77777777" w:rsidR="00065E0F" w:rsidRDefault="00065E0F" w:rsidP="001F1E58">
                  <w:r>
                    <w:t>Meaning</w:t>
                  </w:r>
                </w:p>
              </w:tc>
            </w:tr>
            <w:tr w:rsidR="00065E0F" w14:paraId="5CC05BCE" w14:textId="77777777" w:rsidTr="001F1E58">
              <w:tc>
                <w:tcPr>
                  <w:tcW w:w="1200" w:type="dxa"/>
                </w:tcPr>
                <w:p w14:paraId="680DD3FD" w14:textId="77777777" w:rsidR="00065E0F" w:rsidRDefault="00065E0F" w:rsidP="001F1E58">
                  <w:r>
                    <w:t>1</w:t>
                  </w:r>
                </w:p>
              </w:tc>
              <w:tc>
                <w:tcPr>
                  <w:tcW w:w="0" w:type="auto"/>
                </w:tcPr>
                <w:p w14:paraId="758A7BE8" w14:textId="77777777" w:rsidR="00065E0F" w:rsidRDefault="00065E0F" w:rsidP="001F1E58">
                  <w:r>
                    <w:t>Living with the original adoptive parent(s) - family structure unchanged</w:t>
                  </w:r>
                </w:p>
              </w:tc>
            </w:tr>
            <w:tr w:rsidR="00065E0F" w14:paraId="5B6FC6D6" w14:textId="77777777" w:rsidTr="001F1E58">
              <w:tc>
                <w:tcPr>
                  <w:tcW w:w="1200" w:type="dxa"/>
                </w:tcPr>
                <w:p w14:paraId="5A8ED6A9" w14:textId="77777777" w:rsidR="00065E0F" w:rsidRDefault="00065E0F" w:rsidP="001F1E58">
                  <w:r>
                    <w:t>2</w:t>
                  </w:r>
                </w:p>
              </w:tc>
              <w:tc>
                <w:tcPr>
                  <w:tcW w:w="0" w:type="auto"/>
                </w:tcPr>
                <w:p w14:paraId="34CDEFA8" w14:textId="77777777" w:rsidR="00065E0F" w:rsidRDefault="00065E0F" w:rsidP="001F1E58">
                  <w:r>
                    <w:t>Living with the original adoptive parent(s) - family structure changed</w:t>
                  </w:r>
                </w:p>
              </w:tc>
            </w:tr>
            <w:tr w:rsidR="00065E0F" w14:paraId="42A82174" w14:textId="77777777" w:rsidTr="001F1E58">
              <w:tc>
                <w:tcPr>
                  <w:tcW w:w="1200" w:type="dxa"/>
                </w:tcPr>
                <w:p w14:paraId="6A2BF288" w14:textId="77777777" w:rsidR="00065E0F" w:rsidRDefault="00065E0F" w:rsidP="001F1E58">
                  <w:r>
                    <w:t>3</w:t>
                  </w:r>
                </w:p>
              </w:tc>
              <w:tc>
                <w:tcPr>
                  <w:tcW w:w="0" w:type="auto"/>
                </w:tcPr>
                <w:p w14:paraId="33042FBD" w14:textId="77777777" w:rsidR="00065E0F" w:rsidRDefault="00065E0F" w:rsidP="001F1E58">
                  <w:r>
                    <w:t>Living with another adoptive family</w:t>
                  </w:r>
                </w:p>
              </w:tc>
            </w:tr>
            <w:tr w:rsidR="00065E0F" w14:paraId="4108D7CB" w14:textId="77777777" w:rsidTr="001F1E58">
              <w:tc>
                <w:tcPr>
                  <w:tcW w:w="1200" w:type="dxa"/>
                </w:tcPr>
                <w:p w14:paraId="47183708" w14:textId="77777777" w:rsidR="00065E0F" w:rsidRDefault="00065E0F" w:rsidP="001F1E58">
                  <w:r>
                    <w:t>4</w:t>
                  </w:r>
                </w:p>
              </w:tc>
              <w:tc>
                <w:tcPr>
                  <w:tcW w:w="0" w:type="auto"/>
                </w:tcPr>
                <w:p w14:paraId="07040A39" w14:textId="77777777" w:rsidR="00065E0F" w:rsidRDefault="00065E0F" w:rsidP="001F1E58">
                  <w:r>
                    <w:t>Returned to country of origin</w:t>
                  </w:r>
                </w:p>
              </w:tc>
            </w:tr>
            <w:tr w:rsidR="00065E0F" w14:paraId="13D83DD0" w14:textId="77777777" w:rsidTr="001F1E58">
              <w:tc>
                <w:tcPr>
                  <w:tcW w:w="1200" w:type="dxa"/>
                </w:tcPr>
                <w:p w14:paraId="0B4B4B3C" w14:textId="77777777" w:rsidR="00065E0F" w:rsidRDefault="00065E0F" w:rsidP="001F1E58">
                  <w:r>
                    <w:t>5</w:t>
                  </w:r>
                </w:p>
              </w:tc>
              <w:tc>
                <w:tcPr>
                  <w:tcW w:w="0" w:type="auto"/>
                </w:tcPr>
                <w:p w14:paraId="6291F105" w14:textId="77777777" w:rsidR="00065E0F" w:rsidRDefault="00065E0F" w:rsidP="001F1E58">
                  <w:r>
                    <w:t>No longer living (deceased)</w:t>
                  </w:r>
                </w:p>
              </w:tc>
            </w:tr>
            <w:tr w:rsidR="00065E0F" w14:paraId="4F2E0B89" w14:textId="77777777" w:rsidTr="001F1E58">
              <w:tc>
                <w:tcPr>
                  <w:tcW w:w="1200" w:type="dxa"/>
                </w:tcPr>
                <w:p w14:paraId="69C804BD" w14:textId="77777777" w:rsidR="00065E0F" w:rsidRDefault="00065E0F" w:rsidP="001F1E58">
                  <w:r>
                    <w:t>8</w:t>
                  </w:r>
                </w:p>
              </w:tc>
              <w:tc>
                <w:tcPr>
                  <w:tcW w:w="0" w:type="auto"/>
                </w:tcPr>
                <w:p w14:paraId="396ABEFF" w14:textId="77777777" w:rsidR="00065E0F" w:rsidRDefault="00065E0F" w:rsidP="001F1E58">
                  <w:r>
                    <w:t>Other</w:t>
                  </w:r>
                </w:p>
              </w:tc>
            </w:tr>
          </w:tbl>
          <w:p w14:paraId="347D6AE0" w14:textId="77777777" w:rsidR="00065E0F" w:rsidRDefault="00065E0F" w:rsidP="001F1E58"/>
        </w:tc>
      </w:tr>
      <w:tr w:rsidR="00065E0F" w14:paraId="4E6FA88A" w14:textId="77777777" w:rsidTr="001F1E58">
        <w:tc>
          <w:tcPr>
            <w:tcW w:w="2850" w:type="dxa"/>
          </w:tcPr>
          <w:p w14:paraId="40AB3E61" w14:textId="77777777" w:rsidR="00065E0F" w:rsidRDefault="00065E0F" w:rsidP="001F1E58">
            <w:r>
              <w:rPr>
                <w:i/>
              </w:rPr>
              <w:t>Supplementary values:</w:t>
            </w:r>
          </w:p>
        </w:tc>
        <w:tc>
          <w:tcPr>
            <w:tcW w:w="0" w:type="auto"/>
          </w:tcPr>
          <w:tbl>
            <w:tblPr>
              <w:tblW w:w="5000" w:type="pct"/>
              <w:tblLook w:val="0000" w:firstRow="0" w:lastRow="0" w:firstColumn="0" w:lastColumn="0" w:noHBand="0" w:noVBand="0"/>
            </w:tblPr>
            <w:tblGrid>
              <w:gridCol w:w="1200"/>
              <w:gridCol w:w="5014"/>
            </w:tblGrid>
            <w:tr w:rsidR="00065E0F" w14:paraId="0D22C39D" w14:textId="77777777" w:rsidTr="001F1E58">
              <w:tc>
                <w:tcPr>
                  <w:tcW w:w="1200" w:type="dxa"/>
                </w:tcPr>
                <w:p w14:paraId="0484EA6E" w14:textId="77777777" w:rsidR="00065E0F" w:rsidRDefault="00065E0F" w:rsidP="001F1E58">
                  <w:r>
                    <w:t>9</w:t>
                  </w:r>
                </w:p>
              </w:tc>
              <w:tc>
                <w:tcPr>
                  <w:tcW w:w="0" w:type="auto"/>
                </w:tcPr>
                <w:p w14:paraId="7A22339B" w14:textId="77777777" w:rsidR="00065E0F" w:rsidRDefault="00065E0F" w:rsidP="001F1E58">
                  <w:r>
                    <w:t>Not stated/inadequately described</w:t>
                  </w:r>
                </w:p>
              </w:tc>
            </w:tr>
          </w:tbl>
          <w:p w14:paraId="09B70CB8" w14:textId="77777777" w:rsidR="00065E0F" w:rsidRDefault="00065E0F" w:rsidP="001F1E58"/>
        </w:tc>
      </w:tr>
      <w:tr w:rsidR="00065E0F" w14:paraId="4C53DE2E" w14:textId="77777777" w:rsidTr="001F1E58">
        <w:tc>
          <w:tcPr>
            <w:tcW w:w="0" w:type="auto"/>
            <w:gridSpan w:val="2"/>
          </w:tcPr>
          <w:p w14:paraId="2CA18ABA" w14:textId="77777777" w:rsidR="00065E0F" w:rsidRDefault="00065E0F" w:rsidP="001F1E58">
            <w:pPr>
              <w:pStyle w:val="Itemsectiontitle"/>
            </w:pPr>
            <w:r>
              <w:t>Collection and usage attributes</w:t>
            </w:r>
          </w:p>
        </w:tc>
      </w:tr>
      <w:tr w:rsidR="00065E0F" w14:paraId="35D58B37" w14:textId="77777777" w:rsidTr="001F1E58">
        <w:tc>
          <w:tcPr>
            <w:tcW w:w="2850" w:type="dxa"/>
          </w:tcPr>
          <w:p w14:paraId="487F7808" w14:textId="77777777" w:rsidR="00065E0F" w:rsidRDefault="00065E0F" w:rsidP="001F1E58">
            <w:r>
              <w:rPr>
                <w:i/>
              </w:rPr>
              <w:t>Guide for use:</w:t>
            </w:r>
          </w:p>
        </w:tc>
        <w:tc>
          <w:tcPr>
            <w:tcW w:w="0" w:type="auto"/>
          </w:tcPr>
          <w:p w14:paraId="5D2CA545" w14:textId="77777777" w:rsidR="00065E0F" w:rsidRDefault="00065E0F" w:rsidP="001F1E58">
            <w:r>
              <w:t>CODE 2 - Living with the original adoptive parent(s) - family structure changed</w:t>
            </w:r>
          </w:p>
          <w:p w14:paraId="14CD2428" w14:textId="77777777" w:rsidR="00065E0F" w:rsidRDefault="00065E0F" w:rsidP="001F1E58">
            <w:r>
              <w:t>This category refers to situations where the adoptive parents have separated or divorced, or where one partner has died, in the 12 months after the child entered Australia. This category does not include the addition of children.</w:t>
            </w:r>
          </w:p>
          <w:p w14:paraId="1CF0CF13" w14:textId="77777777" w:rsidR="00065E0F" w:rsidRDefault="00065E0F" w:rsidP="001F1E58">
            <w:r>
              <w:t>CODE 8 - Other</w:t>
            </w:r>
          </w:p>
          <w:p w14:paraId="5D44DCC0" w14:textId="77777777" w:rsidR="00065E0F" w:rsidRDefault="00065E0F" w:rsidP="001F1E58">
            <w:r>
              <w:t>The category includes foster care, state ward or independent living.</w:t>
            </w:r>
          </w:p>
        </w:tc>
      </w:tr>
      <w:tr w:rsidR="00065E0F" w14:paraId="33D68FFB" w14:textId="77777777" w:rsidTr="001F1E58">
        <w:tc>
          <w:tcPr>
            <w:tcW w:w="0" w:type="auto"/>
            <w:gridSpan w:val="2"/>
          </w:tcPr>
          <w:p w14:paraId="5C4A922C" w14:textId="77777777" w:rsidR="00065E0F" w:rsidRDefault="00065E0F" w:rsidP="001F1E58">
            <w:pPr>
              <w:pStyle w:val="Iteminsertedtitle"/>
            </w:pPr>
            <w:r>
              <w:t>Data element attributes</w:t>
            </w:r>
          </w:p>
        </w:tc>
      </w:tr>
      <w:tr w:rsidR="00065E0F" w14:paraId="4410D121" w14:textId="77777777" w:rsidTr="001F1E58">
        <w:tc>
          <w:tcPr>
            <w:tcW w:w="0" w:type="auto"/>
            <w:gridSpan w:val="2"/>
          </w:tcPr>
          <w:p w14:paraId="495E5C89" w14:textId="77777777" w:rsidR="00065E0F" w:rsidRDefault="00065E0F" w:rsidP="001F1E58">
            <w:pPr>
              <w:pStyle w:val="Itemsectiontitle"/>
            </w:pPr>
            <w:r>
              <w:t>Relational attributes</w:t>
            </w:r>
          </w:p>
        </w:tc>
      </w:tr>
      <w:tr w:rsidR="00065E0F" w14:paraId="3E44569B" w14:textId="77777777" w:rsidTr="001F1E58">
        <w:tc>
          <w:tcPr>
            <w:tcW w:w="2850" w:type="dxa"/>
          </w:tcPr>
          <w:p w14:paraId="5433C544" w14:textId="77777777" w:rsidR="00065E0F" w:rsidRDefault="00065E0F" w:rsidP="001F1E58">
            <w:r>
              <w:rPr>
                <w:i/>
              </w:rPr>
              <w:t>Implementation in Data Set Specifications:</w:t>
            </w:r>
          </w:p>
        </w:tc>
        <w:tc>
          <w:tcPr>
            <w:tcW w:w="0" w:type="auto"/>
          </w:tcPr>
          <w:p w14:paraId="61239938" w14:textId="77777777" w:rsidR="00065E0F" w:rsidRDefault="00693E14" w:rsidP="001F1E58">
            <w:hyperlink r:id="rId155" w:history="1">
              <w:r w:rsidR="00065E0F">
                <w:rPr>
                  <w:rStyle w:val="Hyperlink"/>
                </w:rPr>
                <w:t>Adoptions DSS 2011- 13</w:t>
              </w:r>
            </w:hyperlink>
            <w:r w:rsidR="00065E0F">
              <w:t xml:space="preserve"> Community Services, Standard 20/05/2013</w:t>
            </w:r>
          </w:p>
          <w:tbl>
            <w:tblPr>
              <w:tblW w:w="0" w:type="auto"/>
              <w:tblLook w:val="0000" w:firstRow="0" w:lastRow="0" w:firstColumn="0" w:lastColumn="0" w:noHBand="0" w:noVBand="0"/>
            </w:tblPr>
            <w:tblGrid>
              <w:gridCol w:w="222"/>
              <w:gridCol w:w="5788"/>
            </w:tblGrid>
            <w:tr w:rsidR="00065E0F" w14:paraId="5EB72707" w14:textId="77777777" w:rsidTr="001F1E58">
              <w:tc>
                <w:tcPr>
                  <w:tcW w:w="0" w:type="auto"/>
                </w:tcPr>
                <w:p w14:paraId="2DB9D92E" w14:textId="77777777" w:rsidR="00065E0F" w:rsidRDefault="00065E0F" w:rsidP="001F1E58">
                  <w:r>
                    <w:t xml:space="preserve">  </w:t>
                  </w:r>
                </w:p>
              </w:tc>
              <w:tc>
                <w:tcPr>
                  <w:tcW w:w="0" w:type="auto"/>
                </w:tcPr>
                <w:p w14:paraId="4DCD7966" w14:textId="77777777" w:rsidR="00065E0F" w:rsidRDefault="00065E0F" w:rsidP="001F1E58">
                  <w:r>
                    <w:rPr>
                      <w:i/>
                    </w:rPr>
                    <w:t>Implementation start date:</w:t>
                  </w:r>
                  <w:r>
                    <w:t xml:space="preserve"> 01/07/2011</w:t>
                  </w:r>
                </w:p>
              </w:tc>
            </w:tr>
            <w:tr w:rsidR="00065E0F" w14:paraId="4261E408" w14:textId="77777777" w:rsidTr="001F1E58">
              <w:tc>
                <w:tcPr>
                  <w:tcW w:w="0" w:type="auto"/>
                </w:tcPr>
                <w:p w14:paraId="336123BE" w14:textId="77777777" w:rsidR="00065E0F" w:rsidRDefault="00065E0F" w:rsidP="001F1E58">
                  <w:r>
                    <w:t xml:space="preserve">  </w:t>
                  </w:r>
                </w:p>
              </w:tc>
              <w:tc>
                <w:tcPr>
                  <w:tcW w:w="0" w:type="auto"/>
                </w:tcPr>
                <w:p w14:paraId="30A4EE97" w14:textId="77777777" w:rsidR="00065E0F" w:rsidRDefault="00065E0F" w:rsidP="001F1E58">
                  <w:r>
                    <w:rPr>
                      <w:i/>
                    </w:rPr>
                    <w:t>Implementation end date:</w:t>
                  </w:r>
                  <w:r>
                    <w:t xml:space="preserve"> 30/06/2013</w:t>
                  </w:r>
                </w:p>
              </w:tc>
            </w:tr>
            <w:tr w:rsidR="00065E0F" w14:paraId="33770CCF" w14:textId="77777777" w:rsidTr="001F1E58">
              <w:tc>
                <w:tcPr>
                  <w:tcW w:w="0" w:type="auto"/>
                </w:tcPr>
                <w:p w14:paraId="4075E431" w14:textId="77777777" w:rsidR="00065E0F" w:rsidRDefault="00065E0F" w:rsidP="001F1E58">
                  <w:r>
                    <w:t xml:space="preserve">  </w:t>
                  </w:r>
                </w:p>
              </w:tc>
              <w:tc>
                <w:tcPr>
                  <w:tcW w:w="0" w:type="auto"/>
                </w:tcPr>
                <w:p w14:paraId="05C00B1D" w14:textId="77777777" w:rsidR="00065E0F" w:rsidRDefault="00065E0F" w:rsidP="001F1E58">
                  <w:r>
                    <w:rPr>
                      <w:i/>
                    </w:rPr>
                    <w:t>Conditional obligation:</w:t>
                  </w:r>
                  <w:r>
                    <w:br/>
                    <w:t>Conditional on adoption type being an 'intercountry' adoption.</w:t>
                  </w:r>
                </w:p>
              </w:tc>
            </w:tr>
          </w:tbl>
          <w:p w14:paraId="793340A8" w14:textId="77777777" w:rsidR="00065E0F" w:rsidRDefault="00065E0F" w:rsidP="001F1E58"/>
        </w:tc>
      </w:tr>
    </w:tbl>
    <w:p w14:paraId="5EBB4F99" w14:textId="186CED43" w:rsidR="00E001BB" w:rsidRDefault="00E001BB" w:rsidP="00B3176B">
      <w:pPr>
        <w:pStyle w:val="Itemtitle"/>
      </w:pPr>
      <w:bookmarkStart w:id="151" w:name="496088_Main_carer_indicator"/>
      <w:bookmarkStart w:id="152" w:name="_Toc369599340"/>
      <w:r w:rsidRPr="00F703A7">
        <w:t>Main carer indicator</w:t>
      </w:r>
      <w:bookmarkEnd w:id="151"/>
      <w:r w:rsidRPr="00F703A7">
        <w:t xml:space="preserve"> </w:t>
      </w:r>
      <w:r w:rsidRPr="00F703A7">
        <w:sym w:font="Symbol" w:char="F0A8"/>
      </w:r>
      <w:bookmarkEnd w:id="152"/>
      <w:r w:rsidRPr="00F703A7">
        <w:t xml:space="preserve"> </w:t>
      </w:r>
    </w:p>
    <w:tbl>
      <w:tblPr>
        <w:tblW w:w="5000" w:type="pct"/>
        <w:tblLook w:val="0000" w:firstRow="0" w:lastRow="0" w:firstColumn="0" w:lastColumn="0" w:noHBand="0" w:noVBand="0"/>
      </w:tblPr>
      <w:tblGrid>
        <w:gridCol w:w="2850"/>
        <w:gridCol w:w="6430"/>
      </w:tblGrid>
      <w:tr w:rsidR="00E001BB" w14:paraId="658E0A6D" w14:textId="77777777" w:rsidTr="00B3176B">
        <w:tc>
          <w:tcPr>
            <w:tcW w:w="0" w:type="auto"/>
            <w:gridSpan w:val="2"/>
          </w:tcPr>
          <w:p w14:paraId="52E991DF" w14:textId="77777777" w:rsidR="00E001BB" w:rsidRDefault="00E001BB" w:rsidP="00B3176B">
            <w:pPr>
              <w:pStyle w:val="Itemsectiontitle"/>
            </w:pPr>
            <w:r>
              <w:t>Identifying and definitional attributes</w:t>
            </w:r>
          </w:p>
        </w:tc>
      </w:tr>
      <w:tr w:rsidR="00E001BB" w14:paraId="7F5A075D" w14:textId="77777777" w:rsidTr="00B3176B">
        <w:tc>
          <w:tcPr>
            <w:tcW w:w="2850" w:type="dxa"/>
          </w:tcPr>
          <w:p w14:paraId="1532DF74" w14:textId="77777777" w:rsidR="00E001BB" w:rsidRDefault="00E001BB" w:rsidP="00B3176B">
            <w:r>
              <w:rPr>
                <w:i/>
              </w:rPr>
              <w:t>Metadata item type:</w:t>
            </w:r>
          </w:p>
        </w:tc>
        <w:tc>
          <w:tcPr>
            <w:tcW w:w="0" w:type="auto"/>
          </w:tcPr>
          <w:p w14:paraId="5BB30F2D" w14:textId="77777777" w:rsidR="00E001BB" w:rsidRDefault="00E001BB" w:rsidP="00B3176B">
            <w:r>
              <w:t>Data Element</w:t>
            </w:r>
          </w:p>
        </w:tc>
      </w:tr>
      <w:tr w:rsidR="00E001BB" w14:paraId="7C0BD910" w14:textId="77777777" w:rsidTr="00B3176B">
        <w:tc>
          <w:tcPr>
            <w:tcW w:w="2850" w:type="dxa"/>
          </w:tcPr>
          <w:p w14:paraId="3BD968B5" w14:textId="77777777" w:rsidR="00E001BB" w:rsidRDefault="00E001BB" w:rsidP="00B3176B">
            <w:r>
              <w:rPr>
                <w:i/>
              </w:rPr>
              <w:t>Technical name:</w:t>
            </w:r>
          </w:p>
        </w:tc>
        <w:tc>
          <w:tcPr>
            <w:tcW w:w="0" w:type="auto"/>
          </w:tcPr>
          <w:p w14:paraId="1E92AD37" w14:textId="77777777" w:rsidR="00E001BB" w:rsidRDefault="00E001BB" w:rsidP="00B3176B">
            <w:pPr>
              <w:pStyle w:val="Alternatename"/>
            </w:pPr>
            <w:bookmarkStart w:id="153" w:name="_Toc369599441"/>
            <w:r>
              <w:t>Informal carer—main carer indicator, code N</w:t>
            </w:r>
            <w:bookmarkEnd w:id="153"/>
          </w:p>
        </w:tc>
      </w:tr>
      <w:tr w:rsidR="00E001BB" w14:paraId="56268F5F" w14:textId="77777777" w:rsidTr="00B3176B">
        <w:tc>
          <w:tcPr>
            <w:tcW w:w="2850" w:type="dxa"/>
          </w:tcPr>
          <w:p w14:paraId="6D9342F4" w14:textId="77777777" w:rsidR="00E001BB" w:rsidRDefault="00E001BB" w:rsidP="00B3176B">
            <w:r>
              <w:rPr>
                <w:i/>
              </w:rPr>
              <w:t>Synonymous names:</w:t>
            </w:r>
          </w:p>
        </w:tc>
        <w:tc>
          <w:tcPr>
            <w:tcW w:w="0" w:type="auto"/>
          </w:tcPr>
          <w:p w14:paraId="457C8C7E" w14:textId="77777777" w:rsidR="00E001BB" w:rsidRDefault="00E001BB" w:rsidP="00B3176B">
            <w:r>
              <w:t>Main carer flag</w:t>
            </w:r>
          </w:p>
        </w:tc>
      </w:tr>
      <w:tr w:rsidR="00E001BB" w14:paraId="12FD635E" w14:textId="77777777" w:rsidTr="00B3176B">
        <w:tc>
          <w:tcPr>
            <w:tcW w:w="2850" w:type="dxa"/>
          </w:tcPr>
          <w:p w14:paraId="205701EF" w14:textId="77777777" w:rsidR="00E001BB" w:rsidRDefault="00E001BB" w:rsidP="00B3176B">
            <w:r>
              <w:rPr>
                <w:i/>
              </w:rPr>
              <w:t>METeOR identifier:</w:t>
            </w:r>
          </w:p>
        </w:tc>
        <w:tc>
          <w:tcPr>
            <w:tcW w:w="0" w:type="auto"/>
          </w:tcPr>
          <w:p w14:paraId="44F2002C" w14:textId="77777777" w:rsidR="00E001BB" w:rsidRDefault="00E001BB" w:rsidP="00B3176B">
            <w:r>
              <w:t>496088</w:t>
            </w:r>
          </w:p>
        </w:tc>
      </w:tr>
      <w:tr w:rsidR="00E001BB" w14:paraId="6E6DD596" w14:textId="77777777" w:rsidTr="00B3176B">
        <w:tc>
          <w:tcPr>
            <w:tcW w:w="2850" w:type="dxa"/>
          </w:tcPr>
          <w:p w14:paraId="1DD9B649" w14:textId="77777777" w:rsidR="00E001BB" w:rsidRDefault="00E001BB" w:rsidP="00B3176B">
            <w:r>
              <w:rPr>
                <w:i/>
              </w:rPr>
              <w:t>Registration status:</w:t>
            </w:r>
          </w:p>
        </w:tc>
        <w:tc>
          <w:tcPr>
            <w:tcW w:w="0" w:type="auto"/>
          </w:tcPr>
          <w:p w14:paraId="4432DDA5" w14:textId="77777777" w:rsidR="00E001BB" w:rsidRDefault="00E001BB" w:rsidP="00B3176B">
            <w:r>
              <w:t>Community Services, Standard 10/04/2013</w:t>
            </w:r>
          </w:p>
        </w:tc>
      </w:tr>
      <w:tr w:rsidR="00E001BB" w14:paraId="6F0E77C8" w14:textId="77777777" w:rsidTr="00B3176B">
        <w:tc>
          <w:tcPr>
            <w:tcW w:w="2850" w:type="dxa"/>
          </w:tcPr>
          <w:p w14:paraId="06A7C2BF" w14:textId="77777777" w:rsidR="00E001BB" w:rsidRDefault="00E001BB" w:rsidP="00B3176B">
            <w:r>
              <w:rPr>
                <w:i/>
              </w:rPr>
              <w:t>Definition:</w:t>
            </w:r>
          </w:p>
        </w:tc>
        <w:tc>
          <w:tcPr>
            <w:tcW w:w="0" w:type="auto"/>
          </w:tcPr>
          <w:p w14:paraId="6CE6D88D" w14:textId="77777777" w:rsidR="00E001BB" w:rsidRDefault="00E001BB" w:rsidP="00B3176B">
            <w:r>
              <w:t>An indicator of whether an informal carer is a main carer, as represented by a code.</w:t>
            </w:r>
          </w:p>
        </w:tc>
      </w:tr>
      <w:tr w:rsidR="00E001BB" w14:paraId="0DE16B58" w14:textId="77777777" w:rsidTr="00B3176B">
        <w:tc>
          <w:tcPr>
            <w:tcW w:w="2850" w:type="dxa"/>
          </w:tcPr>
          <w:p w14:paraId="1916167D" w14:textId="77777777" w:rsidR="00E001BB" w:rsidRDefault="00E001BB" w:rsidP="00B3176B">
            <w:r>
              <w:rPr>
                <w:i/>
              </w:rPr>
              <w:t>Data Element Concept:</w:t>
            </w:r>
          </w:p>
        </w:tc>
        <w:tc>
          <w:tcPr>
            <w:tcW w:w="0" w:type="auto"/>
          </w:tcPr>
          <w:p w14:paraId="7F69835C" w14:textId="77777777" w:rsidR="00E001BB" w:rsidRDefault="00E001BB" w:rsidP="00B3176B">
            <w:r>
              <w:t>Informal carer—main carer indicator</w:t>
            </w:r>
          </w:p>
        </w:tc>
      </w:tr>
      <w:tr w:rsidR="00E001BB" w14:paraId="70DA709A" w14:textId="77777777" w:rsidTr="00B3176B">
        <w:tc>
          <w:tcPr>
            <w:tcW w:w="0" w:type="auto"/>
            <w:gridSpan w:val="2"/>
          </w:tcPr>
          <w:p w14:paraId="1BDFB975" w14:textId="77777777" w:rsidR="00E001BB" w:rsidRDefault="00E001BB" w:rsidP="00B3176B">
            <w:pPr>
              <w:pStyle w:val="Iteminsertedtitle"/>
            </w:pPr>
            <w:r>
              <w:t>Value domain attributes</w:t>
            </w:r>
          </w:p>
        </w:tc>
      </w:tr>
      <w:tr w:rsidR="00E001BB" w14:paraId="41A57F92" w14:textId="77777777" w:rsidTr="00B3176B">
        <w:tc>
          <w:tcPr>
            <w:tcW w:w="0" w:type="auto"/>
            <w:gridSpan w:val="2"/>
          </w:tcPr>
          <w:p w14:paraId="071EBF82" w14:textId="77777777" w:rsidR="00E001BB" w:rsidRDefault="00E001BB" w:rsidP="00B3176B">
            <w:pPr>
              <w:pStyle w:val="Itemsectiontitle"/>
            </w:pPr>
            <w:r>
              <w:t>Representational attributes</w:t>
            </w:r>
          </w:p>
        </w:tc>
      </w:tr>
      <w:tr w:rsidR="00E001BB" w14:paraId="6175E30B" w14:textId="77777777" w:rsidTr="00B3176B">
        <w:tc>
          <w:tcPr>
            <w:tcW w:w="2850" w:type="dxa"/>
          </w:tcPr>
          <w:p w14:paraId="051BD75D" w14:textId="77777777" w:rsidR="00E001BB" w:rsidRDefault="00E001BB" w:rsidP="00B3176B">
            <w:r>
              <w:rPr>
                <w:i/>
              </w:rPr>
              <w:t>Representation class:</w:t>
            </w:r>
          </w:p>
        </w:tc>
        <w:tc>
          <w:tcPr>
            <w:tcW w:w="0" w:type="auto"/>
          </w:tcPr>
          <w:p w14:paraId="1821BDAA" w14:textId="77777777" w:rsidR="00E001BB" w:rsidRDefault="00E001BB" w:rsidP="00B3176B">
            <w:r>
              <w:t>Code</w:t>
            </w:r>
          </w:p>
        </w:tc>
      </w:tr>
      <w:tr w:rsidR="00E001BB" w14:paraId="6446DD72" w14:textId="77777777" w:rsidTr="00B3176B">
        <w:tc>
          <w:tcPr>
            <w:tcW w:w="2850" w:type="dxa"/>
          </w:tcPr>
          <w:p w14:paraId="0294175C" w14:textId="77777777" w:rsidR="00E001BB" w:rsidRDefault="00E001BB" w:rsidP="00B3176B">
            <w:r>
              <w:rPr>
                <w:i/>
              </w:rPr>
              <w:t>Data type:</w:t>
            </w:r>
          </w:p>
        </w:tc>
        <w:tc>
          <w:tcPr>
            <w:tcW w:w="0" w:type="auto"/>
          </w:tcPr>
          <w:p w14:paraId="0650C94A" w14:textId="77777777" w:rsidR="00E001BB" w:rsidRDefault="00E001BB" w:rsidP="00B3176B">
            <w:r>
              <w:t>Boolean</w:t>
            </w:r>
          </w:p>
        </w:tc>
      </w:tr>
      <w:tr w:rsidR="00E001BB" w14:paraId="731529C3" w14:textId="77777777" w:rsidTr="00B3176B">
        <w:tc>
          <w:tcPr>
            <w:tcW w:w="2850" w:type="dxa"/>
          </w:tcPr>
          <w:p w14:paraId="0DAA4CC7" w14:textId="77777777" w:rsidR="00E001BB" w:rsidRDefault="00E001BB" w:rsidP="00B3176B">
            <w:r>
              <w:rPr>
                <w:i/>
              </w:rPr>
              <w:t>Format:</w:t>
            </w:r>
          </w:p>
        </w:tc>
        <w:tc>
          <w:tcPr>
            <w:tcW w:w="0" w:type="auto"/>
          </w:tcPr>
          <w:p w14:paraId="595027D6" w14:textId="77777777" w:rsidR="00E001BB" w:rsidRDefault="00E001BB" w:rsidP="00B3176B">
            <w:r>
              <w:t>N</w:t>
            </w:r>
          </w:p>
        </w:tc>
      </w:tr>
      <w:tr w:rsidR="00E001BB" w14:paraId="74600828" w14:textId="77777777" w:rsidTr="00B3176B">
        <w:tc>
          <w:tcPr>
            <w:tcW w:w="2850" w:type="dxa"/>
          </w:tcPr>
          <w:p w14:paraId="0DF002B2" w14:textId="77777777" w:rsidR="00E001BB" w:rsidRDefault="00E001BB" w:rsidP="00B3176B">
            <w:r>
              <w:rPr>
                <w:i/>
              </w:rPr>
              <w:t>Maximum character length:</w:t>
            </w:r>
          </w:p>
        </w:tc>
        <w:tc>
          <w:tcPr>
            <w:tcW w:w="0" w:type="auto"/>
          </w:tcPr>
          <w:p w14:paraId="4BA42D05" w14:textId="77777777" w:rsidR="00E001BB" w:rsidRDefault="00E001BB" w:rsidP="00B3176B">
            <w:r>
              <w:t>1</w:t>
            </w:r>
          </w:p>
        </w:tc>
      </w:tr>
      <w:tr w:rsidR="00E001BB" w14:paraId="207DF5DA" w14:textId="77777777" w:rsidTr="00B3176B">
        <w:tc>
          <w:tcPr>
            <w:tcW w:w="2850" w:type="dxa"/>
          </w:tcPr>
          <w:p w14:paraId="2325E397"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02E2DEA7" w14:textId="77777777" w:rsidTr="00B3176B">
              <w:tc>
                <w:tcPr>
                  <w:tcW w:w="1200" w:type="dxa"/>
                </w:tcPr>
                <w:p w14:paraId="7F98D179" w14:textId="77777777" w:rsidR="00E001BB" w:rsidRDefault="00E001BB" w:rsidP="00B3176B">
                  <w:r>
                    <w:t>Value</w:t>
                  </w:r>
                </w:p>
              </w:tc>
              <w:tc>
                <w:tcPr>
                  <w:tcW w:w="0" w:type="auto"/>
                </w:tcPr>
                <w:p w14:paraId="24A902F3" w14:textId="77777777" w:rsidR="00E001BB" w:rsidRDefault="00E001BB" w:rsidP="00B3176B">
                  <w:r>
                    <w:t>Meaning</w:t>
                  </w:r>
                </w:p>
              </w:tc>
            </w:tr>
            <w:tr w:rsidR="00E001BB" w14:paraId="2CAA2407" w14:textId="77777777" w:rsidTr="00B3176B">
              <w:tc>
                <w:tcPr>
                  <w:tcW w:w="1200" w:type="dxa"/>
                </w:tcPr>
                <w:p w14:paraId="54844CE3" w14:textId="77777777" w:rsidR="00E001BB" w:rsidRDefault="00E001BB" w:rsidP="00B3176B">
                  <w:r>
                    <w:t>1</w:t>
                  </w:r>
                </w:p>
              </w:tc>
              <w:tc>
                <w:tcPr>
                  <w:tcW w:w="0" w:type="auto"/>
                </w:tcPr>
                <w:p w14:paraId="72867E59" w14:textId="77777777" w:rsidR="00E001BB" w:rsidRDefault="00E001BB" w:rsidP="00B3176B">
                  <w:r>
                    <w:t>Yes</w:t>
                  </w:r>
                </w:p>
              </w:tc>
            </w:tr>
            <w:tr w:rsidR="00E001BB" w14:paraId="44CB9071" w14:textId="77777777" w:rsidTr="00B3176B">
              <w:tc>
                <w:tcPr>
                  <w:tcW w:w="1200" w:type="dxa"/>
                </w:tcPr>
                <w:p w14:paraId="1634F896" w14:textId="77777777" w:rsidR="00E001BB" w:rsidRDefault="00E001BB" w:rsidP="00B3176B">
                  <w:r>
                    <w:t>2</w:t>
                  </w:r>
                </w:p>
              </w:tc>
              <w:tc>
                <w:tcPr>
                  <w:tcW w:w="0" w:type="auto"/>
                </w:tcPr>
                <w:p w14:paraId="09315662" w14:textId="77777777" w:rsidR="00E001BB" w:rsidRDefault="00E001BB" w:rsidP="00B3176B">
                  <w:r>
                    <w:t>No</w:t>
                  </w:r>
                </w:p>
              </w:tc>
            </w:tr>
          </w:tbl>
          <w:p w14:paraId="50712AA6" w14:textId="77777777" w:rsidR="00E001BB" w:rsidRDefault="00E001BB" w:rsidP="00B3176B"/>
        </w:tc>
      </w:tr>
      <w:tr w:rsidR="00E001BB" w14:paraId="4D68AAE2" w14:textId="77777777" w:rsidTr="00B3176B">
        <w:tc>
          <w:tcPr>
            <w:tcW w:w="2850" w:type="dxa"/>
          </w:tcPr>
          <w:p w14:paraId="1B4D73FB" w14:textId="77777777" w:rsidR="00E001BB" w:rsidRDefault="00E001BB" w:rsidP="00B3176B">
            <w:r>
              <w:rPr>
                <w:i/>
              </w:rPr>
              <w:t>Supplementary values:</w:t>
            </w:r>
          </w:p>
        </w:tc>
        <w:tc>
          <w:tcPr>
            <w:tcW w:w="0" w:type="auto"/>
          </w:tcPr>
          <w:tbl>
            <w:tblPr>
              <w:tblW w:w="5000" w:type="pct"/>
              <w:tblLook w:val="0000" w:firstRow="0" w:lastRow="0" w:firstColumn="0" w:lastColumn="0" w:noHBand="0" w:noVBand="0"/>
            </w:tblPr>
            <w:tblGrid>
              <w:gridCol w:w="1200"/>
              <w:gridCol w:w="5014"/>
            </w:tblGrid>
            <w:tr w:rsidR="00E001BB" w14:paraId="39FB60E9" w14:textId="77777777" w:rsidTr="00B3176B">
              <w:tc>
                <w:tcPr>
                  <w:tcW w:w="1200" w:type="dxa"/>
                </w:tcPr>
                <w:p w14:paraId="0567181D" w14:textId="77777777" w:rsidR="00E001BB" w:rsidRDefault="00E001BB" w:rsidP="00B3176B">
                  <w:r>
                    <w:t>9</w:t>
                  </w:r>
                </w:p>
              </w:tc>
              <w:tc>
                <w:tcPr>
                  <w:tcW w:w="0" w:type="auto"/>
                </w:tcPr>
                <w:p w14:paraId="5F14BF4A" w14:textId="77777777" w:rsidR="00E001BB" w:rsidRDefault="00E001BB" w:rsidP="00B3176B">
                  <w:r>
                    <w:t>Don't know</w:t>
                  </w:r>
                </w:p>
              </w:tc>
            </w:tr>
          </w:tbl>
          <w:p w14:paraId="7BC19B1D" w14:textId="77777777" w:rsidR="00E001BB" w:rsidRDefault="00E001BB" w:rsidP="00B3176B"/>
        </w:tc>
      </w:tr>
      <w:tr w:rsidR="00E001BB" w14:paraId="4F6A088C" w14:textId="77777777" w:rsidTr="00B3176B">
        <w:tc>
          <w:tcPr>
            <w:tcW w:w="0" w:type="auto"/>
            <w:gridSpan w:val="2"/>
          </w:tcPr>
          <w:p w14:paraId="437089FA" w14:textId="77777777" w:rsidR="00E001BB" w:rsidRDefault="00E001BB" w:rsidP="00B3176B">
            <w:pPr>
              <w:pStyle w:val="Iteminsertedtitle"/>
            </w:pPr>
            <w:r>
              <w:t>Data element attributes</w:t>
            </w:r>
          </w:p>
        </w:tc>
      </w:tr>
      <w:tr w:rsidR="00E001BB" w14:paraId="1611F0B4" w14:textId="77777777" w:rsidTr="00B3176B">
        <w:tc>
          <w:tcPr>
            <w:tcW w:w="0" w:type="auto"/>
            <w:gridSpan w:val="2"/>
          </w:tcPr>
          <w:p w14:paraId="31D6BCB3" w14:textId="77777777" w:rsidR="00E001BB" w:rsidRDefault="00E001BB" w:rsidP="00B3176B">
            <w:pPr>
              <w:pStyle w:val="Itemsectiontitle"/>
            </w:pPr>
            <w:r>
              <w:t>Collection and usage attributes</w:t>
            </w:r>
          </w:p>
        </w:tc>
      </w:tr>
      <w:tr w:rsidR="00E001BB" w14:paraId="6E7061D5" w14:textId="77777777" w:rsidTr="00B3176B">
        <w:tc>
          <w:tcPr>
            <w:tcW w:w="2850" w:type="dxa"/>
          </w:tcPr>
          <w:p w14:paraId="494BDC6B" w14:textId="77777777" w:rsidR="00E001BB" w:rsidRDefault="00E001BB" w:rsidP="00B3176B">
            <w:r>
              <w:rPr>
                <w:i/>
              </w:rPr>
              <w:t>Guide for use:</w:t>
            </w:r>
          </w:p>
        </w:tc>
        <w:tc>
          <w:tcPr>
            <w:tcW w:w="0" w:type="auto"/>
          </w:tcPr>
          <w:p w14:paraId="7E53C318" w14:textId="77777777" w:rsidR="00E001BB" w:rsidRDefault="00E001BB" w:rsidP="00B3176B">
            <w:r>
              <w:t xml:space="preserve">A main carer is a carer who provides the most significant care and assistance related to a care recipient's capacity to remain living in their current environment. </w:t>
            </w:r>
          </w:p>
        </w:tc>
      </w:tr>
      <w:tr w:rsidR="00E001BB" w14:paraId="301EC5AC" w14:textId="77777777" w:rsidTr="00B3176B">
        <w:tc>
          <w:tcPr>
            <w:tcW w:w="0" w:type="auto"/>
            <w:gridSpan w:val="2"/>
          </w:tcPr>
          <w:p w14:paraId="68661ACB" w14:textId="77777777" w:rsidR="00E001BB" w:rsidRDefault="00E001BB" w:rsidP="00B3176B">
            <w:pPr>
              <w:pStyle w:val="Itemsectiontitle"/>
            </w:pPr>
            <w:r>
              <w:t>Source and reference attributes</w:t>
            </w:r>
          </w:p>
        </w:tc>
      </w:tr>
      <w:tr w:rsidR="00E001BB" w14:paraId="0AE0E7A7" w14:textId="77777777" w:rsidTr="00B3176B">
        <w:tc>
          <w:tcPr>
            <w:tcW w:w="2850" w:type="dxa"/>
          </w:tcPr>
          <w:p w14:paraId="27922EDA" w14:textId="77777777" w:rsidR="00E001BB" w:rsidRDefault="00E001BB" w:rsidP="00B3176B">
            <w:r>
              <w:rPr>
                <w:i/>
              </w:rPr>
              <w:t>Submitting organisation:</w:t>
            </w:r>
          </w:p>
        </w:tc>
        <w:tc>
          <w:tcPr>
            <w:tcW w:w="0" w:type="auto"/>
          </w:tcPr>
          <w:p w14:paraId="2E1C3318" w14:textId="77777777" w:rsidR="00E001BB" w:rsidRDefault="00E001BB" w:rsidP="00B3176B">
            <w:r>
              <w:t>Australian Institute of Health and Welfare</w:t>
            </w:r>
          </w:p>
        </w:tc>
      </w:tr>
    </w:tbl>
    <w:p w14:paraId="43864AFF" w14:textId="02C30FC6" w:rsidR="00E001BB" w:rsidRDefault="00E001BB" w:rsidP="00B3176B">
      <w:pPr>
        <w:pStyle w:val="Itemtitle"/>
      </w:pPr>
      <w:bookmarkStart w:id="154" w:name="491649_Medical_condition"/>
      <w:bookmarkStart w:id="155" w:name="_Toc369599341"/>
      <w:r w:rsidRPr="00F703A7">
        <w:t>Medical condition</w:t>
      </w:r>
      <w:bookmarkEnd w:id="154"/>
      <w:r w:rsidRPr="00F703A7">
        <w:t xml:space="preserve"> </w:t>
      </w:r>
      <w:r w:rsidRPr="00F703A7">
        <w:sym w:font="Symbol" w:char="F0A8"/>
      </w:r>
      <w:bookmarkEnd w:id="155"/>
      <w:r w:rsidRPr="00F703A7">
        <w:t xml:space="preserve"> </w:t>
      </w:r>
    </w:p>
    <w:tbl>
      <w:tblPr>
        <w:tblW w:w="5000" w:type="pct"/>
        <w:tblLook w:val="0000" w:firstRow="0" w:lastRow="0" w:firstColumn="0" w:lastColumn="0" w:noHBand="0" w:noVBand="0"/>
      </w:tblPr>
      <w:tblGrid>
        <w:gridCol w:w="2850"/>
        <w:gridCol w:w="6430"/>
      </w:tblGrid>
      <w:tr w:rsidR="00E001BB" w14:paraId="726589BC" w14:textId="77777777" w:rsidTr="00B3176B">
        <w:tc>
          <w:tcPr>
            <w:tcW w:w="0" w:type="auto"/>
            <w:gridSpan w:val="2"/>
          </w:tcPr>
          <w:p w14:paraId="11F801B0" w14:textId="77777777" w:rsidR="00E001BB" w:rsidRDefault="00E001BB" w:rsidP="00B3176B">
            <w:pPr>
              <w:pStyle w:val="Itemsectiontitle"/>
            </w:pPr>
            <w:r>
              <w:t>Identifying and definitional attributes</w:t>
            </w:r>
          </w:p>
        </w:tc>
      </w:tr>
      <w:tr w:rsidR="00E001BB" w14:paraId="4C1B2235" w14:textId="77777777" w:rsidTr="00B3176B">
        <w:tc>
          <w:tcPr>
            <w:tcW w:w="2850" w:type="dxa"/>
          </w:tcPr>
          <w:p w14:paraId="3C61F878" w14:textId="77777777" w:rsidR="00E001BB" w:rsidRDefault="00E001BB" w:rsidP="00B3176B">
            <w:r>
              <w:rPr>
                <w:i/>
              </w:rPr>
              <w:t>Metadata item type:</w:t>
            </w:r>
          </w:p>
        </w:tc>
        <w:tc>
          <w:tcPr>
            <w:tcW w:w="0" w:type="auto"/>
          </w:tcPr>
          <w:p w14:paraId="1585E126" w14:textId="77777777" w:rsidR="00E001BB" w:rsidRDefault="00E001BB" w:rsidP="00B3176B">
            <w:r>
              <w:t>Data Element</w:t>
            </w:r>
          </w:p>
        </w:tc>
      </w:tr>
      <w:tr w:rsidR="00E001BB" w14:paraId="2388D6CE" w14:textId="77777777" w:rsidTr="00B3176B">
        <w:tc>
          <w:tcPr>
            <w:tcW w:w="2850" w:type="dxa"/>
          </w:tcPr>
          <w:p w14:paraId="47FC15F5" w14:textId="77777777" w:rsidR="00E001BB" w:rsidRDefault="00E001BB" w:rsidP="00B3176B">
            <w:r>
              <w:rPr>
                <w:i/>
              </w:rPr>
              <w:t>Technical name:</w:t>
            </w:r>
          </w:p>
        </w:tc>
        <w:tc>
          <w:tcPr>
            <w:tcW w:w="0" w:type="auto"/>
          </w:tcPr>
          <w:p w14:paraId="2CE33584" w14:textId="77777777" w:rsidR="00E001BB" w:rsidRDefault="00E001BB" w:rsidP="00B3176B">
            <w:pPr>
              <w:pStyle w:val="Alternatename"/>
            </w:pPr>
            <w:bookmarkStart w:id="156" w:name="_Toc369599442"/>
            <w:r>
              <w:t>Person—medical condition, diagnosis code (ICD-10-AM 8th edn) ANN{.N[N]}</w:t>
            </w:r>
            <w:bookmarkEnd w:id="156"/>
          </w:p>
        </w:tc>
      </w:tr>
      <w:tr w:rsidR="00E001BB" w14:paraId="5AA7211F" w14:textId="77777777" w:rsidTr="00B3176B">
        <w:tc>
          <w:tcPr>
            <w:tcW w:w="2850" w:type="dxa"/>
          </w:tcPr>
          <w:p w14:paraId="53A56C1C" w14:textId="77777777" w:rsidR="00E001BB" w:rsidRDefault="00E001BB" w:rsidP="00B3176B">
            <w:r>
              <w:rPr>
                <w:i/>
              </w:rPr>
              <w:t>METeOR identifier:</w:t>
            </w:r>
          </w:p>
        </w:tc>
        <w:tc>
          <w:tcPr>
            <w:tcW w:w="0" w:type="auto"/>
          </w:tcPr>
          <w:p w14:paraId="0C314EC2" w14:textId="77777777" w:rsidR="00E001BB" w:rsidRDefault="00E001BB" w:rsidP="00B3176B">
            <w:r>
              <w:t>491649</w:t>
            </w:r>
          </w:p>
        </w:tc>
      </w:tr>
      <w:tr w:rsidR="00E001BB" w14:paraId="06F5055C" w14:textId="77777777" w:rsidTr="00B3176B">
        <w:tc>
          <w:tcPr>
            <w:tcW w:w="2850" w:type="dxa"/>
          </w:tcPr>
          <w:p w14:paraId="58AE8863" w14:textId="77777777" w:rsidR="00E001BB" w:rsidRDefault="00E001BB" w:rsidP="00B3176B">
            <w:r>
              <w:rPr>
                <w:i/>
              </w:rPr>
              <w:t>Registration status:</w:t>
            </w:r>
          </w:p>
        </w:tc>
        <w:tc>
          <w:tcPr>
            <w:tcW w:w="0" w:type="auto"/>
          </w:tcPr>
          <w:p w14:paraId="3AB32DE9" w14:textId="77777777" w:rsidR="00E001BB" w:rsidRDefault="00E001BB" w:rsidP="00B3176B">
            <w:r>
              <w:t>Community Services, Standard 10/04/2013</w:t>
            </w:r>
          </w:p>
        </w:tc>
      </w:tr>
      <w:tr w:rsidR="00E001BB" w14:paraId="6F36CDBB" w14:textId="77777777" w:rsidTr="00B3176B">
        <w:tc>
          <w:tcPr>
            <w:tcW w:w="2850" w:type="dxa"/>
          </w:tcPr>
          <w:p w14:paraId="00DB595E" w14:textId="77777777" w:rsidR="00E001BB" w:rsidRDefault="00E001BB" w:rsidP="00B3176B">
            <w:r>
              <w:rPr>
                <w:i/>
              </w:rPr>
              <w:t>Definition:</w:t>
            </w:r>
          </w:p>
        </w:tc>
        <w:tc>
          <w:tcPr>
            <w:tcW w:w="0" w:type="auto"/>
          </w:tcPr>
          <w:p w14:paraId="7A000E70" w14:textId="77777777" w:rsidR="00E001BB" w:rsidRDefault="00E001BB" w:rsidP="00B3176B">
            <w:r>
              <w:t>The disease, condition or injury that interferes with a person's usual activities or feeling of wellbeing, as represented by a code.</w:t>
            </w:r>
          </w:p>
        </w:tc>
      </w:tr>
      <w:tr w:rsidR="00E001BB" w14:paraId="29688AA7" w14:textId="77777777" w:rsidTr="00B3176B">
        <w:tc>
          <w:tcPr>
            <w:tcW w:w="2850" w:type="dxa"/>
          </w:tcPr>
          <w:p w14:paraId="247F6BA8" w14:textId="77777777" w:rsidR="00E001BB" w:rsidRDefault="00E001BB" w:rsidP="00B3176B">
            <w:r>
              <w:rPr>
                <w:i/>
              </w:rPr>
              <w:t>Data Element Concept:</w:t>
            </w:r>
          </w:p>
        </w:tc>
        <w:tc>
          <w:tcPr>
            <w:tcW w:w="0" w:type="auto"/>
          </w:tcPr>
          <w:p w14:paraId="4751D516" w14:textId="77777777" w:rsidR="00E001BB" w:rsidRDefault="00E001BB" w:rsidP="00B3176B">
            <w:r>
              <w:t>Person—medical condition</w:t>
            </w:r>
          </w:p>
        </w:tc>
      </w:tr>
      <w:tr w:rsidR="00E001BB" w14:paraId="3E63C389" w14:textId="77777777" w:rsidTr="00B3176B">
        <w:tc>
          <w:tcPr>
            <w:tcW w:w="0" w:type="auto"/>
            <w:gridSpan w:val="2"/>
          </w:tcPr>
          <w:p w14:paraId="2A9C0475" w14:textId="77777777" w:rsidR="00E001BB" w:rsidRDefault="00E001BB" w:rsidP="00B3176B">
            <w:pPr>
              <w:pStyle w:val="Iteminsertedtitle"/>
            </w:pPr>
            <w:r>
              <w:t>Value domain attributes</w:t>
            </w:r>
          </w:p>
        </w:tc>
      </w:tr>
      <w:tr w:rsidR="00E001BB" w14:paraId="0C14FD6A" w14:textId="77777777" w:rsidTr="00B3176B">
        <w:tc>
          <w:tcPr>
            <w:tcW w:w="0" w:type="auto"/>
            <w:gridSpan w:val="2"/>
          </w:tcPr>
          <w:p w14:paraId="1451401B" w14:textId="77777777" w:rsidR="00E001BB" w:rsidRDefault="00E001BB" w:rsidP="00B3176B">
            <w:pPr>
              <w:pStyle w:val="Itemsectiontitle"/>
            </w:pPr>
            <w:r>
              <w:t>Representational attributes</w:t>
            </w:r>
          </w:p>
        </w:tc>
      </w:tr>
      <w:tr w:rsidR="00E001BB" w14:paraId="7CBE6AF4" w14:textId="77777777" w:rsidTr="00B3176B">
        <w:tc>
          <w:tcPr>
            <w:tcW w:w="2850" w:type="dxa"/>
          </w:tcPr>
          <w:p w14:paraId="1C4A886D" w14:textId="77777777" w:rsidR="00E001BB" w:rsidRDefault="00E001BB" w:rsidP="00B3176B">
            <w:r>
              <w:rPr>
                <w:i/>
              </w:rPr>
              <w:t>Classification scheme:</w:t>
            </w:r>
          </w:p>
        </w:tc>
        <w:tc>
          <w:tcPr>
            <w:tcW w:w="0" w:type="auto"/>
          </w:tcPr>
          <w:p w14:paraId="72608AEC" w14:textId="77777777" w:rsidR="00E001BB" w:rsidRDefault="00693E14" w:rsidP="00B3176B">
            <w:hyperlink r:id="rId156" w:history="1">
              <w:r w:rsidR="00E001BB">
                <w:rPr>
                  <w:rStyle w:val="Hyperlink"/>
                </w:rPr>
                <w:t>International Statistical Classification of Diseases and Related Health Problems, Tenth Revision, Australian Modification 8th edition</w:t>
              </w:r>
            </w:hyperlink>
          </w:p>
        </w:tc>
      </w:tr>
      <w:tr w:rsidR="00E001BB" w14:paraId="1F7ACC47" w14:textId="77777777" w:rsidTr="00B3176B">
        <w:tc>
          <w:tcPr>
            <w:tcW w:w="2850" w:type="dxa"/>
          </w:tcPr>
          <w:p w14:paraId="301A1026" w14:textId="77777777" w:rsidR="00E001BB" w:rsidRDefault="00E001BB" w:rsidP="00B3176B">
            <w:r>
              <w:rPr>
                <w:i/>
              </w:rPr>
              <w:t>Representation class:</w:t>
            </w:r>
          </w:p>
        </w:tc>
        <w:tc>
          <w:tcPr>
            <w:tcW w:w="0" w:type="auto"/>
          </w:tcPr>
          <w:p w14:paraId="72EA3EDE" w14:textId="77777777" w:rsidR="00E001BB" w:rsidRDefault="00E001BB" w:rsidP="00B3176B">
            <w:r>
              <w:t>Code</w:t>
            </w:r>
          </w:p>
        </w:tc>
      </w:tr>
      <w:tr w:rsidR="00E001BB" w14:paraId="66F2497D" w14:textId="77777777" w:rsidTr="00B3176B">
        <w:tc>
          <w:tcPr>
            <w:tcW w:w="2850" w:type="dxa"/>
          </w:tcPr>
          <w:p w14:paraId="44FB7C8F" w14:textId="77777777" w:rsidR="00E001BB" w:rsidRDefault="00E001BB" w:rsidP="00B3176B">
            <w:r>
              <w:rPr>
                <w:i/>
              </w:rPr>
              <w:t>Data type:</w:t>
            </w:r>
          </w:p>
        </w:tc>
        <w:tc>
          <w:tcPr>
            <w:tcW w:w="0" w:type="auto"/>
          </w:tcPr>
          <w:p w14:paraId="7EE65FB3" w14:textId="77777777" w:rsidR="00E001BB" w:rsidRDefault="00E001BB" w:rsidP="00B3176B">
            <w:r>
              <w:t>String</w:t>
            </w:r>
          </w:p>
        </w:tc>
      </w:tr>
      <w:tr w:rsidR="00E001BB" w14:paraId="40812A2C" w14:textId="77777777" w:rsidTr="00B3176B">
        <w:tc>
          <w:tcPr>
            <w:tcW w:w="2850" w:type="dxa"/>
          </w:tcPr>
          <w:p w14:paraId="77FA3D2A" w14:textId="77777777" w:rsidR="00E001BB" w:rsidRDefault="00E001BB" w:rsidP="00B3176B">
            <w:r>
              <w:rPr>
                <w:i/>
              </w:rPr>
              <w:t>Format:</w:t>
            </w:r>
          </w:p>
        </w:tc>
        <w:tc>
          <w:tcPr>
            <w:tcW w:w="0" w:type="auto"/>
          </w:tcPr>
          <w:p w14:paraId="56095EA8" w14:textId="77777777" w:rsidR="00E001BB" w:rsidRDefault="00E001BB" w:rsidP="00B3176B">
            <w:r>
              <w:t>ANN{.N[N]}</w:t>
            </w:r>
          </w:p>
        </w:tc>
      </w:tr>
      <w:tr w:rsidR="00E001BB" w14:paraId="7CD30CA7" w14:textId="77777777" w:rsidTr="00B3176B">
        <w:tc>
          <w:tcPr>
            <w:tcW w:w="2850" w:type="dxa"/>
          </w:tcPr>
          <w:p w14:paraId="363BBD57" w14:textId="77777777" w:rsidR="00E001BB" w:rsidRDefault="00E001BB" w:rsidP="00B3176B">
            <w:r>
              <w:rPr>
                <w:i/>
              </w:rPr>
              <w:t>Maximum character length:</w:t>
            </w:r>
          </w:p>
        </w:tc>
        <w:tc>
          <w:tcPr>
            <w:tcW w:w="0" w:type="auto"/>
          </w:tcPr>
          <w:p w14:paraId="2CDB86E7" w14:textId="77777777" w:rsidR="00E001BB" w:rsidRDefault="00E001BB" w:rsidP="00B3176B">
            <w:r>
              <w:t>6</w:t>
            </w:r>
          </w:p>
        </w:tc>
      </w:tr>
      <w:tr w:rsidR="00E001BB" w14:paraId="6216DAE5" w14:textId="77777777" w:rsidTr="00B3176B">
        <w:tc>
          <w:tcPr>
            <w:tcW w:w="0" w:type="auto"/>
            <w:gridSpan w:val="2"/>
          </w:tcPr>
          <w:p w14:paraId="47996079" w14:textId="77777777" w:rsidR="00E001BB" w:rsidRDefault="00E001BB" w:rsidP="00B3176B">
            <w:pPr>
              <w:pStyle w:val="Iteminsertedtitle"/>
            </w:pPr>
            <w:r>
              <w:t>Data element attributes</w:t>
            </w:r>
          </w:p>
        </w:tc>
      </w:tr>
      <w:tr w:rsidR="00E001BB" w14:paraId="07F3C55D" w14:textId="77777777" w:rsidTr="00B3176B">
        <w:tc>
          <w:tcPr>
            <w:tcW w:w="0" w:type="auto"/>
            <w:gridSpan w:val="2"/>
          </w:tcPr>
          <w:p w14:paraId="21D87456" w14:textId="77777777" w:rsidR="00E001BB" w:rsidRDefault="00E001BB" w:rsidP="00B3176B">
            <w:pPr>
              <w:pStyle w:val="Itemsectiontitle"/>
            </w:pPr>
            <w:r>
              <w:t>Collection and usage attributes</w:t>
            </w:r>
          </w:p>
        </w:tc>
      </w:tr>
      <w:tr w:rsidR="00E001BB" w14:paraId="41CC1DFD" w14:textId="77777777" w:rsidTr="00B3176B">
        <w:tc>
          <w:tcPr>
            <w:tcW w:w="2850" w:type="dxa"/>
          </w:tcPr>
          <w:p w14:paraId="2DE72427" w14:textId="77777777" w:rsidR="00E001BB" w:rsidRDefault="00E001BB" w:rsidP="00B3176B">
            <w:r>
              <w:rPr>
                <w:i/>
              </w:rPr>
              <w:t>Guide for use:</w:t>
            </w:r>
          </w:p>
        </w:tc>
        <w:tc>
          <w:tcPr>
            <w:tcW w:w="0" w:type="auto"/>
          </w:tcPr>
          <w:p w14:paraId="1762BBD2" w14:textId="77777777" w:rsidR="00E001BB" w:rsidRDefault="00E001BB" w:rsidP="00B3176B">
            <w:r>
              <w:t>There is no arbitrary limit on the number of conditions specified.</w:t>
            </w:r>
          </w:p>
        </w:tc>
      </w:tr>
      <w:tr w:rsidR="00E001BB" w14:paraId="61705A25" w14:textId="77777777" w:rsidTr="00B3176B">
        <w:tc>
          <w:tcPr>
            <w:tcW w:w="2850" w:type="dxa"/>
          </w:tcPr>
          <w:p w14:paraId="4EA73D50" w14:textId="77777777" w:rsidR="00E001BB" w:rsidRDefault="00E001BB" w:rsidP="00B3176B">
            <w:r>
              <w:rPr>
                <w:i/>
              </w:rPr>
              <w:t>Collection methods:</w:t>
            </w:r>
          </w:p>
        </w:tc>
        <w:tc>
          <w:tcPr>
            <w:tcW w:w="0" w:type="auto"/>
          </w:tcPr>
          <w:p w14:paraId="00E80E11" w14:textId="77777777" w:rsidR="00E001BB" w:rsidRDefault="00E001BB" w:rsidP="00B3176B">
            <w:r>
              <w:t>Information collected about medical conditions should be based on interviews or reports from carers, sourced from notes in the client's records or by observation.</w:t>
            </w:r>
          </w:p>
        </w:tc>
      </w:tr>
    </w:tbl>
    <w:p w14:paraId="5E1561C5" w14:textId="43CE5660" w:rsidR="00CC0CAD" w:rsidRDefault="00CC0CAD" w:rsidP="00CC0CAD">
      <w:pPr>
        <w:pStyle w:val="Itemtitle"/>
      </w:pPr>
      <w:bookmarkStart w:id="157" w:name="508406_Mental_health_services_received_i"/>
      <w:bookmarkStart w:id="158" w:name="_Toc364608069"/>
      <w:bookmarkStart w:id="159" w:name="_Toc369599342"/>
      <w:r>
        <w:t>Mental health services received indicator</w:t>
      </w:r>
      <w:bookmarkEnd w:id="157"/>
      <w:r>
        <w:t xml:space="preserve"> </w:t>
      </w:r>
      <w:r w:rsidRPr="00743EA0">
        <w:sym w:font="Symbol" w:char="F0A8"/>
      </w:r>
      <w:bookmarkEnd w:id="158"/>
      <w:bookmarkEnd w:id="159"/>
    </w:p>
    <w:tbl>
      <w:tblPr>
        <w:tblW w:w="5000" w:type="pct"/>
        <w:tblLook w:val="0000" w:firstRow="0" w:lastRow="0" w:firstColumn="0" w:lastColumn="0" w:noHBand="0" w:noVBand="0"/>
      </w:tblPr>
      <w:tblGrid>
        <w:gridCol w:w="3248"/>
        <w:gridCol w:w="6032"/>
      </w:tblGrid>
      <w:tr w:rsidR="00CC0CAD" w14:paraId="4B06A7AF" w14:textId="77777777" w:rsidTr="00C77A74">
        <w:tc>
          <w:tcPr>
            <w:tcW w:w="9280" w:type="dxa"/>
            <w:gridSpan w:val="2"/>
          </w:tcPr>
          <w:p w14:paraId="7554A339" w14:textId="77777777" w:rsidR="00CC0CAD" w:rsidRDefault="00CC0CAD" w:rsidP="006C676F">
            <w:pPr>
              <w:pStyle w:val="Itemsectiontitle"/>
            </w:pPr>
            <w:r>
              <w:t>Identifying and definitional attributes</w:t>
            </w:r>
          </w:p>
        </w:tc>
      </w:tr>
      <w:tr w:rsidR="00CC0CAD" w14:paraId="3FC8D013" w14:textId="77777777" w:rsidTr="00C77A74">
        <w:tc>
          <w:tcPr>
            <w:tcW w:w="3248" w:type="dxa"/>
          </w:tcPr>
          <w:p w14:paraId="595BC6A7" w14:textId="77777777" w:rsidR="00CC0CAD" w:rsidRDefault="00CC0CAD" w:rsidP="006C676F">
            <w:r>
              <w:rPr>
                <w:i/>
              </w:rPr>
              <w:t>Metadata item type:</w:t>
            </w:r>
          </w:p>
        </w:tc>
        <w:tc>
          <w:tcPr>
            <w:tcW w:w="6032" w:type="dxa"/>
          </w:tcPr>
          <w:p w14:paraId="30E0EBF4" w14:textId="77777777" w:rsidR="00CC0CAD" w:rsidRDefault="00CC0CAD" w:rsidP="006C676F">
            <w:r>
              <w:t>Data Element</w:t>
            </w:r>
          </w:p>
        </w:tc>
      </w:tr>
      <w:tr w:rsidR="00CC0CAD" w14:paraId="691DD4D8" w14:textId="77777777" w:rsidTr="00C77A74">
        <w:tc>
          <w:tcPr>
            <w:tcW w:w="3248" w:type="dxa"/>
          </w:tcPr>
          <w:p w14:paraId="15E339FA" w14:textId="77777777" w:rsidR="00CC0CAD" w:rsidRDefault="00CC0CAD" w:rsidP="006C676F">
            <w:r>
              <w:rPr>
                <w:i/>
              </w:rPr>
              <w:t>Technical name:</w:t>
            </w:r>
          </w:p>
        </w:tc>
        <w:tc>
          <w:tcPr>
            <w:tcW w:w="6032" w:type="dxa"/>
          </w:tcPr>
          <w:p w14:paraId="4933F3D3" w14:textId="77777777" w:rsidR="00CC0CAD" w:rsidRDefault="00CC0CAD" w:rsidP="006C676F">
            <w:pPr>
              <w:pStyle w:val="Alternatename"/>
            </w:pPr>
            <w:bookmarkStart w:id="160" w:name="_Toc369599443"/>
            <w:r>
              <w:t>Person—mental health services received indicator, yes/no code N</w:t>
            </w:r>
            <w:bookmarkEnd w:id="160"/>
          </w:p>
        </w:tc>
      </w:tr>
      <w:tr w:rsidR="00CC0CAD" w14:paraId="0A2BB2DA" w14:textId="77777777" w:rsidTr="00C77A74">
        <w:tc>
          <w:tcPr>
            <w:tcW w:w="3248" w:type="dxa"/>
          </w:tcPr>
          <w:p w14:paraId="387B5197" w14:textId="77777777" w:rsidR="00CC0CAD" w:rsidRDefault="00CC0CAD" w:rsidP="006C676F">
            <w:r>
              <w:rPr>
                <w:i/>
              </w:rPr>
              <w:t>METeOR identifier:</w:t>
            </w:r>
          </w:p>
        </w:tc>
        <w:tc>
          <w:tcPr>
            <w:tcW w:w="6032" w:type="dxa"/>
          </w:tcPr>
          <w:p w14:paraId="6DF5CFA4" w14:textId="77777777" w:rsidR="00CC0CAD" w:rsidRDefault="00CC0CAD" w:rsidP="006C676F">
            <w:r>
              <w:t>508406</w:t>
            </w:r>
          </w:p>
        </w:tc>
      </w:tr>
      <w:tr w:rsidR="00CC0CAD" w14:paraId="74277175" w14:textId="77777777" w:rsidTr="00C77A74">
        <w:tc>
          <w:tcPr>
            <w:tcW w:w="3248" w:type="dxa"/>
          </w:tcPr>
          <w:p w14:paraId="49791ACE" w14:textId="77777777" w:rsidR="00CC0CAD" w:rsidRDefault="00CC0CAD" w:rsidP="006C676F">
            <w:r>
              <w:rPr>
                <w:i/>
              </w:rPr>
              <w:t>Registration status:</w:t>
            </w:r>
          </w:p>
        </w:tc>
        <w:tc>
          <w:tcPr>
            <w:tcW w:w="6032" w:type="dxa"/>
          </w:tcPr>
          <w:p w14:paraId="460620DC" w14:textId="0A8E5C26" w:rsidR="00CC0CAD" w:rsidRDefault="0012266E" w:rsidP="006C676F">
            <w:r>
              <w:t>Community Services, Standard 19/09/2013</w:t>
            </w:r>
            <w:r>
              <w:br/>
            </w:r>
            <w:r w:rsidR="00CC0CAD">
              <w:t>Housing assistance, Standard 01/05/2013</w:t>
            </w:r>
            <w:r w:rsidR="00CC0CAD">
              <w:br/>
              <w:t>Homelessness, Standard 01/05/2013</w:t>
            </w:r>
          </w:p>
        </w:tc>
      </w:tr>
      <w:tr w:rsidR="00CC0CAD" w14:paraId="46604B57" w14:textId="77777777" w:rsidTr="00C77A74">
        <w:tc>
          <w:tcPr>
            <w:tcW w:w="3248" w:type="dxa"/>
          </w:tcPr>
          <w:p w14:paraId="28389808" w14:textId="77777777" w:rsidR="00CC0CAD" w:rsidRDefault="00CC0CAD" w:rsidP="006C676F">
            <w:r>
              <w:rPr>
                <w:i/>
              </w:rPr>
              <w:t>Definition:</w:t>
            </w:r>
          </w:p>
        </w:tc>
        <w:tc>
          <w:tcPr>
            <w:tcW w:w="6032" w:type="dxa"/>
          </w:tcPr>
          <w:p w14:paraId="1E2D2E92" w14:textId="77777777" w:rsidR="00CC0CAD" w:rsidRDefault="00CC0CAD" w:rsidP="006C676F">
            <w:r>
              <w:t>An indicator of whether a person has received mental health services for a mental health issue, as represented by a code.</w:t>
            </w:r>
          </w:p>
        </w:tc>
      </w:tr>
      <w:tr w:rsidR="00CC0CAD" w14:paraId="2F594269" w14:textId="77777777" w:rsidTr="00C77A74">
        <w:tc>
          <w:tcPr>
            <w:tcW w:w="3248" w:type="dxa"/>
          </w:tcPr>
          <w:p w14:paraId="77371A33" w14:textId="77777777" w:rsidR="00CC0CAD" w:rsidRDefault="00CC0CAD" w:rsidP="006C676F">
            <w:r>
              <w:rPr>
                <w:i/>
              </w:rPr>
              <w:t>Data Element Concept:</w:t>
            </w:r>
          </w:p>
        </w:tc>
        <w:tc>
          <w:tcPr>
            <w:tcW w:w="6032" w:type="dxa"/>
          </w:tcPr>
          <w:p w14:paraId="17F50F51" w14:textId="77777777" w:rsidR="00CC0CAD" w:rsidRDefault="00CC0CAD" w:rsidP="006C676F">
            <w:r>
              <w:t>Person—mental health services received indicator</w:t>
            </w:r>
          </w:p>
        </w:tc>
      </w:tr>
      <w:tr w:rsidR="00CC0CAD" w14:paraId="0156C12F" w14:textId="77777777" w:rsidTr="00C77A74">
        <w:tc>
          <w:tcPr>
            <w:tcW w:w="9280" w:type="dxa"/>
            <w:gridSpan w:val="2"/>
          </w:tcPr>
          <w:p w14:paraId="0E558187" w14:textId="77777777" w:rsidR="00CC0CAD" w:rsidRDefault="00CC0CAD" w:rsidP="006C676F">
            <w:pPr>
              <w:pStyle w:val="Iteminsertedtitle"/>
            </w:pPr>
            <w:r>
              <w:t>Value domain attributes</w:t>
            </w:r>
          </w:p>
        </w:tc>
      </w:tr>
      <w:tr w:rsidR="00CC0CAD" w14:paraId="76817463" w14:textId="77777777" w:rsidTr="00C77A74">
        <w:tc>
          <w:tcPr>
            <w:tcW w:w="9280" w:type="dxa"/>
            <w:gridSpan w:val="2"/>
          </w:tcPr>
          <w:p w14:paraId="783DD0D5" w14:textId="77777777" w:rsidR="00CC0CAD" w:rsidRDefault="00CC0CAD" w:rsidP="006C676F">
            <w:pPr>
              <w:pStyle w:val="Itemsectiontitle"/>
            </w:pPr>
            <w:r>
              <w:t>Representational attributes</w:t>
            </w:r>
          </w:p>
        </w:tc>
      </w:tr>
      <w:tr w:rsidR="00CC0CAD" w14:paraId="2F16F6F8" w14:textId="77777777" w:rsidTr="00C77A74">
        <w:tc>
          <w:tcPr>
            <w:tcW w:w="3248" w:type="dxa"/>
          </w:tcPr>
          <w:p w14:paraId="5F5AECD4" w14:textId="77777777" w:rsidR="00CC0CAD" w:rsidRDefault="00CC0CAD" w:rsidP="006C676F">
            <w:r>
              <w:rPr>
                <w:i/>
              </w:rPr>
              <w:t>Representation class:</w:t>
            </w:r>
          </w:p>
        </w:tc>
        <w:tc>
          <w:tcPr>
            <w:tcW w:w="6032" w:type="dxa"/>
          </w:tcPr>
          <w:p w14:paraId="3E3C6C63" w14:textId="77777777" w:rsidR="00CC0CAD" w:rsidRDefault="00CC0CAD" w:rsidP="006C676F">
            <w:r>
              <w:t>Code</w:t>
            </w:r>
          </w:p>
        </w:tc>
      </w:tr>
      <w:tr w:rsidR="00CC0CAD" w14:paraId="180D74D7" w14:textId="77777777" w:rsidTr="00C77A74">
        <w:tc>
          <w:tcPr>
            <w:tcW w:w="3248" w:type="dxa"/>
          </w:tcPr>
          <w:p w14:paraId="1F0D5C3E" w14:textId="77777777" w:rsidR="00CC0CAD" w:rsidRDefault="00CC0CAD" w:rsidP="006C676F">
            <w:r>
              <w:rPr>
                <w:i/>
              </w:rPr>
              <w:t>Data type:</w:t>
            </w:r>
          </w:p>
        </w:tc>
        <w:tc>
          <w:tcPr>
            <w:tcW w:w="6032" w:type="dxa"/>
          </w:tcPr>
          <w:p w14:paraId="5E986953" w14:textId="77777777" w:rsidR="00CC0CAD" w:rsidRDefault="00CC0CAD" w:rsidP="006C676F">
            <w:r>
              <w:t>Number</w:t>
            </w:r>
          </w:p>
        </w:tc>
      </w:tr>
      <w:tr w:rsidR="00CC0CAD" w14:paraId="31C14661" w14:textId="77777777" w:rsidTr="00C77A74">
        <w:tc>
          <w:tcPr>
            <w:tcW w:w="3248" w:type="dxa"/>
          </w:tcPr>
          <w:p w14:paraId="57480DDB" w14:textId="77777777" w:rsidR="00CC0CAD" w:rsidRDefault="00CC0CAD" w:rsidP="006C676F">
            <w:r>
              <w:rPr>
                <w:i/>
              </w:rPr>
              <w:t>Format:</w:t>
            </w:r>
          </w:p>
        </w:tc>
        <w:tc>
          <w:tcPr>
            <w:tcW w:w="6032" w:type="dxa"/>
          </w:tcPr>
          <w:p w14:paraId="02487BC8" w14:textId="77777777" w:rsidR="00CC0CAD" w:rsidRDefault="00CC0CAD" w:rsidP="006C676F">
            <w:r>
              <w:t>N</w:t>
            </w:r>
          </w:p>
        </w:tc>
      </w:tr>
      <w:tr w:rsidR="00CC0CAD" w14:paraId="050C4366" w14:textId="77777777" w:rsidTr="00C77A74">
        <w:tc>
          <w:tcPr>
            <w:tcW w:w="3248" w:type="dxa"/>
          </w:tcPr>
          <w:p w14:paraId="5EB5BCD9" w14:textId="77777777" w:rsidR="00CC0CAD" w:rsidRDefault="00CC0CAD" w:rsidP="006C676F">
            <w:r>
              <w:rPr>
                <w:i/>
              </w:rPr>
              <w:t>Maximum character length:</w:t>
            </w:r>
          </w:p>
        </w:tc>
        <w:tc>
          <w:tcPr>
            <w:tcW w:w="6032" w:type="dxa"/>
          </w:tcPr>
          <w:p w14:paraId="7D1AB7DB" w14:textId="77777777" w:rsidR="00CC0CAD" w:rsidRDefault="00CC0CAD" w:rsidP="006C676F">
            <w:r>
              <w:t>1</w:t>
            </w:r>
          </w:p>
        </w:tc>
      </w:tr>
      <w:tr w:rsidR="00CC0CAD" w14:paraId="639C0813" w14:textId="77777777" w:rsidTr="00C77A74">
        <w:tc>
          <w:tcPr>
            <w:tcW w:w="3248" w:type="dxa"/>
          </w:tcPr>
          <w:p w14:paraId="428256D4" w14:textId="77777777" w:rsidR="00CC0CAD" w:rsidRDefault="00CC0CAD" w:rsidP="006C676F">
            <w:r>
              <w:rPr>
                <w:i/>
              </w:rPr>
              <w:t>Permissible values:</w:t>
            </w:r>
          </w:p>
        </w:tc>
        <w:tc>
          <w:tcPr>
            <w:tcW w:w="6032" w:type="dxa"/>
          </w:tcPr>
          <w:tbl>
            <w:tblPr>
              <w:tblW w:w="5000" w:type="pct"/>
              <w:tblLook w:val="0000" w:firstRow="0" w:lastRow="0" w:firstColumn="0" w:lastColumn="0" w:noHBand="0" w:noVBand="0"/>
            </w:tblPr>
            <w:tblGrid>
              <w:gridCol w:w="1200"/>
              <w:gridCol w:w="4616"/>
            </w:tblGrid>
            <w:tr w:rsidR="00CC0CAD" w14:paraId="3E30E62E" w14:textId="77777777" w:rsidTr="006C676F">
              <w:tc>
                <w:tcPr>
                  <w:tcW w:w="1200" w:type="dxa"/>
                </w:tcPr>
                <w:p w14:paraId="1D49D464" w14:textId="77777777" w:rsidR="00CC0CAD" w:rsidRDefault="00CC0CAD" w:rsidP="006C676F">
                  <w:r>
                    <w:t>Value</w:t>
                  </w:r>
                </w:p>
              </w:tc>
              <w:tc>
                <w:tcPr>
                  <w:tcW w:w="0" w:type="auto"/>
                </w:tcPr>
                <w:p w14:paraId="3465BDD8" w14:textId="77777777" w:rsidR="00CC0CAD" w:rsidRDefault="00CC0CAD" w:rsidP="006C676F">
                  <w:r>
                    <w:t>Meaning</w:t>
                  </w:r>
                </w:p>
              </w:tc>
            </w:tr>
            <w:tr w:rsidR="00CC0CAD" w14:paraId="7BA4B778" w14:textId="77777777" w:rsidTr="006C676F">
              <w:tc>
                <w:tcPr>
                  <w:tcW w:w="1200" w:type="dxa"/>
                </w:tcPr>
                <w:p w14:paraId="74FB3CF6" w14:textId="77777777" w:rsidR="00CC0CAD" w:rsidRDefault="00CC0CAD" w:rsidP="006C676F">
                  <w:r>
                    <w:t>1</w:t>
                  </w:r>
                </w:p>
              </w:tc>
              <w:tc>
                <w:tcPr>
                  <w:tcW w:w="0" w:type="auto"/>
                </w:tcPr>
                <w:p w14:paraId="655EA9CB" w14:textId="77777777" w:rsidR="00CC0CAD" w:rsidRDefault="00CC0CAD" w:rsidP="006C676F">
                  <w:r>
                    <w:t>Yes</w:t>
                  </w:r>
                </w:p>
              </w:tc>
            </w:tr>
            <w:tr w:rsidR="00CC0CAD" w14:paraId="3E976339" w14:textId="77777777" w:rsidTr="006C676F">
              <w:tc>
                <w:tcPr>
                  <w:tcW w:w="1200" w:type="dxa"/>
                </w:tcPr>
                <w:p w14:paraId="791F77EB" w14:textId="77777777" w:rsidR="00CC0CAD" w:rsidRDefault="00CC0CAD" w:rsidP="006C676F">
                  <w:r>
                    <w:t>2</w:t>
                  </w:r>
                </w:p>
              </w:tc>
              <w:tc>
                <w:tcPr>
                  <w:tcW w:w="0" w:type="auto"/>
                </w:tcPr>
                <w:p w14:paraId="47485FFE" w14:textId="77777777" w:rsidR="00CC0CAD" w:rsidRDefault="00CC0CAD" w:rsidP="006C676F">
                  <w:r>
                    <w:t>No</w:t>
                  </w:r>
                </w:p>
              </w:tc>
            </w:tr>
          </w:tbl>
          <w:p w14:paraId="50C65447" w14:textId="77777777" w:rsidR="00CC0CAD" w:rsidRDefault="00CC0CAD" w:rsidP="006C676F"/>
        </w:tc>
      </w:tr>
      <w:tr w:rsidR="00CC0CAD" w14:paraId="74D1AE8D" w14:textId="77777777" w:rsidTr="00C77A74">
        <w:tc>
          <w:tcPr>
            <w:tcW w:w="3248" w:type="dxa"/>
          </w:tcPr>
          <w:p w14:paraId="73EEAA66" w14:textId="77777777" w:rsidR="00CC0CAD" w:rsidRDefault="00CC0CAD" w:rsidP="006C676F">
            <w:r>
              <w:rPr>
                <w:i/>
              </w:rPr>
              <w:t>Supplementary values:</w:t>
            </w:r>
          </w:p>
        </w:tc>
        <w:tc>
          <w:tcPr>
            <w:tcW w:w="6032" w:type="dxa"/>
          </w:tcPr>
          <w:tbl>
            <w:tblPr>
              <w:tblW w:w="5000" w:type="pct"/>
              <w:tblLook w:val="0000" w:firstRow="0" w:lastRow="0" w:firstColumn="0" w:lastColumn="0" w:noHBand="0" w:noVBand="0"/>
            </w:tblPr>
            <w:tblGrid>
              <w:gridCol w:w="1200"/>
              <w:gridCol w:w="4616"/>
            </w:tblGrid>
            <w:tr w:rsidR="00CC0CAD" w14:paraId="26A50B90" w14:textId="77777777" w:rsidTr="006C676F">
              <w:tc>
                <w:tcPr>
                  <w:tcW w:w="1200" w:type="dxa"/>
                </w:tcPr>
                <w:p w14:paraId="260C01AB" w14:textId="77777777" w:rsidR="00CC0CAD" w:rsidRDefault="00CC0CAD" w:rsidP="006C676F">
                  <w:r>
                    <w:t>9</w:t>
                  </w:r>
                </w:p>
              </w:tc>
              <w:tc>
                <w:tcPr>
                  <w:tcW w:w="0" w:type="auto"/>
                </w:tcPr>
                <w:p w14:paraId="35A8C547" w14:textId="77777777" w:rsidR="00CC0CAD" w:rsidRDefault="00CC0CAD" w:rsidP="006C676F">
                  <w:r>
                    <w:t>Not stated/inadequately described</w:t>
                  </w:r>
                </w:p>
              </w:tc>
            </w:tr>
          </w:tbl>
          <w:p w14:paraId="24B953D4" w14:textId="77777777" w:rsidR="00CC0CAD" w:rsidRDefault="00CC0CAD" w:rsidP="006C676F"/>
        </w:tc>
      </w:tr>
      <w:tr w:rsidR="00CC0CAD" w14:paraId="5B75F0E6" w14:textId="77777777" w:rsidTr="00C77A74">
        <w:tc>
          <w:tcPr>
            <w:tcW w:w="9280" w:type="dxa"/>
            <w:gridSpan w:val="2"/>
          </w:tcPr>
          <w:p w14:paraId="2B223C74" w14:textId="77777777" w:rsidR="00CC0CAD" w:rsidRDefault="00CC0CAD" w:rsidP="006C676F">
            <w:pPr>
              <w:pStyle w:val="Itemsectiontitle"/>
            </w:pPr>
            <w:r>
              <w:t>Collection and usage attributes</w:t>
            </w:r>
          </w:p>
        </w:tc>
      </w:tr>
      <w:tr w:rsidR="00CC0CAD" w14:paraId="5443B1F7" w14:textId="77777777" w:rsidTr="00C77A74">
        <w:tc>
          <w:tcPr>
            <w:tcW w:w="3248" w:type="dxa"/>
          </w:tcPr>
          <w:p w14:paraId="56A7A1B0" w14:textId="77777777" w:rsidR="00CC0CAD" w:rsidRDefault="00CC0CAD" w:rsidP="006C676F">
            <w:r>
              <w:rPr>
                <w:i/>
              </w:rPr>
              <w:t>Guide for use:</w:t>
            </w:r>
          </w:p>
        </w:tc>
        <w:tc>
          <w:tcPr>
            <w:tcW w:w="6032" w:type="dxa"/>
          </w:tcPr>
          <w:p w14:paraId="77F2B99F" w14:textId="77777777" w:rsidR="00CC0CAD" w:rsidRDefault="00CC0CAD" w:rsidP="006C676F">
            <w:r>
              <w:t>CODE 9    Not stated/ inadequately described</w:t>
            </w:r>
          </w:p>
          <w:p w14:paraId="35C7FD0D" w14:textId="77777777" w:rsidR="00CC0CAD" w:rsidRDefault="00CC0CAD" w:rsidP="006C676F">
            <w:r>
              <w:t>This code is not for use in primary data collections.</w:t>
            </w:r>
          </w:p>
        </w:tc>
      </w:tr>
      <w:tr w:rsidR="00CC0CAD" w14:paraId="15459030" w14:textId="77777777" w:rsidTr="00C77A74">
        <w:tc>
          <w:tcPr>
            <w:tcW w:w="9280" w:type="dxa"/>
            <w:gridSpan w:val="2"/>
          </w:tcPr>
          <w:p w14:paraId="440F2D31" w14:textId="77777777" w:rsidR="00CC0CAD" w:rsidRDefault="00CC0CAD" w:rsidP="006C676F">
            <w:pPr>
              <w:pStyle w:val="Iteminsertedtitle"/>
            </w:pPr>
            <w:r>
              <w:t>Data element attributes</w:t>
            </w:r>
          </w:p>
        </w:tc>
      </w:tr>
      <w:tr w:rsidR="00CC0CAD" w14:paraId="6580178C" w14:textId="77777777" w:rsidTr="00C77A74">
        <w:tc>
          <w:tcPr>
            <w:tcW w:w="9280" w:type="dxa"/>
            <w:gridSpan w:val="2"/>
          </w:tcPr>
          <w:p w14:paraId="28B93DAE" w14:textId="77777777" w:rsidR="00CC0CAD" w:rsidRDefault="00CC0CAD" w:rsidP="006C676F">
            <w:pPr>
              <w:pStyle w:val="Itemsectiontitle"/>
            </w:pPr>
            <w:r>
              <w:t>Relational attributes</w:t>
            </w:r>
          </w:p>
        </w:tc>
      </w:tr>
      <w:tr w:rsidR="00CC0CAD" w14:paraId="6D9515FB" w14:textId="77777777" w:rsidTr="00C77A74">
        <w:tc>
          <w:tcPr>
            <w:tcW w:w="3248" w:type="dxa"/>
          </w:tcPr>
          <w:p w14:paraId="7E143FCE" w14:textId="77777777" w:rsidR="00CC0CAD" w:rsidRDefault="00CC0CAD" w:rsidP="006C676F">
            <w:r>
              <w:rPr>
                <w:i/>
              </w:rPr>
              <w:t>Related metadata references:</w:t>
            </w:r>
          </w:p>
        </w:tc>
        <w:tc>
          <w:tcPr>
            <w:tcW w:w="6032" w:type="dxa"/>
          </w:tcPr>
          <w:p w14:paraId="69E0BBE4" w14:textId="77777777" w:rsidR="00CC0CAD" w:rsidRDefault="00CC0CAD" w:rsidP="006C676F">
            <w:r>
              <w:t xml:space="preserve">See also </w:t>
            </w:r>
            <w:hyperlink r:id="rId157" w:history="1">
              <w:r>
                <w:rPr>
                  <w:rStyle w:val="Hyperlink"/>
                </w:rPr>
                <w:t>Person—mental health services received timeframe, code N</w:t>
              </w:r>
            </w:hyperlink>
            <w:r>
              <w:t xml:space="preserve"> Housing assistance, Standard 23/08/2010, Homelessness, Standard 23/08/2010</w:t>
            </w:r>
          </w:p>
        </w:tc>
      </w:tr>
    </w:tbl>
    <w:p w14:paraId="5823D647" w14:textId="77777777" w:rsidR="00CD304E" w:rsidRPr="00743EA0" w:rsidRDefault="00CD304E" w:rsidP="00B3176B">
      <w:pPr>
        <w:pStyle w:val="Itemtitle"/>
      </w:pPr>
      <w:bookmarkStart w:id="161" w:name="_Toc369599343"/>
      <w:r w:rsidRPr="00F703A7">
        <w:t>Number of adoption placements</w:t>
      </w:r>
      <w:bookmarkEnd w:id="146"/>
      <w:bookmarkEnd w:id="147"/>
      <w:r w:rsidR="00680351" w:rsidRPr="00F703A7">
        <w:sym w:font="Symbol" w:char="F0A8"/>
      </w:r>
      <w:bookmarkEnd w:id="161"/>
    </w:p>
    <w:tbl>
      <w:tblPr>
        <w:tblW w:w="5000" w:type="pct"/>
        <w:tblLook w:val="0000" w:firstRow="0" w:lastRow="0" w:firstColumn="0" w:lastColumn="0" w:noHBand="0" w:noVBand="0"/>
      </w:tblPr>
      <w:tblGrid>
        <w:gridCol w:w="2850"/>
        <w:gridCol w:w="6430"/>
      </w:tblGrid>
      <w:tr w:rsidR="00CD304E" w14:paraId="43313DF4" w14:textId="77777777" w:rsidTr="001F1E58">
        <w:tc>
          <w:tcPr>
            <w:tcW w:w="0" w:type="auto"/>
            <w:gridSpan w:val="2"/>
          </w:tcPr>
          <w:p w14:paraId="71E0412D" w14:textId="77777777" w:rsidR="00CD304E" w:rsidRDefault="00CD304E" w:rsidP="001F1E58">
            <w:pPr>
              <w:pStyle w:val="Itemsectiontitle"/>
            </w:pPr>
            <w:r>
              <w:t>Identifying and definitional attributes</w:t>
            </w:r>
          </w:p>
        </w:tc>
      </w:tr>
      <w:tr w:rsidR="00CD304E" w14:paraId="30216D43" w14:textId="77777777" w:rsidTr="001F1E58">
        <w:tc>
          <w:tcPr>
            <w:tcW w:w="2850" w:type="dxa"/>
          </w:tcPr>
          <w:p w14:paraId="532294FA" w14:textId="77777777" w:rsidR="00CD304E" w:rsidRDefault="00CD304E" w:rsidP="001F1E58">
            <w:r>
              <w:rPr>
                <w:i/>
              </w:rPr>
              <w:t>Metadata item type:</w:t>
            </w:r>
          </w:p>
        </w:tc>
        <w:tc>
          <w:tcPr>
            <w:tcW w:w="0" w:type="auto"/>
          </w:tcPr>
          <w:p w14:paraId="70BA24C4" w14:textId="77777777" w:rsidR="00CD304E" w:rsidRDefault="00CD304E" w:rsidP="001F1E58">
            <w:r>
              <w:t>Data Element</w:t>
            </w:r>
          </w:p>
        </w:tc>
      </w:tr>
      <w:tr w:rsidR="00CD304E" w14:paraId="478A75E5" w14:textId="77777777" w:rsidTr="001F1E58">
        <w:tc>
          <w:tcPr>
            <w:tcW w:w="2850" w:type="dxa"/>
          </w:tcPr>
          <w:p w14:paraId="0D697923" w14:textId="77777777" w:rsidR="00CD304E" w:rsidRDefault="00CD304E" w:rsidP="001F1E58">
            <w:r>
              <w:rPr>
                <w:i/>
              </w:rPr>
              <w:t>Technical name:</w:t>
            </w:r>
          </w:p>
        </w:tc>
        <w:tc>
          <w:tcPr>
            <w:tcW w:w="0" w:type="auto"/>
          </w:tcPr>
          <w:p w14:paraId="2258E65E" w14:textId="77777777" w:rsidR="00CD304E" w:rsidRDefault="00CD304E" w:rsidP="001F1E58">
            <w:pPr>
              <w:pStyle w:val="Alternatename"/>
            </w:pPr>
            <w:bookmarkStart w:id="162" w:name="_Toc369599444"/>
            <w:r>
              <w:t>Adoption—number of placements, total N[NN]</w:t>
            </w:r>
            <w:bookmarkEnd w:id="162"/>
          </w:p>
        </w:tc>
      </w:tr>
      <w:tr w:rsidR="00CD304E" w14:paraId="3DA483A5" w14:textId="77777777" w:rsidTr="001F1E58">
        <w:tc>
          <w:tcPr>
            <w:tcW w:w="2850" w:type="dxa"/>
          </w:tcPr>
          <w:p w14:paraId="25D9B28D" w14:textId="77777777" w:rsidR="00CD304E" w:rsidRDefault="00CD304E" w:rsidP="001F1E58">
            <w:r>
              <w:rPr>
                <w:i/>
              </w:rPr>
              <w:t>METeOR identifier:</w:t>
            </w:r>
          </w:p>
        </w:tc>
        <w:tc>
          <w:tcPr>
            <w:tcW w:w="0" w:type="auto"/>
          </w:tcPr>
          <w:p w14:paraId="2BA39554" w14:textId="77777777" w:rsidR="00CD304E" w:rsidRDefault="00CD304E" w:rsidP="001F1E58">
            <w:r>
              <w:t>470119</w:t>
            </w:r>
          </w:p>
        </w:tc>
      </w:tr>
      <w:tr w:rsidR="00CD304E" w14:paraId="5266D56C" w14:textId="77777777" w:rsidTr="001F1E58">
        <w:tc>
          <w:tcPr>
            <w:tcW w:w="2850" w:type="dxa"/>
          </w:tcPr>
          <w:p w14:paraId="6B5B1965" w14:textId="77777777" w:rsidR="00CD304E" w:rsidRDefault="00CD304E" w:rsidP="001F1E58">
            <w:r>
              <w:rPr>
                <w:i/>
              </w:rPr>
              <w:t>Registration status:</w:t>
            </w:r>
          </w:p>
        </w:tc>
        <w:tc>
          <w:tcPr>
            <w:tcW w:w="0" w:type="auto"/>
          </w:tcPr>
          <w:p w14:paraId="20EA2A55" w14:textId="77777777" w:rsidR="00CD304E" w:rsidRDefault="00CD304E" w:rsidP="001F1E58">
            <w:r>
              <w:t>Community Services, Standard 20/05/2013</w:t>
            </w:r>
          </w:p>
        </w:tc>
      </w:tr>
      <w:tr w:rsidR="00CD304E" w14:paraId="7A096E45" w14:textId="77777777" w:rsidTr="001F1E58">
        <w:tc>
          <w:tcPr>
            <w:tcW w:w="2850" w:type="dxa"/>
          </w:tcPr>
          <w:p w14:paraId="4E166235" w14:textId="77777777" w:rsidR="00CD304E" w:rsidRDefault="00CD304E" w:rsidP="001F1E58">
            <w:r>
              <w:rPr>
                <w:i/>
              </w:rPr>
              <w:t>Definition:</w:t>
            </w:r>
          </w:p>
        </w:tc>
        <w:tc>
          <w:tcPr>
            <w:tcW w:w="0" w:type="auto"/>
          </w:tcPr>
          <w:p w14:paraId="4BC25A27" w14:textId="77777777" w:rsidR="00CD304E" w:rsidRDefault="00CD304E" w:rsidP="001F1E58">
            <w:r>
              <w:t>The total number of children placed with their adoptive parents.</w:t>
            </w:r>
          </w:p>
        </w:tc>
      </w:tr>
      <w:tr w:rsidR="00CD304E" w14:paraId="57FD8B4A" w14:textId="77777777" w:rsidTr="001F1E58">
        <w:tc>
          <w:tcPr>
            <w:tcW w:w="2850" w:type="dxa"/>
          </w:tcPr>
          <w:p w14:paraId="56D840AE" w14:textId="77777777" w:rsidR="00CD304E" w:rsidRDefault="00CD304E" w:rsidP="001F1E58">
            <w:r>
              <w:rPr>
                <w:i/>
              </w:rPr>
              <w:t>Data Element Concept:</w:t>
            </w:r>
          </w:p>
        </w:tc>
        <w:tc>
          <w:tcPr>
            <w:tcW w:w="0" w:type="auto"/>
          </w:tcPr>
          <w:p w14:paraId="4136378A" w14:textId="77777777" w:rsidR="00CD304E" w:rsidRDefault="00CD304E" w:rsidP="001F1E58">
            <w:r>
              <w:t>Adoption—number of placements</w:t>
            </w:r>
          </w:p>
        </w:tc>
      </w:tr>
      <w:tr w:rsidR="00CD304E" w14:paraId="7AE1213D" w14:textId="77777777" w:rsidTr="001F1E58">
        <w:tc>
          <w:tcPr>
            <w:tcW w:w="0" w:type="auto"/>
            <w:gridSpan w:val="2"/>
          </w:tcPr>
          <w:p w14:paraId="34D56DC6" w14:textId="77777777" w:rsidR="00CD304E" w:rsidRDefault="00CD304E" w:rsidP="001F1E58">
            <w:pPr>
              <w:pStyle w:val="Iteminsertedtitle"/>
            </w:pPr>
            <w:r>
              <w:t>Value domain attributes</w:t>
            </w:r>
          </w:p>
        </w:tc>
      </w:tr>
      <w:tr w:rsidR="00CD304E" w14:paraId="095BCD05" w14:textId="77777777" w:rsidTr="001F1E58">
        <w:tc>
          <w:tcPr>
            <w:tcW w:w="0" w:type="auto"/>
            <w:gridSpan w:val="2"/>
          </w:tcPr>
          <w:p w14:paraId="29C518F9" w14:textId="77777777" w:rsidR="00CD304E" w:rsidRDefault="00CD304E" w:rsidP="001F1E58">
            <w:pPr>
              <w:pStyle w:val="Itemsectiontitle"/>
            </w:pPr>
            <w:r>
              <w:t>Representational attributes</w:t>
            </w:r>
          </w:p>
        </w:tc>
      </w:tr>
      <w:tr w:rsidR="00CD304E" w14:paraId="39BF0D80" w14:textId="77777777" w:rsidTr="001F1E58">
        <w:tc>
          <w:tcPr>
            <w:tcW w:w="2850" w:type="dxa"/>
          </w:tcPr>
          <w:p w14:paraId="21D4F403" w14:textId="77777777" w:rsidR="00CD304E" w:rsidRDefault="00CD304E" w:rsidP="001F1E58">
            <w:r>
              <w:rPr>
                <w:i/>
              </w:rPr>
              <w:t>Representation class:</w:t>
            </w:r>
          </w:p>
        </w:tc>
        <w:tc>
          <w:tcPr>
            <w:tcW w:w="0" w:type="auto"/>
          </w:tcPr>
          <w:p w14:paraId="01A1DD9A" w14:textId="77777777" w:rsidR="00CD304E" w:rsidRDefault="00CD304E" w:rsidP="001F1E58">
            <w:r>
              <w:t>Total</w:t>
            </w:r>
          </w:p>
        </w:tc>
      </w:tr>
      <w:tr w:rsidR="00CD304E" w14:paraId="55D88217" w14:textId="77777777" w:rsidTr="001F1E58">
        <w:tc>
          <w:tcPr>
            <w:tcW w:w="2850" w:type="dxa"/>
          </w:tcPr>
          <w:p w14:paraId="7175B5F3" w14:textId="77777777" w:rsidR="00CD304E" w:rsidRDefault="00CD304E" w:rsidP="001F1E58">
            <w:r>
              <w:rPr>
                <w:i/>
              </w:rPr>
              <w:t>Data type:</w:t>
            </w:r>
          </w:p>
        </w:tc>
        <w:tc>
          <w:tcPr>
            <w:tcW w:w="0" w:type="auto"/>
          </w:tcPr>
          <w:p w14:paraId="4BD21766" w14:textId="77777777" w:rsidR="00CD304E" w:rsidRDefault="00CD304E" w:rsidP="001F1E58">
            <w:r>
              <w:t>Number</w:t>
            </w:r>
          </w:p>
        </w:tc>
      </w:tr>
      <w:tr w:rsidR="00CD304E" w14:paraId="5E332480" w14:textId="77777777" w:rsidTr="001F1E58">
        <w:tc>
          <w:tcPr>
            <w:tcW w:w="2850" w:type="dxa"/>
          </w:tcPr>
          <w:p w14:paraId="6E03849E" w14:textId="77777777" w:rsidR="00CD304E" w:rsidRDefault="00CD304E" w:rsidP="001F1E58">
            <w:r>
              <w:rPr>
                <w:i/>
              </w:rPr>
              <w:t>Format:</w:t>
            </w:r>
          </w:p>
        </w:tc>
        <w:tc>
          <w:tcPr>
            <w:tcW w:w="0" w:type="auto"/>
          </w:tcPr>
          <w:p w14:paraId="1803A08E" w14:textId="77777777" w:rsidR="00CD304E" w:rsidRDefault="00CD304E" w:rsidP="001F1E58">
            <w:r>
              <w:t>N[NN]</w:t>
            </w:r>
          </w:p>
        </w:tc>
      </w:tr>
      <w:tr w:rsidR="00CD304E" w14:paraId="4810BC89" w14:textId="77777777" w:rsidTr="001F1E58">
        <w:tc>
          <w:tcPr>
            <w:tcW w:w="2850" w:type="dxa"/>
          </w:tcPr>
          <w:p w14:paraId="6B0C3630" w14:textId="77777777" w:rsidR="00CD304E" w:rsidRDefault="00CD304E" w:rsidP="001F1E58">
            <w:r>
              <w:rPr>
                <w:i/>
              </w:rPr>
              <w:t>Maximum character length:</w:t>
            </w:r>
          </w:p>
        </w:tc>
        <w:tc>
          <w:tcPr>
            <w:tcW w:w="0" w:type="auto"/>
          </w:tcPr>
          <w:p w14:paraId="4E87BAA9" w14:textId="77777777" w:rsidR="00CD304E" w:rsidRDefault="00CD304E" w:rsidP="001F1E58">
            <w:r>
              <w:t>3</w:t>
            </w:r>
          </w:p>
        </w:tc>
      </w:tr>
      <w:tr w:rsidR="00CD304E" w14:paraId="20071AEC" w14:textId="77777777" w:rsidTr="001F1E58">
        <w:tc>
          <w:tcPr>
            <w:tcW w:w="0" w:type="auto"/>
            <w:gridSpan w:val="2"/>
          </w:tcPr>
          <w:p w14:paraId="451DB720" w14:textId="77777777" w:rsidR="00CD304E" w:rsidRDefault="00CD304E" w:rsidP="001F1E58">
            <w:pPr>
              <w:pStyle w:val="Iteminsertedtitle"/>
            </w:pPr>
            <w:r>
              <w:t>Data element attributes</w:t>
            </w:r>
          </w:p>
        </w:tc>
      </w:tr>
      <w:tr w:rsidR="00CD304E" w14:paraId="69D34965" w14:textId="77777777" w:rsidTr="001F1E58">
        <w:tc>
          <w:tcPr>
            <w:tcW w:w="0" w:type="auto"/>
            <w:gridSpan w:val="2"/>
          </w:tcPr>
          <w:p w14:paraId="4BA09079" w14:textId="77777777" w:rsidR="00CD304E" w:rsidRDefault="00CD304E" w:rsidP="001F1E58">
            <w:pPr>
              <w:pStyle w:val="Itemsectiontitle"/>
            </w:pPr>
            <w:r>
              <w:t>Collection and usage attributes</w:t>
            </w:r>
          </w:p>
        </w:tc>
      </w:tr>
      <w:tr w:rsidR="00CD304E" w14:paraId="1A1F1019" w14:textId="77777777" w:rsidTr="001F1E58">
        <w:tc>
          <w:tcPr>
            <w:tcW w:w="2850" w:type="dxa"/>
          </w:tcPr>
          <w:p w14:paraId="69B3A6EB" w14:textId="77777777" w:rsidR="00CD304E" w:rsidRDefault="00CD304E" w:rsidP="001F1E58">
            <w:r>
              <w:rPr>
                <w:i/>
              </w:rPr>
              <w:t>Guide for use:</w:t>
            </w:r>
          </w:p>
        </w:tc>
        <w:tc>
          <w:tcPr>
            <w:tcW w:w="0" w:type="auto"/>
          </w:tcPr>
          <w:p w14:paraId="2C176F8C" w14:textId="77777777" w:rsidR="00CD304E" w:rsidRDefault="00CD304E" w:rsidP="001F1E58">
            <w:r>
              <w:t>For local and intercountry adoptions, data are collected on children who were placed with their adoptive families during the reporting period, regardless of the status of their adoption order. 'Placed with their adoptive families' refers to when the child enters the home.</w:t>
            </w:r>
          </w:p>
        </w:tc>
      </w:tr>
      <w:tr w:rsidR="00CD304E" w14:paraId="458293DC" w14:textId="77777777" w:rsidTr="001F1E58">
        <w:tc>
          <w:tcPr>
            <w:tcW w:w="0" w:type="auto"/>
            <w:gridSpan w:val="2"/>
          </w:tcPr>
          <w:p w14:paraId="34B95870" w14:textId="77777777" w:rsidR="00CD304E" w:rsidRDefault="00CD304E" w:rsidP="001F1E58">
            <w:pPr>
              <w:pStyle w:val="Itemsectiontitle"/>
            </w:pPr>
            <w:r>
              <w:t>Relational attributes</w:t>
            </w:r>
          </w:p>
        </w:tc>
      </w:tr>
      <w:tr w:rsidR="00CD304E" w14:paraId="7F6C385B" w14:textId="77777777" w:rsidTr="001F1E58">
        <w:tc>
          <w:tcPr>
            <w:tcW w:w="2850" w:type="dxa"/>
          </w:tcPr>
          <w:p w14:paraId="3D6F2A3A" w14:textId="77777777" w:rsidR="00CD304E" w:rsidRDefault="00CD304E" w:rsidP="001F1E58">
            <w:r>
              <w:rPr>
                <w:i/>
              </w:rPr>
              <w:t>Implementation in Data Set Specifications:</w:t>
            </w:r>
          </w:p>
        </w:tc>
        <w:tc>
          <w:tcPr>
            <w:tcW w:w="0" w:type="auto"/>
          </w:tcPr>
          <w:p w14:paraId="6CB3BB99" w14:textId="77777777" w:rsidR="00CD304E" w:rsidRDefault="00693E14" w:rsidP="001F1E58">
            <w:hyperlink r:id="rId158"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992"/>
            </w:tblGrid>
            <w:tr w:rsidR="00CD304E" w14:paraId="43F7C52F" w14:textId="77777777" w:rsidTr="001F1E58">
              <w:tc>
                <w:tcPr>
                  <w:tcW w:w="0" w:type="auto"/>
                </w:tcPr>
                <w:p w14:paraId="4630D631" w14:textId="77777777" w:rsidR="00CD304E" w:rsidRDefault="00CD304E" w:rsidP="001F1E58">
                  <w:r>
                    <w:t xml:space="preserve">  </w:t>
                  </w:r>
                </w:p>
              </w:tc>
              <w:tc>
                <w:tcPr>
                  <w:tcW w:w="0" w:type="auto"/>
                </w:tcPr>
                <w:p w14:paraId="5A95E825" w14:textId="77777777" w:rsidR="00CD304E" w:rsidRDefault="00CD304E" w:rsidP="001F1E58">
                  <w:r>
                    <w:rPr>
                      <w:i/>
                    </w:rPr>
                    <w:t>Implementation start date:</w:t>
                  </w:r>
                  <w:r>
                    <w:t xml:space="preserve"> 01/07/2011</w:t>
                  </w:r>
                </w:p>
              </w:tc>
            </w:tr>
            <w:tr w:rsidR="00CD304E" w14:paraId="77D3CEB0" w14:textId="77777777" w:rsidTr="001F1E58">
              <w:tc>
                <w:tcPr>
                  <w:tcW w:w="0" w:type="auto"/>
                </w:tcPr>
                <w:p w14:paraId="13546B94" w14:textId="77777777" w:rsidR="00CD304E" w:rsidRDefault="00CD304E" w:rsidP="001F1E58">
                  <w:r>
                    <w:t xml:space="preserve">  </w:t>
                  </w:r>
                </w:p>
              </w:tc>
              <w:tc>
                <w:tcPr>
                  <w:tcW w:w="0" w:type="auto"/>
                </w:tcPr>
                <w:p w14:paraId="28AFB587" w14:textId="77777777" w:rsidR="00CD304E" w:rsidRDefault="00CD304E" w:rsidP="001F1E58">
                  <w:r>
                    <w:rPr>
                      <w:i/>
                    </w:rPr>
                    <w:t>Implementation end date:</w:t>
                  </w:r>
                  <w:r>
                    <w:t xml:space="preserve"> 30/06/2013</w:t>
                  </w:r>
                </w:p>
              </w:tc>
            </w:tr>
            <w:tr w:rsidR="00CD304E" w14:paraId="5116A54A" w14:textId="77777777" w:rsidTr="001F1E58">
              <w:tc>
                <w:tcPr>
                  <w:tcW w:w="0" w:type="auto"/>
                </w:tcPr>
                <w:p w14:paraId="13AD1D31" w14:textId="77777777" w:rsidR="00CD304E" w:rsidRDefault="00CD304E" w:rsidP="001F1E58">
                  <w:r>
                    <w:t xml:space="preserve">  </w:t>
                  </w:r>
                </w:p>
              </w:tc>
              <w:tc>
                <w:tcPr>
                  <w:tcW w:w="0" w:type="auto"/>
                </w:tcPr>
                <w:p w14:paraId="73459FF6" w14:textId="77777777" w:rsidR="00CD304E" w:rsidRDefault="00CD304E" w:rsidP="001F1E58">
                  <w:r>
                    <w:rPr>
                      <w:i/>
                    </w:rPr>
                    <w:t>Conditional obligation:</w:t>
                  </w:r>
                  <w:r>
                    <w:br/>
                    <w:t>Conditional on adoption type being a 'local' or 'intercountry' adoption.</w:t>
                  </w:r>
                </w:p>
              </w:tc>
            </w:tr>
          </w:tbl>
          <w:p w14:paraId="6CCFEAB6" w14:textId="77777777" w:rsidR="00CD304E" w:rsidRDefault="00CD304E" w:rsidP="001F1E58"/>
        </w:tc>
      </w:tr>
    </w:tbl>
    <w:p w14:paraId="75BAFF27" w14:textId="5E5B9649" w:rsidR="00CD304E" w:rsidRPr="00743EA0" w:rsidRDefault="00CD304E" w:rsidP="00B3176B">
      <w:pPr>
        <w:pStyle w:val="Itemtitle"/>
      </w:pPr>
      <w:bookmarkStart w:id="163" w:name="482190_Number_of_adoptions_finalised"/>
      <w:bookmarkStart w:id="164" w:name="_Toc363053746"/>
      <w:bookmarkStart w:id="165" w:name="_Toc369599344"/>
      <w:r w:rsidRPr="00743EA0">
        <w:t>Number of adoptions finalised</w:t>
      </w:r>
      <w:bookmarkEnd w:id="163"/>
      <w:bookmarkEnd w:id="164"/>
      <w:r w:rsidR="00BD4BA3">
        <w:t xml:space="preserve"> </w:t>
      </w:r>
      <w:r w:rsidR="00680351" w:rsidRPr="00743EA0">
        <w:sym w:font="Symbol" w:char="F0A8"/>
      </w:r>
      <w:bookmarkEnd w:id="165"/>
    </w:p>
    <w:tbl>
      <w:tblPr>
        <w:tblW w:w="5000" w:type="pct"/>
        <w:tblLook w:val="0000" w:firstRow="0" w:lastRow="0" w:firstColumn="0" w:lastColumn="0" w:noHBand="0" w:noVBand="0"/>
      </w:tblPr>
      <w:tblGrid>
        <w:gridCol w:w="2850"/>
        <w:gridCol w:w="6430"/>
      </w:tblGrid>
      <w:tr w:rsidR="00CD304E" w14:paraId="7D71ADBC" w14:textId="77777777" w:rsidTr="001F1E58">
        <w:tc>
          <w:tcPr>
            <w:tcW w:w="0" w:type="auto"/>
            <w:gridSpan w:val="2"/>
          </w:tcPr>
          <w:p w14:paraId="21DB845D" w14:textId="77777777" w:rsidR="00CD304E" w:rsidRDefault="00CD304E" w:rsidP="001F1E58">
            <w:pPr>
              <w:pStyle w:val="Itemsectiontitle"/>
            </w:pPr>
            <w:r>
              <w:t>Identifying and definitional attributes</w:t>
            </w:r>
          </w:p>
        </w:tc>
      </w:tr>
      <w:tr w:rsidR="00CD304E" w14:paraId="353E447B" w14:textId="77777777" w:rsidTr="001F1E58">
        <w:tc>
          <w:tcPr>
            <w:tcW w:w="2850" w:type="dxa"/>
          </w:tcPr>
          <w:p w14:paraId="0D231038" w14:textId="77777777" w:rsidR="00CD304E" w:rsidRDefault="00CD304E" w:rsidP="001F1E58">
            <w:r>
              <w:rPr>
                <w:i/>
              </w:rPr>
              <w:t>Metadata item type:</w:t>
            </w:r>
          </w:p>
        </w:tc>
        <w:tc>
          <w:tcPr>
            <w:tcW w:w="0" w:type="auto"/>
          </w:tcPr>
          <w:p w14:paraId="1531DED5" w14:textId="77777777" w:rsidR="00CD304E" w:rsidRDefault="00CD304E" w:rsidP="001F1E58">
            <w:r>
              <w:t>Data Element</w:t>
            </w:r>
          </w:p>
        </w:tc>
      </w:tr>
      <w:tr w:rsidR="00CD304E" w14:paraId="7A331ADC" w14:textId="77777777" w:rsidTr="001F1E58">
        <w:tc>
          <w:tcPr>
            <w:tcW w:w="2850" w:type="dxa"/>
          </w:tcPr>
          <w:p w14:paraId="30D5F7E1" w14:textId="77777777" w:rsidR="00CD304E" w:rsidRDefault="00CD304E" w:rsidP="001F1E58">
            <w:r>
              <w:rPr>
                <w:i/>
              </w:rPr>
              <w:t>Technical name:</w:t>
            </w:r>
          </w:p>
        </w:tc>
        <w:tc>
          <w:tcPr>
            <w:tcW w:w="0" w:type="auto"/>
          </w:tcPr>
          <w:p w14:paraId="1B933A5F" w14:textId="77777777" w:rsidR="00CD304E" w:rsidRDefault="00CD304E" w:rsidP="001F1E58">
            <w:pPr>
              <w:pStyle w:val="Alternatename"/>
            </w:pPr>
            <w:bookmarkStart w:id="166" w:name="_Toc369599445"/>
            <w:r>
              <w:t>Adoption—number of adoptions finalised,  total N[NN]</w:t>
            </w:r>
            <w:bookmarkEnd w:id="166"/>
          </w:p>
        </w:tc>
      </w:tr>
      <w:tr w:rsidR="00CD304E" w14:paraId="593EB09A" w14:textId="77777777" w:rsidTr="001F1E58">
        <w:tc>
          <w:tcPr>
            <w:tcW w:w="2850" w:type="dxa"/>
          </w:tcPr>
          <w:p w14:paraId="159A6DA6" w14:textId="77777777" w:rsidR="00CD304E" w:rsidRDefault="00CD304E" w:rsidP="001F1E58">
            <w:r>
              <w:rPr>
                <w:i/>
              </w:rPr>
              <w:t>METeOR identifier:</w:t>
            </w:r>
          </w:p>
        </w:tc>
        <w:tc>
          <w:tcPr>
            <w:tcW w:w="0" w:type="auto"/>
          </w:tcPr>
          <w:p w14:paraId="606D395E" w14:textId="77777777" w:rsidR="00CD304E" w:rsidRDefault="00CD304E" w:rsidP="001F1E58">
            <w:r>
              <w:t>482190</w:t>
            </w:r>
          </w:p>
        </w:tc>
      </w:tr>
      <w:tr w:rsidR="00CD304E" w14:paraId="5D07ABF8" w14:textId="77777777" w:rsidTr="001F1E58">
        <w:tc>
          <w:tcPr>
            <w:tcW w:w="2850" w:type="dxa"/>
          </w:tcPr>
          <w:p w14:paraId="5509DB89" w14:textId="77777777" w:rsidR="00CD304E" w:rsidRDefault="00CD304E" w:rsidP="001F1E58">
            <w:r>
              <w:rPr>
                <w:i/>
              </w:rPr>
              <w:t>Registration status:</w:t>
            </w:r>
          </w:p>
        </w:tc>
        <w:tc>
          <w:tcPr>
            <w:tcW w:w="0" w:type="auto"/>
          </w:tcPr>
          <w:p w14:paraId="7637FD91" w14:textId="77777777" w:rsidR="00CD304E" w:rsidRDefault="00CD304E" w:rsidP="001F1E58">
            <w:r>
              <w:t>Community Services, Standard 20/05/2013</w:t>
            </w:r>
          </w:p>
        </w:tc>
      </w:tr>
      <w:tr w:rsidR="00CD304E" w14:paraId="104676CA" w14:textId="77777777" w:rsidTr="001F1E58">
        <w:tc>
          <w:tcPr>
            <w:tcW w:w="2850" w:type="dxa"/>
          </w:tcPr>
          <w:p w14:paraId="0A5D3285" w14:textId="77777777" w:rsidR="00CD304E" w:rsidRDefault="00CD304E" w:rsidP="001F1E58">
            <w:r>
              <w:rPr>
                <w:i/>
              </w:rPr>
              <w:t>Definition:</w:t>
            </w:r>
          </w:p>
        </w:tc>
        <w:tc>
          <w:tcPr>
            <w:tcW w:w="0" w:type="auto"/>
          </w:tcPr>
          <w:p w14:paraId="3467E199" w14:textId="77777777" w:rsidR="00CD304E" w:rsidRDefault="00CD304E" w:rsidP="001F1E58">
            <w:r>
              <w:t>The total number of adoption orders finalised during the reporting period.</w:t>
            </w:r>
          </w:p>
        </w:tc>
      </w:tr>
      <w:tr w:rsidR="00CD304E" w14:paraId="1BC52CE2" w14:textId="77777777" w:rsidTr="001F1E58">
        <w:tc>
          <w:tcPr>
            <w:tcW w:w="2850" w:type="dxa"/>
          </w:tcPr>
          <w:p w14:paraId="7A47CC71" w14:textId="77777777" w:rsidR="00CD304E" w:rsidRDefault="00CD304E" w:rsidP="001F1E58">
            <w:r>
              <w:rPr>
                <w:i/>
              </w:rPr>
              <w:t>Data Element Concept:</w:t>
            </w:r>
          </w:p>
        </w:tc>
        <w:tc>
          <w:tcPr>
            <w:tcW w:w="0" w:type="auto"/>
          </w:tcPr>
          <w:p w14:paraId="2F7AF992" w14:textId="77777777" w:rsidR="00CD304E" w:rsidRDefault="00CD304E" w:rsidP="001F1E58">
            <w:r>
              <w:t>Adoption—number of adoptions finalised</w:t>
            </w:r>
          </w:p>
        </w:tc>
      </w:tr>
      <w:tr w:rsidR="00CD304E" w14:paraId="1ADEB5E9" w14:textId="77777777" w:rsidTr="001F1E58">
        <w:tc>
          <w:tcPr>
            <w:tcW w:w="0" w:type="auto"/>
            <w:gridSpan w:val="2"/>
          </w:tcPr>
          <w:p w14:paraId="7657A195" w14:textId="77777777" w:rsidR="00CD304E" w:rsidRDefault="00CD304E" w:rsidP="001F1E58">
            <w:pPr>
              <w:pStyle w:val="Iteminsertedtitle"/>
            </w:pPr>
            <w:r>
              <w:t>Value domain attributes</w:t>
            </w:r>
          </w:p>
        </w:tc>
      </w:tr>
      <w:tr w:rsidR="00CD304E" w14:paraId="1E152581" w14:textId="77777777" w:rsidTr="001F1E58">
        <w:tc>
          <w:tcPr>
            <w:tcW w:w="0" w:type="auto"/>
            <w:gridSpan w:val="2"/>
          </w:tcPr>
          <w:p w14:paraId="6CF56AF5" w14:textId="77777777" w:rsidR="00CD304E" w:rsidRDefault="00CD304E" w:rsidP="001F1E58">
            <w:pPr>
              <w:pStyle w:val="Itemsectiontitle"/>
            </w:pPr>
            <w:r>
              <w:t>Representational attributes</w:t>
            </w:r>
          </w:p>
        </w:tc>
      </w:tr>
      <w:tr w:rsidR="00CD304E" w14:paraId="40915C4F" w14:textId="77777777" w:rsidTr="001F1E58">
        <w:tc>
          <w:tcPr>
            <w:tcW w:w="2850" w:type="dxa"/>
          </w:tcPr>
          <w:p w14:paraId="2C4C79F1" w14:textId="77777777" w:rsidR="00CD304E" w:rsidRDefault="00CD304E" w:rsidP="001F1E58">
            <w:r>
              <w:rPr>
                <w:i/>
              </w:rPr>
              <w:t>Representation class:</w:t>
            </w:r>
          </w:p>
        </w:tc>
        <w:tc>
          <w:tcPr>
            <w:tcW w:w="0" w:type="auto"/>
          </w:tcPr>
          <w:p w14:paraId="0CEECF3F" w14:textId="77777777" w:rsidR="00CD304E" w:rsidRDefault="00CD304E" w:rsidP="001F1E58">
            <w:r>
              <w:t>Total</w:t>
            </w:r>
          </w:p>
        </w:tc>
      </w:tr>
      <w:tr w:rsidR="00CD304E" w14:paraId="5C9845CC" w14:textId="77777777" w:rsidTr="001F1E58">
        <w:tc>
          <w:tcPr>
            <w:tcW w:w="2850" w:type="dxa"/>
          </w:tcPr>
          <w:p w14:paraId="238F13EC" w14:textId="77777777" w:rsidR="00CD304E" w:rsidRDefault="00CD304E" w:rsidP="001F1E58">
            <w:r>
              <w:rPr>
                <w:i/>
              </w:rPr>
              <w:t>Data type:</w:t>
            </w:r>
          </w:p>
        </w:tc>
        <w:tc>
          <w:tcPr>
            <w:tcW w:w="0" w:type="auto"/>
          </w:tcPr>
          <w:p w14:paraId="42FC1AAD" w14:textId="77777777" w:rsidR="00CD304E" w:rsidRDefault="00CD304E" w:rsidP="001F1E58">
            <w:r>
              <w:t>Number</w:t>
            </w:r>
          </w:p>
        </w:tc>
      </w:tr>
      <w:tr w:rsidR="00CD304E" w14:paraId="4BAAAA85" w14:textId="77777777" w:rsidTr="001F1E58">
        <w:tc>
          <w:tcPr>
            <w:tcW w:w="2850" w:type="dxa"/>
          </w:tcPr>
          <w:p w14:paraId="58BA92FA" w14:textId="77777777" w:rsidR="00CD304E" w:rsidRDefault="00CD304E" w:rsidP="001F1E58">
            <w:r>
              <w:rPr>
                <w:i/>
              </w:rPr>
              <w:t>Format:</w:t>
            </w:r>
          </w:p>
        </w:tc>
        <w:tc>
          <w:tcPr>
            <w:tcW w:w="0" w:type="auto"/>
          </w:tcPr>
          <w:p w14:paraId="08A561EE" w14:textId="77777777" w:rsidR="00CD304E" w:rsidRDefault="00CD304E" w:rsidP="001F1E58">
            <w:r>
              <w:t>N[NN]</w:t>
            </w:r>
          </w:p>
        </w:tc>
      </w:tr>
      <w:tr w:rsidR="00CD304E" w14:paraId="3B5EEC8A" w14:textId="77777777" w:rsidTr="001F1E58">
        <w:tc>
          <w:tcPr>
            <w:tcW w:w="2850" w:type="dxa"/>
          </w:tcPr>
          <w:p w14:paraId="6D5C9FF5" w14:textId="77777777" w:rsidR="00CD304E" w:rsidRDefault="00CD304E" w:rsidP="001F1E58">
            <w:r>
              <w:rPr>
                <w:i/>
              </w:rPr>
              <w:t>Maximum character length:</w:t>
            </w:r>
          </w:p>
        </w:tc>
        <w:tc>
          <w:tcPr>
            <w:tcW w:w="0" w:type="auto"/>
          </w:tcPr>
          <w:p w14:paraId="15716C92" w14:textId="77777777" w:rsidR="00CD304E" w:rsidRDefault="00CD304E" w:rsidP="001F1E58">
            <w:r>
              <w:t>3</w:t>
            </w:r>
          </w:p>
        </w:tc>
      </w:tr>
      <w:tr w:rsidR="00CD304E" w14:paraId="34926BA0" w14:textId="77777777" w:rsidTr="001F1E58">
        <w:tc>
          <w:tcPr>
            <w:tcW w:w="0" w:type="auto"/>
            <w:gridSpan w:val="2"/>
          </w:tcPr>
          <w:p w14:paraId="43A53942" w14:textId="77777777" w:rsidR="00CD304E" w:rsidRDefault="00CD304E" w:rsidP="001F1E58">
            <w:pPr>
              <w:pStyle w:val="Iteminsertedtitle"/>
            </w:pPr>
            <w:r>
              <w:t>Data element attributes</w:t>
            </w:r>
          </w:p>
        </w:tc>
      </w:tr>
      <w:tr w:rsidR="00CD304E" w14:paraId="201C4A78" w14:textId="77777777" w:rsidTr="001F1E58">
        <w:tc>
          <w:tcPr>
            <w:tcW w:w="0" w:type="auto"/>
            <w:gridSpan w:val="2"/>
          </w:tcPr>
          <w:p w14:paraId="70379A03" w14:textId="77777777" w:rsidR="00CD304E" w:rsidRDefault="00CD304E" w:rsidP="001F1E58">
            <w:pPr>
              <w:pStyle w:val="Itemsectiontitle"/>
            </w:pPr>
            <w:r>
              <w:t>Collection and usage attributes</w:t>
            </w:r>
          </w:p>
        </w:tc>
      </w:tr>
      <w:tr w:rsidR="00CD304E" w14:paraId="783D0F5D" w14:textId="77777777" w:rsidTr="001F1E58">
        <w:tc>
          <w:tcPr>
            <w:tcW w:w="2850" w:type="dxa"/>
          </w:tcPr>
          <w:p w14:paraId="7861AE4A" w14:textId="77777777" w:rsidR="00CD304E" w:rsidRDefault="00CD304E" w:rsidP="001F1E58">
            <w:r>
              <w:rPr>
                <w:i/>
              </w:rPr>
              <w:t>Comments:</w:t>
            </w:r>
          </w:p>
        </w:tc>
        <w:tc>
          <w:tcPr>
            <w:tcW w:w="0" w:type="auto"/>
          </w:tcPr>
          <w:p w14:paraId="56683EC6" w14:textId="77777777" w:rsidR="00CD304E" w:rsidRDefault="00CD304E" w:rsidP="001F1E58">
            <w:r>
              <w:t>Includes all children who were the subject of a finalised adoption order during the reporting period. This includes orders that were made in Australia and, in the case of some intercountry adoptions, where the full adoption order was made in the country or origin. An adoption order is finalised after the legal relationship between the child and the biological parents is severed and the legal relationship of parent and child is transferred, in full, to the adoptive parent(s).</w:t>
            </w:r>
          </w:p>
        </w:tc>
      </w:tr>
      <w:tr w:rsidR="00CD304E" w14:paraId="1DA21674" w14:textId="77777777" w:rsidTr="001F1E58">
        <w:tc>
          <w:tcPr>
            <w:tcW w:w="0" w:type="auto"/>
            <w:gridSpan w:val="2"/>
          </w:tcPr>
          <w:p w14:paraId="59835008" w14:textId="77777777" w:rsidR="00CD304E" w:rsidRDefault="00CD304E" w:rsidP="001F1E58">
            <w:pPr>
              <w:pStyle w:val="Itemsectiontitle"/>
            </w:pPr>
            <w:r>
              <w:t>Relational attributes</w:t>
            </w:r>
          </w:p>
        </w:tc>
      </w:tr>
      <w:tr w:rsidR="00CD304E" w14:paraId="60074028" w14:textId="77777777" w:rsidTr="001F1E58">
        <w:tc>
          <w:tcPr>
            <w:tcW w:w="2850" w:type="dxa"/>
          </w:tcPr>
          <w:p w14:paraId="6E4427EB" w14:textId="77777777" w:rsidR="00CD304E" w:rsidRDefault="00CD304E" w:rsidP="001F1E58">
            <w:r>
              <w:rPr>
                <w:i/>
              </w:rPr>
              <w:t>Implementation in Data Set Specifications:</w:t>
            </w:r>
          </w:p>
        </w:tc>
        <w:tc>
          <w:tcPr>
            <w:tcW w:w="0" w:type="auto"/>
          </w:tcPr>
          <w:p w14:paraId="47BC6306" w14:textId="77777777" w:rsidR="00CD304E" w:rsidRDefault="00693E14" w:rsidP="001F1E58">
            <w:hyperlink r:id="rId159"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992"/>
            </w:tblGrid>
            <w:tr w:rsidR="00CD304E" w14:paraId="0F174B95" w14:textId="77777777" w:rsidTr="001F1E58">
              <w:tc>
                <w:tcPr>
                  <w:tcW w:w="0" w:type="auto"/>
                </w:tcPr>
                <w:p w14:paraId="212FB260" w14:textId="77777777" w:rsidR="00CD304E" w:rsidRDefault="00CD304E" w:rsidP="001F1E58">
                  <w:r>
                    <w:t xml:space="preserve">  </w:t>
                  </w:r>
                </w:p>
              </w:tc>
              <w:tc>
                <w:tcPr>
                  <w:tcW w:w="0" w:type="auto"/>
                </w:tcPr>
                <w:p w14:paraId="3DDAD482" w14:textId="77777777" w:rsidR="00CD304E" w:rsidRDefault="00CD304E" w:rsidP="001F1E58">
                  <w:r>
                    <w:rPr>
                      <w:i/>
                    </w:rPr>
                    <w:t>Implementation start date:</w:t>
                  </w:r>
                  <w:r>
                    <w:t xml:space="preserve"> 01/07/2011</w:t>
                  </w:r>
                </w:p>
              </w:tc>
            </w:tr>
            <w:tr w:rsidR="00CD304E" w14:paraId="4291DC6F" w14:textId="77777777" w:rsidTr="001F1E58">
              <w:tc>
                <w:tcPr>
                  <w:tcW w:w="0" w:type="auto"/>
                </w:tcPr>
                <w:p w14:paraId="0BBB4A21" w14:textId="77777777" w:rsidR="00CD304E" w:rsidRDefault="00CD304E" w:rsidP="001F1E58">
                  <w:r>
                    <w:t xml:space="preserve">  </w:t>
                  </w:r>
                </w:p>
              </w:tc>
              <w:tc>
                <w:tcPr>
                  <w:tcW w:w="0" w:type="auto"/>
                </w:tcPr>
                <w:p w14:paraId="2B1793E7" w14:textId="77777777" w:rsidR="00CD304E" w:rsidRDefault="00CD304E" w:rsidP="001F1E58">
                  <w:r>
                    <w:rPr>
                      <w:i/>
                    </w:rPr>
                    <w:t>Implementation end date:</w:t>
                  </w:r>
                  <w:r>
                    <w:t xml:space="preserve"> 30/06/2013</w:t>
                  </w:r>
                </w:p>
              </w:tc>
            </w:tr>
            <w:tr w:rsidR="00CD304E" w14:paraId="64B66F40" w14:textId="77777777" w:rsidTr="001F1E58">
              <w:tc>
                <w:tcPr>
                  <w:tcW w:w="0" w:type="auto"/>
                </w:tcPr>
                <w:p w14:paraId="70C26E28" w14:textId="77777777" w:rsidR="00CD304E" w:rsidRDefault="00CD304E" w:rsidP="001F1E58">
                  <w:r>
                    <w:t xml:space="preserve">  </w:t>
                  </w:r>
                </w:p>
              </w:tc>
              <w:tc>
                <w:tcPr>
                  <w:tcW w:w="0" w:type="auto"/>
                </w:tcPr>
                <w:p w14:paraId="6E08DA95" w14:textId="77777777" w:rsidR="00CD304E" w:rsidRDefault="00CD304E" w:rsidP="001F1E58">
                  <w:r>
                    <w:rPr>
                      <w:i/>
                    </w:rPr>
                    <w:t>DSS specific information:</w:t>
                  </w:r>
                  <w:r>
                    <w:br/>
                    <w:t>Finalised refers to those adoptions orders finalised by 30 June of the reporting period.</w:t>
                  </w:r>
                </w:p>
              </w:tc>
            </w:tr>
          </w:tbl>
          <w:p w14:paraId="45D6E475" w14:textId="77777777" w:rsidR="00CD304E" w:rsidRDefault="00CD304E" w:rsidP="001F1E58"/>
        </w:tc>
      </w:tr>
    </w:tbl>
    <w:p w14:paraId="11352EB4" w14:textId="77777777" w:rsidR="00CD304E" w:rsidRPr="00743EA0" w:rsidRDefault="00CD304E" w:rsidP="00B3176B">
      <w:pPr>
        <w:pStyle w:val="Itemtitle"/>
      </w:pPr>
      <w:bookmarkStart w:id="167" w:name="475519_Number_of_applications_for_inform"/>
      <w:bookmarkStart w:id="168" w:name="_Toc363053747"/>
      <w:bookmarkStart w:id="169" w:name="_Toc369599345"/>
      <w:r w:rsidRPr="00F703A7">
        <w:t>Number of applications for information lodged</w:t>
      </w:r>
      <w:bookmarkEnd w:id="167"/>
      <w:bookmarkEnd w:id="168"/>
      <w:r w:rsidR="00680351" w:rsidRPr="00F703A7">
        <w:sym w:font="Symbol" w:char="F0A8"/>
      </w:r>
      <w:bookmarkEnd w:id="169"/>
    </w:p>
    <w:tbl>
      <w:tblPr>
        <w:tblW w:w="5000" w:type="pct"/>
        <w:tblLook w:val="0000" w:firstRow="0" w:lastRow="0" w:firstColumn="0" w:lastColumn="0" w:noHBand="0" w:noVBand="0"/>
      </w:tblPr>
      <w:tblGrid>
        <w:gridCol w:w="2850"/>
        <w:gridCol w:w="6430"/>
      </w:tblGrid>
      <w:tr w:rsidR="00CD304E" w14:paraId="735B15E1" w14:textId="77777777" w:rsidTr="001F1E58">
        <w:tc>
          <w:tcPr>
            <w:tcW w:w="0" w:type="auto"/>
            <w:gridSpan w:val="2"/>
          </w:tcPr>
          <w:p w14:paraId="404D5FA5" w14:textId="77777777" w:rsidR="00CD304E" w:rsidRDefault="00CD304E" w:rsidP="001F1E58">
            <w:pPr>
              <w:pStyle w:val="Itemsectiontitle"/>
            </w:pPr>
            <w:r>
              <w:t>Identifying and definitional attributes</w:t>
            </w:r>
          </w:p>
        </w:tc>
      </w:tr>
      <w:tr w:rsidR="00CD304E" w14:paraId="400AEAD1" w14:textId="77777777" w:rsidTr="001F1E58">
        <w:tc>
          <w:tcPr>
            <w:tcW w:w="2850" w:type="dxa"/>
          </w:tcPr>
          <w:p w14:paraId="086349E2" w14:textId="77777777" w:rsidR="00CD304E" w:rsidRDefault="00CD304E" w:rsidP="001F1E58">
            <w:r>
              <w:rPr>
                <w:i/>
              </w:rPr>
              <w:t>Metadata item type:</w:t>
            </w:r>
          </w:p>
        </w:tc>
        <w:tc>
          <w:tcPr>
            <w:tcW w:w="0" w:type="auto"/>
          </w:tcPr>
          <w:p w14:paraId="6416215D" w14:textId="77777777" w:rsidR="00CD304E" w:rsidRDefault="00CD304E" w:rsidP="001F1E58">
            <w:r>
              <w:t>Data Element</w:t>
            </w:r>
          </w:p>
        </w:tc>
      </w:tr>
      <w:tr w:rsidR="00CD304E" w14:paraId="706B6EA9" w14:textId="77777777" w:rsidTr="001F1E58">
        <w:tc>
          <w:tcPr>
            <w:tcW w:w="2850" w:type="dxa"/>
          </w:tcPr>
          <w:p w14:paraId="7DDF1B54" w14:textId="77777777" w:rsidR="00CD304E" w:rsidRDefault="00CD304E" w:rsidP="001F1E58">
            <w:r>
              <w:rPr>
                <w:i/>
              </w:rPr>
              <w:t>Technical name:</w:t>
            </w:r>
          </w:p>
        </w:tc>
        <w:tc>
          <w:tcPr>
            <w:tcW w:w="0" w:type="auto"/>
          </w:tcPr>
          <w:p w14:paraId="732869B0" w14:textId="77777777" w:rsidR="00CD304E" w:rsidRDefault="00CD304E" w:rsidP="001F1E58">
            <w:pPr>
              <w:pStyle w:val="Alternatename"/>
            </w:pPr>
            <w:bookmarkStart w:id="170" w:name="_Toc369599446"/>
            <w:r>
              <w:t>Adoption—number of applications for information lodged, total N[NN]</w:t>
            </w:r>
            <w:bookmarkEnd w:id="170"/>
          </w:p>
        </w:tc>
      </w:tr>
      <w:tr w:rsidR="00CD304E" w14:paraId="05D2423D" w14:textId="77777777" w:rsidTr="001F1E58">
        <w:tc>
          <w:tcPr>
            <w:tcW w:w="2850" w:type="dxa"/>
          </w:tcPr>
          <w:p w14:paraId="64812E9F" w14:textId="77777777" w:rsidR="00CD304E" w:rsidRDefault="00CD304E" w:rsidP="001F1E58">
            <w:r>
              <w:rPr>
                <w:i/>
              </w:rPr>
              <w:t>METeOR identifier:</w:t>
            </w:r>
          </w:p>
        </w:tc>
        <w:tc>
          <w:tcPr>
            <w:tcW w:w="0" w:type="auto"/>
          </w:tcPr>
          <w:p w14:paraId="4AE672E3" w14:textId="77777777" w:rsidR="00CD304E" w:rsidRDefault="00CD304E" w:rsidP="001F1E58">
            <w:r>
              <w:t>475519</w:t>
            </w:r>
          </w:p>
        </w:tc>
      </w:tr>
      <w:tr w:rsidR="00CD304E" w14:paraId="70EA34B2" w14:textId="77777777" w:rsidTr="001F1E58">
        <w:tc>
          <w:tcPr>
            <w:tcW w:w="2850" w:type="dxa"/>
          </w:tcPr>
          <w:p w14:paraId="6E43D47B" w14:textId="77777777" w:rsidR="00CD304E" w:rsidRDefault="00CD304E" w:rsidP="001F1E58">
            <w:r>
              <w:rPr>
                <w:i/>
              </w:rPr>
              <w:t>Registration status:</w:t>
            </w:r>
          </w:p>
        </w:tc>
        <w:tc>
          <w:tcPr>
            <w:tcW w:w="0" w:type="auto"/>
          </w:tcPr>
          <w:p w14:paraId="3B3B66F9" w14:textId="77777777" w:rsidR="00CD304E" w:rsidRDefault="00CD304E" w:rsidP="001F1E58">
            <w:r>
              <w:t>Community Services, Standard 20/05/2013</w:t>
            </w:r>
          </w:p>
        </w:tc>
      </w:tr>
      <w:tr w:rsidR="00CD304E" w14:paraId="5F166B17" w14:textId="77777777" w:rsidTr="001F1E58">
        <w:tc>
          <w:tcPr>
            <w:tcW w:w="2850" w:type="dxa"/>
          </w:tcPr>
          <w:p w14:paraId="63F4937D" w14:textId="77777777" w:rsidR="00CD304E" w:rsidRDefault="00CD304E" w:rsidP="001F1E58">
            <w:r>
              <w:rPr>
                <w:i/>
              </w:rPr>
              <w:t>Definition:</w:t>
            </w:r>
          </w:p>
        </w:tc>
        <w:tc>
          <w:tcPr>
            <w:tcW w:w="0" w:type="auto"/>
          </w:tcPr>
          <w:p w14:paraId="38CB01F2" w14:textId="77777777" w:rsidR="00CD304E" w:rsidRDefault="00CD304E" w:rsidP="001F1E58">
            <w:r>
              <w:t xml:space="preserve">The total number of applications lodged seeking information about an </w:t>
            </w:r>
            <w:r>
              <w:rPr>
                <w:b/>
              </w:rPr>
              <w:t>adoption</w:t>
            </w:r>
            <w:r>
              <w:t>.</w:t>
            </w:r>
          </w:p>
        </w:tc>
      </w:tr>
      <w:tr w:rsidR="00CD304E" w14:paraId="4949EEFE" w14:textId="77777777" w:rsidTr="001F1E58">
        <w:tc>
          <w:tcPr>
            <w:tcW w:w="2850" w:type="dxa"/>
          </w:tcPr>
          <w:p w14:paraId="7A174AD0" w14:textId="77777777" w:rsidR="00CD304E" w:rsidRDefault="00CD304E" w:rsidP="001F1E58">
            <w:r>
              <w:rPr>
                <w:i/>
              </w:rPr>
              <w:t>Data Element Concept:</w:t>
            </w:r>
          </w:p>
        </w:tc>
        <w:tc>
          <w:tcPr>
            <w:tcW w:w="0" w:type="auto"/>
          </w:tcPr>
          <w:p w14:paraId="6A9DF842" w14:textId="77777777" w:rsidR="00CD304E" w:rsidRDefault="00CD304E" w:rsidP="001F1E58">
            <w:r>
              <w:t>Adoption—number of applications for information lodged</w:t>
            </w:r>
          </w:p>
        </w:tc>
      </w:tr>
      <w:tr w:rsidR="00CD304E" w14:paraId="3C02B63C" w14:textId="77777777" w:rsidTr="001F1E58">
        <w:tc>
          <w:tcPr>
            <w:tcW w:w="0" w:type="auto"/>
            <w:gridSpan w:val="2"/>
          </w:tcPr>
          <w:p w14:paraId="34625925" w14:textId="77777777" w:rsidR="00CD304E" w:rsidRDefault="00CD304E" w:rsidP="001F1E58">
            <w:pPr>
              <w:pStyle w:val="Iteminsertedtitle"/>
            </w:pPr>
            <w:r>
              <w:t>Value domain attributes</w:t>
            </w:r>
          </w:p>
        </w:tc>
      </w:tr>
      <w:tr w:rsidR="00CD304E" w14:paraId="185DA150" w14:textId="77777777" w:rsidTr="001F1E58">
        <w:tc>
          <w:tcPr>
            <w:tcW w:w="0" w:type="auto"/>
            <w:gridSpan w:val="2"/>
          </w:tcPr>
          <w:p w14:paraId="4F15F4D0" w14:textId="77777777" w:rsidR="00CD304E" w:rsidRDefault="00CD304E" w:rsidP="001F1E58">
            <w:pPr>
              <w:pStyle w:val="Itemsectiontitle"/>
            </w:pPr>
            <w:r>
              <w:t>Representational attributes</w:t>
            </w:r>
          </w:p>
        </w:tc>
      </w:tr>
      <w:tr w:rsidR="00CD304E" w14:paraId="0C0D2CB7" w14:textId="77777777" w:rsidTr="001F1E58">
        <w:tc>
          <w:tcPr>
            <w:tcW w:w="2850" w:type="dxa"/>
          </w:tcPr>
          <w:p w14:paraId="5B02340E" w14:textId="77777777" w:rsidR="00CD304E" w:rsidRDefault="00CD304E" w:rsidP="001F1E58">
            <w:r>
              <w:rPr>
                <w:i/>
              </w:rPr>
              <w:t>Representation class:</w:t>
            </w:r>
          </w:p>
        </w:tc>
        <w:tc>
          <w:tcPr>
            <w:tcW w:w="0" w:type="auto"/>
          </w:tcPr>
          <w:p w14:paraId="7E93ED8D" w14:textId="77777777" w:rsidR="00CD304E" w:rsidRDefault="00CD304E" w:rsidP="001F1E58">
            <w:r>
              <w:t>Total</w:t>
            </w:r>
          </w:p>
        </w:tc>
      </w:tr>
      <w:tr w:rsidR="00CD304E" w14:paraId="505E32C6" w14:textId="77777777" w:rsidTr="001F1E58">
        <w:tc>
          <w:tcPr>
            <w:tcW w:w="2850" w:type="dxa"/>
          </w:tcPr>
          <w:p w14:paraId="707930EF" w14:textId="77777777" w:rsidR="00CD304E" w:rsidRDefault="00CD304E" w:rsidP="001F1E58">
            <w:r>
              <w:rPr>
                <w:i/>
              </w:rPr>
              <w:t>Data type:</w:t>
            </w:r>
          </w:p>
        </w:tc>
        <w:tc>
          <w:tcPr>
            <w:tcW w:w="0" w:type="auto"/>
          </w:tcPr>
          <w:p w14:paraId="74573376" w14:textId="77777777" w:rsidR="00CD304E" w:rsidRDefault="00CD304E" w:rsidP="001F1E58">
            <w:r>
              <w:t>Number</w:t>
            </w:r>
          </w:p>
        </w:tc>
      </w:tr>
      <w:tr w:rsidR="00CD304E" w14:paraId="4840FAEC" w14:textId="77777777" w:rsidTr="001F1E58">
        <w:tc>
          <w:tcPr>
            <w:tcW w:w="2850" w:type="dxa"/>
          </w:tcPr>
          <w:p w14:paraId="48CEA7FA" w14:textId="77777777" w:rsidR="00CD304E" w:rsidRDefault="00CD304E" w:rsidP="001F1E58">
            <w:r>
              <w:rPr>
                <w:i/>
              </w:rPr>
              <w:t>Format:</w:t>
            </w:r>
          </w:p>
        </w:tc>
        <w:tc>
          <w:tcPr>
            <w:tcW w:w="0" w:type="auto"/>
          </w:tcPr>
          <w:p w14:paraId="3B0EF7B0" w14:textId="77777777" w:rsidR="00CD304E" w:rsidRDefault="00CD304E" w:rsidP="001F1E58">
            <w:r>
              <w:t>N[NN]</w:t>
            </w:r>
          </w:p>
        </w:tc>
      </w:tr>
      <w:tr w:rsidR="00CD304E" w14:paraId="21242C31" w14:textId="77777777" w:rsidTr="001F1E58">
        <w:tc>
          <w:tcPr>
            <w:tcW w:w="2850" w:type="dxa"/>
          </w:tcPr>
          <w:p w14:paraId="7FE6FD5B" w14:textId="77777777" w:rsidR="00CD304E" w:rsidRDefault="00CD304E" w:rsidP="001F1E58">
            <w:r>
              <w:rPr>
                <w:i/>
              </w:rPr>
              <w:t>Maximum character length:</w:t>
            </w:r>
          </w:p>
        </w:tc>
        <w:tc>
          <w:tcPr>
            <w:tcW w:w="0" w:type="auto"/>
          </w:tcPr>
          <w:p w14:paraId="5B929327" w14:textId="77777777" w:rsidR="00CD304E" w:rsidRDefault="00CD304E" w:rsidP="001F1E58">
            <w:r>
              <w:t>3</w:t>
            </w:r>
          </w:p>
        </w:tc>
      </w:tr>
      <w:tr w:rsidR="00CD304E" w14:paraId="7A8A8D73" w14:textId="77777777" w:rsidTr="001F1E58">
        <w:tc>
          <w:tcPr>
            <w:tcW w:w="0" w:type="auto"/>
            <w:gridSpan w:val="2"/>
          </w:tcPr>
          <w:p w14:paraId="03C0124C" w14:textId="77777777" w:rsidR="00CD304E" w:rsidRDefault="00CD304E" w:rsidP="001F1E58">
            <w:pPr>
              <w:pStyle w:val="Iteminsertedtitle"/>
            </w:pPr>
            <w:r>
              <w:t>Data element attributes</w:t>
            </w:r>
          </w:p>
        </w:tc>
      </w:tr>
      <w:tr w:rsidR="00CD304E" w14:paraId="26F3E5CC" w14:textId="77777777" w:rsidTr="001F1E58">
        <w:tc>
          <w:tcPr>
            <w:tcW w:w="0" w:type="auto"/>
            <w:gridSpan w:val="2"/>
          </w:tcPr>
          <w:p w14:paraId="30617C8C" w14:textId="77777777" w:rsidR="00CD304E" w:rsidRDefault="00CD304E" w:rsidP="001F1E58">
            <w:pPr>
              <w:pStyle w:val="Itemsectiontitle"/>
            </w:pPr>
            <w:r>
              <w:t>Collection and usage attributes</w:t>
            </w:r>
          </w:p>
        </w:tc>
      </w:tr>
      <w:tr w:rsidR="00CD304E" w14:paraId="184AC4F6" w14:textId="77777777" w:rsidTr="001F1E58">
        <w:tc>
          <w:tcPr>
            <w:tcW w:w="2850" w:type="dxa"/>
          </w:tcPr>
          <w:p w14:paraId="75C37BE7" w14:textId="77777777" w:rsidR="00CD304E" w:rsidRDefault="00CD304E" w:rsidP="001F1E58">
            <w:r>
              <w:rPr>
                <w:i/>
              </w:rPr>
              <w:t>Guide for use:</w:t>
            </w:r>
          </w:p>
        </w:tc>
        <w:tc>
          <w:tcPr>
            <w:tcW w:w="0" w:type="auto"/>
          </w:tcPr>
          <w:p w14:paraId="677540FB" w14:textId="77777777" w:rsidR="00CD304E" w:rsidRDefault="00CD304E" w:rsidP="001F1E58">
            <w:r>
              <w:t>A count of applications for information about a party to an adoption from adults who have gone through a screening process and have been identified as having an entitlement to receive information.</w:t>
            </w:r>
          </w:p>
        </w:tc>
      </w:tr>
      <w:tr w:rsidR="00CD304E" w14:paraId="5C409E3F" w14:textId="77777777" w:rsidTr="001F1E58">
        <w:tc>
          <w:tcPr>
            <w:tcW w:w="0" w:type="auto"/>
            <w:gridSpan w:val="2"/>
          </w:tcPr>
          <w:p w14:paraId="0772DACD" w14:textId="77777777" w:rsidR="00CD304E" w:rsidRDefault="00CD304E" w:rsidP="001F1E58">
            <w:pPr>
              <w:pStyle w:val="Itemsectiontitle"/>
            </w:pPr>
            <w:r>
              <w:t>Relational attributes</w:t>
            </w:r>
          </w:p>
        </w:tc>
      </w:tr>
      <w:tr w:rsidR="00CD304E" w14:paraId="232A0067" w14:textId="77777777" w:rsidTr="001F1E58">
        <w:tc>
          <w:tcPr>
            <w:tcW w:w="2850" w:type="dxa"/>
          </w:tcPr>
          <w:p w14:paraId="3603C46F" w14:textId="77777777" w:rsidR="00CD304E" w:rsidRDefault="00CD304E" w:rsidP="001F1E58">
            <w:r>
              <w:rPr>
                <w:i/>
              </w:rPr>
              <w:t>Implementation in Data Set Specifications:</w:t>
            </w:r>
          </w:p>
        </w:tc>
        <w:tc>
          <w:tcPr>
            <w:tcW w:w="0" w:type="auto"/>
          </w:tcPr>
          <w:p w14:paraId="49939F3B" w14:textId="77777777" w:rsidR="00CD304E" w:rsidRDefault="00693E14" w:rsidP="001F1E58">
            <w:hyperlink r:id="rId160"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3447"/>
            </w:tblGrid>
            <w:tr w:rsidR="00CD304E" w14:paraId="68EFAE98" w14:textId="77777777" w:rsidTr="001F1E58">
              <w:tc>
                <w:tcPr>
                  <w:tcW w:w="0" w:type="auto"/>
                </w:tcPr>
                <w:p w14:paraId="3F506A28" w14:textId="77777777" w:rsidR="00CD304E" w:rsidRDefault="00CD304E" w:rsidP="001F1E58">
                  <w:r>
                    <w:t xml:space="preserve">  </w:t>
                  </w:r>
                </w:p>
              </w:tc>
              <w:tc>
                <w:tcPr>
                  <w:tcW w:w="0" w:type="auto"/>
                </w:tcPr>
                <w:p w14:paraId="0B056490" w14:textId="77777777" w:rsidR="00CD304E" w:rsidRDefault="00CD304E" w:rsidP="001F1E58">
                  <w:r>
                    <w:rPr>
                      <w:i/>
                    </w:rPr>
                    <w:t>Implementation start date:</w:t>
                  </w:r>
                  <w:r>
                    <w:t xml:space="preserve"> 01/07/2011</w:t>
                  </w:r>
                </w:p>
              </w:tc>
            </w:tr>
            <w:tr w:rsidR="00CD304E" w14:paraId="2FE1B971" w14:textId="77777777" w:rsidTr="001F1E58">
              <w:tc>
                <w:tcPr>
                  <w:tcW w:w="0" w:type="auto"/>
                </w:tcPr>
                <w:p w14:paraId="4E09E598" w14:textId="77777777" w:rsidR="00CD304E" w:rsidRDefault="00CD304E" w:rsidP="001F1E58">
                  <w:r>
                    <w:t xml:space="preserve">  </w:t>
                  </w:r>
                </w:p>
              </w:tc>
              <w:tc>
                <w:tcPr>
                  <w:tcW w:w="0" w:type="auto"/>
                </w:tcPr>
                <w:p w14:paraId="6CB9D308" w14:textId="77777777" w:rsidR="00CD304E" w:rsidRDefault="00CD304E" w:rsidP="001F1E58">
                  <w:r>
                    <w:rPr>
                      <w:i/>
                    </w:rPr>
                    <w:t>Implementation end date:</w:t>
                  </w:r>
                  <w:r>
                    <w:t xml:space="preserve"> 30/06/2013</w:t>
                  </w:r>
                </w:p>
              </w:tc>
            </w:tr>
          </w:tbl>
          <w:p w14:paraId="0193EE4F" w14:textId="77777777" w:rsidR="00CD304E" w:rsidRDefault="00CD304E" w:rsidP="001F1E58"/>
        </w:tc>
      </w:tr>
    </w:tbl>
    <w:p w14:paraId="644BF3ED" w14:textId="1CC61200" w:rsidR="00CC0CAD" w:rsidRDefault="00CC0CAD" w:rsidP="00CC0CAD">
      <w:pPr>
        <w:pStyle w:val="Itemtitle"/>
      </w:pPr>
      <w:bookmarkStart w:id="171" w:name="480133_Number_of_applicants_on_waiting_l"/>
      <w:bookmarkStart w:id="172" w:name="_Toc364608070"/>
      <w:bookmarkStart w:id="173" w:name="_Toc369599346"/>
      <w:bookmarkStart w:id="174" w:name="475371_Number_of_children_adopted_as_par"/>
      <w:bookmarkStart w:id="175" w:name="_Toc363053748"/>
      <w:r>
        <w:t>Number of applicants on waiting list</w:t>
      </w:r>
      <w:bookmarkEnd w:id="171"/>
      <w:r>
        <w:t xml:space="preserve"> </w:t>
      </w:r>
      <w:r w:rsidRPr="00743EA0">
        <w:sym w:font="Symbol" w:char="F0A8"/>
      </w:r>
      <w:bookmarkEnd w:id="172"/>
      <w:bookmarkEnd w:id="173"/>
    </w:p>
    <w:tbl>
      <w:tblPr>
        <w:tblW w:w="5000" w:type="pct"/>
        <w:tblLook w:val="0000" w:firstRow="0" w:lastRow="0" w:firstColumn="0" w:lastColumn="0" w:noHBand="0" w:noVBand="0"/>
      </w:tblPr>
      <w:tblGrid>
        <w:gridCol w:w="3248"/>
        <w:gridCol w:w="6032"/>
      </w:tblGrid>
      <w:tr w:rsidR="00CC0CAD" w14:paraId="4C81AFDA" w14:textId="77777777" w:rsidTr="0093685C">
        <w:tc>
          <w:tcPr>
            <w:tcW w:w="9280" w:type="dxa"/>
            <w:gridSpan w:val="2"/>
          </w:tcPr>
          <w:p w14:paraId="50D9BF03" w14:textId="77777777" w:rsidR="00CC0CAD" w:rsidRDefault="00CC0CAD" w:rsidP="006C676F">
            <w:pPr>
              <w:pStyle w:val="Itemsectiontitle"/>
            </w:pPr>
            <w:r>
              <w:t>Identifying and definitional attributes</w:t>
            </w:r>
          </w:p>
        </w:tc>
      </w:tr>
      <w:tr w:rsidR="00CC0CAD" w14:paraId="4C054B0C" w14:textId="77777777" w:rsidTr="0093685C">
        <w:tc>
          <w:tcPr>
            <w:tcW w:w="3248" w:type="dxa"/>
          </w:tcPr>
          <w:p w14:paraId="26442F44" w14:textId="77777777" w:rsidR="00CC0CAD" w:rsidRDefault="00CC0CAD" w:rsidP="006C676F">
            <w:r>
              <w:rPr>
                <w:i/>
              </w:rPr>
              <w:t>Metadata item type:</w:t>
            </w:r>
          </w:p>
        </w:tc>
        <w:tc>
          <w:tcPr>
            <w:tcW w:w="6032" w:type="dxa"/>
          </w:tcPr>
          <w:p w14:paraId="20D5FADA" w14:textId="77777777" w:rsidR="00CC0CAD" w:rsidRDefault="00CC0CAD" w:rsidP="006C676F">
            <w:r>
              <w:t>Data Element</w:t>
            </w:r>
          </w:p>
        </w:tc>
      </w:tr>
      <w:tr w:rsidR="00CC0CAD" w14:paraId="16FFD657" w14:textId="77777777" w:rsidTr="0093685C">
        <w:tc>
          <w:tcPr>
            <w:tcW w:w="3248" w:type="dxa"/>
          </w:tcPr>
          <w:p w14:paraId="021CDAA3" w14:textId="77777777" w:rsidR="00CC0CAD" w:rsidRDefault="00CC0CAD" w:rsidP="006C676F">
            <w:r>
              <w:rPr>
                <w:i/>
              </w:rPr>
              <w:t>Technical name:</w:t>
            </w:r>
          </w:p>
        </w:tc>
        <w:tc>
          <w:tcPr>
            <w:tcW w:w="6032" w:type="dxa"/>
          </w:tcPr>
          <w:p w14:paraId="27FC5970" w14:textId="77777777" w:rsidR="00CC0CAD" w:rsidRDefault="00CC0CAD" w:rsidP="006C676F">
            <w:pPr>
              <w:pStyle w:val="Alternatename"/>
            </w:pPr>
            <w:bookmarkStart w:id="176" w:name="_Toc369599447"/>
            <w:r>
              <w:t>Service provider organisation—waiting list, total people N[NNN]</w:t>
            </w:r>
            <w:bookmarkEnd w:id="176"/>
          </w:p>
        </w:tc>
      </w:tr>
      <w:tr w:rsidR="00CC0CAD" w14:paraId="2435BBEC" w14:textId="77777777" w:rsidTr="0093685C">
        <w:tc>
          <w:tcPr>
            <w:tcW w:w="3248" w:type="dxa"/>
          </w:tcPr>
          <w:p w14:paraId="6FCE7802" w14:textId="77777777" w:rsidR="00CC0CAD" w:rsidRDefault="00CC0CAD" w:rsidP="006C676F">
            <w:r>
              <w:rPr>
                <w:i/>
              </w:rPr>
              <w:t>METeOR identifier:</w:t>
            </w:r>
          </w:p>
        </w:tc>
        <w:tc>
          <w:tcPr>
            <w:tcW w:w="6032" w:type="dxa"/>
          </w:tcPr>
          <w:p w14:paraId="5EDECB9A" w14:textId="77777777" w:rsidR="00CC0CAD" w:rsidRDefault="00CC0CAD" w:rsidP="006C676F">
            <w:r>
              <w:t>480133</w:t>
            </w:r>
          </w:p>
        </w:tc>
      </w:tr>
      <w:tr w:rsidR="00CC0CAD" w14:paraId="6A18EC7C" w14:textId="77777777" w:rsidTr="0093685C">
        <w:tc>
          <w:tcPr>
            <w:tcW w:w="3248" w:type="dxa"/>
          </w:tcPr>
          <w:p w14:paraId="3C771291" w14:textId="77777777" w:rsidR="00CC0CAD" w:rsidRDefault="00CC0CAD" w:rsidP="006C676F">
            <w:r>
              <w:rPr>
                <w:i/>
              </w:rPr>
              <w:t>Registration status:</w:t>
            </w:r>
          </w:p>
        </w:tc>
        <w:tc>
          <w:tcPr>
            <w:tcW w:w="6032" w:type="dxa"/>
          </w:tcPr>
          <w:p w14:paraId="3F10299B" w14:textId="307C56D9" w:rsidR="00CC0CAD" w:rsidRDefault="001F0F54" w:rsidP="006C676F">
            <w:r>
              <w:t>Community Services, Standard 19/09/2013</w:t>
            </w:r>
            <w:r>
              <w:br/>
            </w:r>
            <w:r w:rsidR="00CC0CAD">
              <w:t>Housing assistance, Standard 01/05/2013</w:t>
            </w:r>
          </w:p>
        </w:tc>
      </w:tr>
      <w:tr w:rsidR="00CC0CAD" w14:paraId="6040D713" w14:textId="77777777" w:rsidTr="0093685C">
        <w:tc>
          <w:tcPr>
            <w:tcW w:w="3248" w:type="dxa"/>
          </w:tcPr>
          <w:p w14:paraId="59352E55" w14:textId="77777777" w:rsidR="00CC0CAD" w:rsidRDefault="00CC0CAD" w:rsidP="006C676F">
            <w:r>
              <w:rPr>
                <w:i/>
              </w:rPr>
              <w:t>Definition:</w:t>
            </w:r>
          </w:p>
        </w:tc>
        <w:tc>
          <w:tcPr>
            <w:tcW w:w="6032" w:type="dxa"/>
          </w:tcPr>
          <w:p w14:paraId="683F5230" w14:textId="77777777" w:rsidR="00CC0CAD" w:rsidRDefault="00CC0CAD" w:rsidP="006C676F">
            <w:r>
              <w:t>The total number of people on service provider organisation's record or list of applicants waiting for the provision of services.</w:t>
            </w:r>
          </w:p>
        </w:tc>
      </w:tr>
      <w:tr w:rsidR="00CC0CAD" w14:paraId="4ABD62DA" w14:textId="77777777" w:rsidTr="0093685C">
        <w:tc>
          <w:tcPr>
            <w:tcW w:w="3248" w:type="dxa"/>
          </w:tcPr>
          <w:p w14:paraId="3287D35D" w14:textId="77777777" w:rsidR="00CC0CAD" w:rsidRDefault="00CC0CAD" w:rsidP="006C676F">
            <w:r>
              <w:rPr>
                <w:i/>
              </w:rPr>
              <w:t>Data Element Concept:</w:t>
            </w:r>
          </w:p>
        </w:tc>
        <w:tc>
          <w:tcPr>
            <w:tcW w:w="6032" w:type="dxa"/>
          </w:tcPr>
          <w:p w14:paraId="1FC45A00" w14:textId="77777777" w:rsidR="00CC0CAD" w:rsidRDefault="00CC0CAD" w:rsidP="006C676F">
            <w:r>
              <w:t>Service provider organisation—waiting list</w:t>
            </w:r>
          </w:p>
        </w:tc>
      </w:tr>
      <w:tr w:rsidR="00CC0CAD" w14:paraId="5CD9D17D" w14:textId="77777777" w:rsidTr="0093685C">
        <w:tc>
          <w:tcPr>
            <w:tcW w:w="9280" w:type="dxa"/>
            <w:gridSpan w:val="2"/>
          </w:tcPr>
          <w:p w14:paraId="5E862F84" w14:textId="77777777" w:rsidR="00CC0CAD" w:rsidRDefault="00CC0CAD" w:rsidP="006C676F">
            <w:pPr>
              <w:pStyle w:val="Iteminsertedtitle"/>
            </w:pPr>
            <w:r>
              <w:t>Value domain attributes</w:t>
            </w:r>
          </w:p>
        </w:tc>
      </w:tr>
      <w:tr w:rsidR="00CC0CAD" w14:paraId="4D0ACB62" w14:textId="77777777" w:rsidTr="0093685C">
        <w:tc>
          <w:tcPr>
            <w:tcW w:w="9280" w:type="dxa"/>
            <w:gridSpan w:val="2"/>
          </w:tcPr>
          <w:p w14:paraId="2B468FE3" w14:textId="77777777" w:rsidR="00CC0CAD" w:rsidRDefault="00CC0CAD" w:rsidP="006C676F">
            <w:pPr>
              <w:pStyle w:val="Itemsectiontitle"/>
            </w:pPr>
            <w:r>
              <w:t>Representational attributes</w:t>
            </w:r>
          </w:p>
        </w:tc>
      </w:tr>
      <w:tr w:rsidR="00CC0CAD" w14:paraId="71A5821A" w14:textId="77777777" w:rsidTr="0093685C">
        <w:tc>
          <w:tcPr>
            <w:tcW w:w="3248" w:type="dxa"/>
          </w:tcPr>
          <w:p w14:paraId="3229593A" w14:textId="77777777" w:rsidR="00CC0CAD" w:rsidRDefault="00CC0CAD" w:rsidP="006C676F">
            <w:r>
              <w:rPr>
                <w:i/>
              </w:rPr>
              <w:t>Representation class:</w:t>
            </w:r>
          </w:p>
        </w:tc>
        <w:tc>
          <w:tcPr>
            <w:tcW w:w="6032" w:type="dxa"/>
          </w:tcPr>
          <w:p w14:paraId="7750CBC0" w14:textId="77777777" w:rsidR="00CC0CAD" w:rsidRDefault="00CC0CAD" w:rsidP="006C676F">
            <w:r>
              <w:t>Total</w:t>
            </w:r>
          </w:p>
        </w:tc>
      </w:tr>
      <w:tr w:rsidR="00CC0CAD" w14:paraId="5458D67F" w14:textId="77777777" w:rsidTr="0093685C">
        <w:tc>
          <w:tcPr>
            <w:tcW w:w="3248" w:type="dxa"/>
          </w:tcPr>
          <w:p w14:paraId="757D1B4D" w14:textId="77777777" w:rsidR="00CC0CAD" w:rsidRDefault="00CC0CAD" w:rsidP="006C676F">
            <w:r>
              <w:rPr>
                <w:i/>
              </w:rPr>
              <w:t>Data type:</w:t>
            </w:r>
          </w:p>
        </w:tc>
        <w:tc>
          <w:tcPr>
            <w:tcW w:w="6032" w:type="dxa"/>
          </w:tcPr>
          <w:p w14:paraId="5B8D3C8D" w14:textId="77777777" w:rsidR="00CC0CAD" w:rsidRDefault="00CC0CAD" w:rsidP="006C676F">
            <w:r>
              <w:t>Number</w:t>
            </w:r>
          </w:p>
        </w:tc>
      </w:tr>
      <w:tr w:rsidR="00CC0CAD" w14:paraId="510628C2" w14:textId="77777777" w:rsidTr="0093685C">
        <w:tc>
          <w:tcPr>
            <w:tcW w:w="3248" w:type="dxa"/>
          </w:tcPr>
          <w:p w14:paraId="6F29A7D7" w14:textId="77777777" w:rsidR="00CC0CAD" w:rsidRDefault="00CC0CAD" w:rsidP="006C676F">
            <w:r>
              <w:rPr>
                <w:i/>
              </w:rPr>
              <w:t>Format:</w:t>
            </w:r>
          </w:p>
        </w:tc>
        <w:tc>
          <w:tcPr>
            <w:tcW w:w="6032" w:type="dxa"/>
          </w:tcPr>
          <w:p w14:paraId="2C18DDEA" w14:textId="77777777" w:rsidR="00CC0CAD" w:rsidRDefault="00CC0CAD" w:rsidP="006C676F">
            <w:r>
              <w:t>N[NNN]</w:t>
            </w:r>
          </w:p>
        </w:tc>
      </w:tr>
      <w:tr w:rsidR="00CC0CAD" w14:paraId="438A68E7" w14:textId="77777777" w:rsidTr="0093685C">
        <w:tc>
          <w:tcPr>
            <w:tcW w:w="3248" w:type="dxa"/>
          </w:tcPr>
          <w:p w14:paraId="745670A4" w14:textId="77777777" w:rsidR="00CC0CAD" w:rsidRDefault="00CC0CAD" w:rsidP="006C676F">
            <w:r>
              <w:rPr>
                <w:i/>
              </w:rPr>
              <w:t>Maximum character length:</w:t>
            </w:r>
          </w:p>
        </w:tc>
        <w:tc>
          <w:tcPr>
            <w:tcW w:w="6032" w:type="dxa"/>
          </w:tcPr>
          <w:p w14:paraId="332C3F70" w14:textId="77777777" w:rsidR="00CC0CAD" w:rsidRDefault="00CC0CAD" w:rsidP="006C676F">
            <w:r>
              <w:t>4</w:t>
            </w:r>
          </w:p>
        </w:tc>
      </w:tr>
      <w:tr w:rsidR="00CC0CAD" w14:paraId="571B91FC" w14:textId="77777777" w:rsidTr="0093685C">
        <w:tc>
          <w:tcPr>
            <w:tcW w:w="3248" w:type="dxa"/>
          </w:tcPr>
          <w:p w14:paraId="2FE74F1E" w14:textId="77777777" w:rsidR="00CC0CAD" w:rsidRDefault="00CC0CAD" w:rsidP="006C676F">
            <w:r>
              <w:rPr>
                <w:i/>
              </w:rPr>
              <w:t>Supplementary values:</w:t>
            </w:r>
          </w:p>
        </w:tc>
        <w:tc>
          <w:tcPr>
            <w:tcW w:w="6032" w:type="dxa"/>
          </w:tcPr>
          <w:tbl>
            <w:tblPr>
              <w:tblW w:w="5000" w:type="pct"/>
              <w:tblLook w:val="0000" w:firstRow="0" w:lastRow="0" w:firstColumn="0" w:lastColumn="0" w:noHBand="0" w:noVBand="0"/>
            </w:tblPr>
            <w:tblGrid>
              <w:gridCol w:w="1200"/>
              <w:gridCol w:w="4616"/>
            </w:tblGrid>
            <w:tr w:rsidR="00CC0CAD" w14:paraId="388343F5" w14:textId="77777777" w:rsidTr="006C676F">
              <w:tc>
                <w:tcPr>
                  <w:tcW w:w="1200" w:type="dxa"/>
                </w:tcPr>
                <w:p w14:paraId="57D30CA3" w14:textId="77777777" w:rsidR="00CC0CAD" w:rsidRDefault="00CC0CAD" w:rsidP="006C676F">
                  <w:r>
                    <w:t>Value</w:t>
                  </w:r>
                </w:p>
              </w:tc>
              <w:tc>
                <w:tcPr>
                  <w:tcW w:w="0" w:type="auto"/>
                </w:tcPr>
                <w:p w14:paraId="5698A1C7" w14:textId="77777777" w:rsidR="00CC0CAD" w:rsidRDefault="00CC0CAD" w:rsidP="006C676F">
                  <w:r>
                    <w:t>Meaning</w:t>
                  </w:r>
                </w:p>
              </w:tc>
            </w:tr>
            <w:tr w:rsidR="00CC0CAD" w14:paraId="049DC1DC" w14:textId="77777777" w:rsidTr="006C676F">
              <w:tc>
                <w:tcPr>
                  <w:tcW w:w="1200" w:type="dxa"/>
                </w:tcPr>
                <w:p w14:paraId="1ED2E0BA" w14:textId="77777777" w:rsidR="00CC0CAD" w:rsidRDefault="00CC0CAD" w:rsidP="006C676F">
                  <w:r>
                    <w:t>9999</w:t>
                  </w:r>
                </w:p>
              </w:tc>
              <w:tc>
                <w:tcPr>
                  <w:tcW w:w="0" w:type="auto"/>
                </w:tcPr>
                <w:p w14:paraId="1B04076E" w14:textId="77777777" w:rsidR="00CC0CAD" w:rsidRDefault="00CC0CAD" w:rsidP="006C676F">
                  <w:r>
                    <w:t>Inadequately described/not stated</w:t>
                  </w:r>
                </w:p>
              </w:tc>
            </w:tr>
          </w:tbl>
          <w:p w14:paraId="3322BF8F" w14:textId="77777777" w:rsidR="00CC0CAD" w:rsidRDefault="00CC0CAD" w:rsidP="006C676F"/>
        </w:tc>
      </w:tr>
      <w:tr w:rsidR="00CC0CAD" w14:paraId="1FF7AE6F" w14:textId="77777777" w:rsidTr="0093685C">
        <w:tc>
          <w:tcPr>
            <w:tcW w:w="3248" w:type="dxa"/>
          </w:tcPr>
          <w:p w14:paraId="57BC63DC" w14:textId="77777777" w:rsidR="00CC0CAD" w:rsidRDefault="00CC0CAD" w:rsidP="006C676F">
            <w:r>
              <w:rPr>
                <w:i/>
              </w:rPr>
              <w:t>Unit of measure:</w:t>
            </w:r>
          </w:p>
        </w:tc>
        <w:tc>
          <w:tcPr>
            <w:tcW w:w="6032" w:type="dxa"/>
          </w:tcPr>
          <w:p w14:paraId="714FDDAA" w14:textId="77777777" w:rsidR="00CC0CAD" w:rsidRDefault="00CC0CAD" w:rsidP="006C676F">
            <w:r>
              <w:t>Person</w:t>
            </w:r>
          </w:p>
        </w:tc>
      </w:tr>
      <w:tr w:rsidR="00CC0CAD" w14:paraId="167BC7DB" w14:textId="77777777" w:rsidTr="0093685C">
        <w:tc>
          <w:tcPr>
            <w:tcW w:w="9280" w:type="dxa"/>
            <w:gridSpan w:val="2"/>
          </w:tcPr>
          <w:p w14:paraId="7BEB8C8C" w14:textId="77777777" w:rsidR="00CC0CAD" w:rsidRDefault="00CC0CAD" w:rsidP="006C676F">
            <w:pPr>
              <w:pStyle w:val="Iteminsertedtitle"/>
            </w:pPr>
            <w:r>
              <w:t>Data element attributes</w:t>
            </w:r>
          </w:p>
        </w:tc>
      </w:tr>
      <w:tr w:rsidR="00CC0CAD" w14:paraId="3DF140A2" w14:textId="77777777" w:rsidTr="0093685C">
        <w:tc>
          <w:tcPr>
            <w:tcW w:w="9280" w:type="dxa"/>
            <w:gridSpan w:val="2"/>
          </w:tcPr>
          <w:p w14:paraId="25AECCBD" w14:textId="77777777" w:rsidR="00CC0CAD" w:rsidRDefault="00CC0CAD" w:rsidP="006C676F">
            <w:pPr>
              <w:pStyle w:val="Itemsectiontitle"/>
            </w:pPr>
            <w:r>
              <w:t>Relational attributes</w:t>
            </w:r>
          </w:p>
        </w:tc>
      </w:tr>
      <w:tr w:rsidR="00CC0CAD" w14:paraId="73BAC0CF" w14:textId="77777777" w:rsidTr="0093685C">
        <w:tc>
          <w:tcPr>
            <w:tcW w:w="3248" w:type="dxa"/>
          </w:tcPr>
          <w:p w14:paraId="6B4955C0" w14:textId="77777777" w:rsidR="00CC0CAD" w:rsidRDefault="00CC0CAD" w:rsidP="006C676F">
            <w:r>
              <w:rPr>
                <w:i/>
              </w:rPr>
              <w:t>Related metadata references:</w:t>
            </w:r>
          </w:p>
        </w:tc>
        <w:tc>
          <w:tcPr>
            <w:tcW w:w="6032" w:type="dxa"/>
          </w:tcPr>
          <w:p w14:paraId="776B8ADA" w14:textId="77777777" w:rsidR="00CC0CAD" w:rsidRDefault="00CC0CAD" w:rsidP="006C676F">
            <w:r>
              <w:t xml:space="preserve">Supersedes </w:t>
            </w:r>
            <w:hyperlink r:id="rId161" w:history="1">
              <w:r>
                <w:rPr>
                  <w:rStyle w:val="Hyperlink"/>
                </w:rPr>
                <w:t>Service provider organisation—waiting list, total people N[NNN]</w:t>
              </w:r>
            </w:hyperlink>
            <w:r>
              <w:t xml:space="preserve"> Housing assistance, Superseded 01/05/2013</w:t>
            </w:r>
          </w:p>
        </w:tc>
      </w:tr>
    </w:tbl>
    <w:p w14:paraId="41F75EBF" w14:textId="7B571203" w:rsidR="00CC0CAD" w:rsidRDefault="00CC0CAD" w:rsidP="00CC0CAD">
      <w:pPr>
        <w:pStyle w:val="Itemtitle"/>
      </w:pPr>
      <w:bookmarkStart w:id="177" w:name="479778_Number_of_bedrooms"/>
      <w:bookmarkStart w:id="178" w:name="_Toc364608071"/>
      <w:bookmarkStart w:id="179" w:name="_Toc369599347"/>
      <w:r>
        <w:t>Number of bedrooms</w:t>
      </w:r>
      <w:bookmarkEnd w:id="177"/>
      <w:r>
        <w:t xml:space="preserve"> </w:t>
      </w:r>
      <w:r w:rsidRPr="00743EA0">
        <w:sym w:font="Symbol" w:char="F0A8"/>
      </w:r>
      <w:bookmarkEnd w:id="178"/>
      <w:bookmarkEnd w:id="179"/>
    </w:p>
    <w:tbl>
      <w:tblPr>
        <w:tblW w:w="5000" w:type="pct"/>
        <w:tblLook w:val="0000" w:firstRow="0" w:lastRow="0" w:firstColumn="0" w:lastColumn="0" w:noHBand="0" w:noVBand="0"/>
      </w:tblPr>
      <w:tblGrid>
        <w:gridCol w:w="3248"/>
        <w:gridCol w:w="6032"/>
      </w:tblGrid>
      <w:tr w:rsidR="00CC0CAD" w14:paraId="2F64DE1D" w14:textId="77777777" w:rsidTr="003459A3">
        <w:tc>
          <w:tcPr>
            <w:tcW w:w="9280" w:type="dxa"/>
            <w:gridSpan w:val="2"/>
          </w:tcPr>
          <w:p w14:paraId="49FAA3A5" w14:textId="77777777" w:rsidR="00CC0CAD" w:rsidRDefault="00CC0CAD" w:rsidP="006C676F">
            <w:pPr>
              <w:pStyle w:val="Itemsectiontitle"/>
            </w:pPr>
            <w:r>
              <w:t>Identifying and definitional attributes</w:t>
            </w:r>
          </w:p>
        </w:tc>
      </w:tr>
      <w:tr w:rsidR="00CC0CAD" w14:paraId="575245D2" w14:textId="77777777" w:rsidTr="003459A3">
        <w:tc>
          <w:tcPr>
            <w:tcW w:w="3248" w:type="dxa"/>
          </w:tcPr>
          <w:p w14:paraId="4BA9CAF6" w14:textId="77777777" w:rsidR="00CC0CAD" w:rsidRDefault="00CC0CAD" w:rsidP="006C676F">
            <w:r>
              <w:rPr>
                <w:i/>
              </w:rPr>
              <w:t>Metadata item type:</w:t>
            </w:r>
          </w:p>
        </w:tc>
        <w:tc>
          <w:tcPr>
            <w:tcW w:w="6032" w:type="dxa"/>
          </w:tcPr>
          <w:p w14:paraId="4BDC23B2" w14:textId="77777777" w:rsidR="00CC0CAD" w:rsidRDefault="00CC0CAD" w:rsidP="006C676F">
            <w:r>
              <w:t>Data Element</w:t>
            </w:r>
          </w:p>
        </w:tc>
      </w:tr>
      <w:tr w:rsidR="00CC0CAD" w14:paraId="763EFDA0" w14:textId="77777777" w:rsidTr="003459A3">
        <w:tc>
          <w:tcPr>
            <w:tcW w:w="3248" w:type="dxa"/>
          </w:tcPr>
          <w:p w14:paraId="0A4D612F" w14:textId="77777777" w:rsidR="00CC0CAD" w:rsidRDefault="00CC0CAD" w:rsidP="006C676F">
            <w:r>
              <w:rPr>
                <w:i/>
              </w:rPr>
              <w:t>Technical name:</w:t>
            </w:r>
          </w:p>
        </w:tc>
        <w:tc>
          <w:tcPr>
            <w:tcW w:w="6032" w:type="dxa"/>
          </w:tcPr>
          <w:p w14:paraId="5595FE06" w14:textId="77777777" w:rsidR="00CC0CAD" w:rsidRDefault="00CC0CAD" w:rsidP="006C676F">
            <w:pPr>
              <w:pStyle w:val="Alternatename"/>
            </w:pPr>
            <w:bookmarkStart w:id="180" w:name="_Toc369599448"/>
            <w:r>
              <w:t>Dwelling—number of bedrooms, total N[NN]</w:t>
            </w:r>
            <w:bookmarkEnd w:id="180"/>
          </w:p>
        </w:tc>
      </w:tr>
      <w:tr w:rsidR="00CC0CAD" w14:paraId="22DDEABB" w14:textId="77777777" w:rsidTr="003459A3">
        <w:tc>
          <w:tcPr>
            <w:tcW w:w="3248" w:type="dxa"/>
          </w:tcPr>
          <w:p w14:paraId="6994CDF8" w14:textId="77777777" w:rsidR="00CC0CAD" w:rsidRDefault="00CC0CAD" w:rsidP="006C676F">
            <w:r>
              <w:rPr>
                <w:i/>
              </w:rPr>
              <w:t>METeOR identifier:</w:t>
            </w:r>
          </w:p>
        </w:tc>
        <w:tc>
          <w:tcPr>
            <w:tcW w:w="6032" w:type="dxa"/>
          </w:tcPr>
          <w:p w14:paraId="0CAEA433" w14:textId="77777777" w:rsidR="00CC0CAD" w:rsidRDefault="00CC0CAD" w:rsidP="006C676F">
            <w:r>
              <w:t>479778</w:t>
            </w:r>
          </w:p>
        </w:tc>
      </w:tr>
      <w:tr w:rsidR="00CC0CAD" w14:paraId="3DA54C2C" w14:textId="77777777" w:rsidTr="003459A3">
        <w:tc>
          <w:tcPr>
            <w:tcW w:w="3248" w:type="dxa"/>
          </w:tcPr>
          <w:p w14:paraId="3682D63C" w14:textId="77777777" w:rsidR="00CC0CAD" w:rsidRDefault="00CC0CAD" w:rsidP="006C676F">
            <w:r>
              <w:rPr>
                <w:i/>
              </w:rPr>
              <w:t>Registration status:</w:t>
            </w:r>
          </w:p>
        </w:tc>
        <w:tc>
          <w:tcPr>
            <w:tcW w:w="6032" w:type="dxa"/>
          </w:tcPr>
          <w:p w14:paraId="54618E84" w14:textId="0FE3F542" w:rsidR="00CC0CAD" w:rsidRDefault="00CB32BC" w:rsidP="006C676F">
            <w:r>
              <w:t>Community Services, Standard 19/09/2013</w:t>
            </w:r>
            <w:r>
              <w:br/>
            </w:r>
            <w:r w:rsidR="00CC0CAD">
              <w:t>Housing assistance, Standard 01/05/2013</w:t>
            </w:r>
          </w:p>
        </w:tc>
      </w:tr>
      <w:tr w:rsidR="00CC0CAD" w14:paraId="1F6421B8" w14:textId="77777777" w:rsidTr="003459A3">
        <w:tc>
          <w:tcPr>
            <w:tcW w:w="3248" w:type="dxa"/>
          </w:tcPr>
          <w:p w14:paraId="0968153F" w14:textId="77777777" w:rsidR="00CC0CAD" w:rsidRDefault="00CC0CAD" w:rsidP="006C676F">
            <w:r>
              <w:rPr>
                <w:i/>
              </w:rPr>
              <w:t>Definition:</w:t>
            </w:r>
          </w:p>
        </w:tc>
        <w:tc>
          <w:tcPr>
            <w:tcW w:w="6032" w:type="dxa"/>
          </w:tcPr>
          <w:p w14:paraId="7903BC85" w14:textId="77777777" w:rsidR="00CC0CAD" w:rsidRDefault="00CC0CAD" w:rsidP="006C676F">
            <w:r>
              <w:t>The total number of rooms within a dwelling which are used or intended to be used primarily for sleeping.</w:t>
            </w:r>
          </w:p>
        </w:tc>
      </w:tr>
      <w:tr w:rsidR="00CC0CAD" w14:paraId="74CD9514" w14:textId="77777777" w:rsidTr="003459A3">
        <w:tc>
          <w:tcPr>
            <w:tcW w:w="3248" w:type="dxa"/>
          </w:tcPr>
          <w:p w14:paraId="5F6E5CCB" w14:textId="77777777" w:rsidR="00CC0CAD" w:rsidRDefault="00CC0CAD" w:rsidP="006C676F">
            <w:r>
              <w:rPr>
                <w:i/>
              </w:rPr>
              <w:t>Data Element Concept:</w:t>
            </w:r>
          </w:p>
        </w:tc>
        <w:tc>
          <w:tcPr>
            <w:tcW w:w="6032" w:type="dxa"/>
          </w:tcPr>
          <w:p w14:paraId="27EAC67E" w14:textId="77777777" w:rsidR="00CC0CAD" w:rsidRDefault="00CC0CAD" w:rsidP="006C676F">
            <w:r>
              <w:t>Dwelling—number of bedrooms</w:t>
            </w:r>
          </w:p>
        </w:tc>
      </w:tr>
      <w:tr w:rsidR="00CC0CAD" w14:paraId="774D4C19" w14:textId="77777777" w:rsidTr="003459A3">
        <w:tc>
          <w:tcPr>
            <w:tcW w:w="9280" w:type="dxa"/>
            <w:gridSpan w:val="2"/>
          </w:tcPr>
          <w:p w14:paraId="0DDD2125" w14:textId="77777777" w:rsidR="00CC0CAD" w:rsidRDefault="00CC0CAD" w:rsidP="006C676F">
            <w:pPr>
              <w:pStyle w:val="Iteminsertedtitle"/>
            </w:pPr>
            <w:r>
              <w:t>Value domain attributes</w:t>
            </w:r>
          </w:p>
        </w:tc>
      </w:tr>
      <w:tr w:rsidR="00CC0CAD" w14:paraId="5D736FEB" w14:textId="77777777" w:rsidTr="003459A3">
        <w:tc>
          <w:tcPr>
            <w:tcW w:w="9280" w:type="dxa"/>
            <w:gridSpan w:val="2"/>
          </w:tcPr>
          <w:p w14:paraId="6B6D5C1B" w14:textId="77777777" w:rsidR="00CC0CAD" w:rsidRDefault="00CC0CAD" w:rsidP="006C676F">
            <w:pPr>
              <w:pStyle w:val="Itemsectiontitle"/>
            </w:pPr>
            <w:r>
              <w:t>Representational attributes</w:t>
            </w:r>
          </w:p>
        </w:tc>
      </w:tr>
      <w:tr w:rsidR="00CC0CAD" w14:paraId="77BE7FA6" w14:textId="77777777" w:rsidTr="003459A3">
        <w:tc>
          <w:tcPr>
            <w:tcW w:w="3248" w:type="dxa"/>
          </w:tcPr>
          <w:p w14:paraId="30996ACE" w14:textId="77777777" w:rsidR="00CC0CAD" w:rsidRDefault="00CC0CAD" w:rsidP="006C676F">
            <w:r>
              <w:rPr>
                <w:i/>
              </w:rPr>
              <w:t>Representation class:</w:t>
            </w:r>
          </w:p>
        </w:tc>
        <w:tc>
          <w:tcPr>
            <w:tcW w:w="6032" w:type="dxa"/>
          </w:tcPr>
          <w:p w14:paraId="08A331E9" w14:textId="77777777" w:rsidR="00CC0CAD" w:rsidRDefault="00CC0CAD" w:rsidP="006C676F">
            <w:r>
              <w:t>Total</w:t>
            </w:r>
          </w:p>
        </w:tc>
      </w:tr>
      <w:tr w:rsidR="00CC0CAD" w14:paraId="36D062C4" w14:textId="77777777" w:rsidTr="003459A3">
        <w:tc>
          <w:tcPr>
            <w:tcW w:w="3248" w:type="dxa"/>
          </w:tcPr>
          <w:p w14:paraId="6233F27F" w14:textId="77777777" w:rsidR="00CC0CAD" w:rsidRDefault="00CC0CAD" w:rsidP="006C676F">
            <w:r>
              <w:rPr>
                <w:i/>
              </w:rPr>
              <w:t>Data type:</w:t>
            </w:r>
          </w:p>
        </w:tc>
        <w:tc>
          <w:tcPr>
            <w:tcW w:w="6032" w:type="dxa"/>
          </w:tcPr>
          <w:p w14:paraId="7DEAE140" w14:textId="77777777" w:rsidR="00CC0CAD" w:rsidRDefault="00CC0CAD" w:rsidP="006C676F">
            <w:r>
              <w:t>Number</w:t>
            </w:r>
          </w:p>
        </w:tc>
      </w:tr>
      <w:tr w:rsidR="00CC0CAD" w14:paraId="08522C87" w14:textId="77777777" w:rsidTr="003459A3">
        <w:tc>
          <w:tcPr>
            <w:tcW w:w="3248" w:type="dxa"/>
          </w:tcPr>
          <w:p w14:paraId="7369BF42" w14:textId="77777777" w:rsidR="00CC0CAD" w:rsidRDefault="00CC0CAD" w:rsidP="006C676F">
            <w:r>
              <w:rPr>
                <w:i/>
              </w:rPr>
              <w:t>Format:</w:t>
            </w:r>
          </w:p>
        </w:tc>
        <w:tc>
          <w:tcPr>
            <w:tcW w:w="6032" w:type="dxa"/>
          </w:tcPr>
          <w:p w14:paraId="3ADB40D0" w14:textId="77777777" w:rsidR="00CC0CAD" w:rsidRDefault="00CC0CAD" w:rsidP="006C676F">
            <w:r>
              <w:t>N[NN]</w:t>
            </w:r>
          </w:p>
        </w:tc>
      </w:tr>
      <w:tr w:rsidR="00CC0CAD" w14:paraId="06EE0B4C" w14:textId="77777777" w:rsidTr="003459A3">
        <w:tc>
          <w:tcPr>
            <w:tcW w:w="3248" w:type="dxa"/>
          </w:tcPr>
          <w:p w14:paraId="5382FD06" w14:textId="77777777" w:rsidR="00CC0CAD" w:rsidRDefault="00CC0CAD" w:rsidP="006C676F">
            <w:r>
              <w:rPr>
                <w:i/>
              </w:rPr>
              <w:t>Maximum character length:</w:t>
            </w:r>
          </w:p>
        </w:tc>
        <w:tc>
          <w:tcPr>
            <w:tcW w:w="6032" w:type="dxa"/>
          </w:tcPr>
          <w:p w14:paraId="6331C20B" w14:textId="77777777" w:rsidR="00CC0CAD" w:rsidRDefault="00CC0CAD" w:rsidP="006C676F">
            <w:r>
              <w:t>3</w:t>
            </w:r>
          </w:p>
        </w:tc>
      </w:tr>
      <w:tr w:rsidR="00CC0CAD" w14:paraId="6F3DC11F" w14:textId="77777777" w:rsidTr="003459A3">
        <w:tc>
          <w:tcPr>
            <w:tcW w:w="3248" w:type="dxa"/>
          </w:tcPr>
          <w:p w14:paraId="75341A47" w14:textId="77777777" w:rsidR="00CC0CAD" w:rsidRDefault="00CC0CAD" w:rsidP="006C676F">
            <w:r>
              <w:rPr>
                <w:i/>
              </w:rPr>
              <w:t>Supplementary values:</w:t>
            </w:r>
          </w:p>
        </w:tc>
        <w:tc>
          <w:tcPr>
            <w:tcW w:w="6032" w:type="dxa"/>
          </w:tcPr>
          <w:tbl>
            <w:tblPr>
              <w:tblW w:w="5000" w:type="pct"/>
              <w:tblLook w:val="0000" w:firstRow="0" w:lastRow="0" w:firstColumn="0" w:lastColumn="0" w:noHBand="0" w:noVBand="0"/>
            </w:tblPr>
            <w:tblGrid>
              <w:gridCol w:w="1200"/>
              <w:gridCol w:w="4616"/>
            </w:tblGrid>
            <w:tr w:rsidR="00CC0CAD" w14:paraId="464C2533" w14:textId="77777777" w:rsidTr="006C676F">
              <w:tc>
                <w:tcPr>
                  <w:tcW w:w="1200" w:type="dxa"/>
                </w:tcPr>
                <w:p w14:paraId="6AE1146B" w14:textId="77777777" w:rsidR="00CC0CAD" w:rsidRDefault="00CC0CAD" w:rsidP="006C676F">
                  <w:r>
                    <w:t>Value</w:t>
                  </w:r>
                </w:p>
              </w:tc>
              <w:tc>
                <w:tcPr>
                  <w:tcW w:w="0" w:type="auto"/>
                </w:tcPr>
                <w:p w14:paraId="57D94C2C" w14:textId="77777777" w:rsidR="00CC0CAD" w:rsidRDefault="00CC0CAD" w:rsidP="006C676F">
                  <w:r>
                    <w:t>Meaning</w:t>
                  </w:r>
                </w:p>
              </w:tc>
            </w:tr>
            <w:tr w:rsidR="00CC0CAD" w14:paraId="6E61180F" w14:textId="77777777" w:rsidTr="006C676F">
              <w:tc>
                <w:tcPr>
                  <w:tcW w:w="1200" w:type="dxa"/>
                </w:tcPr>
                <w:p w14:paraId="723C00F9" w14:textId="77777777" w:rsidR="00CC0CAD" w:rsidRDefault="00CC0CAD" w:rsidP="006C676F">
                  <w:r>
                    <w:t>999</w:t>
                  </w:r>
                </w:p>
              </w:tc>
              <w:tc>
                <w:tcPr>
                  <w:tcW w:w="0" w:type="auto"/>
                </w:tcPr>
                <w:p w14:paraId="02FE3C6F" w14:textId="77777777" w:rsidR="00CC0CAD" w:rsidRDefault="00CC0CAD" w:rsidP="006C676F">
                  <w:r>
                    <w:t>Not stated/inadequately described</w:t>
                  </w:r>
                </w:p>
              </w:tc>
            </w:tr>
          </w:tbl>
          <w:p w14:paraId="1DE4D7F6" w14:textId="77777777" w:rsidR="00CC0CAD" w:rsidRDefault="00CC0CAD" w:rsidP="006C676F"/>
        </w:tc>
      </w:tr>
      <w:tr w:rsidR="00CC0CAD" w14:paraId="1C591026" w14:textId="77777777" w:rsidTr="003459A3">
        <w:tc>
          <w:tcPr>
            <w:tcW w:w="3248" w:type="dxa"/>
          </w:tcPr>
          <w:p w14:paraId="2F26AA6A" w14:textId="77777777" w:rsidR="00CC0CAD" w:rsidRDefault="00CC0CAD" w:rsidP="006C676F">
            <w:r>
              <w:rPr>
                <w:i/>
              </w:rPr>
              <w:t>Unit of measure:</w:t>
            </w:r>
          </w:p>
        </w:tc>
        <w:tc>
          <w:tcPr>
            <w:tcW w:w="6032" w:type="dxa"/>
          </w:tcPr>
          <w:p w14:paraId="79646A90" w14:textId="77777777" w:rsidR="00CC0CAD" w:rsidRDefault="00CC0CAD" w:rsidP="006C676F">
            <w:r>
              <w:t>Bedroom</w:t>
            </w:r>
          </w:p>
        </w:tc>
      </w:tr>
      <w:tr w:rsidR="00CC0CAD" w14:paraId="2087458D" w14:textId="77777777" w:rsidTr="003459A3">
        <w:tc>
          <w:tcPr>
            <w:tcW w:w="9280" w:type="dxa"/>
            <w:gridSpan w:val="2"/>
          </w:tcPr>
          <w:p w14:paraId="1FCD42C5" w14:textId="77777777" w:rsidR="00CC0CAD" w:rsidRDefault="00CC0CAD" w:rsidP="006C676F">
            <w:pPr>
              <w:pStyle w:val="Iteminsertedtitle"/>
            </w:pPr>
            <w:r>
              <w:t>Data element attributes</w:t>
            </w:r>
          </w:p>
        </w:tc>
      </w:tr>
      <w:tr w:rsidR="00CC0CAD" w14:paraId="62CFEA81" w14:textId="77777777" w:rsidTr="003459A3">
        <w:tc>
          <w:tcPr>
            <w:tcW w:w="9280" w:type="dxa"/>
            <w:gridSpan w:val="2"/>
          </w:tcPr>
          <w:p w14:paraId="0083FEBB" w14:textId="77777777" w:rsidR="00CC0CAD" w:rsidRDefault="00CC0CAD" w:rsidP="006C676F">
            <w:pPr>
              <w:pStyle w:val="Itemsectiontitle"/>
            </w:pPr>
            <w:r>
              <w:t>Collection and usage attributes</w:t>
            </w:r>
          </w:p>
        </w:tc>
      </w:tr>
      <w:tr w:rsidR="00CC0CAD" w14:paraId="2451A3BF" w14:textId="77777777" w:rsidTr="003459A3">
        <w:tc>
          <w:tcPr>
            <w:tcW w:w="3248" w:type="dxa"/>
          </w:tcPr>
          <w:p w14:paraId="5D6434E6" w14:textId="77777777" w:rsidR="00CC0CAD" w:rsidRDefault="00CC0CAD" w:rsidP="006C676F">
            <w:r>
              <w:rPr>
                <w:i/>
              </w:rPr>
              <w:t>Collection methods:</w:t>
            </w:r>
          </w:p>
        </w:tc>
        <w:tc>
          <w:tcPr>
            <w:tcW w:w="6032" w:type="dxa"/>
          </w:tcPr>
          <w:p w14:paraId="684E3F48" w14:textId="77777777" w:rsidR="00CC0CAD" w:rsidRDefault="00CC0CAD" w:rsidP="006C676F">
            <w:r>
              <w:t xml:space="preserve">Count bedrooms designed for use as bedrooms and other rooms permanently modified and intended for use as bedrooms (such as a sleep out or built in veranda). Bedsits should be counted as a 1 bedroom dwelling. In the case of </w:t>
            </w:r>
            <w:r>
              <w:rPr>
                <w:b/>
              </w:rPr>
              <w:t>boarding house buildings</w:t>
            </w:r>
            <w:r>
              <w:t xml:space="preserve">, the unit of counting is the </w:t>
            </w:r>
            <w:r>
              <w:rPr>
                <w:b/>
              </w:rPr>
              <w:t xml:space="preserve">boarding house room </w:t>
            </w:r>
            <w:r>
              <w:t>which usually has only one bedroom.</w:t>
            </w:r>
          </w:p>
          <w:p w14:paraId="1CDEA44B" w14:textId="77777777" w:rsidR="00CC0CAD" w:rsidRDefault="00CC0CAD" w:rsidP="006C676F">
            <w:r>
              <w:t>Where reporting the number of bedrooms at the tenancy level, the number of bedrooms should be reported for each tenancy rental unit.</w:t>
            </w:r>
          </w:p>
        </w:tc>
      </w:tr>
      <w:tr w:rsidR="00CC0CAD" w14:paraId="01B895DE" w14:textId="77777777" w:rsidTr="003459A3">
        <w:tc>
          <w:tcPr>
            <w:tcW w:w="9280" w:type="dxa"/>
            <w:gridSpan w:val="2"/>
          </w:tcPr>
          <w:p w14:paraId="6B038956" w14:textId="77777777" w:rsidR="00CC0CAD" w:rsidRDefault="00CC0CAD" w:rsidP="006C676F">
            <w:pPr>
              <w:pStyle w:val="Itemsectiontitle"/>
            </w:pPr>
            <w:r>
              <w:t>Source and reference attributes</w:t>
            </w:r>
          </w:p>
        </w:tc>
      </w:tr>
      <w:tr w:rsidR="00CC0CAD" w14:paraId="0CB06470" w14:textId="77777777" w:rsidTr="003459A3">
        <w:tc>
          <w:tcPr>
            <w:tcW w:w="3248" w:type="dxa"/>
          </w:tcPr>
          <w:p w14:paraId="215A0F3C" w14:textId="77777777" w:rsidR="00CC0CAD" w:rsidRDefault="00CC0CAD" w:rsidP="006C676F">
            <w:r>
              <w:rPr>
                <w:i/>
              </w:rPr>
              <w:t>Submitting organisation:</w:t>
            </w:r>
          </w:p>
        </w:tc>
        <w:tc>
          <w:tcPr>
            <w:tcW w:w="6032" w:type="dxa"/>
          </w:tcPr>
          <w:p w14:paraId="1707435F" w14:textId="77777777" w:rsidR="00CC0CAD" w:rsidRDefault="00CC0CAD" w:rsidP="006C676F">
            <w:r>
              <w:t>National Housing Data Development Committee</w:t>
            </w:r>
          </w:p>
        </w:tc>
      </w:tr>
      <w:tr w:rsidR="00CC0CAD" w14:paraId="2280A18D" w14:textId="77777777" w:rsidTr="003459A3">
        <w:tc>
          <w:tcPr>
            <w:tcW w:w="9280" w:type="dxa"/>
            <w:gridSpan w:val="2"/>
          </w:tcPr>
          <w:p w14:paraId="6609D6C1" w14:textId="77777777" w:rsidR="00CC0CAD" w:rsidRDefault="00CC0CAD" w:rsidP="006C676F">
            <w:pPr>
              <w:pStyle w:val="Itemsectiontitle"/>
            </w:pPr>
            <w:r>
              <w:t>Relational attributes</w:t>
            </w:r>
          </w:p>
        </w:tc>
      </w:tr>
      <w:tr w:rsidR="00CC0CAD" w14:paraId="08DE89F1" w14:textId="77777777" w:rsidTr="003459A3">
        <w:tc>
          <w:tcPr>
            <w:tcW w:w="3248" w:type="dxa"/>
          </w:tcPr>
          <w:p w14:paraId="3BC2663B" w14:textId="77777777" w:rsidR="00CC0CAD" w:rsidRDefault="00CC0CAD" w:rsidP="006C676F">
            <w:r>
              <w:rPr>
                <w:i/>
              </w:rPr>
              <w:t>Related metadata references:</w:t>
            </w:r>
          </w:p>
        </w:tc>
        <w:tc>
          <w:tcPr>
            <w:tcW w:w="6032" w:type="dxa"/>
          </w:tcPr>
          <w:p w14:paraId="2BD8AE44" w14:textId="77777777" w:rsidR="00CC0CAD" w:rsidRDefault="00CC0CAD" w:rsidP="006C676F">
            <w:r>
              <w:t xml:space="preserve">Supersedes </w:t>
            </w:r>
            <w:hyperlink r:id="rId162" w:history="1">
              <w:r>
                <w:rPr>
                  <w:rStyle w:val="Hyperlink"/>
                </w:rPr>
                <w:t>Dwelling—number of bedrooms, total N[NN]</w:t>
              </w:r>
            </w:hyperlink>
            <w:r>
              <w:t xml:space="preserve"> Housing assistance, Superseded 01/05/2013</w:t>
            </w:r>
          </w:p>
          <w:p w14:paraId="32A22F76" w14:textId="77777777" w:rsidR="00CC0CAD" w:rsidRDefault="00CC0CAD" w:rsidP="006C676F">
            <w:r>
              <w:t xml:space="preserve">See also </w:t>
            </w:r>
            <w:hyperlink r:id="rId163" w:history="1">
              <w:r>
                <w:rPr>
                  <w:rStyle w:val="Hyperlink"/>
                </w:rPr>
                <w:t>Dwelling—number of tenancy/rental units, total N[N]</w:t>
              </w:r>
            </w:hyperlink>
            <w:r>
              <w:t xml:space="preserve"> Housing assistance, Retired 01/05/2013</w:t>
            </w:r>
          </w:p>
          <w:p w14:paraId="130383A8" w14:textId="77777777" w:rsidR="00CC0CAD" w:rsidRDefault="00CC0CAD" w:rsidP="006C676F">
            <w:r>
              <w:t xml:space="preserve">See also </w:t>
            </w:r>
            <w:hyperlink r:id="rId164" w:history="1">
              <w:r>
                <w:rPr>
                  <w:rStyle w:val="Hyperlink"/>
                </w:rPr>
                <w:t>Dwelling—structure type, code N[N]</w:t>
              </w:r>
            </w:hyperlink>
            <w:r>
              <w:t xml:space="preserve"> Housing assistance, Standard 01/03/2005</w:t>
            </w:r>
          </w:p>
        </w:tc>
      </w:tr>
    </w:tbl>
    <w:p w14:paraId="1D5E2FA3" w14:textId="77777777" w:rsidR="00CD304E" w:rsidRPr="00743EA0" w:rsidRDefault="00CD304E" w:rsidP="00B3176B">
      <w:pPr>
        <w:pStyle w:val="Itemtitle"/>
      </w:pPr>
      <w:bookmarkStart w:id="181" w:name="_Toc369599348"/>
      <w:r w:rsidRPr="00F703A7">
        <w:t>Number of children adopted as part of a sibling group</w:t>
      </w:r>
      <w:bookmarkEnd w:id="174"/>
      <w:bookmarkEnd w:id="175"/>
      <w:r w:rsidR="00680351" w:rsidRPr="00F703A7">
        <w:sym w:font="Symbol" w:char="F0A8"/>
      </w:r>
      <w:bookmarkEnd w:id="181"/>
    </w:p>
    <w:tbl>
      <w:tblPr>
        <w:tblW w:w="5000" w:type="pct"/>
        <w:tblLook w:val="0000" w:firstRow="0" w:lastRow="0" w:firstColumn="0" w:lastColumn="0" w:noHBand="0" w:noVBand="0"/>
      </w:tblPr>
      <w:tblGrid>
        <w:gridCol w:w="2850"/>
        <w:gridCol w:w="6430"/>
      </w:tblGrid>
      <w:tr w:rsidR="00CD304E" w14:paraId="22D7913D" w14:textId="77777777" w:rsidTr="001F1E58">
        <w:tc>
          <w:tcPr>
            <w:tcW w:w="0" w:type="auto"/>
            <w:gridSpan w:val="2"/>
          </w:tcPr>
          <w:p w14:paraId="41563261" w14:textId="77777777" w:rsidR="00CD304E" w:rsidRDefault="00CD304E" w:rsidP="001F1E58">
            <w:pPr>
              <w:pStyle w:val="Itemsectiontitle"/>
            </w:pPr>
            <w:r>
              <w:t>Identifying and definitional attributes</w:t>
            </w:r>
          </w:p>
        </w:tc>
      </w:tr>
      <w:tr w:rsidR="00CD304E" w14:paraId="50453530" w14:textId="77777777" w:rsidTr="001F1E58">
        <w:tc>
          <w:tcPr>
            <w:tcW w:w="2850" w:type="dxa"/>
          </w:tcPr>
          <w:p w14:paraId="42EB92CC" w14:textId="77777777" w:rsidR="00CD304E" w:rsidRDefault="00CD304E" w:rsidP="001F1E58">
            <w:r>
              <w:rPr>
                <w:i/>
              </w:rPr>
              <w:t>Metadata item type:</w:t>
            </w:r>
          </w:p>
        </w:tc>
        <w:tc>
          <w:tcPr>
            <w:tcW w:w="0" w:type="auto"/>
          </w:tcPr>
          <w:p w14:paraId="626B7A71" w14:textId="77777777" w:rsidR="00CD304E" w:rsidRDefault="00CD304E" w:rsidP="001F1E58">
            <w:r>
              <w:t>Data Element</w:t>
            </w:r>
          </w:p>
        </w:tc>
      </w:tr>
      <w:tr w:rsidR="00CD304E" w14:paraId="4416D939" w14:textId="77777777" w:rsidTr="001F1E58">
        <w:tc>
          <w:tcPr>
            <w:tcW w:w="2850" w:type="dxa"/>
          </w:tcPr>
          <w:p w14:paraId="0A16611C" w14:textId="77777777" w:rsidR="00CD304E" w:rsidRDefault="00CD304E" w:rsidP="001F1E58">
            <w:r>
              <w:rPr>
                <w:i/>
              </w:rPr>
              <w:t>Technical name:</w:t>
            </w:r>
          </w:p>
        </w:tc>
        <w:tc>
          <w:tcPr>
            <w:tcW w:w="0" w:type="auto"/>
          </w:tcPr>
          <w:p w14:paraId="17982D84" w14:textId="77777777" w:rsidR="00CD304E" w:rsidRDefault="00CD304E" w:rsidP="001F1E58">
            <w:pPr>
              <w:pStyle w:val="Alternatename"/>
            </w:pPr>
            <w:bookmarkStart w:id="182" w:name="_Toc369599449"/>
            <w:r>
              <w:t>Adoption—number of children adopted as part of a sibling group, total N[N]</w:t>
            </w:r>
            <w:bookmarkEnd w:id="182"/>
          </w:p>
        </w:tc>
      </w:tr>
      <w:tr w:rsidR="00CD304E" w14:paraId="12535EBB" w14:textId="77777777" w:rsidTr="001F1E58">
        <w:tc>
          <w:tcPr>
            <w:tcW w:w="2850" w:type="dxa"/>
          </w:tcPr>
          <w:p w14:paraId="3B98495B" w14:textId="77777777" w:rsidR="00CD304E" w:rsidRDefault="00CD304E" w:rsidP="001F1E58">
            <w:r>
              <w:rPr>
                <w:i/>
              </w:rPr>
              <w:t>METeOR identifier:</w:t>
            </w:r>
          </w:p>
        </w:tc>
        <w:tc>
          <w:tcPr>
            <w:tcW w:w="0" w:type="auto"/>
          </w:tcPr>
          <w:p w14:paraId="5C43063E" w14:textId="77777777" w:rsidR="00CD304E" w:rsidRDefault="00CD304E" w:rsidP="001F1E58">
            <w:r>
              <w:t>475371</w:t>
            </w:r>
          </w:p>
        </w:tc>
      </w:tr>
      <w:tr w:rsidR="00CD304E" w14:paraId="28FD30E0" w14:textId="77777777" w:rsidTr="001F1E58">
        <w:tc>
          <w:tcPr>
            <w:tcW w:w="2850" w:type="dxa"/>
          </w:tcPr>
          <w:p w14:paraId="2365D61F" w14:textId="77777777" w:rsidR="00CD304E" w:rsidRDefault="00CD304E" w:rsidP="001F1E58">
            <w:r>
              <w:rPr>
                <w:i/>
              </w:rPr>
              <w:t>Registration status:</w:t>
            </w:r>
          </w:p>
        </w:tc>
        <w:tc>
          <w:tcPr>
            <w:tcW w:w="0" w:type="auto"/>
          </w:tcPr>
          <w:p w14:paraId="14D420DB" w14:textId="77777777" w:rsidR="00CD304E" w:rsidRDefault="00CD304E" w:rsidP="001F1E58">
            <w:r>
              <w:t>Community Services, Standard 20/05/2013</w:t>
            </w:r>
          </w:p>
        </w:tc>
      </w:tr>
      <w:tr w:rsidR="00CD304E" w14:paraId="63927CD0" w14:textId="77777777" w:rsidTr="001F1E58">
        <w:tc>
          <w:tcPr>
            <w:tcW w:w="2850" w:type="dxa"/>
          </w:tcPr>
          <w:p w14:paraId="1448C783" w14:textId="77777777" w:rsidR="00CD304E" w:rsidRDefault="00CD304E" w:rsidP="001F1E58">
            <w:r>
              <w:rPr>
                <w:i/>
              </w:rPr>
              <w:t>Definition:</w:t>
            </w:r>
          </w:p>
        </w:tc>
        <w:tc>
          <w:tcPr>
            <w:tcW w:w="0" w:type="auto"/>
          </w:tcPr>
          <w:p w14:paraId="471AA0AA" w14:textId="77777777" w:rsidR="00CD304E" w:rsidRDefault="00CD304E" w:rsidP="001F1E58">
            <w:r>
              <w:t>The total number of children adopted at the same time, into the same family as part of a sibling group.</w:t>
            </w:r>
          </w:p>
        </w:tc>
      </w:tr>
      <w:tr w:rsidR="00CD304E" w14:paraId="3B1E8E88" w14:textId="77777777" w:rsidTr="001F1E58">
        <w:tc>
          <w:tcPr>
            <w:tcW w:w="2850" w:type="dxa"/>
          </w:tcPr>
          <w:p w14:paraId="05CB165A" w14:textId="77777777" w:rsidR="00CD304E" w:rsidRDefault="00CD304E" w:rsidP="001F1E58">
            <w:r>
              <w:rPr>
                <w:i/>
              </w:rPr>
              <w:t>Data Element Concept:</w:t>
            </w:r>
          </w:p>
        </w:tc>
        <w:tc>
          <w:tcPr>
            <w:tcW w:w="0" w:type="auto"/>
          </w:tcPr>
          <w:p w14:paraId="5B25258E" w14:textId="77777777" w:rsidR="00CD304E" w:rsidRDefault="00CD304E" w:rsidP="001F1E58">
            <w:r>
              <w:t>Adoption—number of children adopted as part of a sibling group</w:t>
            </w:r>
          </w:p>
        </w:tc>
      </w:tr>
      <w:tr w:rsidR="00CD304E" w14:paraId="4CF57B24" w14:textId="77777777" w:rsidTr="001F1E58">
        <w:tc>
          <w:tcPr>
            <w:tcW w:w="0" w:type="auto"/>
            <w:gridSpan w:val="2"/>
          </w:tcPr>
          <w:p w14:paraId="1E4EB7FF" w14:textId="77777777" w:rsidR="00CD304E" w:rsidRDefault="00CD304E" w:rsidP="001F1E58">
            <w:pPr>
              <w:pStyle w:val="Iteminsertedtitle"/>
            </w:pPr>
            <w:r>
              <w:t>Value domain attributes</w:t>
            </w:r>
          </w:p>
        </w:tc>
      </w:tr>
      <w:tr w:rsidR="00CD304E" w14:paraId="14A7F580" w14:textId="77777777" w:rsidTr="001F1E58">
        <w:tc>
          <w:tcPr>
            <w:tcW w:w="0" w:type="auto"/>
            <w:gridSpan w:val="2"/>
          </w:tcPr>
          <w:p w14:paraId="0081F530" w14:textId="77777777" w:rsidR="00CD304E" w:rsidRDefault="00CD304E" w:rsidP="001F1E58">
            <w:pPr>
              <w:pStyle w:val="Itemsectiontitle"/>
            </w:pPr>
            <w:r>
              <w:t>Representational attributes</w:t>
            </w:r>
          </w:p>
        </w:tc>
      </w:tr>
      <w:tr w:rsidR="00CD304E" w14:paraId="10ABEF7F" w14:textId="77777777" w:rsidTr="001F1E58">
        <w:tc>
          <w:tcPr>
            <w:tcW w:w="2850" w:type="dxa"/>
          </w:tcPr>
          <w:p w14:paraId="0A81F8C9" w14:textId="77777777" w:rsidR="00CD304E" w:rsidRDefault="00CD304E" w:rsidP="001F1E58">
            <w:r>
              <w:rPr>
                <w:i/>
              </w:rPr>
              <w:t>Representation class:</w:t>
            </w:r>
          </w:p>
        </w:tc>
        <w:tc>
          <w:tcPr>
            <w:tcW w:w="0" w:type="auto"/>
          </w:tcPr>
          <w:p w14:paraId="3731E85C" w14:textId="77777777" w:rsidR="00CD304E" w:rsidRDefault="00CD304E" w:rsidP="001F1E58">
            <w:r>
              <w:t>Total</w:t>
            </w:r>
          </w:p>
        </w:tc>
      </w:tr>
      <w:tr w:rsidR="00CD304E" w14:paraId="48C2AA6B" w14:textId="77777777" w:rsidTr="001F1E58">
        <w:tc>
          <w:tcPr>
            <w:tcW w:w="2850" w:type="dxa"/>
          </w:tcPr>
          <w:p w14:paraId="2F0FA3AB" w14:textId="77777777" w:rsidR="00CD304E" w:rsidRDefault="00CD304E" w:rsidP="001F1E58">
            <w:r>
              <w:rPr>
                <w:i/>
              </w:rPr>
              <w:t>Data type:</w:t>
            </w:r>
          </w:p>
        </w:tc>
        <w:tc>
          <w:tcPr>
            <w:tcW w:w="0" w:type="auto"/>
          </w:tcPr>
          <w:p w14:paraId="0606AA5F" w14:textId="77777777" w:rsidR="00CD304E" w:rsidRDefault="00CD304E" w:rsidP="001F1E58">
            <w:r>
              <w:t>Number</w:t>
            </w:r>
          </w:p>
        </w:tc>
      </w:tr>
      <w:tr w:rsidR="00CD304E" w14:paraId="1F73B911" w14:textId="77777777" w:rsidTr="001F1E58">
        <w:tc>
          <w:tcPr>
            <w:tcW w:w="2850" w:type="dxa"/>
          </w:tcPr>
          <w:p w14:paraId="6F10B5A4" w14:textId="77777777" w:rsidR="00CD304E" w:rsidRDefault="00CD304E" w:rsidP="001F1E58">
            <w:r>
              <w:rPr>
                <w:i/>
              </w:rPr>
              <w:t>Format:</w:t>
            </w:r>
          </w:p>
        </w:tc>
        <w:tc>
          <w:tcPr>
            <w:tcW w:w="0" w:type="auto"/>
          </w:tcPr>
          <w:p w14:paraId="6F154E8F" w14:textId="77777777" w:rsidR="00CD304E" w:rsidRDefault="00CD304E" w:rsidP="001F1E58">
            <w:r>
              <w:t>N[N]</w:t>
            </w:r>
          </w:p>
        </w:tc>
      </w:tr>
      <w:tr w:rsidR="00CD304E" w14:paraId="5AF1028C" w14:textId="77777777" w:rsidTr="001F1E58">
        <w:tc>
          <w:tcPr>
            <w:tcW w:w="0" w:type="auto"/>
            <w:gridSpan w:val="2"/>
          </w:tcPr>
          <w:p w14:paraId="358F710E" w14:textId="77777777" w:rsidR="00CD304E" w:rsidRDefault="00CD304E" w:rsidP="001F1E58">
            <w:pPr>
              <w:pStyle w:val="Iteminsertedtitle"/>
            </w:pPr>
            <w:r>
              <w:t>Data element attributes</w:t>
            </w:r>
          </w:p>
        </w:tc>
      </w:tr>
      <w:tr w:rsidR="00CD304E" w14:paraId="5072F121" w14:textId="77777777" w:rsidTr="001F1E58">
        <w:tc>
          <w:tcPr>
            <w:tcW w:w="0" w:type="auto"/>
            <w:gridSpan w:val="2"/>
          </w:tcPr>
          <w:p w14:paraId="6AFB943E" w14:textId="77777777" w:rsidR="00CD304E" w:rsidRDefault="00CD304E" w:rsidP="001F1E58">
            <w:pPr>
              <w:pStyle w:val="Itemsectiontitle"/>
            </w:pPr>
            <w:r>
              <w:t>Relational attributes</w:t>
            </w:r>
          </w:p>
        </w:tc>
      </w:tr>
      <w:tr w:rsidR="00CD304E" w14:paraId="5B38B3C4" w14:textId="77777777" w:rsidTr="001F1E58">
        <w:tc>
          <w:tcPr>
            <w:tcW w:w="2850" w:type="dxa"/>
          </w:tcPr>
          <w:p w14:paraId="64995A53" w14:textId="77777777" w:rsidR="00CD304E" w:rsidRDefault="00CD304E" w:rsidP="001F1E58">
            <w:r>
              <w:rPr>
                <w:i/>
              </w:rPr>
              <w:t>Implementation in Data Set Specifications:</w:t>
            </w:r>
          </w:p>
        </w:tc>
        <w:tc>
          <w:tcPr>
            <w:tcW w:w="0" w:type="auto"/>
          </w:tcPr>
          <w:p w14:paraId="6A2B0C19" w14:textId="77777777" w:rsidR="00CD304E" w:rsidRDefault="00693E14" w:rsidP="001F1E58">
            <w:hyperlink r:id="rId165"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992"/>
            </w:tblGrid>
            <w:tr w:rsidR="00CD304E" w14:paraId="5D53F328" w14:textId="77777777" w:rsidTr="001F1E58">
              <w:tc>
                <w:tcPr>
                  <w:tcW w:w="0" w:type="auto"/>
                </w:tcPr>
                <w:p w14:paraId="107C1525" w14:textId="77777777" w:rsidR="00CD304E" w:rsidRDefault="00CD304E" w:rsidP="001F1E58">
                  <w:r>
                    <w:t xml:space="preserve">  </w:t>
                  </w:r>
                </w:p>
              </w:tc>
              <w:tc>
                <w:tcPr>
                  <w:tcW w:w="0" w:type="auto"/>
                </w:tcPr>
                <w:p w14:paraId="0343DBCD" w14:textId="77777777" w:rsidR="00CD304E" w:rsidRDefault="00CD304E" w:rsidP="001F1E58">
                  <w:r>
                    <w:rPr>
                      <w:i/>
                    </w:rPr>
                    <w:t>Implementation start date:</w:t>
                  </w:r>
                  <w:r>
                    <w:t xml:space="preserve"> 01/07/2011</w:t>
                  </w:r>
                </w:p>
              </w:tc>
            </w:tr>
            <w:tr w:rsidR="00CD304E" w14:paraId="2B99DD8F" w14:textId="77777777" w:rsidTr="001F1E58">
              <w:tc>
                <w:tcPr>
                  <w:tcW w:w="0" w:type="auto"/>
                </w:tcPr>
                <w:p w14:paraId="78A41B66" w14:textId="77777777" w:rsidR="00CD304E" w:rsidRDefault="00CD304E" w:rsidP="001F1E58">
                  <w:r>
                    <w:t xml:space="preserve">  </w:t>
                  </w:r>
                </w:p>
              </w:tc>
              <w:tc>
                <w:tcPr>
                  <w:tcW w:w="0" w:type="auto"/>
                </w:tcPr>
                <w:p w14:paraId="4ABC0F0A" w14:textId="77777777" w:rsidR="00CD304E" w:rsidRDefault="00CD304E" w:rsidP="001F1E58">
                  <w:r>
                    <w:rPr>
                      <w:i/>
                    </w:rPr>
                    <w:t>Implementation end date:</w:t>
                  </w:r>
                  <w:r>
                    <w:t xml:space="preserve"> 30/06/2013</w:t>
                  </w:r>
                </w:p>
              </w:tc>
            </w:tr>
            <w:tr w:rsidR="00CD304E" w14:paraId="7B9F3031" w14:textId="77777777" w:rsidTr="001F1E58">
              <w:tc>
                <w:tcPr>
                  <w:tcW w:w="0" w:type="auto"/>
                </w:tcPr>
                <w:p w14:paraId="48D57224" w14:textId="77777777" w:rsidR="00CD304E" w:rsidRDefault="00CD304E" w:rsidP="001F1E58">
                  <w:r>
                    <w:t xml:space="preserve">  </w:t>
                  </w:r>
                </w:p>
              </w:tc>
              <w:tc>
                <w:tcPr>
                  <w:tcW w:w="0" w:type="auto"/>
                </w:tcPr>
                <w:p w14:paraId="3F88BBF3" w14:textId="77777777" w:rsidR="00CD304E" w:rsidRDefault="00CD304E" w:rsidP="001F1E58">
                  <w:r>
                    <w:rPr>
                      <w:i/>
                    </w:rPr>
                    <w:t>Conditional obligation:</w:t>
                  </w:r>
                  <w:r>
                    <w:br/>
                    <w:t>Conditional on adoption type being a 'local' or an 'intercountry' adoption.</w:t>
                  </w:r>
                </w:p>
              </w:tc>
            </w:tr>
          </w:tbl>
          <w:p w14:paraId="2508BC9E" w14:textId="77777777" w:rsidR="00CD304E" w:rsidRDefault="00CD304E" w:rsidP="001F1E58"/>
        </w:tc>
      </w:tr>
    </w:tbl>
    <w:p w14:paraId="29555327" w14:textId="77777777" w:rsidR="00CD304E" w:rsidRPr="00743EA0" w:rsidRDefault="00CD304E" w:rsidP="00B3176B">
      <w:pPr>
        <w:pStyle w:val="Itemtitle"/>
      </w:pPr>
      <w:bookmarkStart w:id="183" w:name="475546_Number_of_intercountry_adoption_c"/>
      <w:bookmarkStart w:id="184" w:name="_Toc363053749"/>
      <w:bookmarkStart w:id="185" w:name="_Toc369599349"/>
      <w:r w:rsidRPr="00F703A7">
        <w:t>Number of intercountry adoption clients</w:t>
      </w:r>
      <w:bookmarkEnd w:id="183"/>
      <w:bookmarkEnd w:id="184"/>
      <w:r w:rsidR="00680351" w:rsidRPr="00F703A7">
        <w:sym w:font="Symbol" w:char="F0A8"/>
      </w:r>
      <w:bookmarkEnd w:id="185"/>
    </w:p>
    <w:tbl>
      <w:tblPr>
        <w:tblW w:w="5000" w:type="pct"/>
        <w:tblLook w:val="0000" w:firstRow="0" w:lastRow="0" w:firstColumn="0" w:lastColumn="0" w:noHBand="0" w:noVBand="0"/>
      </w:tblPr>
      <w:tblGrid>
        <w:gridCol w:w="2850"/>
        <w:gridCol w:w="6430"/>
      </w:tblGrid>
      <w:tr w:rsidR="00CD304E" w14:paraId="11646EA2" w14:textId="77777777" w:rsidTr="001F1E58">
        <w:tc>
          <w:tcPr>
            <w:tcW w:w="0" w:type="auto"/>
            <w:gridSpan w:val="2"/>
          </w:tcPr>
          <w:p w14:paraId="4963B6B1" w14:textId="77777777" w:rsidR="00CD304E" w:rsidRDefault="00CD304E" w:rsidP="001F1E58">
            <w:pPr>
              <w:pStyle w:val="Itemsectiontitle"/>
            </w:pPr>
            <w:r>
              <w:t>Identifying and definitional attributes</w:t>
            </w:r>
          </w:p>
        </w:tc>
      </w:tr>
      <w:tr w:rsidR="00CD304E" w14:paraId="2CA6F855" w14:textId="77777777" w:rsidTr="001F1E58">
        <w:tc>
          <w:tcPr>
            <w:tcW w:w="2850" w:type="dxa"/>
          </w:tcPr>
          <w:p w14:paraId="54F4F785" w14:textId="77777777" w:rsidR="00CD304E" w:rsidRDefault="00CD304E" w:rsidP="001F1E58">
            <w:r>
              <w:rPr>
                <w:i/>
              </w:rPr>
              <w:t>Metadata item type:</w:t>
            </w:r>
          </w:p>
        </w:tc>
        <w:tc>
          <w:tcPr>
            <w:tcW w:w="0" w:type="auto"/>
          </w:tcPr>
          <w:p w14:paraId="54C88BC5" w14:textId="77777777" w:rsidR="00CD304E" w:rsidRDefault="00CD304E" w:rsidP="001F1E58">
            <w:r>
              <w:t>Data Element</w:t>
            </w:r>
          </w:p>
        </w:tc>
      </w:tr>
      <w:tr w:rsidR="00CD304E" w14:paraId="380D39CA" w14:textId="77777777" w:rsidTr="001F1E58">
        <w:tc>
          <w:tcPr>
            <w:tcW w:w="2850" w:type="dxa"/>
          </w:tcPr>
          <w:p w14:paraId="1C91A0B5" w14:textId="77777777" w:rsidR="00CD304E" w:rsidRDefault="00CD304E" w:rsidP="001F1E58">
            <w:r>
              <w:rPr>
                <w:i/>
              </w:rPr>
              <w:t>Technical name:</w:t>
            </w:r>
          </w:p>
        </w:tc>
        <w:tc>
          <w:tcPr>
            <w:tcW w:w="0" w:type="auto"/>
          </w:tcPr>
          <w:p w14:paraId="19CF12B4" w14:textId="77777777" w:rsidR="00CD304E" w:rsidRDefault="00CD304E" w:rsidP="001F1E58">
            <w:pPr>
              <w:pStyle w:val="Alternatename"/>
            </w:pPr>
            <w:bookmarkStart w:id="186" w:name="_Toc369599450"/>
            <w:r>
              <w:t>Service provider organisation—number of intercountry adoption clients, total N[N]</w:t>
            </w:r>
            <w:bookmarkEnd w:id="186"/>
          </w:p>
        </w:tc>
      </w:tr>
      <w:tr w:rsidR="00CD304E" w14:paraId="62E6F5D8" w14:textId="77777777" w:rsidTr="001F1E58">
        <w:tc>
          <w:tcPr>
            <w:tcW w:w="2850" w:type="dxa"/>
          </w:tcPr>
          <w:p w14:paraId="6E6ECF46" w14:textId="77777777" w:rsidR="00CD304E" w:rsidRDefault="00CD304E" w:rsidP="001F1E58">
            <w:r>
              <w:rPr>
                <w:i/>
              </w:rPr>
              <w:t>METeOR identifier:</w:t>
            </w:r>
          </w:p>
        </w:tc>
        <w:tc>
          <w:tcPr>
            <w:tcW w:w="0" w:type="auto"/>
          </w:tcPr>
          <w:p w14:paraId="2C12A8EA" w14:textId="77777777" w:rsidR="00CD304E" w:rsidRDefault="00CD304E" w:rsidP="001F1E58">
            <w:r>
              <w:t>475546</w:t>
            </w:r>
          </w:p>
        </w:tc>
      </w:tr>
      <w:tr w:rsidR="00CD304E" w14:paraId="0B3109F4" w14:textId="77777777" w:rsidTr="001F1E58">
        <w:tc>
          <w:tcPr>
            <w:tcW w:w="2850" w:type="dxa"/>
          </w:tcPr>
          <w:p w14:paraId="51723B55" w14:textId="77777777" w:rsidR="00CD304E" w:rsidRDefault="00CD304E" w:rsidP="001F1E58">
            <w:r>
              <w:rPr>
                <w:i/>
              </w:rPr>
              <w:t>Registration status:</w:t>
            </w:r>
          </w:p>
        </w:tc>
        <w:tc>
          <w:tcPr>
            <w:tcW w:w="0" w:type="auto"/>
          </w:tcPr>
          <w:p w14:paraId="265AF9E2" w14:textId="77777777" w:rsidR="00CD304E" w:rsidRDefault="00CD304E" w:rsidP="001F1E58">
            <w:r>
              <w:t>Community Services, Standard 20/05/2013</w:t>
            </w:r>
          </w:p>
        </w:tc>
      </w:tr>
      <w:tr w:rsidR="00CD304E" w14:paraId="4BAC15C4" w14:textId="77777777" w:rsidTr="001F1E58">
        <w:tc>
          <w:tcPr>
            <w:tcW w:w="2850" w:type="dxa"/>
          </w:tcPr>
          <w:p w14:paraId="7357879D" w14:textId="77777777" w:rsidR="00CD304E" w:rsidRDefault="00CD304E" w:rsidP="001F1E58">
            <w:r>
              <w:rPr>
                <w:i/>
              </w:rPr>
              <w:t>Definition:</w:t>
            </w:r>
          </w:p>
        </w:tc>
        <w:tc>
          <w:tcPr>
            <w:tcW w:w="0" w:type="auto"/>
          </w:tcPr>
          <w:p w14:paraId="7FFA9827" w14:textId="77777777" w:rsidR="00CD304E" w:rsidRDefault="00CD304E" w:rsidP="001F1E58">
            <w:r>
              <w:t>The number of intercountry adoption applicants who became official clients of a service provider organisation.</w:t>
            </w:r>
          </w:p>
        </w:tc>
      </w:tr>
      <w:tr w:rsidR="00CD304E" w14:paraId="0B5DBDF3" w14:textId="77777777" w:rsidTr="001F1E58">
        <w:tc>
          <w:tcPr>
            <w:tcW w:w="2850" w:type="dxa"/>
          </w:tcPr>
          <w:p w14:paraId="23CBD4F3" w14:textId="77777777" w:rsidR="00CD304E" w:rsidRDefault="00CD304E" w:rsidP="001F1E58">
            <w:r>
              <w:rPr>
                <w:i/>
              </w:rPr>
              <w:t>Data Element Concept:</w:t>
            </w:r>
          </w:p>
        </w:tc>
        <w:tc>
          <w:tcPr>
            <w:tcW w:w="0" w:type="auto"/>
          </w:tcPr>
          <w:p w14:paraId="5DB53276" w14:textId="77777777" w:rsidR="00CD304E" w:rsidRDefault="00CD304E" w:rsidP="001F1E58">
            <w:r>
              <w:t>Service provider organisation—number of intercountry adoption clients</w:t>
            </w:r>
          </w:p>
        </w:tc>
      </w:tr>
      <w:tr w:rsidR="00CD304E" w14:paraId="6AA28996" w14:textId="77777777" w:rsidTr="001F1E58">
        <w:tc>
          <w:tcPr>
            <w:tcW w:w="0" w:type="auto"/>
            <w:gridSpan w:val="2"/>
          </w:tcPr>
          <w:p w14:paraId="264CC807" w14:textId="77777777" w:rsidR="00CD304E" w:rsidRDefault="00CD304E" w:rsidP="001F1E58">
            <w:pPr>
              <w:pStyle w:val="Iteminsertedtitle"/>
            </w:pPr>
            <w:r>
              <w:t>Value domain attributes</w:t>
            </w:r>
          </w:p>
        </w:tc>
      </w:tr>
      <w:tr w:rsidR="00CD304E" w14:paraId="261838D2" w14:textId="77777777" w:rsidTr="001F1E58">
        <w:tc>
          <w:tcPr>
            <w:tcW w:w="0" w:type="auto"/>
            <w:gridSpan w:val="2"/>
          </w:tcPr>
          <w:p w14:paraId="78851F8C" w14:textId="77777777" w:rsidR="00CD304E" w:rsidRDefault="00CD304E" w:rsidP="001F1E58">
            <w:pPr>
              <w:pStyle w:val="Itemsectiontitle"/>
            </w:pPr>
            <w:r>
              <w:t>Representational attributes</w:t>
            </w:r>
          </w:p>
        </w:tc>
      </w:tr>
      <w:tr w:rsidR="00CD304E" w14:paraId="73BB6D9B" w14:textId="77777777" w:rsidTr="001F1E58">
        <w:tc>
          <w:tcPr>
            <w:tcW w:w="2850" w:type="dxa"/>
          </w:tcPr>
          <w:p w14:paraId="0A48869E" w14:textId="77777777" w:rsidR="00CD304E" w:rsidRDefault="00CD304E" w:rsidP="001F1E58">
            <w:r>
              <w:rPr>
                <w:i/>
              </w:rPr>
              <w:t>Representation class:</w:t>
            </w:r>
          </w:p>
        </w:tc>
        <w:tc>
          <w:tcPr>
            <w:tcW w:w="0" w:type="auto"/>
          </w:tcPr>
          <w:p w14:paraId="1B6102F7" w14:textId="77777777" w:rsidR="00CD304E" w:rsidRDefault="00CD304E" w:rsidP="001F1E58">
            <w:r>
              <w:t>Total</w:t>
            </w:r>
          </w:p>
        </w:tc>
      </w:tr>
      <w:tr w:rsidR="00CD304E" w14:paraId="35AD8FB8" w14:textId="77777777" w:rsidTr="001F1E58">
        <w:tc>
          <w:tcPr>
            <w:tcW w:w="2850" w:type="dxa"/>
          </w:tcPr>
          <w:p w14:paraId="7868D621" w14:textId="77777777" w:rsidR="00CD304E" w:rsidRDefault="00CD304E" w:rsidP="001F1E58">
            <w:r>
              <w:rPr>
                <w:i/>
              </w:rPr>
              <w:t>Data type:</w:t>
            </w:r>
          </w:p>
        </w:tc>
        <w:tc>
          <w:tcPr>
            <w:tcW w:w="0" w:type="auto"/>
          </w:tcPr>
          <w:p w14:paraId="68EBB5E2" w14:textId="77777777" w:rsidR="00CD304E" w:rsidRDefault="00CD304E" w:rsidP="001F1E58">
            <w:r>
              <w:t>Number</w:t>
            </w:r>
          </w:p>
        </w:tc>
      </w:tr>
      <w:tr w:rsidR="00CD304E" w14:paraId="4E4F1DF3" w14:textId="77777777" w:rsidTr="001F1E58">
        <w:tc>
          <w:tcPr>
            <w:tcW w:w="2850" w:type="dxa"/>
          </w:tcPr>
          <w:p w14:paraId="5E6F5FE8" w14:textId="77777777" w:rsidR="00CD304E" w:rsidRDefault="00CD304E" w:rsidP="001F1E58">
            <w:r>
              <w:rPr>
                <w:i/>
              </w:rPr>
              <w:t>Format:</w:t>
            </w:r>
          </w:p>
        </w:tc>
        <w:tc>
          <w:tcPr>
            <w:tcW w:w="0" w:type="auto"/>
          </w:tcPr>
          <w:p w14:paraId="71BF2DDB" w14:textId="77777777" w:rsidR="00CD304E" w:rsidRDefault="00CD304E" w:rsidP="001F1E58">
            <w:r>
              <w:t>N[NN]</w:t>
            </w:r>
          </w:p>
        </w:tc>
      </w:tr>
      <w:tr w:rsidR="00CD304E" w14:paraId="65E0D6BC" w14:textId="77777777" w:rsidTr="001F1E58">
        <w:tc>
          <w:tcPr>
            <w:tcW w:w="2850" w:type="dxa"/>
          </w:tcPr>
          <w:p w14:paraId="4C3CC2A0" w14:textId="77777777" w:rsidR="00CD304E" w:rsidRDefault="00CD304E" w:rsidP="001F1E58">
            <w:r>
              <w:rPr>
                <w:i/>
              </w:rPr>
              <w:t>Maximum character length:</w:t>
            </w:r>
          </w:p>
        </w:tc>
        <w:tc>
          <w:tcPr>
            <w:tcW w:w="0" w:type="auto"/>
          </w:tcPr>
          <w:p w14:paraId="52035BAD" w14:textId="77777777" w:rsidR="00CD304E" w:rsidRDefault="00CD304E" w:rsidP="001F1E58">
            <w:r>
              <w:t>3</w:t>
            </w:r>
          </w:p>
        </w:tc>
      </w:tr>
      <w:tr w:rsidR="00CD304E" w14:paraId="37490E88" w14:textId="77777777" w:rsidTr="001F1E58">
        <w:tc>
          <w:tcPr>
            <w:tcW w:w="0" w:type="auto"/>
            <w:gridSpan w:val="2"/>
          </w:tcPr>
          <w:p w14:paraId="7D9AD0CC" w14:textId="77777777" w:rsidR="00CD304E" w:rsidRDefault="00CD304E" w:rsidP="001F1E58">
            <w:pPr>
              <w:pStyle w:val="Iteminsertedtitle"/>
            </w:pPr>
            <w:r>
              <w:t>Data element attributes</w:t>
            </w:r>
          </w:p>
        </w:tc>
      </w:tr>
      <w:tr w:rsidR="00CD304E" w14:paraId="2DAB3A6C" w14:textId="77777777" w:rsidTr="001F1E58">
        <w:tc>
          <w:tcPr>
            <w:tcW w:w="0" w:type="auto"/>
            <w:gridSpan w:val="2"/>
          </w:tcPr>
          <w:p w14:paraId="08BF4AF4" w14:textId="77777777" w:rsidR="00CD304E" w:rsidRDefault="00CD304E" w:rsidP="001F1E58">
            <w:pPr>
              <w:pStyle w:val="Itemsectiontitle"/>
            </w:pPr>
            <w:r>
              <w:t>Collection and usage attributes</w:t>
            </w:r>
          </w:p>
        </w:tc>
      </w:tr>
      <w:tr w:rsidR="00CD304E" w14:paraId="6C687C2F" w14:textId="77777777" w:rsidTr="001F1E58">
        <w:tc>
          <w:tcPr>
            <w:tcW w:w="2850" w:type="dxa"/>
          </w:tcPr>
          <w:p w14:paraId="1CED1B87" w14:textId="77777777" w:rsidR="00CD304E" w:rsidRDefault="00CD304E" w:rsidP="001F1E58">
            <w:r>
              <w:rPr>
                <w:i/>
              </w:rPr>
              <w:t>Guide for use:</w:t>
            </w:r>
          </w:p>
        </w:tc>
        <w:tc>
          <w:tcPr>
            <w:tcW w:w="0" w:type="auto"/>
          </w:tcPr>
          <w:p w14:paraId="4F45B8CC" w14:textId="77777777" w:rsidR="00CD304E" w:rsidRDefault="00CD304E" w:rsidP="001F1E58">
            <w:r>
              <w:t xml:space="preserve">A count of the applicants who became official clients of the adoptions section of the relevant state/territory department within the reporting period. An applicant can be a married couple, a de facto couple or a single person. The method by which the applicant become an official client will vary for each jurisdiction, and may be when the department first opens a file, when the applicant registers, or when they are invited to attend an information session. </w:t>
            </w:r>
          </w:p>
          <w:p w14:paraId="40CF5123" w14:textId="77777777" w:rsidR="00CD304E" w:rsidRDefault="00CD304E" w:rsidP="001F1E58">
            <w:r>
              <w:t>Applicants who are already a client of the department but are applying to adopt a subsequent child, or reapplying to adopt, should be counted as applicants applying for the first time.</w:t>
            </w:r>
          </w:p>
        </w:tc>
      </w:tr>
      <w:tr w:rsidR="00CD304E" w14:paraId="310F8B1C" w14:textId="77777777" w:rsidTr="001F1E58">
        <w:tc>
          <w:tcPr>
            <w:tcW w:w="0" w:type="auto"/>
            <w:gridSpan w:val="2"/>
          </w:tcPr>
          <w:p w14:paraId="7F711A6C" w14:textId="77777777" w:rsidR="00CD304E" w:rsidRDefault="00CD304E" w:rsidP="001F1E58">
            <w:pPr>
              <w:pStyle w:val="Itemsectiontitle"/>
            </w:pPr>
            <w:r>
              <w:t>Relational attributes</w:t>
            </w:r>
          </w:p>
        </w:tc>
      </w:tr>
      <w:tr w:rsidR="00CD304E" w14:paraId="3EE5C229" w14:textId="77777777" w:rsidTr="001F1E58">
        <w:tc>
          <w:tcPr>
            <w:tcW w:w="2850" w:type="dxa"/>
          </w:tcPr>
          <w:p w14:paraId="3C587DF9" w14:textId="77777777" w:rsidR="00CD304E" w:rsidRDefault="00CD304E" w:rsidP="001F1E58">
            <w:r>
              <w:rPr>
                <w:i/>
              </w:rPr>
              <w:t>Implementation in Data Set Specifications:</w:t>
            </w:r>
          </w:p>
        </w:tc>
        <w:tc>
          <w:tcPr>
            <w:tcW w:w="0" w:type="auto"/>
          </w:tcPr>
          <w:p w14:paraId="29E59A44" w14:textId="77777777" w:rsidR="00CD304E" w:rsidRDefault="00693E14" w:rsidP="001F1E58">
            <w:hyperlink r:id="rId166"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3447"/>
            </w:tblGrid>
            <w:tr w:rsidR="00CD304E" w14:paraId="2D199EF1" w14:textId="77777777" w:rsidTr="001F1E58">
              <w:tc>
                <w:tcPr>
                  <w:tcW w:w="0" w:type="auto"/>
                </w:tcPr>
                <w:p w14:paraId="685BF040" w14:textId="77777777" w:rsidR="00CD304E" w:rsidRDefault="00CD304E" w:rsidP="001F1E58">
                  <w:r>
                    <w:t xml:space="preserve">  </w:t>
                  </w:r>
                </w:p>
              </w:tc>
              <w:tc>
                <w:tcPr>
                  <w:tcW w:w="0" w:type="auto"/>
                </w:tcPr>
                <w:p w14:paraId="2A1CC761" w14:textId="77777777" w:rsidR="00CD304E" w:rsidRDefault="00CD304E" w:rsidP="001F1E58">
                  <w:r>
                    <w:rPr>
                      <w:i/>
                    </w:rPr>
                    <w:t>Implementation start date:</w:t>
                  </w:r>
                  <w:r>
                    <w:t xml:space="preserve"> 01/07/2011</w:t>
                  </w:r>
                </w:p>
              </w:tc>
            </w:tr>
            <w:tr w:rsidR="00CD304E" w14:paraId="17F1F909" w14:textId="77777777" w:rsidTr="001F1E58">
              <w:tc>
                <w:tcPr>
                  <w:tcW w:w="0" w:type="auto"/>
                </w:tcPr>
                <w:p w14:paraId="4AF36110" w14:textId="77777777" w:rsidR="00CD304E" w:rsidRDefault="00CD304E" w:rsidP="001F1E58">
                  <w:r>
                    <w:t xml:space="preserve">  </w:t>
                  </w:r>
                </w:p>
              </w:tc>
              <w:tc>
                <w:tcPr>
                  <w:tcW w:w="0" w:type="auto"/>
                </w:tcPr>
                <w:p w14:paraId="75DF70A9" w14:textId="77777777" w:rsidR="00CD304E" w:rsidRDefault="00CD304E" w:rsidP="001F1E58">
                  <w:r>
                    <w:rPr>
                      <w:i/>
                    </w:rPr>
                    <w:t>Implementation end date:</w:t>
                  </w:r>
                  <w:r>
                    <w:t xml:space="preserve"> 30/06/2013</w:t>
                  </w:r>
                </w:p>
              </w:tc>
            </w:tr>
          </w:tbl>
          <w:p w14:paraId="38EB88A4" w14:textId="77777777" w:rsidR="00CD304E" w:rsidRDefault="00CD304E" w:rsidP="001F1E58"/>
        </w:tc>
      </w:tr>
    </w:tbl>
    <w:p w14:paraId="0160FCCB" w14:textId="702CD51A" w:rsidR="008A2DE5" w:rsidRDefault="008A2DE5" w:rsidP="008A2DE5">
      <w:pPr>
        <w:pStyle w:val="Itemtitle"/>
      </w:pPr>
      <w:bookmarkStart w:id="187" w:name="479783_Number_of_occupants"/>
      <w:bookmarkStart w:id="188" w:name="_Toc364608073"/>
      <w:bookmarkStart w:id="189" w:name="_Toc369599350"/>
      <w:bookmarkStart w:id="190" w:name="475819_Number_of_placements_not_finalise"/>
      <w:bookmarkStart w:id="191" w:name="_Toc363053750"/>
      <w:r>
        <w:t>Number of occupants</w:t>
      </w:r>
      <w:bookmarkEnd w:id="187"/>
      <w:r>
        <w:t xml:space="preserve"> </w:t>
      </w:r>
      <w:r w:rsidRPr="00743EA0">
        <w:sym w:font="Symbol" w:char="F0A8"/>
      </w:r>
      <w:bookmarkEnd w:id="188"/>
      <w:bookmarkEnd w:id="189"/>
    </w:p>
    <w:tbl>
      <w:tblPr>
        <w:tblW w:w="5000" w:type="pct"/>
        <w:tblLook w:val="0000" w:firstRow="0" w:lastRow="0" w:firstColumn="0" w:lastColumn="0" w:noHBand="0" w:noVBand="0"/>
      </w:tblPr>
      <w:tblGrid>
        <w:gridCol w:w="3248"/>
        <w:gridCol w:w="6032"/>
      </w:tblGrid>
      <w:tr w:rsidR="008A2DE5" w14:paraId="138CBD54" w14:textId="77777777" w:rsidTr="003459A3">
        <w:tc>
          <w:tcPr>
            <w:tcW w:w="9280" w:type="dxa"/>
            <w:gridSpan w:val="2"/>
          </w:tcPr>
          <w:p w14:paraId="00CEAB42" w14:textId="77777777" w:rsidR="008A2DE5" w:rsidRDefault="008A2DE5" w:rsidP="006C676F">
            <w:pPr>
              <w:pStyle w:val="Itemsectiontitle"/>
            </w:pPr>
            <w:r>
              <w:t>Identifying and definitional attributes</w:t>
            </w:r>
          </w:p>
        </w:tc>
      </w:tr>
      <w:tr w:rsidR="008A2DE5" w14:paraId="3A3E995F" w14:textId="77777777" w:rsidTr="003459A3">
        <w:tc>
          <w:tcPr>
            <w:tcW w:w="3248" w:type="dxa"/>
          </w:tcPr>
          <w:p w14:paraId="1947EB75" w14:textId="77777777" w:rsidR="008A2DE5" w:rsidRDefault="008A2DE5" w:rsidP="006C676F">
            <w:r>
              <w:rPr>
                <w:i/>
              </w:rPr>
              <w:t>Metadata item type:</w:t>
            </w:r>
          </w:p>
        </w:tc>
        <w:tc>
          <w:tcPr>
            <w:tcW w:w="6032" w:type="dxa"/>
          </w:tcPr>
          <w:p w14:paraId="7720A3F3" w14:textId="77777777" w:rsidR="008A2DE5" w:rsidRDefault="008A2DE5" w:rsidP="006C676F">
            <w:r>
              <w:t>Data Element</w:t>
            </w:r>
          </w:p>
        </w:tc>
      </w:tr>
      <w:tr w:rsidR="008A2DE5" w14:paraId="5A7C2B86" w14:textId="77777777" w:rsidTr="003459A3">
        <w:tc>
          <w:tcPr>
            <w:tcW w:w="3248" w:type="dxa"/>
          </w:tcPr>
          <w:p w14:paraId="0E8E9361" w14:textId="77777777" w:rsidR="008A2DE5" w:rsidRDefault="008A2DE5" w:rsidP="006C676F">
            <w:r>
              <w:rPr>
                <w:i/>
              </w:rPr>
              <w:t>Technical name:</w:t>
            </w:r>
          </w:p>
        </w:tc>
        <w:tc>
          <w:tcPr>
            <w:tcW w:w="6032" w:type="dxa"/>
          </w:tcPr>
          <w:p w14:paraId="0EB896C1" w14:textId="77777777" w:rsidR="008A2DE5" w:rsidRDefault="008A2DE5" w:rsidP="006C676F">
            <w:pPr>
              <w:pStyle w:val="Alternatename"/>
            </w:pPr>
            <w:bookmarkStart w:id="192" w:name="_Toc369599451"/>
            <w:r>
              <w:t>Dwelling—number of occupants, total N[N]</w:t>
            </w:r>
            <w:bookmarkEnd w:id="192"/>
          </w:p>
        </w:tc>
      </w:tr>
      <w:tr w:rsidR="008A2DE5" w14:paraId="6E9F0D43" w14:textId="77777777" w:rsidTr="003459A3">
        <w:tc>
          <w:tcPr>
            <w:tcW w:w="3248" w:type="dxa"/>
          </w:tcPr>
          <w:p w14:paraId="689EA378" w14:textId="77777777" w:rsidR="008A2DE5" w:rsidRDefault="008A2DE5" w:rsidP="006C676F">
            <w:r>
              <w:rPr>
                <w:i/>
              </w:rPr>
              <w:t>METeOR identifier:</w:t>
            </w:r>
          </w:p>
        </w:tc>
        <w:tc>
          <w:tcPr>
            <w:tcW w:w="6032" w:type="dxa"/>
          </w:tcPr>
          <w:p w14:paraId="28F23319" w14:textId="77777777" w:rsidR="008A2DE5" w:rsidRDefault="008A2DE5" w:rsidP="006C676F">
            <w:r>
              <w:t>479783</w:t>
            </w:r>
          </w:p>
        </w:tc>
      </w:tr>
      <w:tr w:rsidR="008A2DE5" w14:paraId="7A861897" w14:textId="77777777" w:rsidTr="003459A3">
        <w:tc>
          <w:tcPr>
            <w:tcW w:w="3248" w:type="dxa"/>
          </w:tcPr>
          <w:p w14:paraId="66CCB29B" w14:textId="77777777" w:rsidR="008A2DE5" w:rsidRDefault="008A2DE5" w:rsidP="006C676F">
            <w:r>
              <w:rPr>
                <w:i/>
              </w:rPr>
              <w:t>Registration status:</w:t>
            </w:r>
          </w:p>
        </w:tc>
        <w:tc>
          <w:tcPr>
            <w:tcW w:w="6032" w:type="dxa"/>
          </w:tcPr>
          <w:p w14:paraId="55ECDA78" w14:textId="60E8D35C" w:rsidR="008A2DE5" w:rsidRDefault="00510751" w:rsidP="006C676F">
            <w:r>
              <w:t>Community Services, Standard 19/09/2013</w:t>
            </w:r>
            <w:r>
              <w:br/>
            </w:r>
            <w:r w:rsidR="008A2DE5">
              <w:t>Housing assistance, Standard 01/05/2013</w:t>
            </w:r>
          </w:p>
        </w:tc>
      </w:tr>
      <w:tr w:rsidR="008A2DE5" w14:paraId="385DB713" w14:textId="77777777" w:rsidTr="003459A3">
        <w:tc>
          <w:tcPr>
            <w:tcW w:w="3248" w:type="dxa"/>
          </w:tcPr>
          <w:p w14:paraId="056A4162" w14:textId="77777777" w:rsidR="008A2DE5" w:rsidRDefault="008A2DE5" w:rsidP="006C676F">
            <w:r>
              <w:rPr>
                <w:i/>
              </w:rPr>
              <w:t>Definition:</w:t>
            </w:r>
          </w:p>
        </w:tc>
        <w:tc>
          <w:tcPr>
            <w:tcW w:w="6032" w:type="dxa"/>
          </w:tcPr>
          <w:p w14:paraId="585B0F10" w14:textId="77777777" w:rsidR="008A2DE5" w:rsidRDefault="008A2DE5" w:rsidP="006C676F">
            <w:r>
              <w:t>The total number of occupants living within a dwelling.</w:t>
            </w:r>
          </w:p>
        </w:tc>
      </w:tr>
      <w:tr w:rsidR="008A2DE5" w14:paraId="79CFACD2" w14:textId="77777777" w:rsidTr="003459A3">
        <w:tc>
          <w:tcPr>
            <w:tcW w:w="3248" w:type="dxa"/>
          </w:tcPr>
          <w:p w14:paraId="7E451AB5" w14:textId="77777777" w:rsidR="008A2DE5" w:rsidRDefault="008A2DE5" w:rsidP="006C676F">
            <w:r>
              <w:rPr>
                <w:i/>
              </w:rPr>
              <w:t>Data Element Concept:</w:t>
            </w:r>
          </w:p>
        </w:tc>
        <w:tc>
          <w:tcPr>
            <w:tcW w:w="6032" w:type="dxa"/>
          </w:tcPr>
          <w:p w14:paraId="3C1E848B" w14:textId="77777777" w:rsidR="008A2DE5" w:rsidRDefault="008A2DE5" w:rsidP="006C676F">
            <w:r>
              <w:t>Dwelling—number of occupants</w:t>
            </w:r>
          </w:p>
        </w:tc>
      </w:tr>
      <w:tr w:rsidR="008A2DE5" w14:paraId="5F60693D" w14:textId="77777777" w:rsidTr="003459A3">
        <w:tc>
          <w:tcPr>
            <w:tcW w:w="9280" w:type="dxa"/>
            <w:gridSpan w:val="2"/>
          </w:tcPr>
          <w:p w14:paraId="2F25FCCF" w14:textId="77777777" w:rsidR="008A2DE5" w:rsidRDefault="008A2DE5" w:rsidP="006C676F">
            <w:pPr>
              <w:pStyle w:val="Iteminsertedtitle"/>
            </w:pPr>
            <w:r>
              <w:t>Value domain attributes</w:t>
            </w:r>
          </w:p>
        </w:tc>
      </w:tr>
      <w:tr w:rsidR="008A2DE5" w14:paraId="1F6B0C5A" w14:textId="77777777" w:rsidTr="003459A3">
        <w:tc>
          <w:tcPr>
            <w:tcW w:w="9280" w:type="dxa"/>
            <w:gridSpan w:val="2"/>
          </w:tcPr>
          <w:p w14:paraId="10B23369" w14:textId="77777777" w:rsidR="008A2DE5" w:rsidRDefault="008A2DE5" w:rsidP="006C676F">
            <w:pPr>
              <w:pStyle w:val="Itemsectiontitle"/>
            </w:pPr>
            <w:r>
              <w:t>Representational attributes</w:t>
            </w:r>
          </w:p>
        </w:tc>
      </w:tr>
      <w:tr w:rsidR="008A2DE5" w14:paraId="79701F81" w14:textId="77777777" w:rsidTr="003459A3">
        <w:tc>
          <w:tcPr>
            <w:tcW w:w="3248" w:type="dxa"/>
          </w:tcPr>
          <w:p w14:paraId="68C59DED" w14:textId="77777777" w:rsidR="008A2DE5" w:rsidRDefault="008A2DE5" w:rsidP="006C676F">
            <w:r>
              <w:rPr>
                <w:i/>
              </w:rPr>
              <w:t>Representation class:</w:t>
            </w:r>
          </w:p>
        </w:tc>
        <w:tc>
          <w:tcPr>
            <w:tcW w:w="6032" w:type="dxa"/>
          </w:tcPr>
          <w:p w14:paraId="00488703" w14:textId="77777777" w:rsidR="008A2DE5" w:rsidRDefault="008A2DE5" w:rsidP="006C676F">
            <w:r>
              <w:t>Total</w:t>
            </w:r>
          </w:p>
        </w:tc>
      </w:tr>
      <w:tr w:rsidR="008A2DE5" w14:paraId="69EDC19A" w14:textId="77777777" w:rsidTr="003459A3">
        <w:tc>
          <w:tcPr>
            <w:tcW w:w="3248" w:type="dxa"/>
          </w:tcPr>
          <w:p w14:paraId="5D759884" w14:textId="77777777" w:rsidR="008A2DE5" w:rsidRDefault="008A2DE5" w:rsidP="006C676F">
            <w:r>
              <w:rPr>
                <w:i/>
              </w:rPr>
              <w:t>Data type:</w:t>
            </w:r>
          </w:p>
        </w:tc>
        <w:tc>
          <w:tcPr>
            <w:tcW w:w="6032" w:type="dxa"/>
          </w:tcPr>
          <w:p w14:paraId="0368E389" w14:textId="77777777" w:rsidR="008A2DE5" w:rsidRDefault="008A2DE5" w:rsidP="006C676F">
            <w:r>
              <w:t>Number</w:t>
            </w:r>
          </w:p>
        </w:tc>
      </w:tr>
      <w:tr w:rsidR="008A2DE5" w14:paraId="1D1C2866" w14:textId="77777777" w:rsidTr="003459A3">
        <w:tc>
          <w:tcPr>
            <w:tcW w:w="3248" w:type="dxa"/>
          </w:tcPr>
          <w:p w14:paraId="6129320C" w14:textId="77777777" w:rsidR="008A2DE5" w:rsidRDefault="008A2DE5" w:rsidP="006C676F">
            <w:r>
              <w:rPr>
                <w:i/>
              </w:rPr>
              <w:t>Format:</w:t>
            </w:r>
          </w:p>
        </w:tc>
        <w:tc>
          <w:tcPr>
            <w:tcW w:w="6032" w:type="dxa"/>
          </w:tcPr>
          <w:p w14:paraId="0471CEEE" w14:textId="77777777" w:rsidR="008A2DE5" w:rsidRDefault="008A2DE5" w:rsidP="006C676F">
            <w:r>
              <w:t>N[N]</w:t>
            </w:r>
          </w:p>
        </w:tc>
      </w:tr>
      <w:tr w:rsidR="008A2DE5" w14:paraId="25555DE7" w14:textId="77777777" w:rsidTr="003459A3">
        <w:tc>
          <w:tcPr>
            <w:tcW w:w="3248" w:type="dxa"/>
          </w:tcPr>
          <w:p w14:paraId="5C46A3C6" w14:textId="77777777" w:rsidR="008A2DE5" w:rsidRDefault="008A2DE5" w:rsidP="006C676F">
            <w:r>
              <w:rPr>
                <w:i/>
              </w:rPr>
              <w:t>Supplementary values:</w:t>
            </w:r>
          </w:p>
        </w:tc>
        <w:tc>
          <w:tcPr>
            <w:tcW w:w="6032" w:type="dxa"/>
          </w:tcPr>
          <w:tbl>
            <w:tblPr>
              <w:tblW w:w="5000" w:type="pct"/>
              <w:tblLook w:val="0000" w:firstRow="0" w:lastRow="0" w:firstColumn="0" w:lastColumn="0" w:noHBand="0" w:noVBand="0"/>
            </w:tblPr>
            <w:tblGrid>
              <w:gridCol w:w="1200"/>
              <w:gridCol w:w="4616"/>
            </w:tblGrid>
            <w:tr w:rsidR="008A2DE5" w14:paraId="367EB6D0" w14:textId="77777777" w:rsidTr="006C676F">
              <w:tc>
                <w:tcPr>
                  <w:tcW w:w="1200" w:type="dxa"/>
                </w:tcPr>
                <w:p w14:paraId="1D05D127" w14:textId="77777777" w:rsidR="008A2DE5" w:rsidRDefault="008A2DE5" w:rsidP="006C676F">
                  <w:r>
                    <w:t>Value</w:t>
                  </w:r>
                </w:p>
              </w:tc>
              <w:tc>
                <w:tcPr>
                  <w:tcW w:w="0" w:type="auto"/>
                </w:tcPr>
                <w:p w14:paraId="03358011" w14:textId="77777777" w:rsidR="008A2DE5" w:rsidRDefault="008A2DE5" w:rsidP="006C676F">
                  <w:r>
                    <w:t>Meaning</w:t>
                  </w:r>
                </w:p>
              </w:tc>
            </w:tr>
            <w:tr w:rsidR="008A2DE5" w14:paraId="354BF23C" w14:textId="77777777" w:rsidTr="006C676F">
              <w:tc>
                <w:tcPr>
                  <w:tcW w:w="1200" w:type="dxa"/>
                </w:tcPr>
                <w:p w14:paraId="36380A9B" w14:textId="77777777" w:rsidR="008A2DE5" w:rsidRDefault="008A2DE5" w:rsidP="006C676F">
                  <w:r>
                    <w:t>99</w:t>
                  </w:r>
                </w:p>
              </w:tc>
              <w:tc>
                <w:tcPr>
                  <w:tcW w:w="0" w:type="auto"/>
                </w:tcPr>
                <w:p w14:paraId="1EFB99E7" w14:textId="77777777" w:rsidR="008A2DE5" w:rsidRDefault="008A2DE5" w:rsidP="006C676F">
                  <w:r>
                    <w:t>Not stated/inadequately described</w:t>
                  </w:r>
                </w:p>
              </w:tc>
            </w:tr>
          </w:tbl>
          <w:p w14:paraId="3D98ADEE" w14:textId="77777777" w:rsidR="008A2DE5" w:rsidRDefault="008A2DE5" w:rsidP="006C676F"/>
        </w:tc>
      </w:tr>
      <w:tr w:rsidR="008A2DE5" w14:paraId="3B62F675" w14:textId="77777777" w:rsidTr="003459A3">
        <w:tc>
          <w:tcPr>
            <w:tcW w:w="9280" w:type="dxa"/>
            <w:gridSpan w:val="2"/>
          </w:tcPr>
          <w:p w14:paraId="5700239C" w14:textId="77777777" w:rsidR="008A2DE5" w:rsidRDefault="008A2DE5" w:rsidP="006C676F">
            <w:pPr>
              <w:pStyle w:val="Iteminsertedtitle"/>
            </w:pPr>
            <w:r>
              <w:t>Data element attributes</w:t>
            </w:r>
          </w:p>
        </w:tc>
      </w:tr>
      <w:tr w:rsidR="008A2DE5" w14:paraId="30B63084" w14:textId="77777777" w:rsidTr="003459A3">
        <w:tc>
          <w:tcPr>
            <w:tcW w:w="9280" w:type="dxa"/>
            <w:gridSpan w:val="2"/>
          </w:tcPr>
          <w:p w14:paraId="5E95B7BA" w14:textId="77777777" w:rsidR="008A2DE5" w:rsidRDefault="008A2DE5" w:rsidP="006C676F">
            <w:pPr>
              <w:pStyle w:val="Itemsectiontitle"/>
            </w:pPr>
            <w:r>
              <w:t>Relational attributes</w:t>
            </w:r>
          </w:p>
        </w:tc>
      </w:tr>
      <w:tr w:rsidR="008A2DE5" w14:paraId="15B8FF1C" w14:textId="77777777" w:rsidTr="003459A3">
        <w:tc>
          <w:tcPr>
            <w:tcW w:w="3248" w:type="dxa"/>
          </w:tcPr>
          <w:p w14:paraId="586FF88A" w14:textId="77777777" w:rsidR="008A2DE5" w:rsidRDefault="008A2DE5" w:rsidP="006C676F">
            <w:r>
              <w:rPr>
                <w:i/>
              </w:rPr>
              <w:t>Related metadata references:</w:t>
            </w:r>
          </w:p>
        </w:tc>
        <w:tc>
          <w:tcPr>
            <w:tcW w:w="6032" w:type="dxa"/>
          </w:tcPr>
          <w:p w14:paraId="5A9EB600" w14:textId="77777777" w:rsidR="008A2DE5" w:rsidRDefault="008A2DE5" w:rsidP="006C676F">
            <w:r>
              <w:t xml:space="preserve">Supersedes </w:t>
            </w:r>
            <w:hyperlink r:id="rId167" w:history="1">
              <w:r>
                <w:rPr>
                  <w:rStyle w:val="Hyperlink"/>
                </w:rPr>
                <w:t>Dwelling—number of occupants, total people N[N]</w:t>
              </w:r>
            </w:hyperlink>
            <w:r>
              <w:t xml:space="preserve"> Housing assistance, Superseded 01/05/2013</w:t>
            </w:r>
          </w:p>
        </w:tc>
      </w:tr>
    </w:tbl>
    <w:p w14:paraId="0F567CC8" w14:textId="77777777" w:rsidR="00CD304E" w:rsidRPr="00743EA0" w:rsidRDefault="00CD304E" w:rsidP="00B3176B">
      <w:pPr>
        <w:pStyle w:val="Itemtitle"/>
      </w:pPr>
      <w:bookmarkStart w:id="193" w:name="_Toc369599351"/>
      <w:r w:rsidRPr="00F703A7">
        <w:t>Number of placements not finalised</w:t>
      </w:r>
      <w:bookmarkEnd w:id="190"/>
      <w:bookmarkEnd w:id="191"/>
      <w:r w:rsidR="00680351" w:rsidRPr="00F703A7">
        <w:sym w:font="Symbol" w:char="F0A8"/>
      </w:r>
      <w:bookmarkEnd w:id="193"/>
    </w:p>
    <w:tbl>
      <w:tblPr>
        <w:tblW w:w="5000" w:type="pct"/>
        <w:tblLook w:val="0000" w:firstRow="0" w:lastRow="0" w:firstColumn="0" w:lastColumn="0" w:noHBand="0" w:noVBand="0"/>
      </w:tblPr>
      <w:tblGrid>
        <w:gridCol w:w="2850"/>
        <w:gridCol w:w="6430"/>
      </w:tblGrid>
      <w:tr w:rsidR="00CD304E" w14:paraId="3AFA7A94" w14:textId="77777777" w:rsidTr="001F1E58">
        <w:tc>
          <w:tcPr>
            <w:tcW w:w="0" w:type="auto"/>
            <w:gridSpan w:val="2"/>
          </w:tcPr>
          <w:p w14:paraId="03FDCEFD" w14:textId="77777777" w:rsidR="00CD304E" w:rsidRDefault="00CD304E" w:rsidP="001F1E58">
            <w:pPr>
              <w:pStyle w:val="Itemsectiontitle"/>
            </w:pPr>
            <w:r>
              <w:t>Identifying and definitional attributes</w:t>
            </w:r>
          </w:p>
        </w:tc>
      </w:tr>
      <w:tr w:rsidR="00CD304E" w14:paraId="226DE800" w14:textId="77777777" w:rsidTr="001F1E58">
        <w:tc>
          <w:tcPr>
            <w:tcW w:w="2850" w:type="dxa"/>
          </w:tcPr>
          <w:p w14:paraId="363D6239" w14:textId="77777777" w:rsidR="00CD304E" w:rsidRDefault="00CD304E" w:rsidP="001F1E58">
            <w:r>
              <w:rPr>
                <w:i/>
              </w:rPr>
              <w:t>Metadata item type:</w:t>
            </w:r>
          </w:p>
        </w:tc>
        <w:tc>
          <w:tcPr>
            <w:tcW w:w="0" w:type="auto"/>
          </w:tcPr>
          <w:p w14:paraId="6BEDF21B" w14:textId="77777777" w:rsidR="00CD304E" w:rsidRDefault="00CD304E" w:rsidP="001F1E58">
            <w:r>
              <w:t>Data Element</w:t>
            </w:r>
          </w:p>
        </w:tc>
      </w:tr>
      <w:tr w:rsidR="00CD304E" w14:paraId="6A3FCBE4" w14:textId="77777777" w:rsidTr="001F1E58">
        <w:tc>
          <w:tcPr>
            <w:tcW w:w="2850" w:type="dxa"/>
          </w:tcPr>
          <w:p w14:paraId="6D6A1AF1" w14:textId="77777777" w:rsidR="00CD304E" w:rsidRDefault="00CD304E" w:rsidP="001F1E58">
            <w:r>
              <w:rPr>
                <w:i/>
              </w:rPr>
              <w:t>Technical name:</w:t>
            </w:r>
          </w:p>
        </w:tc>
        <w:tc>
          <w:tcPr>
            <w:tcW w:w="0" w:type="auto"/>
          </w:tcPr>
          <w:p w14:paraId="1A9892AE" w14:textId="77777777" w:rsidR="00CD304E" w:rsidRDefault="00CD304E" w:rsidP="001F1E58">
            <w:pPr>
              <w:pStyle w:val="Alternatename"/>
            </w:pPr>
            <w:bookmarkStart w:id="194" w:name="_Toc369599452"/>
            <w:r>
              <w:t>Adoption—number of placements not finalised, total N[NN]</w:t>
            </w:r>
            <w:bookmarkEnd w:id="194"/>
          </w:p>
        </w:tc>
      </w:tr>
      <w:tr w:rsidR="00CD304E" w14:paraId="3271C210" w14:textId="77777777" w:rsidTr="001F1E58">
        <w:tc>
          <w:tcPr>
            <w:tcW w:w="2850" w:type="dxa"/>
          </w:tcPr>
          <w:p w14:paraId="2C7DC9E3" w14:textId="77777777" w:rsidR="00CD304E" w:rsidRDefault="00CD304E" w:rsidP="001F1E58">
            <w:r>
              <w:rPr>
                <w:i/>
              </w:rPr>
              <w:t>METeOR identifier:</w:t>
            </w:r>
          </w:p>
        </w:tc>
        <w:tc>
          <w:tcPr>
            <w:tcW w:w="0" w:type="auto"/>
          </w:tcPr>
          <w:p w14:paraId="70B6DE0E" w14:textId="77777777" w:rsidR="00CD304E" w:rsidRDefault="00CD304E" w:rsidP="001F1E58">
            <w:r>
              <w:t>475819</w:t>
            </w:r>
          </w:p>
        </w:tc>
      </w:tr>
      <w:tr w:rsidR="00CD304E" w14:paraId="4BDD5F8C" w14:textId="77777777" w:rsidTr="001F1E58">
        <w:tc>
          <w:tcPr>
            <w:tcW w:w="2850" w:type="dxa"/>
          </w:tcPr>
          <w:p w14:paraId="512EA6C5" w14:textId="77777777" w:rsidR="00CD304E" w:rsidRDefault="00CD304E" w:rsidP="001F1E58">
            <w:r>
              <w:rPr>
                <w:i/>
              </w:rPr>
              <w:t>Registration status:</w:t>
            </w:r>
          </w:p>
        </w:tc>
        <w:tc>
          <w:tcPr>
            <w:tcW w:w="0" w:type="auto"/>
          </w:tcPr>
          <w:p w14:paraId="05C0ADEF" w14:textId="77777777" w:rsidR="00CD304E" w:rsidRDefault="00CD304E" w:rsidP="001F1E58">
            <w:r>
              <w:t>Community Services, Standard 20/05/2013</w:t>
            </w:r>
          </w:p>
        </w:tc>
      </w:tr>
      <w:tr w:rsidR="00CD304E" w14:paraId="27CC9C30" w14:textId="77777777" w:rsidTr="001F1E58">
        <w:tc>
          <w:tcPr>
            <w:tcW w:w="2850" w:type="dxa"/>
          </w:tcPr>
          <w:p w14:paraId="06A760C5" w14:textId="77777777" w:rsidR="00CD304E" w:rsidRDefault="00CD304E" w:rsidP="001F1E58">
            <w:r>
              <w:rPr>
                <w:i/>
              </w:rPr>
              <w:t>Definition:</w:t>
            </w:r>
          </w:p>
        </w:tc>
        <w:tc>
          <w:tcPr>
            <w:tcW w:w="0" w:type="auto"/>
          </w:tcPr>
          <w:p w14:paraId="5E38100D" w14:textId="77777777" w:rsidR="00CD304E" w:rsidRDefault="00CD304E" w:rsidP="001F1E58">
            <w:r>
              <w:t>The total number of adoption orders resulting in the child not being placed in the adoptive parents home.</w:t>
            </w:r>
          </w:p>
        </w:tc>
      </w:tr>
      <w:tr w:rsidR="00CD304E" w14:paraId="31AF3966" w14:textId="77777777" w:rsidTr="001F1E58">
        <w:tc>
          <w:tcPr>
            <w:tcW w:w="2850" w:type="dxa"/>
          </w:tcPr>
          <w:p w14:paraId="6F90B2A1" w14:textId="77777777" w:rsidR="00CD304E" w:rsidRDefault="00CD304E" w:rsidP="001F1E58">
            <w:r>
              <w:rPr>
                <w:i/>
              </w:rPr>
              <w:t>Data Element Concept:</w:t>
            </w:r>
          </w:p>
        </w:tc>
        <w:tc>
          <w:tcPr>
            <w:tcW w:w="0" w:type="auto"/>
          </w:tcPr>
          <w:p w14:paraId="1D21B87C" w14:textId="77777777" w:rsidR="00CD304E" w:rsidRDefault="00CD304E" w:rsidP="001F1E58">
            <w:r>
              <w:t>Adoption—number of placements not finalised</w:t>
            </w:r>
          </w:p>
        </w:tc>
      </w:tr>
      <w:tr w:rsidR="00CD304E" w14:paraId="08A357CA" w14:textId="77777777" w:rsidTr="001F1E58">
        <w:tc>
          <w:tcPr>
            <w:tcW w:w="0" w:type="auto"/>
            <w:gridSpan w:val="2"/>
          </w:tcPr>
          <w:p w14:paraId="2A39DB6B" w14:textId="77777777" w:rsidR="00CD304E" w:rsidRDefault="00CD304E" w:rsidP="001F1E58">
            <w:pPr>
              <w:pStyle w:val="Iteminsertedtitle"/>
            </w:pPr>
            <w:r>
              <w:t>Value domain attributes</w:t>
            </w:r>
          </w:p>
        </w:tc>
      </w:tr>
      <w:tr w:rsidR="00CD304E" w14:paraId="22BB149B" w14:textId="77777777" w:rsidTr="001F1E58">
        <w:tc>
          <w:tcPr>
            <w:tcW w:w="0" w:type="auto"/>
            <w:gridSpan w:val="2"/>
          </w:tcPr>
          <w:p w14:paraId="7D6B9188" w14:textId="77777777" w:rsidR="00CD304E" w:rsidRDefault="00CD304E" w:rsidP="001F1E58">
            <w:pPr>
              <w:pStyle w:val="Itemsectiontitle"/>
            </w:pPr>
            <w:r>
              <w:t>Representational attributes</w:t>
            </w:r>
          </w:p>
        </w:tc>
      </w:tr>
      <w:tr w:rsidR="00CD304E" w14:paraId="77F1DEE8" w14:textId="77777777" w:rsidTr="001F1E58">
        <w:tc>
          <w:tcPr>
            <w:tcW w:w="2850" w:type="dxa"/>
          </w:tcPr>
          <w:p w14:paraId="7E123E12" w14:textId="77777777" w:rsidR="00CD304E" w:rsidRDefault="00CD304E" w:rsidP="001F1E58">
            <w:r>
              <w:rPr>
                <w:i/>
              </w:rPr>
              <w:t>Representation class:</w:t>
            </w:r>
          </w:p>
        </w:tc>
        <w:tc>
          <w:tcPr>
            <w:tcW w:w="0" w:type="auto"/>
          </w:tcPr>
          <w:p w14:paraId="1CE4287C" w14:textId="77777777" w:rsidR="00CD304E" w:rsidRDefault="00CD304E" w:rsidP="001F1E58">
            <w:r>
              <w:t>Total</w:t>
            </w:r>
          </w:p>
        </w:tc>
      </w:tr>
      <w:tr w:rsidR="00CD304E" w14:paraId="3882E4E4" w14:textId="77777777" w:rsidTr="001F1E58">
        <w:tc>
          <w:tcPr>
            <w:tcW w:w="2850" w:type="dxa"/>
          </w:tcPr>
          <w:p w14:paraId="15015D86" w14:textId="77777777" w:rsidR="00CD304E" w:rsidRDefault="00CD304E" w:rsidP="001F1E58">
            <w:r>
              <w:rPr>
                <w:i/>
              </w:rPr>
              <w:t>Data type:</w:t>
            </w:r>
          </w:p>
        </w:tc>
        <w:tc>
          <w:tcPr>
            <w:tcW w:w="0" w:type="auto"/>
          </w:tcPr>
          <w:p w14:paraId="706D9F3D" w14:textId="77777777" w:rsidR="00CD304E" w:rsidRDefault="00CD304E" w:rsidP="001F1E58">
            <w:r>
              <w:t>Number</w:t>
            </w:r>
          </w:p>
        </w:tc>
      </w:tr>
      <w:tr w:rsidR="00CD304E" w14:paraId="32D9E582" w14:textId="77777777" w:rsidTr="001F1E58">
        <w:tc>
          <w:tcPr>
            <w:tcW w:w="2850" w:type="dxa"/>
          </w:tcPr>
          <w:p w14:paraId="1093D0E1" w14:textId="77777777" w:rsidR="00CD304E" w:rsidRDefault="00CD304E" w:rsidP="001F1E58">
            <w:r>
              <w:rPr>
                <w:i/>
              </w:rPr>
              <w:t>Format:</w:t>
            </w:r>
          </w:p>
        </w:tc>
        <w:tc>
          <w:tcPr>
            <w:tcW w:w="0" w:type="auto"/>
          </w:tcPr>
          <w:p w14:paraId="11C0F73F" w14:textId="77777777" w:rsidR="00CD304E" w:rsidRDefault="00CD304E" w:rsidP="001F1E58">
            <w:r>
              <w:t>N[NN]</w:t>
            </w:r>
          </w:p>
        </w:tc>
      </w:tr>
      <w:tr w:rsidR="00CD304E" w14:paraId="0F07F11F" w14:textId="77777777" w:rsidTr="001F1E58">
        <w:tc>
          <w:tcPr>
            <w:tcW w:w="2850" w:type="dxa"/>
          </w:tcPr>
          <w:p w14:paraId="6C4679DA" w14:textId="77777777" w:rsidR="00CD304E" w:rsidRDefault="00CD304E" w:rsidP="001F1E58">
            <w:r>
              <w:rPr>
                <w:i/>
              </w:rPr>
              <w:t>Maximum character length:</w:t>
            </w:r>
          </w:p>
        </w:tc>
        <w:tc>
          <w:tcPr>
            <w:tcW w:w="0" w:type="auto"/>
          </w:tcPr>
          <w:p w14:paraId="66BD80ED" w14:textId="77777777" w:rsidR="00CD304E" w:rsidRDefault="00CD304E" w:rsidP="001F1E58">
            <w:r>
              <w:t>3</w:t>
            </w:r>
          </w:p>
        </w:tc>
      </w:tr>
      <w:tr w:rsidR="00CD304E" w14:paraId="7E55E251" w14:textId="77777777" w:rsidTr="001F1E58">
        <w:tc>
          <w:tcPr>
            <w:tcW w:w="0" w:type="auto"/>
            <w:gridSpan w:val="2"/>
          </w:tcPr>
          <w:p w14:paraId="3EB9F0C1" w14:textId="77777777" w:rsidR="00CD304E" w:rsidRDefault="00CD304E" w:rsidP="001F1E58">
            <w:pPr>
              <w:pStyle w:val="Iteminsertedtitle"/>
            </w:pPr>
            <w:r>
              <w:t>Data element attributes</w:t>
            </w:r>
          </w:p>
        </w:tc>
      </w:tr>
      <w:tr w:rsidR="00CD304E" w14:paraId="66E36E19" w14:textId="77777777" w:rsidTr="001F1E58">
        <w:tc>
          <w:tcPr>
            <w:tcW w:w="0" w:type="auto"/>
            <w:gridSpan w:val="2"/>
          </w:tcPr>
          <w:p w14:paraId="3FD84532" w14:textId="77777777" w:rsidR="00CD304E" w:rsidRDefault="00CD304E" w:rsidP="001F1E58">
            <w:pPr>
              <w:pStyle w:val="Itemsectiontitle"/>
            </w:pPr>
            <w:r>
              <w:t>Collection and usage attributes</w:t>
            </w:r>
          </w:p>
        </w:tc>
      </w:tr>
      <w:tr w:rsidR="00CD304E" w14:paraId="1A95A49C" w14:textId="77777777" w:rsidTr="001F1E58">
        <w:tc>
          <w:tcPr>
            <w:tcW w:w="2850" w:type="dxa"/>
          </w:tcPr>
          <w:p w14:paraId="3E03943E" w14:textId="77777777" w:rsidR="00CD304E" w:rsidRDefault="00CD304E" w:rsidP="001F1E58">
            <w:r>
              <w:rPr>
                <w:i/>
              </w:rPr>
              <w:t>Comments:</w:t>
            </w:r>
          </w:p>
        </w:tc>
        <w:tc>
          <w:tcPr>
            <w:tcW w:w="0" w:type="auto"/>
          </w:tcPr>
          <w:p w14:paraId="2A5ADC3A" w14:textId="77777777" w:rsidR="00CD304E" w:rsidRDefault="00CD304E" w:rsidP="001F1E58">
            <w:r>
              <w:t xml:space="preserve">Includes all overseas born children who were placed with adoptive parents in Australia during the reporting period, but whose adoption orders were not finalised by 30 June. </w:t>
            </w:r>
          </w:p>
          <w:p w14:paraId="7ABF5E68" w14:textId="77777777" w:rsidR="00CD304E" w:rsidRDefault="00CD304E" w:rsidP="001F1E58">
            <w:r>
              <w:t>An adoption order is finalised after the legal relationship between the child and the biological parents is severed and the legal relationship of parent and child is transferred, in full, to the adoptive parent(s).</w:t>
            </w:r>
          </w:p>
        </w:tc>
      </w:tr>
      <w:tr w:rsidR="00CD304E" w14:paraId="086403B9" w14:textId="77777777" w:rsidTr="001F1E58">
        <w:tc>
          <w:tcPr>
            <w:tcW w:w="0" w:type="auto"/>
            <w:gridSpan w:val="2"/>
          </w:tcPr>
          <w:p w14:paraId="79D8ACA4" w14:textId="77777777" w:rsidR="00CD304E" w:rsidRDefault="00CD304E" w:rsidP="001F1E58">
            <w:pPr>
              <w:pStyle w:val="Itemsectiontitle"/>
            </w:pPr>
            <w:r>
              <w:t>Relational attributes</w:t>
            </w:r>
          </w:p>
        </w:tc>
      </w:tr>
      <w:tr w:rsidR="00CD304E" w14:paraId="26E22272" w14:textId="77777777" w:rsidTr="001F1E58">
        <w:tc>
          <w:tcPr>
            <w:tcW w:w="2850" w:type="dxa"/>
          </w:tcPr>
          <w:p w14:paraId="7FEF724C" w14:textId="77777777" w:rsidR="00CD304E" w:rsidRDefault="00CD304E" w:rsidP="001F1E58">
            <w:r>
              <w:rPr>
                <w:i/>
              </w:rPr>
              <w:t>Implementation in Data Set Specifications:</w:t>
            </w:r>
          </w:p>
        </w:tc>
        <w:tc>
          <w:tcPr>
            <w:tcW w:w="0" w:type="auto"/>
          </w:tcPr>
          <w:p w14:paraId="2000C040" w14:textId="77777777" w:rsidR="00CD304E" w:rsidRDefault="00693E14" w:rsidP="001F1E58">
            <w:hyperlink r:id="rId168"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992"/>
            </w:tblGrid>
            <w:tr w:rsidR="00CD304E" w14:paraId="0103DFBF" w14:textId="77777777" w:rsidTr="001F1E58">
              <w:tc>
                <w:tcPr>
                  <w:tcW w:w="0" w:type="auto"/>
                </w:tcPr>
                <w:p w14:paraId="57DC2DCB" w14:textId="77777777" w:rsidR="00CD304E" w:rsidRDefault="00CD304E" w:rsidP="001F1E58">
                  <w:r>
                    <w:t xml:space="preserve">  </w:t>
                  </w:r>
                </w:p>
              </w:tc>
              <w:tc>
                <w:tcPr>
                  <w:tcW w:w="0" w:type="auto"/>
                </w:tcPr>
                <w:p w14:paraId="34D596B8" w14:textId="77777777" w:rsidR="00CD304E" w:rsidRDefault="00CD304E" w:rsidP="001F1E58">
                  <w:r>
                    <w:rPr>
                      <w:i/>
                    </w:rPr>
                    <w:t>Implementation start date:</w:t>
                  </w:r>
                  <w:r>
                    <w:t xml:space="preserve"> 01/07/2011</w:t>
                  </w:r>
                </w:p>
              </w:tc>
            </w:tr>
            <w:tr w:rsidR="00CD304E" w14:paraId="2B50D6EB" w14:textId="77777777" w:rsidTr="001F1E58">
              <w:tc>
                <w:tcPr>
                  <w:tcW w:w="0" w:type="auto"/>
                </w:tcPr>
                <w:p w14:paraId="0CAB6022" w14:textId="77777777" w:rsidR="00CD304E" w:rsidRDefault="00CD304E" w:rsidP="001F1E58">
                  <w:r>
                    <w:t xml:space="preserve">  </w:t>
                  </w:r>
                </w:p>
              </w:tc>
              <w:tc>
                <w:tcPr>
                  <w:tcW w:w="0" w:type="auto"/>
                </w:tcPr>
                <w:p w14:paraId="25939F3E" w14:textId="77777777" w:rsidR="00CD304E" w:rsidRDefault="00CD304E" w:rsidP="001F1E58">
                  <w:r>
                    <w:rPr>
                      <w:i/>
                    </w:rPr>
                    <w:t>Implementation end date:</w:t>
                  </w:r>
                  <w:r>
                    <w:t xml:space="preserve"> 30/06/2013</w:t>
                  </w:r>
                </w:p>
              </w:tc>
            </w:tr>
            <w:tr w:rsidR="00CD304E" w14:paraId="5D3AA3DF" w14:textId="77777777" w:rsidTr="001F1E58">
              <w:tc>
                <w:tcPr>
                  <w:tcW w:w="0" w:type="auto"/>
                </w:tcPr>
                <w:p w14:paraId="5751B8D8" w14:textId="77777777" w:rsidR="00CD304E" w:rsidRDefault="00CD304E" w:rsidP="001F1E58">
                  <w:r>
                    <w:t xml:space="preserve">  </w:t>
                  </w:r>
                </w:p>
              </w:tc>
              <w:tc>
                <w:tcPr>
                  <w:tcW w:w="0" w:type="auto"/>
                </w:tcPr>
                <w:p w14:paraId="752D12E4" w14:textId="77777777" w:rsidR="00CD304E" w:rsidRDefault="00CD304E" w:rsidP="001F1E58">
                  <w:r>
                    <w:rPr>
                      <w:i/>
                    </w:rPr>
                    <w:t>Conditional obligation:</w:t>
                  </w:r>
                  <w:r>
                    <w:br/>
                    <w:t>Conditional on adoption type being an 'intercountry' adoption.</w:t>
                  </w:r>
                </w:p>
              </w:tc>
            </w:tr>
            <w:tr w:rsidR="00CD304E" w14:paraId="04A21A1C" w14:textId="77777777" w:rsidTr="001F1E58">
              <w:tc>
                <w:tcPr>
                  <w:tcW w:w="0" w:type="auto"/>
                </w:tcPr>
                <w:p w14:paraId="2DAD8358" w14:textId="77777777" w:rsidR="00CD304E" w:rsidRDefault="00CD304E" w:rsidP="001F1E58">
                  <w:r>
                    <w:t xml:space="preserve">  </w:t>
                  </w:r>
                </w:p>
              </w:tc>
              <w:tc>
                <w:tcPr>
                  <w:tcW w:w="0" w:type="auto"/>
                </w:tcPr>
                <w:p w14:paraId="74949EEF" w14:textId="77777777" w:rsidR="00CD304E" w:rsidRDefault="00CD304E" w:rsidP="001F1E58">
                  <w:r>
                    <w:rPr>
                      <w:i/>
                    </w:rPr>
                    <w:t>DSS specific information:</w:t>
                  </w:r>
                  <w:r>
                    <w:br/>
                    <w:t>Not finalised refers to those adoptions orders not finalised by 30 June of the reporting period.</w:t>
                  </w:r>
                </w:p>
              </w:tc>
            </w:tr>
          </w:tbl>
          <w:p w14:paraId="59D04B35" w14:textId="77777777" w:rsidR="00CD304E" w:rsidRDefault="00CD304E" w:rsidP="001F1E58"/>
        </w:tc>
      </w:tr>
    </w:tbl>
    <w:p w14:paraId="4C50425C" w14:textId="77777777" w:rsidR="00CD304E" w:rsidRPr="00743EA0" w:rsidRDefault="00CD304E" w:rsidP="00B3176B">
      <w:pPr>
        <w:pStyle w:val="Itemtitle"/>
      </w:pPr>
      <w:bookmarkStart w:id="195" w:name="468610_Number_of_sibling_groups"/>
      <w:bookmarkStart w:id="196" w:name="_Toc363053751"/>
      <w:bookmarkStart w:id="197" w:name="_Toc369599352"/>
      <w:r w:rsidRPr="00F703A7">
        <w:t>Number of sibling groups</w:t>
      </w:r>
      <w:bookmarkEnd w:id="195"/>
      <w:bookmarkEnd w:id="196"/>
      <w:r w:rsidR="00680351" w:rsidRPr="00F703A7">
        <w:sym w:font="Symbol" w:char="F0A8"/>
      </w:r>
      <w:bookmarkEnd w:id="197"/>
    </w:p>
    <w:tbl>
      <w:tblPr>
        <w:tblW w:w="5000" w:type="pct"/>
        <w:tblLook w:val="0000" w:firstRow="0" w:lastRow="0" w:firstColumn="0" w:lastColumn="0" w:noHBand="0" w:noVBand="0"/>
      </w:tblPr>
      <w:tblGrid>
        <w:gridCol w:w="2850"/>
        <w:gridCol w:w="6430"/>
      </w:tblGrid>
      <w:tr w:rsidR="00CD304E" w14:paraId="5223FFF8" w14:textId="77777777" w:rsidTr="001F1E58">
        <w:tc>
          <w:tcPr>
            <w:tcW w:w="0" w:type="auto"/>
            <w:gridSpan w:val="2"/>
          </w:tcPr>
          <w:p w14:paraId="3E0EA02F" w14:textId="77777777" w:rsidR="00CD304E" w:rsidRDefault="00CD304E" w:rsidP="001F1E58">
            <w:pPr>
              <w:pStyle w:val="Itemsectiontitle"/>
            </w:pPr>
            <w:r>
              <w:t>Identifying and definitional attributes</w:t>
            </w:r>
          </w:p>
        </w:tc>
      </w:tr>
      <w:tr w:rsidR="00CD304E" w14:paraId="3FE976CA" w14:textId="77777777" w:rsidTr="001F1E58">
        <w:tc>
          <w:tcPr>
            <w:tcW w:w="2850" w:type="dxa"/>
          </w:tcPr>
          <w:p w14:paraId="4A1F9F37" w14:textId="77777777" w:rsidR="00CD304E" w:rsidRDefault="00CD304E" w:rsidP="001F1E58">
            <w:r>
              <w:rPr>
                <w:i/>
              </w:rPr>
              <w:t>Metadata item type:</w:t>
            </w:r>
          </w:p>
        </w:tc>
        <w:tc>
          <w:tcPr>
            <w:tcW w:w="0" w:type="auto"/>
          </w:tcPr>
          <w:p w14:paraId="3A2BDDD1" w14:textId="77777777" w:rsidR="00CD304E" w:rsidRDefault="00CD304E" w:rsidP="001F1E58">
            <w:r>
              <w:t>Data Element</w:t>
            </w:r>
          </w:p>
        </w:tc>
      </w:tr>
      <w:tr w:rsidR="00CD304E" w14:paraId="3F8E18E7" w14:textId="77777777" w:rsidTr="001F1E58">
        <w:tc>
          <w:tcPr>
            <w:tcW w:w="2850" w:type="dxa"/>
          </w:tcPr>
          <w:p w14:paraId="7A7EF161" w14:textId="77777777" w:rsidR="00CD304E" w:rsidRDefault="00CD304E" w:rsidP="001F1E58">
            <w:r>
              <w:rPr>
                <w:i/>
              </w:rPr>
              <w:t>Technical name:</w:t>
            </w:r>
          </w:p>
        </w:tc>
        <w:tc>
          <w:tcPr>
            <w:tcW w:w="0" w:type="auto"/>
          </w:tcPr>
          <w:p w14:paraId="72FF19CF" w14:textId="77777777" w:rsidR="00CD304E" w:rsidRDefault="00CD304E" w:rsidP="001F1E58">
            <w:pPr>
              <w:pStyle w:val="Alternatename"/>
            </w:pPr>
            <w:bookmarkStart w:id="198" w:name="_Toc369599453"/>
            <w:r>
              <w:t>Adoption—number of sibling groups, total N[N]</w:t>
            </w:r>
            <w:bookmarkEnd w:id="198"/>
          </w:p>
        </w:tc>
      </w:tr>
      <w:tr w:rsidR="00CD304E" w14:paraId="5BC95D72" w14:textId="77777777" w:rsidTr="001F1E58">
        <w:tc>
          <w:tcPr>
            <w:tcW w:w="2850" w:type="dxa"/>
          </w:tcPr>
          <w:p w14:paraId="495E35C0" w14:textId="77777777" w:rsidR="00CD304E" w:rsidRDefault="00CD304E" w:rsidP="001F1E58">
            <w:r>
              <w:rPr>
                <w:i/>
              </w:rPr>
              <w:t>METeOR identifier:</w:t>
            </w:r>
          </w:p>
        </w:tc>
        <w:tc>
          <w:tcPr>
            <w:tcW w:w="0" w:type="auto"/>
          </w:tcPr>
          <w:p w14:paraId="3E40ECCE" w14:textId="77777777" w:rsidR="00CD304E" w:rsidRDefault="00CD304E" w:rsidP="001F1E58">
            <w:r>
              <w:t>468610</w:t>
            </w:r>
          </w:p>
        </w:tc>
      </w:tr>
      <w:tr w:rsidR="00CD304E" w14:paraId="4C718C1F" w14:textId="77777777" w:rsidTr="001F1E58">
        <w:tc>
          <w:tcPr>
            <w:tcW w:w="2850" w:type="dxa"/>
          </w:tcPr>
          <w:p w14:paraId="5712CA9C" w14:textId="77777777" w:rsidR="00CD304E" w:rsidRDefault="00CD304E" w:rsidP="001F1E58">
            <w:r>
              <w:rPr>
                <w:i/>
              </w:rPr>
              <w:t>Registration status:</w:t>
            </w:r>
          </w:p>
        </w:tc>
        <w:tc>
          <w:tcPr>
            <w:tcW w:w="0" w:type="auto"/>
          </w:tcPr>
          <w:p w14:paraId="06F3A79B" w14:textId="77777777" w:rsidR="00CD304E" w:rsidRDefault="00CD304E" w:rsidP="001F1E58">
            <w:r>
              <w:t>Community Services, Standard 20/05/2013</w:t>
            </w:r>
          </w:p>
        </w:tc>
      </w:tr>
      <w:tr w:rsidR="00CD304E" w14:paraId="400C4D42" w14:textId="77777777" w:rsidTr="001F1E58">
        <w:tc>
          <w:tcPr>
            <w:tcW w:w="2850" w:type="dxa"/>
          </w:tcPr>
          <w:p w14:paraId="3B195E8C" w14:textId="77777777" w:rsidR="00CD304E" w:rsidRDefault="00CD304E" w:rsidP="001F1E58">
            <w:r>
              <w:rPr>
                <w:i/>
              </w:rPr>
              <w:t>Definition:</w:t>
            </w:r>
          </w:p>
        </w:tc>
        <w:tc>
          <w:tcPr>
            <w:tcW w:w="0" w:type="auto"/>
          </w:tcPr>
          <w:p w14:paraId="574D002B" w14:textId="77777777" w:rsidR="00CD304E" w:rsidRDefault="00CD304E" w:rsidP="001F1E58">
            <w:r>
              <w:t>The total number of sibling groups adopted.</w:t>
            </w:r>
          </w:p>
        </w:tc>
      </w:tr>
      <w:tr w:rsidR="00CD304E" w14:paraId="3AC869C6" w14:textId="77777777" w:rsidTr="001F1E58">
        <w:tc>
          <w:tcPr>
            <w:tcW w:w="2850" w:type="dxa"/>
          </w:tcPr>
          <w:p w14:paraId="32FCBC70" w14:textId="77777777" w:rsidR="00CD304E" w:rsidRDefault="00CD304E" w:rsidP="001F1E58">
            <w:r>
              <w:rPr>
                <w:i/>
              </w:rPr>
              <w:t>Data Element Concept:</w:t>
            </w:r>
          </w:p>
        </w:tc>
        <w:tc>
          <w:tcPr>
            <w:tcW w:w="0" w:type="auto"/>
          </w:tcPr>
          <w:p w14:paraId="24D5D7E6" w14:textId="77777777" w:rsidR="00CD304E" w:rsidRDefault="00CD304E" w:rsidP="001F1E58">
            <w:r>
              <w:t>Adoption—number of sibling groups</w:t>
            </w:r>
          </w:p>
        </w:tc>
      </w:tr>
      <w:tr w:rsidR="00CD304E" w14:paraId="39F2BF01" w14:textId="77777777" w:rsidTr="001F1E58">
        <w:tc>
          <w:tcPr>
            <w:tcW w:w="0" w:type="auto"/>
            <w:gridSpan w:val="2"/>
          </w:tcPr>
          <w:p w14:paraId="358E94E4" w14:textId="77777777" w:rsidR="00CD304E" w:rsidRDefault="00CD304E" w:rsidP="001F1E58">
            <w:pPr>
              <w:pStyle w:val="Iteminsertedtitle"/>
            </w:pPr>
            <w:r>
              <w:t>Value domain attributes</w:t>
            </w:r>
          </w:p>
        </w:tc>
      </w:tr>
      <w:tr w:rsidR="00CD304E" w14:paraId="10B3FE3E" w14:textId="77777777" w:rsidTr="001F1E58">
        <w:tc>
          <w:tcPr>
            <w:tcW w:w="0" w:type="auto"/>
            <w:gridSpan w:val="2"/>
          </w:tcPr>
          <w:p w14:paraId="30964A7A" w14:textId="77777777" w:rsidR="00CD304E" w:rsidRDefault="00CD304E" w:rsidP="001F1E58">
            <w:pPr>
              <w:pStyle w:val="Itemsectiontitle"/>
            </w:pPr>
            <w:r>
              <w:t>Representational attributes</w:t>
            </w:r>
          </w:p>
        </w:tc>
      </w:tr>
      <w:tr w:rsidR="00CD304E" w14:paraId="222F9862" w14:textId="77777777" w:rsidTr="001F1E58">
        <w:tc>
          <w:tcPr>
            <w:tcW w:w="2850" w:type="dxa"/>
          </w:tcPr>
          <w:p w14:paraId="642D54C8" w14:textId="77777777" w:rsidR="00CD304E" w:rsidRDefault="00CD304E" w:rsidP="001F1E58">
            <w:r>
              <w:rPr>
                <w:i/>
              </w:rPr>
              <w:t>Representation class:</w:t>
            </w:r>
          </w:p>
        </w:tc>
        <w:tc>
          <w:tcPr>
            <w:tcW w:w="0" w:type="auto"/>
          </w:tcPr>
          <w:p w14:paraId="3A1A68B4" w14:textId="77777777" w:rsidR="00CD304E" w:rsidRDefault="00CD304E" w:rsidP="001F1E58">
            <w:r>
              <w:t>Total</w:t>
            </w:r>
          </w:p>
        </w:tc>
      </w:tr>
      <w:tr w:rsidR="00CD304E" w14:paraId="6AAE740C" w14:textId="77777777" w:rsidTr="001F1E58">
        <w:tc>
          <w:tcPr>
            <w:tcW w:w="2850" w:type="dxa"/>
          </w:tcPr>
          <w:p w14:paraId="16F5BD06" w14:textId="77777777" w:rsidR="00CD304E" w:rsidRDefault="00CD304E" w:rsidP="001F1E58">
            <w:r>
              <w:rPr>
                <w:i/>
              </w:rPr>
              <w:t>Data type:</w:t>
            </w:r>
          </w:p>
        </w:tc>
        <w:tc>
          <w:tcPr>
            <w:tcW w:w="0" w:type="auto"/>
          </w:tcPr>
          <w:p w14:paraId="6C61455A" w14:textId="77777777" w:rsidR="00CD304E" w:rsidRDefault="00CD304E" w:rsidP="001F1E58">
            <w:r>
              <w:t>Number</w:t>
            </w:r>
          </w:p>
        </w:tc>
      </w:tr>
      <w:tr w:rsidR="00CD304E" w14:paraId="71B86EEB" w14:textId="77777777" w:rsidTr="001F1E58">
        <w:tc>
          <w:tcPr>
            <w:tcW w:w="2850" w:type="dxa"/>
          </w:tcPr>
          <w:p w14:paraId="41A6CEFE" w14:textId="77777777" w:rsidR="00CD304E" w:rsidRDefault="00CD304E" w:rsidP="001F1E58">
            <w:r>
              <w:rPr>
                <w:i/>
              </w:rPr>
              <w:t>Format:</w:t>
            </w:r>
          </w:p>
        </w:tc>
        <w:tc>
          <w:tcPr>
            <w:tcW w:w="0" w:type="auto"/>
          </w:tcPr>
          <w:p w14:paraId="375FCFEC" w14:textId="77777777" w:rsidR="00CD304E" w:rsidRDefault="00CD304E" w:rsidP="001F1E58">
            <w:r>
              <w:t>N[N]</w:t>
            </w:r>
          </w:p>
        </w:tc>
      </w:tr>
      <w:tr w:rsidR="00CD304E" w14:paraId="1C7D543C" w14:textId="77777777" w:rsidTr="001F1E58">
        <w:tc>
          <w:tcPr>
            <w:tcW w:w="2850" w:type="dxa"/>
          </w:tcPr>
          <w:p w14:paraId="4B841393" w14:textId="77777777" w:rsidR="00CD304E" w:rsidRDefault="00CD304E" w:rsidP="001F1E58">
            <w:r>
              <w:rPr>
                <w:i/>
              </w:rPr>
              <w:t>Maximum character length:</w:t>
            </w:r>
          </w:p>
        </w:tc>
        <w:tc>
          <w:tcPr>
            <w:tcW w:w="0" w:type="auto"/>
          </w:tcPr>
          <w:p w14:paraId="24EFBEF4" w14:textId="77777777" w:rsidR="00CD304E" w:rsidRDefault="00CD304E" w:rsidP="001F1E58">
            <w:r>
              <w:t>2</w:t>
            </w:r>
          </w:p>
        </w:tc>
      </w:tr>
      <w:tr w:rsidR="00CD304E" w14:paraId="027F6990" w14:textId="77777777" w:rsidTr="001F1E58">
        <w:tc>
          <w:tcPr>
            <w:tcW w:w="2850" w:type="dxa"/>
          </w:tcPr>
          <w:p w14:paraId="0F15411D" w14:textId="77777777" w:rsidR="00CD304E" w:rsidRDefault="00CD304E" w:rsidP="001F1E58">
            <w:r>
              <w:rPr>
                <w:i/>
              </w:rPr>
              <w:t>Unit of measure:</w:t>
            </w:r>
          </w:p>
        </w:tc>
        <w:tc>
          <w:tcPr>
            <w:tcW w:w="0" w:type="auto"/>
          </w:tcPr>
          <w:p w14:paraId="3D6FBBAB" w14:textId="77777777" w:rsidR="00CD304E" w:rsidRDefault="00CD304E" w:rsidP="001F1E58">
            <w:r>
              <w:t>Person</w:t>
            </w:r>
          </w:p>
        </w:tc>
      </w:tr>
      <w:tr w:rsidR="00CD304E" w14:paraId="6C18E326" w14:textId="77777777" w:rsidTr="001F1E58">
        <w:tc>
          <w:tcPr>
            <w:tcW w:w="0" w:type="auto"/>
            <w:gridSpan w:val="2"/>
          </w:tcPr>
          <w:p w14:paraId="6D017601" w14:textId="77777777" w:rsidR="00CD304E" w:rsidRDefault="00CD304E" w:rsidP="001F1E58">
            <w:pPr>
              <w:pStyle w:val="Iteminsertedtitle"/>
            </w:pPr>
            <w:r>
              <w:t>Data element attributes</w:t>
            </w:r>
          </w:p>
        </w:tc>
      </w:tr>
      <w:tr w:rsidR="00CD304E" w14:paraId="4FCD2CDB" w14:textId="77777777" w:rsidTr="001F1E58">
        <w:tc>
          <w:tcPr>
            <w:tcW w:w="0" w:type="auto"/>
            <w:gridSpan w:val="2"/>
          </w:tcPr>
          <w:p w14:paraId="11CF1108" w14:textId="77777777" w:rsidR="00CD304E" w:rsidRDefault="00CD304E" w:rsidP="001F1E58">
            <w:pPr>
              <w:pStyle w:val="Itemsectiontitle"/>
            </w:pPr>
            <w:r>
              <w:t>Collection and usage attributes</w:t>
            </w:r>
          </w:p>
        </w:tc>
      </w:tr>
      <w:tr w:rsidR="00CD304E" w14:paraId="0F73B175" w14:textId="77777777" w:rsidTr="001F1E58">
        <w:tc>
          <w:tcPr>
            <w:tcW w:w="2850" w:type="dxa"/>
          </w:tcPr>
          <w:p w14:paraId="0D3EBC4E" w14:textId="77777777" w:rsidR="00CD304E" w:rsidRDefault="00CD304E" w:rsidP="001F1E58">
            <w:r>
              <w:rPr>
                <w:i/>
              </w:rPr>
              <w:t>Guide for use:</w:t>
            </w:r>
          </w:p>
        </w:tc>
        <w:tc>
          <w:tcPr>
            <w:tcW w:w="0" w:type="auto"/>
          </w:tcPr>
          <w:p w14:paraId="3ACAC1A5" w14:textId="77777777" w:rsidR="00CD304E" w:rsidRDefault="00CD304E" w:rsidP="001F1E58">
            <w:r>
              <w:t>A sibling group relates to the number of siblings adopted at the same time in to the same family. Each sibling group is counted once.</w:t>
            </w:r>
          </w:p>
        </w:tc>
      </w:tr>
      <w:tr w:rsidR="00CD304E" w14:paraId="0EDFBAED" w14:textId="77777777" w:rsidTr="001F1E58">
        <w:tc>
          <w:tcPr>
            <w:tcW w:w="0" w:type="auto"/>
            <w:gridSpan w:val="2"/>
          </w:tcPr>
          <w:p w14:paraId="646B992A" w14:textId="77777777" w:rsidR="00CD304E" w:rsidRDefault="00CD304E" w:rsidP="001F1E58">
            <w:pPr>
              <w:pStyle w:val="Itemsectiontitle"/>
            </w:pPr>
            <w:r>
              <w:t>Relational attributes</w:t>
            </w:r>
          </w:p>
        </w:tc>
      </w:tr>
      <w:tr w:rsidR="00CD304E" w14:paraId="61192D28" w14:textId="77777777" w:rsidTr="001F1E58">
        <w:tc>
          <w:tcPr>
            <w:tcW w:w="2850" w:type="dxa"/>
          </w:tcPr>
          <w:p w14:paraId="3812C155" w14:textId="77777777" w:rsidR="00CD304E" w:rsidRDefault="00CD304E" w:rsidP="001F1E58">
            <w:r>
              <w:rPr>
                <w:i/>
              </w:rPr>
              <w:t>Implementation in Data Set Specifications:</w:t>
            </w:r>
          </w:p>
        </w:tc>
        <w:tc>
          <w:tcPr>
            <w:tcW w:w="0" w:type="auto"/>
          </w:tcPr>
          <w:p w14:paraId="428FAC4D" w14:textId="77777777" w:rsidR="00CD304E" w:rsidRDefault="00693E14" w:rsidP="001F1E58">
            <w:hyperlink r:id="rId169"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3447"/>
            </w:tblGrid>
            <w:tr w:rsidR="00CD304E" w14:paraId="61887A1E" w14:textId="77777777" w:rsidTr="001F1E58">
              <w:tc>
                <w:tcPr>
                  <w:tcW w:w="0" w:type="auto"/>
                </w:tcPr>
                <w:p w14:paraId="1CD1D852" w14:textId="77777777" w:rsidR="00CD304E" w:rsidRDefault="00CD304E" w:rsidP="001F1E58">
                  <w:r>
                    <w:t xml:space="preserve">  </w:t>
                  </w:r>
                </w:p>
              </w:tc>
              <w:tc>
                <w:tcPr>
                  <w:tcW w:w="0" w:type="auto"/>
                </w:tcPr>
                <w:p w14:paraId="39648D2B" w14:textId="77777777" w:rsidR="00CD304E" w:rsidRDefault="00CD304E" w:rsidP="001F1E58">
                  <w:r>
                    <w:rPr>
                      <w:i/>
                    </w:rPr>
                    <w:t>Implementation start date:</w:t>
                  </w:r>
                  <w:r>
                    <w:t xml:space="preserve"> 01/07/2011</w:t>
                  </w:r>
                </w:p>
              </w:tc>
            </w:tr>
            <w:tr w:rsidR="00CD304E" w14:paraId="5372C5EC" w14:textId="77777777" w:rsidTr="001F1E58">
              <w:tc>
                <w:tcPr>
                  <w:tcW w:w="0" w:type="auto"/>
                </w:tcPr>
                <w:p w14:paraId="4BC1C663" w14:textId="77777777" w:rsidR="00CD304E" w:rsidRDefault="00CD304E" w:rsidP="001F1E58">
                  <w:r>
                    <w:t xml:space="preserve">  </w:t>
                  </w:r>
                </w:p>
              </w:tc>
              <w:tc>
                <w:tcPr>
                  <w:tcW w:w="0" w:type="auto"/>
                </w:tcPr>
                <w:p w14:paraId="63E4969C" w14:textId="77777777" w:rsidR="00CD304E" w:rsidRDefault="00CD304E" w:rsidP="001F1E58">
                  <w:r>
                    <w:rPr>
                      <w:i/>
                    </w:rPr>
                    <w:t>Implementation end date:</w:t>
                  </w:r>
                  <w:r>
                    <w:t xml:space="preserve"> 30/06/2013</w:t>
                  </w:r>
                </w:p>
              </w:tc>
            </w:tr>
          </w:tbl>
          <w:p w14:paraId="751FD41C" w14:textId="77777777" w:rsidR="00CD304E" w:rsidRDefault="00CD304E" w:rsidP="001F1E58"/>
        </w:tc>
      </w:tr>
    </w:tbl>
    <w:p w14:paraId="1DE64275" w14:textId="77777777" w:rsidR="00C1396F" w:rsidRPr="00743EA0" w:rsidRDefault="00C1396F" w:rsidP="00B3176B">
      <w:pPr>
        <w:pStyle w:val="Itemtitle"/>
      </w:pPr>
      <w:bookmarkStart w:id="199" w:name="512907_number_of_vetoes_in_place"/>
      <w:bookmarkStart w:id="200" w:name="_Toc363053761"/>
      <w:bookmarkStart w:id="201" w:name="_Toc369599353"/>
      <w:bookmarkStart w:id="202" w:name="475840_Number_of_vetoes_lodged"/>
      <w:bookmarkStart w:id="203" w:name="_Toc363053752"/>
      <w:r w:rsidRPr="00F703A7">
        <w:t>Number of vetoes in place</w:t>
      </w:r>
      <w:bookmarkEnd w:id="199"/>
      <w:bookmarkEnd w:id="200"/>
      <w:r w:rsidRPr="00F703A7">
        <w:t xml:space="preserve"> </w:t>
      </w:r>
      <w:r w:rsidRPr="00F703A7">
        <w:sym w:font="Symbol" w:char="F0A8"/>
      </w:r>
      <w:bookmarkEnd w:id="201"/>
    </w:p>
    <w:tbl>
      <w:tblPr>
        <w:tblW w:w="5000" w:type="pct"/>
        <w:tblLook w:val="0000" w:firstRow="0" w:lastRow="0" w:firstColumn="0" w:lastColumn="0" w:noHBand="0" w:noVBand="0"/>
      </w:tblPr>
      <w:tblGrid>
        <w:gridCol w:w="2850"/>
        <w:gridCol w:w="6430"/>
      </w:tblGrid>
      <w:tr w:rsidR="00C1396F" w14:paraId="299BC289" w14:textId="77777777" w:rsidTr="001F1E58">
        <w:tc>
          <w:tcPr>
            <w:tcW w:w="0" w:type="auto"/>
            <w:gridSpan w:val="2"/>
          </w:tcPr>
          <w:p w14:paraId="25903DB3" w14:textId="77777777" w:rsidR="00C1396F" w:rsidRDefault="00C1396F" w:rsidP="001F1E58">
            <w:pPr>
              <w:pStyle w:val="Itemsectiontitle"/>
            </w:pPr>
            <w:r>
              <w:t>Identifying and definitional attributes</w:t>
            </w:r>
          </w:p>
        </w:tc>
      </w:tr>
      <w:tr w:rsidR="00C1396F" w14:paraId="405F049F" w14:textId="77777777" w:rsidTr="001F1E58">
        <w:tc>
          <w:tcPr>
            <w:tcW w:w="2850" w:type="dxa"/>
          </w:tcPr>
          <w:p w14:paraId="5782D8AF" w14:textId="77777777" w:rsidR="00C1396F" w:rsidRDefault="00C1396F" w:rsidP="001F1E58">
            <w:r>
              <w:rPr>
                <w:i/>
              </w:rPr>
              <w:t>Metadata item type:</w:t>
            </w:r>
          </w:p>
        </w:tc>
        <w:tc>
          <w:tcPr>
            <w:tcW w:w="0" w:type="auto"/>
          </w:tcPr>
          <w:p w14:paraId="51BFA663" w14:textId="77777777" w:rsidR="00C1396F" w:rsidRDefault="00C1396F" w:rsidP="001F1E58">
            <w:r>
              <w:t>Data Element</w:t>
            </w:r>
          </w:p>
        </w:tc>
      </w:tr>
      <w:tr w:rsidR="00C1396F" w14:paraId="533BA313" w14:textId="77777777" w:rsidTr="001F1E58">
        <w:tc>
          <w:tcPr>
            <w:tcW w:w="2850" w:type="dxa"/>
          </w:tcPr>
          <w:p w14:paraId="18412DBE" w14:textId="77777777" w:rsidR="00C1396F" w:rsidRDefault="00C1396F" w:rsidP="001F1E58">
            <w:r>
              <w:rPr>
                <w:i/>
              </w:rPr>
              <w:t>Technical name:</w:t>
            </w:r>
          </w:p>
        </w:tc>
        <w:tc>
          <w:tcPr>
            <w:tcW w:w="0" w:type="auto"/>
          </w:tcPr>
          <w:p w14:paraId="17848DAB" w14:textId="77777777" w:rsidR="00C1396F" w:rsidRDefault="00C1396F" w:rsidP="001F1E58">
            <w:pPr>
              <w:pStyle w:val="Alternatename"/>
            </w:pPr>
            <w:bookmarkStart w:id="204" w:name="_Toc369599454"/>
            <w:r>
              <w:t>Adoption—number of vetoes in place, total number N[NN]</w:t>
            </w:r>
            <w:bookmarkEnd w:id="204"/>
          </w:p>
        </w:tc>
      </w:tr>
      <w:tr w:rsidR="00C1396F" w14:paraId="67B77F6B" w14:textId="77777777" w:rsidTr="001F1E58">
        <w:tc>
          <w:tcPr>
            <w:tcW w:w="2850" w:type="dxa"/>
          </w:tcPr>
          <w:p w14:paraId="31EBF475" w14:textId="77777777" w:rsidR="00C1396F" w:rsidRDefault="00C1396F" w:rsidP="001F1E58">
            <w:r>
              <w:rPr>
                <w:i/>
              </w:rPr>
              <w:t>METeOR identifier:</w:t>
            </w:r>
          </w:p>
        </w:tc>
        <w:tc>
          <w:tcPr>
            <w:tcW w:w="0" w:type="auto"/>
          </w:tcPr>
          <w:p w14:paraId="440DFD34" w14:textId="77777777" w:rsidR="00C1396F" w:rsidRDefault="00C1396F" w:rsidP="001F1E58">
            <w:r>
              <w:t>512907</w:t>
            </w:r>
          </w:p>
        </w:tc>
      </w:tr>
      <w:tr w:rsidR="00C1396F" w14:paraId="62AE4186" w14:textId="77777777" w:rsidTr="001F1E58">
        <w:tc>
          <w:tcPr>
            <w:tcW w:w="2850" w:type="dxa"/>
          </w:tcPr>
          <w:p w14:paraId="05A00950" w14:textId="77777777" w:rsidR="00C1396F" w:rsidRDefault="00C1396F" w:rsidP="001F1E58">
            <w:r>
              <w:rPr>
                <w:i/>
              </w:rPr>
              <w:t>Registration status:</w:t>
            </w:r>
          </w:p>
        </w:tc>
        <w:tc>
          <w:tcPr>
            <w:tcW w:w="0" w:type="auto"/>
          </w:tcPr>
          <w:p w14:paraId="6791E294" w14:textId="77777777" w:rsidR="00C1396F" w:rsidRDefault="00C1396F" w:rsidP="001F1E58">
            <w:r>
              <w:t>Community Services, Standard 20/05/2013</w:t>
            </w:r>
          </w:p>
        </w:tc>
      </w:tr>
      <w:tr w:rsidR="00C1396F" w14:paraId="41937202" w14:textId="77777777" w:rsidTr="001F1E58">
        <w:tc>
          <w:tcPr>
            <w:tcW w:w="2850" w:type="dxa"/>
          </w:tcPr>
          <w:p w14:paraId="521491E3" w14:textId="77777777" w:rsidR="00C1396F" w:rsidRDefault="00C1396F" w:rsidP="001F1E58">
            <w:r>
              <w:rPr>
                <w:i/>
              </w:rPr>
              <w:t>Definition:</w:t>
            </w:r>
          </w:p>
        </w:tc>
        <w:tc>
          <w:tcPr>
            <w:tcW w:w="0" w:type="auto"/>
          </w:tcPr>
          <w:p w14:paraId="7A2D93FE" w14:textId="77777777" w:rsidR="00C1396F" w:rsidRDefault="00C1396F" w:rsidP="001F1E58">
            <w:r>
              <w:t>The total number of vetoes in place at the end of a reporting period that are blocking contact or the release of identifying information in relation to an adoption,</w:t>
            </w:r>
          </w:p>
        </w:tc>
      </w:tr>
      <w:tr w:rsidR="00C1396F" w14:paraId="70BDD5F6" w14:textId="77777777" w:rsidTr="001F1E58">
        <w:tc>
          <w:tcPr>
            <w:tcW w:w="2850" w:type="dxa"/>
          </w:tcPr>
          <w:p w14:paraId="50897E95" w14:textId="77777777" w:rsidR="00C1396F" w:rsidRDefault="00C1396F" w:rsidP="001F1E58">
            <w:r>
              <w:rPr>
                <w:i/>
              </w:rPr>
              <w:t>Data Element Concept:</w:t>
            </w:r>
          </w:p>
        </w:tc>
        <w:tc>
          <w:tcPr>
            <w:tcW w:w="0" w:type="auto"/>
          </w:tcPr>
          <w:p w14:paraId="45C9FB63" w14:textId="77777777" w:rsidR="00C1396F" w:rsidRDefault="00C1396F" w:rsidP="001F1E58">
            <w:r>
              <w:t>Adoption—number of vetoes in place</w:t>
            </w:r>
          </w:p>
        </w:tc>
      </w:tr>
      <w:tr w:rsidR="00C1396F" w14:paraId="75A3C384" w14:textId="77777777" w:rsidTr="001F1E58">
        <w:tc>
          <w:tcPr>
            <w:tcW w:w="0" w:type="auto"/>
            <w:gridSpan w:val="2"/>
          </w:tcPr>
          <w:p w14:paraId="3DC625C5" w14:textId="77777777" w:rsidR="00C1396F" w:rsidRDefault="00C1396F" w:rsidP="001F1E58">
            <w:pPr>
              <w:pStyle w:val="Iteminsertedtitle"/>
            </w:pPr>
            <w:r>
              <w:t>Value domain attributes</w:t>
            </w:r>
          </w:p>
        </w:tc>
      </w:tr>
      <w:tr w:rsidR="00C1396F" w14:paraId="1298D17D" w14:textId="77777777" w:rsidTr="001F1E58">
        <w:tc>
          <w:tcPr>
            <w:tcW w:w="0" w:type="auto"/>
            <w:gridSpan w:val="2"/>
          </w:tcPr>
          <w:p w14:paraId="26908DB3" w14:textId="77777777" w:rsidR="00C1396F" w:rsidRDefault="00C1396F" w:rsidP="001F1E58">
            <w:pPr>
              <w:pStyle w:val="Itemsectiontitle"/>
            </w:pPr>
            <w:r>
              <w:t>Representational attributes</w:t>
            </w:r>
          </w:p>
        </w:tc>
      </w:tr>
      <w:tr w:rsidR="00C1396F" w14:paraId="03A3F1CA" w14:textId="77777777" w:rsidTr="001F1E58">
        <w:tc>
          <w:tcPr>
            <w:tcW w:w="2850" w:type="dxa"/>
          </w:tcPr>
          <w:p w14:paraId="0BA96A80" w14:textId="77777777" w:rsidR="00C1396F" w:rsidRDefault="00C1396F" w:rsidP="001F1E58">
            <w:r>
              <w:rPr>
                <w:i/>
              </w:rPr>
              <w:t>Representation class:</w:t>
            </w:r>
          </w:p>
        </w:tc>
        <w:tc>
          <w:tcPr>
            <w:tcW w:w="0" w:type="auto"/>
          </w:tcPr>
          <w:p w14:paraId="7D676BEA" w14:textId="77777777" w:rsidR="00C1396F" w:rsidRDefault="00C1396F" w:rsidP="001F1E58">
            <w:r>
              <w:t>Total</w:t>
            </w:r>
          </w:p>
        </w:tc>
      </w:tr>
      <w:tr w:rsidR="00C1396F" w14:paraId="45CFB0EA" w14:textId="77777777" w:rsidTr="001F1E58">
        <w:tc>
          <w:tcPr>
            <w:tcW w:w="2850" w:type="dxa"/>
          </w:tcPr>
          <w:p w14:paraId="437F7693" w14:textId="77777777" w:rsidR="00C1396F" w:rsidRDefault="00C1396F" w:rsidP="001F1E58">
            <w:r>
              <w:rPr>
                <w:i/>
              </w:rPr>
              <w:t>Data type:</w:t>
            </w:r>
          </w:p>
        </w:tc>
        <w:tc>
          <w:tcPr>
            <w:tcW w:w="0" w:type="auto"/>
          </w:tcPr>
          <w:p w14:paraId="0BF4B4FB" w14:textId="77777777" w:rsidR="00C1396F" w:rsidRDefault="00C1396F" w:rsidP="001F1E58">
            <w:r>
              <w:t>Number</w:t>
            </w:r>
          </w:p>
        </w:tc>
      </w:tr>
      <w:tr w:rsidR="00C1396F" w14:paraId="26C320C4" w14:textId="77777777" w:rsidTr="001F1E58">
        <w:tc>
          <w:tcPr>
            <w:tcW w:w="2850" w:type="dxa"/>
          </w:tcPr>
          <w:p w14:paraId="4BC2CF88" w14:textId="77777777" w:rsidR="00C1396F" w:rsidRDefault="00C1396F" w:rsidP="001F1E58">
            <w:r>
              <w:rPr>
                <w:i/>
              </w:rPr>
              <w:t>Format:</w:t>
            </w:r>
          </w:p>
        </w:tc>
        <w:tc>
          <w:tcPr>
            <w:tcW w:w="0" w:type="auto"/>
          </w:tcPr>
          <w:p w14:paraId="0BA07C09" w14:textId="77777777" w:rsidR="00C1396F" w:rsidRDefault="00C1396F" w:rsidP="001F1E58">
            <w:r>
              <w:t>N[NN]</w:t>
            </w:r>
          </w:p>
        </w:tc>
      </w:tr>
      <w:tr w:rsidR="00C1396F" w14:paraId="3DA47507" w14:textId="77777777" w:rsidTr="001F1E58">
        <w:tc>
          <w:tcPr>
            <w:tcW w:w="2850" w:type="dxa"/>
          </w:tcPr>
          <w:p w14:paraId="26CCBB39" w14:textId="77777777" w:rsidR="00C1396F" w:rsidRDefault="00C1396F" w:rsidP="001F1E58">
            <w:r>
              <w:rPr>
                <w:i/>
              </w:rPr>
              <w:t>Maximum character length:</w:t>
            </w:r>
          </w:p>
        </w:tc>
        <w:tc>
          <w:tcPr>
            <w:tcW w:w="0" w:type="auto"/>
          </w:tcPr>
          <w:p w14:paraId="17374024" w14:textId="77777777" w:rsidR="00C1396F" w:rsidRDefault="00C1396F" w:rsidP="001F1E58">
            <w:r>
              <w:t>3</w:t>
            </w:r>
          </w:p>
        </w:tc>
      </w:tr>
      <w:tr w:rsidR="00C1396F" w14:paraId="19B618D2" w14:textId="77777777" w:rsidTr="001F1E58">
        <w:tc>
          <w:tcPr>
            <w:tcW w:w="0" w:type="auto"/>
            <w:gridSpan w:val="2"/>
          </w:tcPr>
          <w:p w14:paraId="692A601D" w14:textId="77777777" w:rsidR="00C1396F" w:rsidRDefault="00C1396F" w:rsidP="001F1E58">
            <w:pPr>
              <w:pStyle w:val="Iteminsertedtitle"/>
            </w:pPr>
            <w:r>
              <w:t>Data element attributes</w:t>
            </w:r>
          </w:p>
        </w:tc>
      </w:tr>
      <w:tr w:rsidR="00C1396F" w14:paraId="12A16CD9" w14:textId="77777777" w:rsidTr="001F1E58">
        <w:tc>
          <w:tcPr>
            <w:tcW w:w="0" w:type="auto"/>
            <w:gridSpan w:val="2"/>
          </w:tcPr>
          <w:p w14:paraId="79E2F36C" w14:textId="77777777" w:rsidR="00C1396F" w:rsidRDefault="00C1396F" w:rsidP="001F1E58">
            <w:pPr>
              <w:pStyle w:val="Itemsectiontitle"/>
            </w:pPr>
            <w:r>
              <w:t>Relational attributes</w:t>
            </w:r>
          </w:p>
        </w:tc>
      </w:tr>
      <w:tr w:rsidR="00C1396F" w14:paraId="37911ADF" w14:textId="77777777" w:rsidTr="001F1E58">
        <w:tc>
          <w:tcPr>
            <w:tcW w:w="2850" w:type="dxa"/>
          </w:tcPr>
          <w:p w14:paraId="55D988FD" w14:textId="77777777" w:rsidR="00C1396F" w:rsidRDefault="00C1396F" w:rsidP="001F1E58">
            <w:r>
              <w:rPr>
                <w:i/>
              </w:rPr>
              <w:t>Implementation in Data Set Specifications:</w:t>
            </w:r>
          </w:p>
        </w:tc>
        <w:tc>
          <w:tcPr>
            <w:tcW w:w="0" w:type="auto"/>
          </w:tcPr>
          <w:p w14:paraId="156928AE" w14:textId="77777777" w:rsidR="00C1396F" w:rsidRDefault="00693E14" w:rsidP="001F1E58">
            <w:hyperlink r:id="rId170" w:history="1">
              <w:r w:rsidR="00C1396F">
                <w:rPr>
                  <w:rStyle w:val="Hyperlink"/>
                </w:rPr>
                <w:t>Adoptions DSS 2011- 13</w:t>
              </w:r>
            </w:hyperlink>
            <w:r w:rsidR="00C1396F">
              <w:t xml:space="preserve"> Community Services, Standard 20/05/2013</w:t>
            </w:r>
          </w:p>
          <w:tbl>
            <w:tblPr>
              <w:tblW w:w="0" w:type="auto"/>
              <w:tblLook w:val="0000" w:firstRow="0" w:lastRow="0" w:firstColumn="0" w:lastColumn="0" w:noHBand="0" w:noVBand="0"/>
            </w:tblPr>
            <w:tblGrid>
              <w:gridCol w:w="222"/>
              <w:gridCol w:w="3447"/>
            </w:tblGrid>
            <w:tr w:rsidR="00C1396F" w14:paraId="73703E09" w14:textId="77777777" w:rsidTr="001F1E58">
              <w:tc>
                <w:tcPr>
                  <w:tcW w:w="0" w:type="auto"/>
                </w:tcPr>
                <w:p w14:paraId="7E4A5BB9" w14:textId="77777777" w:rsidR="00C1396F" w:rsidRDefault="00C1396F" w:rsidP="001F1E58">
                  <w:r>
                    <w:t xml:space="preserve">  </w:t>
                  </w:r>
                </w:p>
              </w:tc>
              <w:tc>
                <w:tcPr>
                  <w:tcW w:w="0" w:type="auto"/>
                </w:tcPr>
                <w:p w14:paraId="05ADB11C" w14:textId="77777777" w:rsidR="00C1396F" w:rsidRDefault="00C1396F" w:rsidP="001F1E58">
                  <w:r>
                    <w:rPr>
                      <w:i/>
                    </w:rPr>
                    <w:t>Implementation start date:</w:t>
                  </w:r>
                  <w:r>
                    <w:t xml:space="preserve"> 01/07/2011</w:t>
                  </w:r>
                </w:p>
              </w:tc>
            </w:tr>
            <w:tr w:rsidR="00C1396F" w14:paraId="3B174768" w14:textId="77777777" w:rsidTr="001F1E58">
              <w:tc>
                <w:tcPr>
                  <w:tcW w:w="0" w:type="auto"/>
                </w:tcPr>
                <w:p w14:paraId="3408C852" w14:textId="77777777" w:rsidR="00C1396F" w:rsidRDefault="00C1396F" w:rsidP="001F1E58">
                  <w:r>
                    <w:t xml:space="preserve">  </w:t>
                  </w:r>
                </w:p>
              </w:tc>
              <w:tc>
                <w:tcPr>
                  <w:tcW w:w="0" w:type="auto"/>
                </w:tcPr>
                <w:p w14:paraId="4FF9BEBD" w14:textId="77777777" w:rsidR="00C1396F" w:rsidRDefault="00C1396F" w:rsidP="001F1E58">
                  <w:r>
                    <w:rPr>
                      <w:i/>
                    </w:rPr>
                    <w:t>Implementation end date:</w:t>
                  </w:r>
                  <w:r>
                    <w:t xml:space="preserve"> 30/06/2013</w:t>
                  </w:r>
                </w:p>
              </w:tc>
            </w:tr>
          </w:tbl>
          <w:p w14:paraId="071B2618" w14:textId="77777777" w:rsidR="00C1396F" w:rsidRDefault="00C1396F" w:rsidP="001F1E58"/>
        </w:tc>
      </w:tr>
    </w:tbl>
    <w:p w14:paraId="54C0A0AC" w14:textId="77777777" w:rsidR="00CD304E" w:rsidRDefault="00CD304E" w:rsidP="00B3176B">
      <w:pPr>
        <w:pStyle w:val="Itemtitle"/>
      </w:pPr>
      <w:bookmarkStart w:id="205" w:name="_Toc369599354"/>
      <w:r w:rsidRPr="00F703A7">
        <w:t>Number of vetoes lodged</w:t>
      </w:r>
      <w:bookmarkEnd w:id="202"/>
      <w:bookmarkEnd w:id="203"/>
      <w:r w:rsidR="00680351" w:rsidRPr="00F703A7">
        <w:sym w:font="Symbol" w:char="F0A8"/>
      </w:r>
      <w:bookmarkEnd w:id="205"/>
    </w:p>
    <w:tbl>
      <w:tblPr>
        <w:tblW w:w="5000" w:type="pct"/>
        <w:tblLook w:val="0000" w:firstRow="0" w:lastRow="0" w:firstColumn="0" w:lastColumn="0" w:noHBand="0" w:noVBand="0"/>
      </w:tblPr>
      <w:tblGrid>
        <w:gridCol w:w="2850"/>
        <w:gridCol w:w="6430"/>
      </w:tblGrid>
      <w:tr w:rsidR="00CD304E" w14:paraId="555EA067" w14:textId="77777777" w:rsidTr="001F1E58">
        <w:tc>
          <w:tcPr>
            <w:tcW w:w="0" w:type="auto"/>
            <w:gridSpan w:val="2"/>
          </w:tcPr>
          <w:p w14:paraId="7CE0C125" w14:textId="77777777" w:rsidR="00CD304E" w:rsidRDefault="00CD304E" w:rsidP="001F1E58">
            <w:pPr>
              <w:pStyle w:val="Itemsectiontitle"/>
            </w:pPr>
            <w:r>
              <w:t>Identifying and definitional attributes</w:t>
            </w:r>
          </w:p>
        </w:tc>
      </w:tr>
      <w:tr w:rsidR="00CD304E" w14:paraId="34426269" w14:textId="77777777" w:rsidTr="001F1E58">
        <w:tc>
          <w:tcPr>
            <w:tcW w:w="2850" w:type="dxa"/>
          </w:tcPr>
          <w:p w14:paraId="2A3C61EA" w14:textId="77777777" w:rsidR="00CD304E" w:rsidRDefault="00CD304E" w:rsidP="001F1E58">
            <w:r>
              <w:rPr>
                <w:i/>
              </w:rPr>
              <w:t>Metadata item type:</w:t>
            </w:r>
          </w:p>
        </w:tc>
        <w:tc>
          <w:tcPr>
            <w:tcW w:w="0" w:type="auto"/>
          </w:tcPr>
          <w:p w14:paraId="69852752" w14:textId="77777777" w:rsidR="00CD304E" w:rsidRDefault="00CD304E" w:rsidP="001F1E58">
            <w:r>
              <w:t>Data Element</w:t>
            </w:r>
          </w:p>
        </w:tc>
      </w:tr>
      <w:tr w:rsidR="00CD304E" w14:paraId="6A4C4259" w14:textId="77777777" w:rsidTr="001F1E58">
        <w:tc>
          <w:tcPr>
            <w:tcW w:w="2850" w:type="dxa"/>
          </w:tcPr>
          <w:p w14:paraId="71C62604" w14:textId="77777777" w:rsidR="00CD304E" w:rsidRDefault="00CD304E" w:rsidP="001F1E58">
            <w:r>
              <w:rPr>
                <w:i/>
              </w:rPr>
              <w:t>Technical name:</w:t>
            </w:r>
          </w:p>
        </w:tc>
        <w:tc>
          <w:tcPr>
            <w:tcW w:w="0" w:type="auto"/>
          </w:tcPr>
          <w:p w14:paraId="59AD596B" w14:textId="77777777" w:rsidR="00CD304E" w:rsidRDefault="00CD304E" w:rsidP="001F1E58">
            <w:pPr>
              <w:pStyle w:val="Alternatename"/>
            </w:pPr>
            <w:bookmarkStart w:id="206" w:name="_Toc369599455"/>
            <w:r>
              <w:t>Adoption—number of vetoes lodged, total N[NN]</w:t>
            </w:r>
            <w:bookmarkEnd w:id="206"/>
          </w:p>
        </w:tc>
      </w:tr>
      <w:tr w:rsidR="00CD304E" w14:paraId="3C86FEF3" w14:textId="77777777" w:rsidTr="001F1E58">
        <w:tc>
          <w:tcPr>
            <w:tcW w:w="2850" w:type="dxa"/>
          </w:tcPr>
          <w:p w14:paraId="0A9A406E" w14:textId="77777777" w:rsidR="00CD304E" w:rsidRDefault="00CD304E" w:rsidP="001F1E58">
            <w:r>
              <w:rPr>
                <w:i/>
              </w:rPr>
              <w:t>METeOR identifier:</w:t>
            </w:r>
          </w:p>
        </w:tc>
        <w:tc>
          <w:tcPr>
            <w:tcW w:w="0" w:type="auto"/>
          </w:tcPr>
          <w:p w14:paraId="5AA6653F" w14:textId="77777777" w:rsidR="00CD304E" w:rsidRDefault="00CD304E" w:rsidP="001F1E58">
            <w:r>
              <w:t>475840</w:t>
            </w:r>
          </w:p>
        </w:tc>
      </w:tr>
      <w:tr w:rsidR="00CD304E" w14:paraId="3998EEF4" w14:textId="77777777" w:rsidTr="001F1E58">
        <w:tc>
          <w:tcPr>
            <w:tcW w:w="2850" w:type="dxa"/>
          </w:tcPr>
          <w:p w14:paraId="21EF7AAF" w14:textId="77777777" w:rsidR="00CD304E" w:rsidRDefault="00CD304E" w:rsidP="001F1E58">
            <w:r>
              <w:rPr>
                <w:i/>
              </w:rPr>
              <w:t>Registration status:</w:t>
            </w:r>
          </w:p>
        </w:tc>
        <w:tc>
          <w:tcPr>
            <w:tcW w:w="0" w:type="auto"/>
          </w:tcPr>
          <w:p w14:paraId="7B424D35" w14:textId="77777777" w:rsidR="00CD304E" w:rsidRDefault="00CD304E" w:rsidP="001F1E58">
            <w:r>
              <w:t>Community Services, Standard 20/05/2013</w:t>
            </w:r>
          </w:p>
        </w:tc>
      </w:tr>
      <w:tr w:rsidR="00CD304E" w14:paraId="5BED6DF1" w14:textId="77777777" w:rsidTr="001F1E58">
        <w:tc>
          <w:tcPr>
            <w:tcW w:w="2850" w:type="dxa"/>
          </w:tcPr>
          <w:p w14:paraId="3B13D47E" w14:textId="77777777" w:rsidR="00CD304E" w:rsidRDefault="00CD304E" w:rsidP="001F1E58">
            <w:r>
              <w:rPr>
                <w:i/>
              </w:rPr>
              <w:t>Definition:</w:t>
            </w:r>
          </w:p>
        </w:tc>
        <w:tc>
          <w:tcPr>
            <w:tcW w:w="0" w:type="auto"/>
          </w:tcPr>
          <w:p w14:paraId="02CBB50D" w14:textId="77777777" w:rsidR="00CD304E" w:rsidRDefault="00CD304E" w:rsidP="001F1E58">
            <w:r>
              <w:t xml:space="preserve">The total number of vetoes lodged blocking contact or the release of identifying information in relation to an </w:t>
            </w:r>
            <w:r>
              <w:rPr>
                <w:b/>
              </w:rPr>
              <w:t>adoption</w:t>
            </w:r>
            <w:r>
              <w:t>.</w:t>
            </w:r>
          </w:p>
        </w:tc>
      </w:tr>
      <w:tr w:rsidR="00CD304E" w14:paraId="39BFC225" w14:textId="77777777" w:rsidTr="001F1E58">
        <w:tc>
          <w:tcPr>
            <w:tcW w:w="2850" w:type="dxa"/>
          </w:tcPr>
          <w:p w14:paraId="3E9F9590" w14:textId="77777777" w:rsidR="00CD304E" w:rsidRDefault="00CD304E" w:rsidP="001F1E58">
            <w:r>
              <w:rPr>
                <w:i/>
              </w:rPr>
              <w:t>Data Element Concept:</w:t>
            </w:r>
          </w:p>
        </w:tc>
        <w:tc>
          <w:tcPr>
            <w:tcW w:w="0" w:type="auto"/>
          </w:tcPr>
          <w:p w14:paraId="0B398C15" w14:textId="77777777" w:rsidR="00CD304E" w:rsidRDefault="00CD304E" w:rsidP="001F1E58">
            <w:r>
              <w:t>Adoption—number of vetoes lodged</w:t>
            </w:r>
          </w:p>
        </w:tc>
      </w:tr>
      <w:tr w:rsidR="00CD304E" w14:paraId="500FA70C" w14:textId="77777777" w:rsidTr="001F1E58">
        <w:tc>
          <w:tcPr>
            <w:tcW w:w="0" w:type="auto"/>
            <w:gridSpan w:val="2"/>
          </w:tcPr>
          <w:p w14:paraId="0C87C7FB" w14:textId="77777777" w:rsidR="00CD304E" w:rsidRDefault="00CD304E" w:rsidP="001F1E58">
            <w:pPr>
              <w:pStyle w:val="Iteminsertedtitle"/>
            </w:pPr>
            <w:r>
              <w:t>Value domain attributes</w:t>
            </w:r>
          </w:p>
        </w:tc>
      </w:tr>
      <w:tr w:rsidR="00CD304E" w14:paraId="21E768F3" w14:textId="77777777" w:rsidTr="001F1E58">
        <w:tc>
          <w:tcPr>
            <w:tcW w:w="0" w:type="auto"/>
            <w:gridSpan w:val="2"/>
          </w:tcPr>
          <w:p w14:paraId="0388606A" w14:textId="77777777" w:rsidR="00CD304E" w:rsidRDefault="00CD304E" w:rsidP="001F1E58">
            <w:pPr>
              <w:pStyle w:val="Itemsectiontitle"/>
            </w:pPr>
            <w:r>
              <w:t>Representational attributes</w:t>
            </w:r>
          </w:p>
        </w:tc>
      </w:tr>
      <w:tr w:rsidR="00CD304E" w14:paraId="24B4E63E" w14:textId="77777777" w:rsidTr="001F1E58">
        <w:tc>
          <w:tcPr>
            <w:tcW w:w="2850" w:type="dxa"/>
          </w:tcPr>
          <w:p w14:paraId="45B1ECB9" w14:textId="77777777" w:rsidR="00CD304E" w:rsidRDefault="00CD304E" w:rsidP="001F1E58">
            <w:r>
              <w:rPr>
                <w:i/>
              </w:rPr>
              <w:t>Representation class:</w:t>
            </w:r>
          </w:p>
        </w:tc>
        <w:tc>
          <w:tcPr>
            <w:tcW w:w="0" w:type="auto"/>
          </w:tcPr>
          <w:p w14:paraId="55D342C2" w14:textId="77777777" w:rsidR="00CD304E" w:rsidRDefault="00CD304E" w:rsidP="001F1E58">
            <w:r>
              <w:t>Total</w:t>
            </w:r>
          </w:p>
        </w:tc>
      </w:tr>
      <w:tr w:rsidR="00CD304E" w14:paraId="7F1BB2FA" w14:textId="77777777" w:rsidTr="001F1E58">
        <w:tc>
          <w:tcPr>
            <w:tcW w:w="2850" w:type="dxa"/>
          </w:tcPr>
          <w:p w14:paraId="4AF1A33A" w14:textId="77777777" w:rsidR="00CD304E" w:rsidRDefault="00CD304E" w:rsidP="001F1E58">
            <w:r>
              <w:rPr>
                <w:i/>
              </w:rPr>
              <w:t>Data type:</w:t>
            </w:r>
          </w:p>
        </w:tc>
        <w:tc>
          <w:tcPr>
            <w:tcW w:w="0" w:type="auto"/>
          </w:tcPr>
          <w:p w14:paraId="330FC595" w14:textId="77777777" w:rsidR="00CD304E" w:rsidRDefault="00CD304E" w:rsidP="001F1E58">
            <w:r>
              <w:t>Number</w:t>
            </w:r>
          </w:p>
        </w:tc>
      </w:tr>
      <w:tr w:rsidR="00CD304E" w14:paraId="75A555BD" w14:textId="77777777" w:rsidTr="001F1E58">
        <w:tc>
          <w:tcPr>
            <w:tcW w:w="2850" w:type="dxa"/>
          </w:tcPr>
          <w:p w14:paraId="64AE1675" w14:textId="77777777" w:rsidR="00CD304E" w:rsidRDefault="00CD304E" w:rsidP="001F1E58">
            <w:r>
              <w:rPr>
                <w:i/>
              </w:rPr>
              <w:t>Format:</w:t>
            </w:r>
          </w:p>
        </w:tc>
        <w:tc>
          <w:tcPr>
            <w:tcW w:w="0" w:type="auto"/>
          </w:tcPr>
          <w:p w14:paraId="05A0673D" w14:textId="77777777" w:rsidR="00CD304E" w:rsidRDefault="00CD304E" w:rsidP="001F1E58">
            <w:r>
              <w:t>N[NN]</w:t>
            </w:r>
          </w:p>
        </w:tc>
      </w:tr>
      <w:tr w:rsidR="00CD304E" w14:paraId="17D6A45D" w14:textId="77777777" w:rsidTr="001F1E58">
        <w:tc>
          <w:tcPr>
            <w:tcW w:w="2850" w:type="dxa"/>
          </w:tcPr>
          <w:p w14:paraId="62D737E8" w14:textId="77777777" w:rsidR="00CD304E" w:rsidRDefault="00CD304E" w:rsidP="001F1E58">
            <w:r>
              <w:rPr>
                <w:i/>
              </w:rPr>
              <w:t>Maximum character length:</w:t>
            </w:r>
          </w:p>
        </w:tc>
        <w:tc>
          <w:tcPr>
            <w:tcW w:w="0" w:type="auto"/>
          </w:tcPr>
          <w:p w14:paraId="7588B00C" w14:textId="77777777" w:rsidR="00CD304E" w:rsidRDefault="00CD304E" w:rsidP="001F1E58">
            <w:r>
              <w:t>3</w:t>
            </w:r>
          </w:p>
        </w:tc>
      </w:tr>
      <w:tr w:rsidR="00CD304E" w14:paraId="733D4F40" w14:textId="77777777" w:rsidTr="001F1E58">
        <w:tc>
          <w:tcPr>
            <w:tcW w:w="0" w:type="auto"/>
            <w:gridSpan w:val="2"/>
          </w:tcPr>
          <w:p w14:paraId="206C3BC2" w14:textId="77777777" w:rsidR="00CD304E" w:rsidRDefault="00CD304E" w:rsidP="001F1E58">
            <w:pPr>
              <w:pStyle w:val="Iteminsertedtitle"/>
            </w:pPr>
            <w:r>
              <w:t>Data element attributes</w:t>
            </w:r>
          </w:p>
        </w:tc>
      </w:tr>
      <w:tr w:rsidR="00CD304E" w14:paraId="79927425" w14:textId="77777777" w:rsidTr="001F1E58">
        <w:tc>
          <w:tcPr>
            <w:tcW w:w="0" w:type="auto"/>
            <w:gridSpan w:val="2"/>
          </w:tcPr>
          <w:p w14:paraId="121638EC" w14:textId="77777777" w:rsidR="00CD304E" w:rsidRDefault="00CD304E" w:rsidP="001F1E58">
            <w:pPr>
              <w:pStyle w:val="Itemsectiontitle"/>
            </w:pPr>
            <w:r>
              <w:t>Relational attributes</w:t>
            </w:r>
          </w:p>
        </w:tc>
      </w:tr>
      <w:tr w:rsidR="00CD304E" w14:paraId="416286B5" w14:textId="77777777" w:rsidTr="001F1E58">
        <w:tc>
          <w:tcPr>
            <w:tcW w:w="2850" w:type="dxa"/>
          </w:tcPr>
          <w:p w14:paraId="027EBB69" w14:textId="77777777" w:rsidR="00CD304E" w:rsidRDefault="00CD304E" w:rsidP="001F1E58">
            <w:r>
              <w:rPr>
                <w:i/>
              </w:rPr>
              <w:t>Implementation in Data Set Specifications:</w:t>
            </w:r>
          </w:p>
        </w:tc>
        <w:tc>
          <w:tcPr>
            <w:tcW w:w="0" w:type="auto"/>
          </w:tcPr>
          <w:p w14:paraId="52E86A4F" w14:textId="77777777" w:rsidR="00CD304E" w:rsidRDefault="00693E14" w:rsidP="001F1E58">
            <w:hyperlink r:id="rId171"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3447"/>
            </w:tblGrid>
            <w:tr w:rsidR="00CD304E" w14:paraId="75A3A4A2" w14:textId="77777777" w:rsidTr="001F1E58">
              <w:tc>
                <w:tcPr>
                  <w:tcW w:w="0" w:type="auto"/>
                </w:tcPr>
                <w:p w14:paraId="39433743" w14:textId="77777777" w:rsidR="00CD304E" w:rsidRDefault="00CD304E" w:rsidP="001F1E58">
                  <w:r>
                    <w:t xml:space="preserve">  </w:t>
                  </w:r>
                </w:p>
              </w:tc>
              <w:tc>
                <w:tcPr>
                  <w:tcW w:w="0" w:type="auto"/>
                </w:tcPr>
                <w:p w14:paraId="62ABD8A9" w14:textId="77777777" w:rsidR="00CD304E" w:rsidRDefault="00CD304E" w:rsidP="001F1E58">
                  <w:r>
                    <w:rPr>
                      <w:i/>
                    </w:rPr>
                    <w:t>Implementation start date:</w:t>
                  </w:r>
                  <w:r>
                    <w:t xml:space="preserve"> 01/07/2011</w:t>
                  </w:r>
                </w:p>
              </w:tc>
            </w:tr>
            <w:tr w:rsidR="00CD304E" w14:paraId="618D93E4" w14:textId="77777777" w:rsidTr="001F1E58">
              <w:tc>
                <w:tcPr>
                  <w:tcW w:w="0" w:type="auto"/>
                </w:tcPr>
                <w:p w14:paraId="21EFC181" w14:textId="77777777" w:rsidR="00CD304E" w:rsidRDefault="00CD304E" w:rsidP="001F1E58">
                  <w:r>
                    <w:t xml:space="preserve">  </w:t>
                  </w:r>
                </w:p>
              </w:tc>
              <w:tc>
                <w:tcPr>
                  <w:tcW w:w="0" w:type="auto"/>
                </w:tcPr>
                <w:p w14:paraId="05DF4603" w14:textId="77777777" w:rsidR="00CD304E" w:rsidRDefault="00CD304E" w:rsidP="001F1E58">
                  <w:r>
                    <w:rPr>
                      <w:i/>
                    </w:rPr>
                    <w:t>Implementation end date:</w:t>
                  </w:r>
                  <w:r>
                    <w:t xml:space="preserve"> 30/06/2013</w:t>
                  </w:r>
                </w:p>
              </w:tc>
            </w:tr>
          </w:tbl>
          <w:p w14:paraId="0F6F7184" w14:textId="77777777" w:rsidR="00CD304E" w:rsidRDefault="00CD304E" w:rsidP="001F1E58"/>
        </w:tc>
      </w:tr>
    </w:tbl>
    <w:p w14:paraId="3DDBA6F4" w14:textId="4AA54E2D" w:rsidR="00DB1377" w:rsidRDefault="00DB1377" w:rsidP="00DB1377">
      <w:pPr>
        <w:pStyle w:val="Itemtitle"/>
      </w:pPr>
      <w:bookmarkStart w:id="207" w:name="509410_Other_reason_case_management_plan"/>
      <w:bookmarkStart w:id="208" w:name="_Toc364608076"/>
      <w:bookmarkStart w:id="209" w:name="_Toc369599355"/>
      <w:bookmarkStart w:id="210" w:name="475328_Other_sibling_composition"/>
      <w:bookmarkStart w:id="211" w:name="_Toc363053753"/>
      <w:r>
        <w:t>Other reason case management plan does not exist</w:t>
      </w:r>
      <w:bookmarkEnd w:id="207"/>
      <w:r>
        <w:t xml:space="preserve"> </w:t>
      </w:r>
      <w:r w:rsidRPr="00743EA0">
        <w:sym w:font="Symbol" w:char="F0A8"/>
      </w:r>
      <w:bookmarkEnd w:id="208"/>
      <w:bookmarkEnd w:id="209"/>
    </w:p>
    <w:tbl>
      <w:tblPr>
        <w:tblW w:w="5000" w:type="pct"/>
        <w:tblLook w:val="0000" w:firstRow="0" w:lastRow="0" w:firstColumn="0" w:lastColumn="0" w:noHBand="0" w:noVBand="0"/>
      </w:tblPr>
      <w:tblGrid>
        <w:gridCol w:w="3248"/>
        <w:gridCol w:w="6032"/>
      </w:tblGrid>
      <w:tr w:rsidR="00DB1377" w14:paraId="679B4F4D" w14:textId="77777777" w:rsidTr="000E5EE0">
        <w:tc>
          <w:tcPr>
            <w:tcW w:w="9280" w:type="dxa"/>
            <w:gridSpan w:val="2"/>
          </w:tcPr>
          <w:p w14:paraId="2EA0BDBA" w14:textId="77777777" w:rsidR="00DB1377" w:rsidRDefault="00DB1377" w:rsidP="006C676F">
            <w:pPr>
              <w:pStyle w:val="Itemsectiontitle"/>
            </w:pPr>
            <w:r>
              <w:t>Identifying and definitional attributes</w:t>
            </w:r>
          </w:p>
        </w:tc>
      </w:tr>
      <w:tr w:rsidR="00DB1377" w14:paraId="009F4BF3" w14:textId="77777777" w:rsidTr="000E5EE0">
        <w:tc>
          <w:tcPr>
            <w:tcW w:w="3248" w:type="dxa"/>
          </w:tcPr>
          <w:p w14:paraId="4C3E28CB" w14:textId="77777777" w:rsidR="00DB1377" w:rsidRDefault="00DB1377" w:rsidP="006C676F">
            <w:r>
              <w:rPr>
                <w:i/>
              </w:rPr>
              <w:t>Metadata item type:</w:t>
            </w:r>
          </w:p>
        </w:tc>
        <w:tc>
          <w:tcPr>
            <w:tcW w:w="6032" w:type="dxa"/>
          </w:tcPr>
          <w:p w14:paraId="07AFDC33" w14:textId="77777777" w:rsidR="00DB1377" w:rsidRDefault="00DB1377" w:rsidP="006C676F">
            <w:r>
              <w:t>Data Element</w:t>
            </w:r>
          </w:p>
        </w:tc>
      </w:tr>
      <w:tr w:rsidR="00DB1377" w14:paraId="3CD698BA" w14:textId="77777777" w:rsidTr="000E5EE0">
        <w:tc>
          <w:tcPr>
            <w:tcW w:w="3248" w:type="dxa"/>
          </w:tcPr>
          <w:p w14:paraId="7A315E53" w14:textId="77777777" w:rsidR="00DB1377" w:rsidRDefault="00DB1377" w:rsidP="006C676F">
            <w:r>
              <w:rPr>
                <w:i/>
              </w:rPr>
              <w:t>Technical name:</w:t>
            </w:r>
          </w:p>
        </w:tc>
        <w:tc>
          <w:tcPr>
            <w:tcW w:w="6032" w:type="dxa"/>
          </w:tcPr>
          <w:p w14:paraId="52FC8712" w14:textId="77777777" w:rsidR="00DB1377" w:rsidRDefault="00DB1377" w:rsidP="006C676F">
            <w:pPr>
              <w:pStyle w:val="Alternatename"/>
            </w:pPr>
            <w:bookmarkStart w:id="212" w:name="_Toc369599456"/>
            <w:r>
              <w:t>Client—reason case management plan does not exist, text [A(50)]</w:t>
            </w:r>
            <w:bookmarkEnd w:id="212"/>
          </w:p>
        </w:tc>
      </w:tr>
      <w:tr w:rsidR="00DB1377" w14:paraId="38F29C25" w14:textId="77777777" w:rsidTr="000E5EE0">
        <w:tc>
          <w:tcPr>
            <w:tcW w:w="3248" w:type="dxa"/>
          </w:tcPr>
          <w:p w14:paraId="0FADF396" w14:textId="77777777" w:rsidR="00DB1377" w:rsidRDefault="00DB1377" w:rsidP="006C676F">
            <w:r>
              <w:rPr>
                <w:i/>
              </w:rPr>
              <w:t>METeOR identifier:</w:t>
            </w:r>
          </w:p>
        </w:tc>
        <w:tc>
          <w:tcPr>
            <w:tcW w:w="6032" w:type="dxa"/>
          </w:tcPr>
          <w:p w14:paraId="1F667711" w14:textId="77777777" w:rsidR="00DB1377" w:rsidRDefault="00DB1377" w:rsidP="006C676F">
            <w:r>
              <w:t>509410</w:t>
            </w:r>
          </w:p>
        </w:tc>
      </w:tr>
      <w:tr w:rsidR="00DB1377" w14:paraId="10A12380" w14:textId="77777777" w:rsidTr="000E5EE0">
        <w:tc>
          <w:tcPr>
            <w:tcW w:w="3248" w:type="dxa"/>
          </w:tcPr>
          <w:p w14:paraId="4E5D1088" w14:textId="77777777" w:rsidR="00DB1377" w:rsidRDefault="00DB1377" w:rsidP="006C676F">
            <w:r>
              <w:rPr>
                <w:i/>
              </w:rPr>
              <w:t>Registration status:</w:t>
            </w:r>
          </w:p>
        </w:tc>
        <w:tc>
          <w:tcPr>
            <w:tcW w:w="6032" w:type="dxa"/>
          </w:tcPr>
          <w:p w14:paraId="63500A1F" w14:textId="6A150BC7" w:rsidR="00DB1377" w:rsidRDefault="00FB5B83" w:rsidP="006C676F">
            <w:r>
              <w:t>Community Services, Standard 19/09/2013</w:t>
            </w:r>
            <w:r>
              <w:br/>
            </w:r>
            <w:r w:rsidR="00DB1377">
              <w:t>Housing assistance, Standard 01/05/2013</w:t>
            </w:r>
            <w:r w:rsidR="00DB1377">
              <w:br/>
              <w:t>Homelessness, Standard 01/05/2013</w:t>
            </w:r>
          </w:p>
        </w:tc>
      </w:tr>
      <w:tr w:rsidR="00DB1377" w14:paraId="75273798" w14:textId="77777777" w:rsidTr="000E5EE0">
        <w:tc>
          <w:tcPr>
            <w:tcW w:w="3248" w:type="dxa"/>
          </w:tcPr>
          <w:p w14:paraId="10DBAFFB" w14:textId="77777777" w:rsidR="00DB1377" w:rsidRDefault="00DB1377" w:rsidP="006C676F">
            <w:r>
              <w:rPr>
                <w:i/>
              </w:rPr>
              <w:t>Definition:</w:t>
            </w:r>
          </w:p>
        </w:tc>
        <w:tc>
          <w:tcPr>
            <w:tcW w:w="6032" w:type="dxa"/>
          </w:tcPr>
          <w:p w14:paraId="56FAF8CA" w14:textId="77777777" w:rsidR="00DB1377" w:rsidRDefault="00DB1377" w:rsidP="006C676F">
            <w:r>
              <w:t>The reason a current case management plan for the client does not exist, as represented by text.</w:t>
            </w:r>
            <w:r>
              <w:br/>
            </w:r>
          </w:p>
        </w:tc>
      </w:tr>
      <w:tr w:rsidR="00DB1377" w14:paraId="039148AD" w14:textId="77777777" w:rsidTr="000E5EE0">
        <w:tc>
          <w:tcPr>
            <w:tcW w:w="3248" w:type="dxa"/>
          </w:tcPr>
          <w:p w14:paraId="7C8CB6BB" w14:textId="77777777" w:rsidR="00DB1377" w:rsidRDefault="00DB1377" w:rsidP="006C676F">
            <w:r>
              <w:rPr>
                <w:i/>
              </w:rPr>
              <w:t>Data Element Concept:</w:t>
            </w:r>
          </w:p>
        </w:tc>
        <w:tc>
          <w:tcPr>
            <w:tcW w:w="6032" w:type="dxa"/>
          </w:tcPr>
          <w:p w14:paraId="3D4B0F28" w14:textId="77777777" w:rsidR="00DB1377" w:rsidRDefault="00DB1377" w:rsidP="006C676F">
            <w:r>
              <w:t>Client—reason case management plan does not exist</w:t>
            </w:r>
          </w:p>
        </w:tc>
      </w:tr>
      <w:tr w:rsidR="00DB1377" w14:paraId="7C87F965" w14:textId="77777777" w:rsidTr="000E5EE0">
        <w:tc>
          <w:tcPr>
            <w:tcW w:w="9280" w:type="dxa"/>
            <w:gridSpan w:val="2"/>
          </w:tcPr>
          <w:p w14:paraId="779DD1D6" w14:textId="77777777" w:rsidR="00DB1377" w:rsidRDefault="00DB1377" w:rsidP="006C676F">
            <w:pPr>
              <w:pStyle w:val="Iteminsertedtitle"/>
            </w:pPr>
            <w:r>
              <w:t>Value domain attributes</w:t>
            </w:r>
          </w:p>
        </w:tc>
      </w:tr>
      <w:tr w:rsidR="00DB1377" w14:paraId="140AA6EC" w14:textId="77777777" w:rsidTr="000E5EE0">
        <w:tc>
          <w:tcPr>
            <w:tcW w:w="9280" w:type="dxa"/>
            <w:gridSpan w:val="2"/>
          </w:tcPr>
          <w:p w14:paraId="0777A53C" w14:textId="77777777" w:rsidR="00DB1377" w:rsidRDefault="00DB1377" w:rsidP="006C676F">
            <w:pPr>
              <w:pStyle w:val="Itemsectiontitle"/>
            </w:pPr>
            <w:r>
              <w:t>Representational attributes</w:t>
            </w:r>
          </w:p>
        </w:tc>
      </w:tr>
      <w:tr w:rsidR="00DB1377" w14:paraId="5D56839D" w14:textId="77777777" w:rsidTr="000E5EE0">
        <w:tc>
          <w:tcPr>
            <w:tcW w:w="3248" w:type="dxa"/>
          </w:tcPr>
          <w:p w14:paraId="77B26115" w14:textId="77777777" w:rsidR="00DB1377" w:rsidRDefault="00DB1377" w:rsidP="006C676F">
            <w:r>
              <w:rPr>
                <w:i/>
              </w:rPr>
              <w:t>Representation class:</w:t>
            </w:r>
          </w:p>
        </w:tc>
        <w:tc>
          <w:tcPr>
            <w:tcW w:w="6032" w:type="dxa"/>
          </w:tcPr>
          <w:p w14:paraId="1143490F" w14:textId="77777777" w:rsidR="00DB1377" w:rsidRDefault="00DB1377" w:rsidP="006C676F">
            <w:r>
              <w:t>Text</w:t>
            </w:r>
          </w:p>
        </w:tc>
      </w:tr>
      <w:tr w:rsidR="00DB1377" w14:paraId="2D669ADD" w14:textId="77777777" w:rsidTr="000E5EE0">
        <w:tc>
          <w:tcPr>
            <w:tcW w:w="3248" w:type="dxa"/>
          </w:tcPr>
          <w:p w14:paraId="5B03FC98" w14:textId="77777777" w:rsidR="00DB1377" w:rsidRDefault="00DB1377" w:rsidP="006C676F">
            <w:r>
              <w:rPr>
                <w:i/>
              </w:rPr>
              <w:t>Data type:</w:t>
            </w:r>
          </w:p>
        </w:tc>
        <w:tc>
          <w:tcPr>
            <w:tcW w:w="6032" w:type="dxa"/>
          </w:tcPr>
          <w:p w14:paraId="42FE35E6" w14:textId="77777777" w:rsidR="00DB1377" w:rsidRDefault="00DB1377" w:rsidP="006C676F">
            <w:r>
              <w:t>String</w:t>
            </w:r>
          </w:p>
        </w:tc>
      </w:tr>
      <w:tr w:rsidR="00DB1377" w14:paraId="357B667D" w14:textId="77777777" w:rsidTr="000E5EE0">
        <w:tc>
          <w:tcPr>
            <w:tcW w:w="3248" w:type="dxa"/>
          </w:tcPr>
          <w:p w14:paraId="544FCFC0" w14:textId="77777777" w:rsidR="00DB1377" w:rsidRDefault="00DB1377" w:rsidP="006C676F">
            <w:r>
              <w:rPr>
                <w:i/>
              </w:rPr>
              <w:t>Format:</w:t>
            </w:r>
          </w:p>
        </w:tc>
        <w:tc>
          <w:tcPr>
            <w:tcW w:w="6032" w:type="dxa"/>
          </w:tcPr>
          <w:p w14:paraId="14E1CCD3" w14:textId="77777777" w:rsidR="00DB1377" w:rsidRDefault="00DB1377" w:rsidP="006C676F">
            <w:r>
              <w:t>[A(50)]</w:t>
            </w:r>
          </w:p>
        </w:tc>
      </w:tr>
      <w:tr w:rsidR="00DB1377" w14:paraId="506B3590" w14:textId="77777777" w:rsidTr="000E5EE0">
        <w:tc>
          <w:tcPr>
            <w:tcW w:w="3248" w:type="dxa"/>
          </w:tcPr>
          <w:p w14:paraId="5A1786DA" w14:textId="77777777" w:rsidR="00DB1377" w:rsidRDefault="00DB1377" w:rsidP="006C676F">
            <w:r>
              <w:rPr>
                <w:i/>
              </w:rPr>
              <w:t>Maximum character length:</w:t>
            </w:r>
          </w:p>
        </w:tc>
        <w:tc>
          <w:tcPr>
            <w:tcW w:w="6032" w:type="dxa"/>
          </w:tcPr>
          <w:p w14:paraId="539D30EF" w14:textId="77777777" w:rsidR="00DB1377" w:rsidRDefault="00DB1377" w:rsidP="006C676F">
            <w:r>
              <w:t>50</w:t>
            </w:r>
          </w:p>
        </w:tc>
      </w:tr>
      <w:tr w:rsidR="00DB1377" w14:paraId="68307D19" w14:textId="77777777" w:rsidTr="000E5EE0">
        <w:tc>
          <w:tcPr>
            <w:tcW w:w="9280" w:type="dxa"/>
            <w:gridSpan w:val="2"/>
          </w:tcPr>
          <w:p w14:paraId="3BF2AF01" w14:textId="77777777" w:rsidR="00DB1377" w:rsidRDefault="00DB1377" w:rsidP="006C676F">
            <w:pPr>
              <w:pStyle w:val="Iteminsertedtitle"/>
            </w:pPr>
            <w:r>
              <w:t>Data element attributes</w:t>
            </w:r>
          </w:p>
        </w:tc>
      </w:tr>
      <w:tr w:rsidR="00DB1377" w14:paraId="454D7EF5" w14:textId="77777777" w:rsidTr="000E5EE0">
        <w:tc>
          <w:tcPr>
            <w:tcW w:w="9280" w:type="dxa"/>
            <w:gridSpan w:val="2"/>
          </w:tcPr>
          <w:p w14:paraId="273C09B7" w14:textId="77777777" w:rsidR="00DB1377" w:rsidRDefault="00DB1377" w:rsidP="006C676F">
            <w:pPr>
              <w:pStyle w:val="Itemsectiontitle"/>
            </w:pPr>
            <w:r>
              <w:t>Collection and usage attributes</w:t>
            </w:r>
          </w:p>
        </w:tc>
      </w:tr>
      <w:tr w:rsidR="00DB1377" w14:paraId="51EF52BF" w14:textId="77777777" w:rsidTr="000E5EE0">
        <w:tc>
          <w:tcPr>
            <w:tcW w:w="3248" w:type="dxa"/>
          </w:tcPr>
          <w:p w14:paraId="490C4FCD" w14:textId="77777777" w:rsidR="00DB1377" w:rsidRDefault="00DB1377" w:rsidP="006C676F">
            <w:r>
              <w:rPr>
                <w:i/>
              </w:rPr>
              <w:t>Guide for use:</w:t>
            </w:r>
          </w:p>
        </w:tc>
        <w:tc>
          <w:tcPr>
            <w:tcW w:w="6032" w:type="dxa"/>
          </w:tcPr>
          <w:p w14:paraId="785E3A4B" w14:textId="77777777" w:rsidR="00DB1377" w:rsidRDefault="00DB1377" w:rsidP="006C676F">
            <w:r>
              <w:t>This metadata item is answered from the perspective of an agency worker.</w:t>
            </w:r>
          </w:p>
        </w:tc>
      </w:tr>
      <w:tr w:rsidR="00DB1377" w14:paraId="524BE83A" w14:textId="77777777" w:rsidTr="000E5EE0">
        <w:tc>
          <w:tcPr>
            <w:tcW w:w="9280" w:type="dxa"/>
            <w:gridSpan w:val="2"/>
          </w:tcPr>
          <w:p w14:paraId="65463AD5" w14:textId="77777777" w:rsidR="00DB1377" w:rsidRDefault="00DB1377" w:rsidP="006C676F">
            <w:pPr>
              <w:pStyle w:val="Itemsectiontitle"/>
            </w:pPr>
            <w:r>
              <w:t>Relational attributes</w:t>
            </w:r>
          </w:p>
        </w:tc>
      </w:tr>
      <w:tr w:rsidR="00DB1377" w14:paraId="6796EFD9" w14:textId="77777777" w:rsidTr="000E5EE0">
        <w:tc>
          <w:tcPr>
            <w:tcW w:w="3248" w:type="dxa"/>
          </w:tcPr>
          <w:p w14:paraId="4518D3A9" w14:textId="77777777" w:rsidR="00DB1377" w:rsidRDefault="00DB1377" w:rsidP="006C676F">
            <w:r>
              <w:rPr>
                <w:i/>
              </w:rPr>
              <w:t>Related metadata references:</w:t>
            </w:r>
          </w:p>
        </w:tc>
        <w:tc>
          <w:tcPr>
            <w:tcW w:w="6032" w:type="dxa"/>
          </w:tcPr>
          <w:p w14:paraId="647CC505" w14:textId="77777777" w:rsidR="00DB1377" w:rsidRDefault="00DB1377" w:rsidP="006C676F">
            <w:r>
              <w:t xml:space="preserve">See also </w:t>
            </w:r>
            <w:hyperlink r:id="rId172" w:history="1">
              <w:r>
                <w:rPr>
                  <w:rStyle w:val="Hyperlink"/>
                </w:rPr>
                <w:t>Client—case management goal status, code N</w:t>
              </w:r>
            </w:hyperlink>
            <w:r>
              <w:t xml:space="preserve"> Community Services, Standard 17/11/2010, Housing assistance, Standard 23/08/2010, Homelessness, Standard 23/08/2010</w:t>
            </w:r>
          </w:p>
          <w:p w14:paraId="219F4DB9" w14:textId="77777777" w:rsidR="00DB1377" w:rsidRDefault="00DB1377" w:rsidP="006C676F">
            <w:r>
              <w:t xml:space="preserve">See also </w:t>
            </w:r>
            <w:hyperlink r:id="rId173" w:history="1">
              <w:r>
                <w:rPr>
                  <w:rStyle w:val="Hyperlink"/>
                </w:rPr>
                <w:t>Client—case management plan indicator, yes/no code N</w:t>
              </w:r>
            </w:hyperlink>
            <w:r>
              <w:t xml:space="preserve"> Community Services, Standard 29/04/2006, Housing assistance, Standard 23/08/2010, Homelessness, Standard 23/08/2010</w:t>
            </w:r>
          </w:p>
          <w:p w14:paraId="7775842D" w14:textId="77777777" w:rsidR="00DB1377" w:rsidRDefault="00DB1377" w:rsidP="006C676F">
            <w:r>
              <w:t xml:space="preserve">Supersedes </w:t>
            </w:r>
            <w:hyperlink r:id="rId174" w:history="1">
              <w:r>
                <w:rPr>
                  <w:rStyle w:val="Hyperlink"/>
                </w:rPr>
                <w:t>Client—reason case management plan does not exist, SAAP code N</w:t>
              </w:r>
            </w:hyperlink>
            <w:r>
              <w:t xml:space="preserve"> Community Services, Superseded 17/11/2010</w:t>
            </w:r>
          </w:p>
          <w:p w14:paraId="725CA79C" w14:textId="77777777" w:rsidR="00DB1377" w:rsidRDefault="00DB1377" w:rsidP="006C676F">
            <w:r>
              <w:t xml:space="preserve">See also </w:t>
            </w:r>
            <w:hyperlink r:id="rId175" w:history="1">
              <w:r>
                <w:rPr>
                  <w:rStyle w:val="Hyperlink"/>
                </w:rPr>
                <w:t>Client—reason case management plan does not exist, code N</w:t>
              </w:r>
            </w:hyperlink>
            <w:r>
              <w:t xml:space="preserve"> Community Services, Standard 17/11/2010, Housing assistance, Standard 23/08/2010, Homelessness, Standard 23/08/2010</w:t>
            </w:r>
          </w:p>
        </w:tc>
      </w:tr>
    </w:tbl>
    <w:p w14:paraId="7BD6989B" w14:textId="77777777" w:rsidR="00CD304E" w:rsidRDefault="00CD304E" w:rsidP="00B3176B">
      <w:pPr>
        <w:pStyle w:val="Itemtitle"/>
      </w:pPr>
      <w:bookmarkStart w:id="213" w:name="_Toc369599356"/>
      <w:r w:rsidRPr="00F703A7">
        <w:t>Other sibling composition</w:t>
      </w:r>
      <w:bookmarkEnd w:id="210"/>
      <w:bookmarkEnd w:id="211"/>
      <w:r w:rsidR="00680351" w:rsidRPr="00F703A7">
        <w:sym w:font="Symbol" w:char="F0A8"/>
      </w:r>
      <w:bookmarkEnd w:id="213"/>
    </w:p>
    <w:tbl>
      <w:tblPr>
        <w:tblW w:w="5000" w:type="pct"/>
        <w:tblLook w:val="0000" w:firstRow="0" w:lastRow="0" w:firstColumn="0" w:lastColumn="0" w:noHBand="0" w:noVBand="0"/>
      </w:tblPr>
      <w:tblGrid>
        <w:gridCol w:w="3248"/>
        <w:gridCol w:w="6032"/>
      </w:tblGrid>
      <w:tr w:rsidR="00CD304E" w14:paraId="667EA13C" w14:textId="77777777" w:rsidTr="00E001BB">
        <w:tc>
          <w:tcPr>
            <w:tcW w:w="9280" w:type="dxa"/>
            <w:gridSpan w:val="2"/>
          </w:tcPr>
          <w:p w14:paraId="72A95DC1" w14:textId="77777777" w:rsidR="00CD304E" w:rsidRDefault="00CD304E" w:rsidP="001F1E58">
            <w:pPr>
              <w:pStyle w:val="Itemsectiontitle"/>
            </w:pPr>
            <w:r>
              <w:t>Identifying and definitional attributes</w:t>
            </w:r>
          </w:p>
        </w:tc>
      </w:tr>
      <w:tr w:rsidR="00CD304E" w14:paraId="0C7381BC" w14:textId="77777777" w:rsidTr="00E001BB">
        <w:tc>
          <w:tcPr>
            <w:tcW w:w="3248" w:type="dxa"/>
          </w:tcPr>
          <w:p w14:paraId="22FC58D5" w14:textId="77777777" w:rsidR="00CD304E" w:rsidRDefault="00CD304E" w:rsidP="001F1E58">
            <w:r>
              <w:rPr>
                <w:i/>
              </w:rPr>
              <w:t>Metadata item type:</w:t>
            </w:r>
          </w:p>
        </w:tc>
        <w:tc>
          <w:tcPr>
            <w:tcW w:w="6032" w:type="dxa"/>
          </w:tcPr>
          <w:p w14:paraId="45E8BBA5" w14:textId="77777777" w:rsidR="00CD304E" w:rsidRDefault="00CD304E" w:rsidP="001F1E58">
            <w:r>
              <w:t>Data Element</w:t>
            </w:r>
          </w:p>
        </w:tc>
      </w:tr>
      <w:tr w:rsidR="00CD304E" w14:paraId="4F46A6AB" w14:textId="77777777" w:rsidTr="00E001BB">
        <w:tc>
          <w:tcPr>
            <w:tcW w:w="3248" w:type="dxa"/>
          </w:tcPr>
          <w:p w14:paraId="4644C623" w14:textId="77777777" w:rsidR="00CD304E" w:rsidRDefault="00CD304E" w:rsidP="001F1E58">
            <w:r>
              <w:rPr>
                <w:i/>
              </w:rPr>
              <w:t>Technical name:</w:t>
            </w:r>
          </w:p>
        </w:tc>
        <w:tc>
          <w:tcPr>
            <w:tcW w:w="6032" w:type="dxa"/>
          </w:tcPr>
          <w:p w14:paraId="5772196F" w14:textId="77777777" w:rsidR="00CD304E" w:rsidRDefault="00CD304E" w:rsidP="001F1E58">
            <w:pPr>
              <w:pStyle w:val="Alternatename"/>
            </w:pPr>
            <w:bookmarkStart w:id="214" w:name="_Toc369599457"/>
            <w:r>
              <w:t>Adoptive family—other sibling composition, text [X(200)]</w:t>
            </w:r>
            <w:bookmarkEnd w:id="214"/>
          </w:p>
        </w:tc>
      </w:tr>
      <w:tr w:rsidR="00CD304E" w14:paraId="5422CB9D" w14:textId="77777777" w:rsidTr="00E001BB">
        <w:tc>
          <w:tcPr>
            <w:tcW w:w="3248" w:type="dxa"/>
          </w:tcPr>
          <w:p w14:paraId="6474C4D0" w14:textId="77777777" w:rsidR="00CD304E" w:rsidRDefault="00CD304E" w:rsidP="001F1E58">
            <w:r>
              <w:rPr>
                <w:i/>
              </w:rPr>
              <w:t>METeOR identifier:</w:t>
            </w:r>
          </w:p>
        </w:tc>
        <w:tc>
          <w:tcPr>
            <w:tcW w:w="6032" w:type="dxa"/>
          </w:tcPr>
          <w:p w14:paraId="6EAF3F78" w14:textId="77777777" w:rsidR="00CD304E" w:rsidRDefault="00CD304E" w:rsidP="001F1E58">
            <w:r>
              <w:t>475328</w:t>
            </w:r>
          </w:p>
        </w:tc>
      </w:tr>
      <w:tr w:rsidR="00CD304E" w14:paraId="0D052B92" w14:textId="77777777" w:rsidTr="00E001BB">
        <w:tc>
          <w:tcPr>
            <w:tcW w:w="3248" w:type="dxa"/>
          </w:tcPr>
          <w:p w14:paraId="55EA2AF6" w14:textId="77777777" w:rsidR="00CD304E" w:rsidRDefault="00CD304E" w:rsidP="001F1E58">
            <w:r>
              <w:rPr>
                <w:i/>
              </w:rPr>
              <w:t>Registration status:</w:t>
            </w:r>
          </w:p>
        </w:tc>
        <w:tc>
          <w:tcPr>
            <w:tcW w:w="6032" w:type="dxa"/>
          </w:tcPr>
          <w:p w14:paraId="137F12E9" w14:textId="77777777" w:rsidR="00CD304E" w:rsidRDefault="00CD304E" w:rsidP="001F1E58">
            <w:r>
              <w:t>Community Services, Standard 20/05/2013</w:t>
            </w:r>
          </w:p>
        </w:tc>
      </w:tr>
      <w:tr w:rsidR="00CD304E" w14:paraId="3BE2A589" w14:textId="77777777" w:rsidTr="00E001BB">
        <w:tc>
          <w:tcPr>
            <w:tcW w:w="3248" w:type="dxa"/>
          </w:tcPr>
          <w:p w14:paraId="1A6538FD" w14:textId="77777777" w:rsidR="00CD304E" w:rsidRDefault="00CD304E" w:rsidP="001F1E58">
            <w:r>
              <w:rPr>
                <w:i/>
              </w:rPr>
              <w:t>Definition:</w:t>
            </w:r>
          </w:p>
        </w:tc>
        <w:tc>
          <w:tcPr>
            <w:tcW w:w="6032" w:type="dxa"/>
          </w:tcPr>
          <w:p w14:paraId="3847F72F" w14:textId="77777777" w:rsidR="00CD304E" w:rsidRDefault="00CD304E" w:rsidP="001F1E58">
            <w:r>
              <w:t xml:space="preserve">Other sibling composition of the </w:t>
            </w:r>
            <w:r>
              <w:rPr>
                <w:b/>
              </w:rPr>
              <w:t>family</w:t>
            </w:r>
            <w:r>
              <w:t> into which a child is adopted, as represented by text.</w:t>
            </w:r>
          </w:p>
        </w:tc>
      </w:tr>
      <w:tr w:rsidR="00CD304E" w14:paraId="4BC2AA61" w14:textId="77777777" w:rsidTr="00E001BB">
        <w:tc>
          <w:tcPr>
            <w:tcW w:w="3248" w:type="dxa"/>
          </w:tcPr>
          <w:p w14:paraId="00F53BFC" w14:textId="77777777" w:rsidR="00CD304E" w:rsidRDefault="00CD304E" w:rsidP="001F1E58">
            <w:r>
              <w:rPr>
                <w:i/>
              </w:rPr>
              <w:t>Data Element Concept:</w:t>
            </w:r>
          </w:p>
        </w:tc>
        <w:tc>
          <w:tcPr>
            <w:tcW w:w="6032" w:type="dxa"/>
          </w:tcPr>
          <w:p w14:paraId="5B0AE366" w14:textId="77777777" w:rsidR="00CD304E" w:rsidRDefault="00CD304E" w:rsidP="001F1E58">
            <w:r>
              <w:t>Adoptive family—sibling composition</w:t>
            </w:r>
          </w:p>
        </w:tc>
      </w:tr>
      <w:tr w:rsidR="00CD304E" w14:paraId="0E533ED6" w14:textId="77777777" w:rsidTr="00E001BB">
        <w:tc>
          <w:tcPr>
            <w:tcW w:w="9280" w:type="dxa"/>
            <w:gridSpan w:val="2"/>
          </w:tcPr>
          <w:p w14:paraId="060F26E1" w14:textId="77777777" w:rsidR="00CD304E" w:rsidRDefault="00CD304E" w:rsidP="001F1E58">
            <w:pPr>
              <w:pStyle w:val="Iteminsertedtitle"/>
            </w:pPr>
            <w:r>
              <w:t>Value domain attributes</w:t>
            </w:r>
          </w:p>
        </w:tc>
      </w:tr>
      <w:tr w:rsidR="00CD304E" w14:paraId="181419DC" w14:textId="77777777" w:rsidTr="00E001BB">
        <w:tc>
          <w:tcPr>
            <w:tcW w:w="9280" w:type="dxa"/>
            <w:gridSpan w:val="2"/>
          </w:tcPr>
          <w:p w14:paraId="2A9E5AF4" w14:textId="77777777" w:rsidR="00CD304E" w:rsidRDefault="00CD304E" w:rsidP="001F1E58">
            <w:pPr>
              <w:pStyle w:val="Itemsectiontitle"/>
            </w:pPr>
            <w:r>
              <w:t>Representational attributes</w:t>
            </w:r>
          </w:p>
        </w:tc>
      </w:tr>
      <w:tr w:rsidR="00CD304E" w14:paraId="4EC3EAE8" w14:textId="77777777" w:rsidTr="00E001BB">
        <w:tc>
          <w:tcPr>
            <w:tcW w:w="3248" w:type="dxa"/>
          </w:tcPr>
          <w:p w14:paraId="5630D0E1" w14:textId="77777777" w:rsidR="00CD304E" w:rsidRDefault="00CD304E" w:rsidP="001F1E58">
            <w:r>
              <w:rPr>
                <w:i/>
              </w:rPr>
              <w:t>Representation class:</w:t>
            </w:r>
          </w:p>
        </w:tc>
        <w:tc>
          <w:tcPr>
            <w:tcW w:w="6032" w:type="dxa"/>
          </w:tcPr>
          <w:p w14:paraId="29CA3E47" w14:textId="77777777" w:rsidR="00CD304E" w:rsidRDefault="00CD304E" w:rsidP="001F1E58">
            <w:r>
              <w:t>Text</w:t>
            </w:r>
          </w:p>
        </w:tc>
      </w:tr>
      <w:tr w:rsidR="00CD304E" w14:paraId="58FE7ADA" w14:textId="77777777" w:rsidTr="00E001BB">
        <w:tc>
          <w:tcPr>
            <w:tcW w:w="3248" w:type="dxa"/>
          </w:tcPr>
          <w:p w14:paraId="4D179A33" w14:textId="77777777" w:rsidR="00CD304E" w:rsidRDefault="00CD304E" w:rsidP="001F1E58">
            <w:r>
              <w:rPr>
                <w:i/>
              </w:rPr>
              <w:t>Data type:</w:t>
            </w:r>
          </w:p>
        </w:tc>
        <w:tc>
          <w:tcPr>
            <w:tcW w:w="6032" w:type="dxa"/>
          </w:tcPr>
          <w:p w14:paraId="1D838127" w14:textId="77777777" w:rsidR="00CD304E" w:rsidRDefault="00CD304E" w:rsidP="001F1E58">
            <w:r>
              <w:t>String</w:t>
            </w:r>
          </w:p>
        </w:tc>
      </w:tr>
      <w:tr w:rsidR="00CD304E" w14:paraId="72555018" w14:textId="77777777" w:rsidTr="00E001BB">
        <w:tc>
          <w:tcPr>
            <w:tcW w:w="3248" w:type="dxa"/>
          </w:tcPr>
          <w:p w14:paraId="35BBD430" w14:textId="77777777" w:rsidR="00CD304E" w:rsidRDefault="00CD304E" w:rsidP="001F1E58">
            <w:r>
              <w:rPr>
                <w:i/>
              </w:rPr>
              <w:t>Format:</w:t>
            </w:r>
          </w:p>
        </w:tc>
        <w:tc>
          <w:tcPr>
            <w:tcW w:w="6032" w:type="dxa"/>
          </w:tcPr>
          <w:p w14:paraId="01C80ADC" w14:textId="77777777" w:rsidR="00CD304E" w:rsidRDefault="00CD304E" w:rsidP="001F1E58">
            <w:r>
              <w:t>[X(200)]</w:t>
            </w:r>
          </w:p>
        </w:tc>
      </w:tr>
      <w:tr w:rsidR="00CD304E" w14:paraId="43920E0F" w14:textId="77777777" w:rsidTr="00E001BB">
        <w:tc>
          <w:tcPr>
            <w:tcW w:w="3248" w:type="dxa"/>
          </w:tcPr>
          <w:p w14:paraId="4DEE8F13" w14:textId="77777777" w:rsidR="00CD304E" w:rsidRDefault="00CD304E" w:rsidP="001F1E58">
            <w:r>
              <w:rPr>
                <w:i/>
              </w:rPr>
              <w:t>Maximum character length:</w:t>
            </w:r>
          </w:p>
        </w:tc>
        <w:tc>
          <w:tcPr>
            <w:tcW w:w="6032" w:type="dxa"/>
          </w:tcPr>
          <w:p w14:paraId="53F39B1A" w14:textId="77777777" w:rsidR="00CD304E" w:rsidRDefault="00CD304E" w:rsidP="001F1E58">
            <w:r>
              <w:t>200</w:t>
            </w:r>
          </w:p>
        </w:tc>
      </w:tr>
      <w:tr w:rsidR="00CD304E" w14:paraId="02B16B86" w14:textId="77777777" w:rsidTr="00E001BB">
        <w:tc>
          <w:tcPr>
            <w:tcW w:w="9280" w:type="dxa"/>
            <w:gridSpan w:val="2"/>
          </w:tcPr>
          <w:p w14:paraId="55323894" w14:textId="77777777" w:rsidR="00CD304E" w:rsidRDefault="00CD304E" w:rsidP="001F1E58">
            <w:pPr>
              <w:pStyle w:val="Iteminsertedtitle"/>
            </w:pPr>
            <w:r>
              <w:t>Data element attributes</w:t>
            </w:r>
          </w:p>
        </w:tc>
      </w:tr>
      <w:tr w:rsidR="00CD304E" w14:paraId="400ED131" w14:textId="77777777" w:rsidTr="00E001BB">
        <w:tc>
          <w:tcPr>
            <w:tcW w:w="9280" w:type="dxa"/>
            <w:gridSpan w:val="2"/>
          </w:tcPr>
          <w:p w14:paraId="6B769A6A" w14:textId="77777777" w:rsidR="00CD304E" w:rsidRDefault="00CD304E" w:rsidP="001F1E58">
            <w:pPr>
              <w:pStyle w:val="Itemsectiontitle"/>
            </w:pPr>
            <w:r>
              <w:t>Collection and usage attributes</w:t>
            </w:r>
          </w:p>
        </w:tc>
      </w:tr>
      <w:tr w:rsidR="00CD304E" w14:paraId="07BD5E8C" w14:textId="77777777" w:rsidTr="00E001BB">
        <w:tc>
          <w:tcPr>
            <w:tcW w:w="3248" w:type="dxa"/>
          </w:tcPr>
          <w:p w14:paraId="137C18F3" w14:textId="77777777" w:rsidR="00CD304E" w:rsidRDefault="00CD304E" w:rsidP="001F1E58">
            <w:r>
              <w:rPr>
                <w:i/>
              </w:rPr>
              <w:t>Guide for use:</w:t>
            </w:r>
          </w:p>
        </w:tc>
        <w:tc>
          <w:tcPr>
            <w:tcW w:w="6032" w:type="dxa"/>
          </w:tcPr>
          <w:p w14:paraId="1AD5D515" w14:textId="77777777" w:rsidR="00CD304E" w:rsidRDefault="00CD304E" w:rsidP="001F1E58">
            <w:r>
              <w:t xml:space="preserve">This data element should be used in conjunction with </w:t>
            </w:r>
            <w:r>
              <w:rPr>
                <w:i/>
              </w:rPr>
              <w:t>Adoptive family—sibling composition, type code N.</w:t>
            </w:r>
          </w:p>
          <w:p w14:paraId="185C3FF4" w14:textId="77777777" w:rsidR="00CD304E" w:rsidRDefault="00CD304E" w:rsidP="001F1E58">
            <w:r>
              <w:t>This data element is used as a supplementary item in cases where 'other' is specified within a code frame and there is an option to describe the sibling composition of the family.</w:t>
            </w:r>
          </w:p>
          <w:p w14:paraId="260E2565" w14:textId="77777777" w:rsidR="00CD304E" w:rsidRDefault="00CD304E" w:rsidP="001F1E58">
            <w:r>
              <w:t xml:space="preserve">If 'other' is indicated as the sibling composition type in </w:t>
            </w:r>
            <w:r>
              <w:rPr>
                <w:i/>
              </w:rPr>
              <w:t>Adoptive family—sibling composition, type code N</w:t>
            </w:r>
            <w:r>
              <w:t>, provide detail of the sibling composition of the family (eg. foster children only, both biological and foster children etc).</w:t>
            </w:r>
          </w:p>
        </w:tc>
      </w:tr>
      <w:tr w:rsidR="00CD304E" w14:paraId="7CE23A85" w14:textId="77777777" w:rsidTr="00E001BB">
        <w:tc>
          <w:tcPr>
            <w:tcW w:w="9280" w:type="dxa"/>
            <w:gridSpan w:val="2"/>
          </w:tcPr>
          <w:p w14:paraId="06E0E5F2" w14:textId="77777777" w:rsidR="00CD304E" w:rsidRDefault="00CD304E" w:rsidP="001F1E58">
            <w:pPr>
              <w:pStyle w:val="Itemsectiontitle"/>
            </w:pPr>
            <w:r>
              <w:t>Relational attributes</w:t>
            </w:r>
          </w:p>
        </w:tc>
      </w:tr>
      <w:tr w:rsidR="00CD304E" w14:paraId="0EB5F6A0" w14:textId="77777777" w:rsidTr="00E001BB">
        <w:tc>
          <w:tcPr>
            <w:tcW w:w="3248" w:type="dxa"/>
          </w:tcPr>
          <w:p w14:paraId="0DEBF6B5" w14:textId="77777777" w:rsidR="00CD304E" w:rsidRDefault="00CD304E" w:rsidP="001F1E58">
            <w:r>
              <w:rPr>
                <w:i/>
              </w:rPr>
              <w:t>Related metadata references:</w:t>
            </w:r>
          </w:p>
        </w:tc>
        <w:tc>
          <w:tcPr>
            <w:tcW w:w="6032" w:type="dxa"/>
          </w:tcPr>
          <w:p w14:paraId="306430EE" w14:textId="77777777" w:rsidR="00CD304E" w:rsidRDefault="00CD304E" w:rsidP="001F1E58">
            <w:r>
              <w:t xml:space="preserve">See also </w:t>
            </w:r>
            <w:hyperlink r:id="rId176" w:history="1">
              <w:r>
                <w:rPr>
                  <w:rStyle w:val="Hyperlink"/>
                </w:rPr>
                <w:t>Adoptive family—sibling composition, type code N</w:t>
              </w:r>
            </w:hyperlink>
            <w:r>
              <w:t xml:space="preserve"> Community Services, Standard 20/05/2013</w:t>
            </w:r>
          </w:p>
        </w:tc>
      </w:tr>
      <w:tr w:rsidR="00CD304E" w14:paraId="6430B6B9" w14:textId="77777777" w:rsidTr="00E001BB">
        <w:tc>
          <w:tcPr>
            <w:tcW w:w="3248" w:type="dxa"/>
          </w:tcPr>
          <w:p w14:paraId="75C31BA2" w14:textId="77777777" w:rsidR="00CD304E" w:rsidRDefault="00CD304E" w:rsidP="001F1E58">
            <w:r>
              <w:rPr>
                <w:i/>
              </w:rPr>
              <w:t>Implementation in Data Set Specifications:</w:t>
            </w:r>
          </w:p>
        </w:tc>
        <w:tc>
          <w:tcPr>
            <w:tcW w:w="6032" w:type="dxa"/>
          </w:tcPr>
          <w:p w14:paraId="590808F1" w14:textId="77777777" w:rsidR="00CD304E" w:rsidRDefault="00693E14" w:rsidP="001F1E58">
            <w:hyperlink r:id="rId177"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594"/>
            </w:tblGrid>
            <w:tr w:rsidR="00CD304E" w14:paraId="78EFC663" w14:textId="77777777" w:rsidTr="001F1E58">
              <w:tc>
                <w:tcPr>
                  <w:tcW w:w="0" w:type="auto"/>
                </w:tcPr>
                <w:p w14:paraId="244BDF64" w14:textId="77777777" w:rsidR="00CD304E" w:rsidRDefault="00CD304E" w:rsidP="001F1E58">
                  <w:r>
                    <w:t xml:space="preserve">  </w:t>
                  </w:r>
                </w:p>
              </w:tc>
              <w:tc>
                <w:tcPr>
                  <w:tcW w:w="0" w:type="auto"/>
                </w:tcPr>
                <w:p w14:paraId="0DC5D101" w14:textId="77777777" w:rsidR="00CD304E" w:rsidRDefault="00CD304E" w:rsidP="001F1E58">
                  <w:r>
                    <w:rPr>
                      <w:i/>
                    </w:rPr>
                    <w:t>Implementation start date:</w:t>
                  </w:r>
                  <w:r>
                    <w:t xml:space="preserve"> 01/07/2011</w:t>
                  </w:r>
                </w:p>
              </w:tc>
            </w:tr>
            <w:tr w:rsidR="00CD304E" w14:paraId="699F3495" w14:textId="77777777" w:rsidTr="001F1E58">
              <w:tc>
                <w:tcPr>
                  <w:tcW w:w="0" w:type="auto"/>
                </w:tcPr>
                <w:p w14:paraId="219AB88E" w14:textId="77777777" w:rsidR="00CD304E" w:rsidRDefault="00CD304E" w:rsidP="001F1E58">
                  <w:r>
                    <w:t xml:space="preserve">  </w:t>
                  </w:r>
                </w:p>
              </w:tc>
              <w:tc>
                <w:tcPr>
                  <w:tcW w:w="0" w:type="auto"/>
                </w:tcPr>
                <w:p w14:paraId="47A6EB57" w14:textId="77777777" w:rsidR="00CD304E" w:rsidRDefault="00CD304E" w:rsidP="001F1E58">
                  <w:r>
                    <w:rPr>
                      <w:i/>
                    </w:rPr>
                    <w:t>Implementation end date:</w:t>
                  </w:r>
                  <w:r>
                    <w:t xml:space="preserve"> 30/06/2013</w:t>
                  </w:r>
                </w:p>
              </w:tc>
            </w:tr>
            <w:tr w:rsidR="00CD304E" w14:paraId="0C02A252" w14:textId="77777777" w:rsidTr="001F1E58">
              <w:tc>
                <w:tcPr>
                  <w:tcW w:w="0" w:type="auto"/>
                </w:tcPr>
                <w:p w14:paraId="1BB11904" w14:textId="77777777" w:rsidR="00CD304E" w:rsidRDefault="00CD304E" w:rsidP="001F1E58">
                  <w:r>
                    <w:t xml:space="preserve">  </w:t>
                  </w:r>
                </w:p>
              </w:tc>
              <w:tc>
                <w:tcPr>
                  <w:tcW w:w="0" w:type="auto"/>
                </w:tcPr>
                <w:p w14:paraId="74195C9B" w14:textId="77777777" w:rsidR="00CD304E" w:rsidRDefault="00CD304E" w:rsidP="001F1E58">
                  <w:r>
                    <w:rPr>
                      <w:i/>
                    </w:rPr>
                    <w:t>Conditional obligation:</w:t>
                  </w:r>
                  <w:r>
                    <w:br/>
                    <w:t>Conditional on adoption type being a 'local' or an 'intercountry' adoption.</w:t>
                  </w:r>
                </w:p>
              </w:tc>
            </w:tr>
          </w:tbl>
          <w:p w14:paraId="5C19C894" w14:textId="77777777" w:rsidR="00CD304E" w:rsidRDefault="00CD304E" w:rsidP="001F1E58"/>
        </w:tc>
      </w:tr>
    </w:tbl>
    <w:p w14:paraId="4431146C" w14:textId="46AD20AC" w:rsidR="00E736E6" w:rsidRDefault="00E736E6" w:rsidP="00E736E6">
      <w:pPr>
        <w:pStyle w:val="Itemtitle"/>
      </w:pPr>
      <w:bookmarkStart w:id="215" w:name="462320_Other_support_service_type"/>
      <w:bookmarkStart w:id="216" w:name="_Toc369599357"/>
      <w:bookmarkStart w:id="217" w:name="_Toc364608077"/>
      <w:bookmarkStart w:id="218" w:name="470490_relationship_of_person_who_lodged"/>
      <w:bookmarkStart w:id="219" w:name="_Toc363053762"/>
      <w:bookmarkStart w:id="220" w:name="468391_Relationship_to_adoptive_parents"/>
      <w:bookmarkStart w:id="221" w:name="_Toc363053754"/>
      <w:r>
        <w:t>Other support service type</w:t>
      </w:r>
      <w:bookmarkEnd w:id="215"/>
      <w:r>
        <w:t xml:space="preserve"> </w:t>
      </w:r>
      <w:r w:rsidRPr="00743EA0">
        <w:sym w:font="Symbol" w:char="F0A8"/>
      </w:r>
      <w:bookmarkEnd w:id="216"/>
      <w:r>
        <w:t xml:space="preserve"> </w:t>
      </w:r>
      <w:bookmarkEnd w:id="217"/>
    </w:p>
    <w:tbl>
      <w:tblPr>
        <w:tblW w:w="5000" w:type="pct"/>
        <w:tblLook w:val="0000" w:firstRow="0" w:lastRow="0" w:firstColumn="0" w:lastColumn="0" w:noHBand="0" w:noVBand="0"/>
      </w:tblPr>
      <w:tblGrid>
        <w:gridCol w:w="2850"/>
        <w:gridCol w:w="6430"/>
      </w:tblGrid>
      <w:tr w:rsidR="00E736E6" w14:paraId="778934B3" w14:textId="77777777" w:rsidTr="006C676F">
        <w:tc>
          <w:tcPr>
            <w:tcW w:w="0" w:type="auto"/>
            <w:gridSpan w:val="2"/>
          </w:tcPr>
          <w:p w14:paraId="29E955B1" w14:textId="77777777" w:rsidR="00E736E6" w:rsidRDefault="00E736E6" w:rsidP="006C676F">
            <w:pPr>
              <w:pStyle w:val="Itemsectiontitle"/>
            </w:pPr>
            <w:r>
              <w:t>Identifying and definitional attributes</w:t>
            </w:r>
          </w:p>
        </w:tc>
      </w:tr>
      <w:tr w:rsidR="00E736E6" w14:paraId="23EF9FA5" w14:textId="77777777" w:rsidTr="006C676F">
        <w:tc>
          <w:tcPr>
            <w:tcW w:w="2850" w:type="dxa"/>
          </w:tcPr>
          <w:p w14:paraId="65B7A937" w14:textId="77777777" w:rsidR="00E736E6" w:rsidRDefault="00E736E6" w:rsidP="006C676F">
            <w:r>
              <w:rPr>
                <w:i/>
              </w:rPr>
              <w:t>Metadata item type:</w:t>
            </w:r>
          </w:p>
        </w:tc>
        <w:tc>
          <w:tcPr>
            <w:tcW w:w="0" w:type="auto"/>
          </w:tcPr>
          <w:p w14:paraId="51E39C4A" w14:textId="77777777" w:rsidR="00E736E6" w:rsidRDefault="00E736E6" w:rsidP="006C676F">
            <w:r>
              <w:t>Data Element</w:t>
            </w:r>
          </w:p>
        </w:tc>
      </w:tr>
      <w:tr w:rsidR="00E736E6" w14:paraId="15670B20" w14:textId="77777777" w:rsidTr="006C676F">
        <w:tc>
          <w:tcPr>
            <w:tcW w:w="2850" w:type="dxa"/>
          </w:tcPr>
          <w:p w14:paraId="3ACC51D6" w14:textId="77777777" w:rsidR="00E736E6" w:rsidRDefault="00E736E6" w:rsidP="006C676F">
            <w:r>
              <w:rPr>
                <w:i/>
              </w:rPr>
              <w:t>Technical name:</w:t>
            </w:r>
          </w:p>
        </w:tc>
        <w:tc>
          <w:tcPr>
            <w:tcW w:w="0" w:type="auto"/>
          </w:tcPr>
          <w:p w14:paraId="4B6C50DD" w14:textId="77777777" w:rsidR="00E736E6" w:rsidRDefault="00E736E6" w:rsidP="006C676F">
            <w:pPr>
              <w:pStyle w:val="Alternatename"/>
            </w:pPr>
            <w:bookmarkStart w:id="222" w:name="_Toc369599458"/>
            <w:r>
              <w:t>Service provider organisation—support service type, text [X(40)]</w:t>
            </w:r>
            <w:bookmarkEnd w:id="222"/>
          </w:p>
        </w:tc>
      </w:tr>
      <w:tr w:rsidR="00E736E6" w14:paraId="75D5EC55" w14:textId="77777777" w:rsidTr="006C676F">
        <w:tc>
          <w:tcPr>
            <w:tcW w:w="2850" w:type="dxa"/>
          </w:tcPr>
          <w:p w14:paraId="2D228020" w14:textId="77777777" w:rsidR="00E736E6" w:rsidRDefault="00E736E6" w:rsidP="006C676F">
            <w:r>
              <w:rPr>
                <w:i/>
              </w:rPr>
              <w:t>METeOR identifier:</w:t>
            </w:r>
          </w:p>
        </w:tc>
        <w:tc>
          <w:tcPr>
            <w:tcW w:w="0" w:type="auto"/>
          </w:tcPr>
          <w:p w14:paraId="1F9A19A1" w14:textId="77777777" w:rsidR="00E736E6" w:rsidRDefault="00E736E6" w:rsidP="006C676F">
            <w:r>
              <w:t>462320</w:t>
            </w:r>
          </w:p>
        </w:tc>
      </w:tr>
      <w:tr w:rsidR="00E736E6" w14:paraId="6D5DB96B" w14:textId="77777777" w:rsidTr="006C676F">
        <w:tc>
          <w:tcPr>
            <w:tcW w:w="2850" w:type="dxa"/>
          </w:tcPr>
          <w:p w14:paraId="2AD87796" w14:textId="77777777" w:rsidR="00E736E6" w:rsidRDefault="00E736E6" w:rsidP="006C676F">
            <w:r>
              <w:rPr>
                <w:i/>
              </w:rPr>
              <w:t>Registration status:</w:t>
            </w:r>
          </w:p>
        </w:tc>
        <w:tc>
          <w:tcPr>
            <w:tcW w:w="0" w:type="auto"/>
          </w:tcPr>
          <w:p w14:paraId="4D706EF6" w14:textId="2C634BFB" w:rsidR="00E736E6" w:rsidRDefault="00C61CAF" w:rsidP="006C676F">
            <w:r>
              <w:t>Community Services, Standard 19/09/2013</w:t>
            </w:r>
            <w:r>
              <w:br/>
            </w:r>
            <w:r w:rsidR="00E736E6">
              <w:t>Housing assistance, Standard 01/05/2013</w:t>
            </w:r>
          </w:p>
        </w:tc>
      </w:tr>
      <w:tr w:rsidR="00E736E6" w14:paraId="009BF690" w14:textId="77777777" w:rsidTr="006C676F">
        <w:tc>
          <w:tcPr>
            <w:tcW w:w="2850" w:type="dxa"/>
          </w:tcPr>
          <w:p w14:paraId="3F9F26D9" w14:textId="77777777" w:rsidR="00E736E6" w:rsidRDefault="00E736E6" w:rsidP="006C676F">
            <w:r>
              <w:rPr>
                <w:i/>
              </w:rPr>
              <w:t>Definition:</w:t>
            </w:r>
          </w:p>
        </w:tc>
        <w:tc>
          <w:tcPr>
            <w:tcW w:w="0" w:type="auto"/>
          </w:tcPr>
          <w:p w14:paraId="57A218BD" w14:textId="77777777" w:rsidR="00E736E6" w:rsidRDefault="00E736E6" w:rsidP="006C676F">
            <w:r>
              <w:t>The type of support services offered by a service provider organisation, as represented by text.</w:t>
            </w:r>
          </w:p>
        </w:tc>
      </w:tr>
      <w:tr w:rsidR="00E736E6" w14:paraId="14143E82" w14:textId="77777777" w:rsidTr="006C676F">
        <w:tc>
          <w:tcPr>
            <w:tcW w:w="2850" w:type="dxa"/>
          </w:tcPr>
          <w:p w14:paraId="7A4E9500" w14:textId="77777777" w:rsidR="00E736E6" w:rsidRDefault="00E736E6" w:rsidP="006C676F">
            <w:r>
              <w:rPr>
                <w:i/>
              </w:rPr>
              <w:t>Data Element Concept:</w:t>
            </w:r>
          </w:p>
        </w:tc>
        <w:tc>
          <w:tcPr>
            <w:tcW w:w="0" w:type="auto"/>
          </w:tcPr>
          <w:p w14:paraId="33B72507" w14:textId="77777777" w:rsidR="00E736E6" w:rsidRDefault="00E736E6" w:rsidP="006C676F">
            <w:r>
              <w:t>Service provider organisation—support service type</w:t>
            </w:r>
          </w:p>
        </w:tc>
      </w:tr>
      <w:tr w:rsidR="00E736E6" w14:paraId="371D2F1F" w14:textId="77777777" w:rsidTr="006C676F">
        <w:tc>
          <w:tcPr>
            <w:tcW w:w="0" w:type="auto"/>
            <w:gridSpan w:val="2"/>
          </w:tcPr>
          <w:p w14:paraId="67AEC735" w14:textId="77777777" w:rsidR="00E736E6" w:rsidRDefault="00E736E6" w:rsidP="006C676F">
            <w:pPr>
              <w:pStyle w:val="Iteminsertedtitle"/>
            </w:pPr>
            <w:r>
              <w:t>Value domain attributes</w:t>
            </w:r>
          </w:p>
        </w:tc>
      </w:tr>
      <w:tr w:rsidR="00E736E6" w14:paraId="68C0C532" w14:textId="77777777" w:rsidTr="006C676F">
        <w:tc>
          <w:tcPr>
            <w:tcW w:w="0" w:type="auto"/>
            <w:gridSpan w:val="2"/>
          </w:tcPr>
          <w:p w14:paraId="75A57D31" w14:textId="77777777" w:rsidR="00E736E6" w:rsidRDefault="00E736E6" w:rsidP="006C676F">
            <w:pPr>
              <w:pStyle w:val="Itemsectiontitle"/>
            </w:pPr>
            <w:r>
              <w:t>Representational attributes</w:t>
            </w:r>
          </w:p>
        </w:tc>
      </w:tr>
      <w:tr w:rsidR="00E736E6" w14:paraId="3F84BDDE" w14:textId="77777777" w:rsidTr="006C676F">
        <w:tc>
          <w:tcPr>
            <w:tcW w:w="2850" w:type="dxa"/>
          </w:tcPr>
          <w:p w14:paraId="465A0DDE" w14:textId="77777777" w:rsidR="00E736E6" w:rsidRDefault="00E736E6" w:rsidP="006C676F">
            <w:r>
              <w:rPr>
                <w:i/>
              </w:rPr>
              <w:t>Representation class:</w:t>
            </w:r>
          </w:p>
        </w:tc>
        <w:tc>
          <w:tcPr>
            <w:tcW w:w="0" w:type="auto"/>
          </w:tcPr>
          <w:p w14:paraId="07D2DD69" w14:textId="77777777" w:rsidR="00E736E6" w:rsidRDefault="00E736E6" w:rsidP="006C676F">
            <w:r>
              <w:t>Text</w:t>
            </w:r>
          </w:p>
        </w:tc>
      </w:tr>
      <w:tr w:rsidR="00E736E6" w14:paraId="49EBFCE6" w14:textId="77777777" w:rsidTr="006C676F">
        <w:tc>
          <w:tcPr>
            <w:tcW w:w="2850" w:type="dxa"/>
          </w:tcPr>
          <w:p w14:paraId="6274B461" w14:textId="77777777" w:rsidR="00E736E6" w:rsidRDefault="00E736E6" w:rsidP="006C676F">
            <w:r>
              <w:rPr>
                <w:i/>
              </w:rPr>
              <w:t>Data type:</w:t>
            </w:r>
          </w:p>
        </w:tc>
        <w:tc>
          <w:tcPr>
            <w:tcW w:w="0" w:type="auto"/>
          </w:tcPr>
          <w:p w14:paraId="3238D910" w14:textId="77777777" w:rsidR="00E736E6" w:rsidRDefault="00E736E6" w:rsidP="006C676F">
            <w:r>
              <w:t>String</w:t>
            </w:r>
          </w:p>
        </w:tc>
      </w:tr>
      <w:tr w:rsidR="00E736E6" w14:paraId="7C11CA95" w14:textId="77777777" w:rsidTr="006C676F">
        <w:tc>
          <w:tcPr>
            <w:tcW w:w="2850" w:type="dxa"/>
          </w:tcPr>
          <w:p w14:paraId="7D51E555" w14:textId="77777777" w:rsidR="00E736E6" w:rsidRDefault="00E736E6" w:rsidP="006C676F">
            <w:r>
              <w:rPr>
                <w:i/>
              </w:rPr>
              <w:t>Format:</w:t>
            </w:r>
          </w:p>
        </w:tc>
        <w:tc>
          <w:tcPr>
            <w:tcW w:w="0" w:type="auto"/>
          </w:tcPr>
          <w:p w14:paraId="49D7EFA8" w14:textId="77777777" w:rsidR="00E736E6" w:rsidRDefault="00E736E6" w:rsidP="006C676F">
            <w:r>
              <w:t>[X(40)]</w:t>
            </w:r>
          </w:p>
        </w:tc>
      </w:tr>
      <w:tr w:rsidR="00E736E6" w14:paraId="1ABF8B56" w14:textId="77777777" w:rsidTr="006C676F">
        <w:tc>
          <w:tcPr>
            <w:tcW w:w="2850" w:type="dxa"/>
          </w:tcPr>
          <w:p w14:paraId="5195AC11" w14:textId="77777777" w:rsidR="00E736E6" w:rsidRDefault="00E736E6" w:rsidP="006C676F">
            <w:r>
              <w:rPr>
                <w:i/>
              </w:rPr>
              <w:t>Maximum character length:</w:t>
            </w:r>
          </w:p>
        </w:tc>
        <w:tc>
          <w:tcPr>
            <w:tcW w:w="0" w:type="auto"/>
          </w:tcPr>
          <w:p w14:paraId="75F6DE6A" w14:textId="77777777" w:rsidR="00E736E6" w:rsidRDefault="00E736E6" w:rsidP="006C676F">
            <w:r>
              <w:t>40</w:t>
            </w:r>
          </w:p>
        </w:tc>
      </w:tr>
      <w:tr w:rsidR="00E736E6" w14:paraId="5F957BAF" w14:textId="77777777" w:rsidTr="006C676F">
        <w:tc>
          <w:tcPr>
            <w:tcW w:w="0" w:type="auto"/>
            <w:gridSpan w:val="2"/>
          </w:tcPr>
          <w:p w14:paraId="41511B6A" w14:textId="77777777" w:rsidR="00E736E6" w:rsidRDefault="00E736E6" w:rsidP="006C676F">
            <w:pPr>
              <w:pStyle w:val="Iteminsertedtitle"/>
            </w:pPr>
            <w:r>
              <w:t>Data element attributes</w:t>
            </w:r>
          </w:p>
        </w:tc>
      </w:tr>
      <w:tr w:rsidR="00E736E6" w14:paraId="770A379A" w14:textId="77777777" w:rsidTr="006C676F">
        <w:tc>
          <w:tcPr>
            <w:tcW w:w="0" w:type="auto"/>
            <w:gridSpan w:val="2"/>
          </w:tcPr>
          <w:p w14:paraId="04B6E209" w14:textId="77777777" w:rsidR="00E736E6" w:rsidRDefault="00E736E6" w:rsidP="006C676F">
            <w:pPr>
              <w:pStyle w:val="Itemsectiontitle"/>
            </w:pPr>
            <w:r>
              <w:t>Collection and usage attributes</w:t>
            </w:r>
          </w:p>
        </w:tc>
      </w:tr>
      <w:tr w:rsidR="00E736E6" w14:paraId="46387D8C" w14:textId="77777777" w:rsidTr="006C676F">
        <w:tc>
          <w:tcPr>
            <w:tcW w:w="2850" w:type="dxa"/>
          </w:tcPr>
          <w:p w14:paraId="5E0401F5" w14:textId="77777777" w:rsidR="00E736E6" w:rsidRDefault="00E736E6" w:rsidP="006C676F">
            <w:r>
              <w:rPr>
                <w:i/>
              </w:rPr>
              <w:t>Guide for use:</w:t>
            </w:r>
          </w:p>
        </w:tc>
        <w:tc>
          <w:tcPr>
            <w:tcW w:w="0" w:type="auto"/>
          </w:tcPr>
          <w:p w14:paraId="5ACC0D50" w14:textId="77777777" w:rsidR="00E736E6" w:rsidRDefault="00E736E6" w:rsidP="006C676F">
            <w:r>
              <w:t xml:space="preserve">This excludes the following support services which are captured by the Support service type, code N[N[7)] data element: daily living support; personal support; community living support; support for children, families and carers; training, vocational rehabilitation and employment; financial and material assistance; and information, advice and referral. </w:t>
            </w:r>
          </w:p>
          <w:p w14:paraId="612792D2" w14:textId="77777777" w:rsidR="00E736E6" w:rsidRDefault="00E736E6" w:rsidP="006C676F">
            <w:r>
              <w:t>It also excludes housing assistance, as the intention is to capture services other than housing assistance.</w:t>
            </w:r>
          </w:p>
        </w:tc>
      </w:tr>
    </w:tbl>
    <w:p w14:paraId="03038713" w14:textId="5619A3DC" w:rsidR="0015655C" w:rsidRDefault="0015655C" w:rsidP="0015655C">
      <w:pPr>
        <w:pStyle w:val="Itemtitle"/>
      </w:pPr>
      <w:bookmarkStart w:id="223" w:name="493279_Person_identifier_flag"/>
      <w:bookmarkStart w:id="224" w:name="_Toc369599358"/>
      <w:bookmarkStart w:id="225" w:name="_Toc364608078"/>
      <w:r>
        <w:t>Person identifier flag</w:t>
      </w:r>
      <w:bookmarkEnd w:id="223"/>
      <w:r>
        <w:t xml:space="preserve"> </w:t>
      </w:r>
      <w:r w:rsidRPr="00743EA0">
        <w:sym w:font="Symbol" w:char="F0A8"/>
      </w:r>
      <w:bookmarkEnd w:id="224"/>
      <w:r>
        <w:t xml:space="preserve"> </w:t>
      </w:r>
      <w:bookmarkEnd w:id="225"/>
    </w:p>
    <w:tbl>
      <w:tblPr>
        <w:tblW w:w="5000" w:type="pct"/>
        <w:tblLook w:val="0000" w:firstRow="0" w:lastRow="0" w:firstColumn="0" w:lastColumn="0" w:noHBand="0" w:noVBand="0"/>
      </w:tblPr>
      <w:tblGrid>
        <w:gridCol w:w="3248"/>
        <w:gridCol w:w="6032"/>
      </w:tblGrid>
      <w:tr w:rsidR="0015655C" w14:paraId="705531C5" w14:textId="77777777" w:rsidTr="00DC6EF8">
        <w:tc>
          <w:tcPr>
            <w:tcW w:w="9280" w:type="dxa"/>
            <w:gridSpan w:val="2"/>
          </w:tcPr>
          <w:p w14:paraId="396199C7" w14:textId="77777777" w:rsidR="0015655C" w:rsidRDefault="0015655C" w:rsidP="006C676F">
            <w:pPr>
              <w:pStyle w:val="Itemsectiontitle"/>
            </w:pPr>
            <w:r>
              <w:t>Identifying and definitional attributes</w:t>
            </w:r>
          </w:p>
        </w:tc>
      </w:tr>
      <w:tr w:rsidR="0015655C" w14:paraId="0414D422" w14:textId="77777777" w:rsidTr="00DC6EF8">
        <w:tc>
          <w:tcPr>
            <w:tcW w:w="3248" w:type="dxa"/>
          </w:tcPr>
          <w:p w14:paraId="0F63588B" w14:textId="77777777" w:rsidR="0015655C" w:rsidRDefault="0015655C" w:rsidP="006C676F">
            <w:r>
              <w:rPr>
                <w:i/>
              </w:rPr>
              <w:t>Metadata item type:</w:t>
            </w:r>
          </w:p>
        </w:tc>
        <w:tc>
          <w:tcPr>
            <w:tcW w:w="6032" w:type="dxa"/>
          </w:tcPr>
          <w:p w14:paraId="71487747" w14:textId="77777777" w:rsidR="0015655C" w:rsidRDefault="0015655C" w:rsidP="006C676F">
            <w:r>
              <w:t>Data Element</w:t>
            </w:r>
          </w:p>
        </w:tc>
      </w:tr>
      <w:tr w:rsidR="0015655C" w14:paraId="774D34F5" w14:textId="77777777" w:rsidTr="00DC6EF8">
        <w:tc>
          <w:tcPr>
            <w:tcW w:w="3248" w:type="dxa"/>
          </w:tcPr>
          <w:p w14:paraId="2E1AE136" w14:textId="77777777" w:rsidR="0015655C" w:rsidRDefault="0015655C" w:rsidP="006C676F">
            <w:r>
              <w:rPr>
                <w:i/>
              </w:rPr>
              <w:t>Technical name:</w:t>
            </w:r>
          </w:p>
        </w:tc>
        <w:tc>
          <w:tcPr>
            <w:tcW w:w="6032" w:type="dxa"/>
          </w:tcPr>
          <w:p w14:paraId="583EABAF" w14:textId="77777777" w:rsidR="0015655C" w:rsidRDefault="0015655C" w:rsidP="006C676F">
            <w:pPr>
              <w:pStyle w:val="Alternatename"/>
            </w:pPr>
            <w:bookmarkStart w:id="226" w:name="_Toc369599459"/>
            <w:r>
              <w:t>Person—unique identifier used indicator, yes/no code N</w:t>
            </w:r>
            <w:bookmarkEnd w:id="226"/>
          </w:p>
        </w:tc>
      </w:tr>
      <w:tr w:rsidR="0015655C" w14:paraId="6F92AE90" w14:textId="77777777" w:rsidTr="00DC6EF8">
        <w:tc>
          <w:tcPr>
            <w:tcW w:w="3248" w:type="dxa"/>
          </w:tcPr>
          <w:p w14:paraId="67F599C8" w14:textId="77777777" w:rsidR="0015655C" w:rsidRDefault="0015655C" w:rsidP="006C676F">
            <w:r>
              <w:rPr>
                <w:i/>
              </w:rPr>
              <w:t>METeOR identifier:</w:t>
            </w:r>
          </w:p>
        </w:tc>
        <w:tc>
          <w:tcPr>
            <w:tcW w:w="6032" w:type="dxa"/>
          </w:tcPr>
          <w:p w14:paraId="54197462" w14:textId="77777777" w:rsidR="0015655C" w:rsidRDefault="0015655C" w:rsidP="006C676F">
            <w:r>
              <w:t>493279</w:t>
            </w:r>
          </w:p>
        </w:tc>
      </w:tr>
      <w:tr w:rsidR="0015655C" w14:paraId="0D2979B9" w14:textId="77777777" w:rsidTr="00DC6EF8">
        <w:tc>
          <w:tcPr>
            <w:tcW w:w="3248" w:type="dxa"/>
          </w:tcPr>
          <w:p w14:paraId="693FB7C8" w14:textId="77777777" w:rsidR="0015655C" w:rsidRDefault="0015655C" w:rsidP="006C676F">
            <w:r>
              <w:rPr>
                <w:i/>
              </w:rPr>
              <w:t>Registration status:</w:t>
            </w:r>
          </w:p>
        </w:tc>
        <w:tc>
          <w:tcPr>
            <w:tcW w:w="6032" w:type="dxa"/>
          </w:tcPr>
          <w:p w14:paraId="4C7A5C08" w14:textId="5A595AC8" w:rsidR="0015655C" w:rsidRDefault="00B412ED" w:rsidP="006C676F">
            <w:r>
              <w:t>Community Services, Standard 19/09/2013</w:t>
            </w:r>
            <w:r>
              <w:br/>
            </w:r>
            <w:r w:rsidR="0015655C">
              <w:t>Health, Standard 07/02/2013</w:t>
            </w:r>
          </w:p>
        </w:tc>
      </w:tr>
      <w:tr w:rsidR="0015655C" w14:paraId="229EE1F8" w14:textId="77777777" w:rsidTr="00DC6EF8">
        <w:tc>
          <w:tcPr>
            <w:tcW w:w="3248" w:type="dxa"/>
          </w:tcPr>
          <w:p w14:paraId="0B2F6762" w14:textId="77777777" w:rsidR="0015655C" w:rsidRDefault="0015655C" w:rsidP="006C676F">
            <w:r>
              <w:rPr>
                <w:i/>
              </w:rPr>
              <w:t>Definition:</w:t>
            </w:r>
          </w:p>
        </w:tc>
        <w:tc>
          <w:tcPr>
            <w:tcW w:w="6032" w:type="dxa"/>
          </w:tcPr>
          <w:p w14:paraId="349DBE6B" w14:textId="77777777" w:rsidR="0015655C" w:rsidRDefault="0015655C" w:rsidP="006C676F">
            <w:r>
              <w:t xml:space="preserve">An indicator of whether a person identifier is for a uniquely identifiable person within an establishment or agency, as represented by a code.   </w:t>
            </w:r>
          </w:p>
        </w:tc>
      </w:tr>
      <w:tr w:rsidR="0015655C" w14:paraId="5643C4E8" w14:textId="77777777" w:rsidTr="00DC6EF8">
        <w:tc>
          <w:tcPr>
            <w:tcW w:w="3248" w:type="dxa"/>
          </w:tcPr>
          <w:p w14:paraId="444FAB6E" w14:textId="77777777" w:rsidR="0015655C" w:rsidRDefault="0015655C" w:rsidP="006C676F">
            <w:r>
              <w:rPr>
                <w:i/>
              </w:rPr>
              <w:t>Data Element Concept:</w:t>
            </w:r>
          </w:p>
        </w:tc>
        <w:tc>
          <w:tcPr>
            <w:tcW w:w="6032" w:type="dxa"/>
          </w:tcPr>
          <w:p w14:paraId="3F70679D" w14:textId="77777777" w:rsidR="0015655C" w:rsidRDefault="0015655C" w:rsidP="006C676F">
            <w:r>
              <w:t>Person—unique identifier used indicator</w:t>
            </w:r>
          </w:p>
        </w:tc>
      </w:tr>
      <w:tr w:rsidR="0015655C" w14:paraId="0B1F87EC" w14:textId="77777777" w:rsidTr="00DC6EF8">
        <w:tc>
          <w:tcPr>
            <w:tcW w:w="9280" w:type="dxa"/>
            <w:gridSpan w:val="2"/>
          </w:tcPr>
          <w:p w14:paraId="00E5CE14" w14:textId="77777777" w:rsidR="0015655C" w:rsidRDefault="0015655C" w:rsidP="006C676F">
            <w:pPr>
              <w:pStyle w:val="Iteminsertedtitle"/>
            </w:pPr>
            <w:r>
              <w:t>Value domain attributes</w:t>
            </w:r>
          </w:p>
        </w:tc>
      </w:tr>
      <w:tr w:rsidR="0015655C" w14:paraId="5846AEC2" w14:textId="77777777" w:rsidTr="00DC6EF8">
        <w:tc>
          <w:tcPr>
            <w:tcW w:w="9280" w:type="dxa"/>
            <w:gridSpan w:val="2"/>
          </w:tcPr>
          <w:p w14:paraId="53AE141E" w14:textId="77777777" w:rsidR="0015655C" w:rsidRDefault="0015655C" w:rsidP="006C676F">
            <w:pPr>
              <w:pStyle w:val="Itemsectiontitle"/>
            </w:pPr>
            <w:r>
              <w:t>Representational attributes</w:t>
            </w:r>
          </w:p>
        </w:tc>
      </w:tr>
      <w:tr w:rsidR="0015655C" w14:paraId="67D7171C" w14:textId="77777777" w:rsidTr="00DC6EF8">
        <w:tc>
          <w:tcPr>
            <w:tcW w:w="3248" w:type="dxa"/>
          </w:tcPr>
          <w:p w14:paraId="2AAB2131" w14:textId="77777777" w:rsidR="0015655C" w:rsidRDefault="0015655C" w:rsidP="006C676F">
            <w:r>
              <w:rPr>
                <w:i/>
              </w:rPr>
              <w:t>Representation class:</w:t>
            </w:r>
          </w:p>
        </w:tc>
        <w:tc>
          <w:tcPr>
            <w:tcW w:w="6032" w:type="dxa"/>
          </w:tcPr>
          <w:p w14:paraId="0225310B" w14:textId="77777777" w:rsidR="0015655C" w:rsidRDefault="0015655C" w:rsidP="006C676F">
            <w:r>
              <w:t>Code</w:t>
            </w:r>
          </w:p>
        </w:tc>
      </w:tr>
      <w:tr w:rsidR="0015655C" w14:paraId="3480C2B2" w14:textId="77777777" w:rsidTr="00DC6EF8">
        <w:tc>
          <w:tcPr>
            <w:tcW w:w="3248" w:type="dxa"/>
          </w:tcPr>
          <w:p w14:paraId="419E7C25" w14:textId="77777777" w:rsidR="0015655C" w:rsidRDefault="0015655C" w:rsidP="006C676F">
            <w:r>
              <w:rPr>
                <w:i/>
              </w:rPr>
              <w:t>Data type:</w:t>
            </w:r>
          </w:p>
        </w:tc>
        <w:tc>
          <w:tcPr>
            <w:tcW w:w="6032" w:type="dxa"/>
          </w:tcPr>
          <w:p w14:paraId="780D624B" w14:textId="77777777" w:rsidR="0015655C" w:rsidRDefault="0015655C" w:rsidP="006C676F">
            <w:r>
              <w:t>Boolean</w:t>
            </w:r>
          </w:p>
        </w:tc>
      </w:tr>
      <w:tr w:rsidR="0015655C" w14:paraId="47C65476" w14:textId="77777777" w:rsidTr="00DC6EF8">
        <w:tc>
          <w:tcPr>
            <w:tcW w:w="3248" w:type="dxa"/>
          </w:tcPr>
          <w:p w14:paraId="4AB9EC6C" w14:textId="77777777" w:rsidR="0015655C" w:rsidRDefault="0015655C" w:rsidP="006C676F">
            <w:r>
              <w:rPr>
                <w:i/>
              </w:rPr>
              <w:t>Format:</w:t>
            </w:r>
          </w:p>
        </w:tc>
        <w:tc>
          <w:tcPr>
            <w:tcW w:w="6032" w:type="dxa"/>
          </w:tcPr>
          <w:p w14:paraId="59AFC931" w14:textId="77777777" w:rsidR="0015655C" w:rsidRDefault="0015655C" w:rsidP="006C676F">
            <w:r>
              <w:t>N</w:t>
            </w:r>
          </w:p>
        </w:tc>
      </w:tr>
      <w:tr w:rsidR="0015655C" w14:paraId="718D1D80" w14:textId="77777777" w:rsidTr="00DC6EF8">
        <w:tc>
          <w:tcPr>
            <w:tcW w:w="3248" w:type="dxa"/>
          </w:tcPr>
          <w:p w14:paraId="1EA30FC8" w14:textId="77777777" w:rsidR="0015655C" w:rsidRDefault="0015655C" w:rsidP="006C676F">
            <w:r>
              <w:rPr>
                <w:i/>
              </w:rPr>
              <w:t>Maximum character length:</w:t>
            </w:r>
          </w:p>
        </w:tc>
        <w:tc>
          <w:tcPr>
            <w:tcW w:w="6032" w:type="dxa"/>
          </w:tcPr>
          <w:p w14:paraId="70A1281F" w14:textId="77777777" w:rsidR="0015655C" w:rsidRDefault="0015655C" w:rsidP="006C676F">
            <w:r>
              <w:t>1</w:t>
            </w:r>
          </w:p>
        </w:tc>
      </w:tr>
      <w:tr w:rsidR="0015655C" w14:paraId="46AE59DF" w14:textId="77777777" w:rsidTr="00DC6EF8">
        <w:tc>
          <w:tcPr>
            <w:tcW w:w="3248" w:type="dxa"/>
          </w:tcPr>
          <w:p w14:paraId="4DB1BB99" w14:textId="77777777" w:rsidR="0015655C" w:rsidRDefault="0015655C" w:rsidP="006C676F">
            <w:r>
              <w:rPr>
                <w:i/>
              </w:rPr>
              <w:t>Permissible values:</w:t>
            </w:r>
          </w:p>
        </w:tc>
        <w:tc>
          <w:tcPr>
            <w:tcW w:w="6032" w:type="dxa"/>
          </w:tcPr>
          <w:tbl>
            <w:tblPr>
              <w:tblW w:w="5000" w:type="pct"/>
              <w:tblLook w:val="0000" w:firstRow="0" w:lastRow="0" w:firstColumn="0" w:lastColumn="0" w:noHBand="0" w:noVBand="0"/>
            </w:tblPr>
            <w:tblGrid>
              <w:gridCol w:w="1200"/>
              <w:gridCol w:w="4616"/>
            </w:tblGrid>
            <w:tr w:rsidR="0015655C" w14:paraId="254D268D" w14:textId="77777777" w:rsidTr="006C676F">
              <w:tc>
                <w:tcPr>
                  <w:tcW w:w="1200" w:type="dxa"/>
                </w:tcPr>
                <w:p w14:paraId="3676BF6A" w14:textId="77777777" w:rsidR="0015655C" w:rsidRDefault="0015655C" w:rsidP="006C676F">
                  <w:r>
                    <w:t>Value</w:t>
                  </w:r>
                </w:p>
              </w:tc>
              <w:tc>
                <w:tcPr>
                  <w:tcW w:w="0" w:type="auto"/>
                </w:tcPr>
                <w:p w14:paraId="049A0F64" w14:textId="77777777" w:rsidR="0015655C" w:rsidRDefault="0015655C" w:rsidP="006C676F">
                  <w:r>
                    <w:t>Meaning</w:t>
                  </w:r>
                </w:p>
              </w:tc>
            </w:tr>
            <w:tr w:rsidR="0015655C" w14:paraId="509183C3" w14:textId="77777777" w:rsidTr="006C676F">
              <w:tc>
                <w:tcPr>
                  <w:tcW w:w="1200" w:type="dxa"/>
                </w:tcPr>
                <w:p w14:paraId="1BCCC40B" w14:textId="77777777" w:rsidR="0015655C" w:rsidRDefault="0015655C" w:rsidP="006C676F">
                  <w:r>
                    <w:t>1</w:t>
                  </w:r>
                </w:p>
              </w:tc>
              <w:tc>
                <w:tcPr>
                  <w:tcW w:w="0" w:type="auto"/>
                </w:tcPr>
                <w:p w14:paraId="1989A527" w14:textId="77777777" w:rsidR="0015655C" w:rsidRDefault="0015655C" w:rsidP="006C676F">
                  <w:r>
                    <w:t>Yes</w:t>
                  </w:r>
                </w:p>
              </w:tc>
            </w:tr>
            <w:tr w:rsidR="0015655C" w14:paraId="43B65616" w14:textId="77777777" w:rsidTr="006C676F">
              <w:tc>
                <w:tcPr>
                  <w:tcW w:w="1200" w:type="dxa"/>
                </w:tcPr>
                <w:p w14:paraId="7978AB53" w14:textId="77777777" w:rsidR="0015655C" w:rsidRDefault="0015655C" w:rsidP="006C676F">
                  <w:r>
                    <w:t>2</w:t>
                  </w:r>
                </w:p>
              </w:tc>
              <w:tc>
                <w:tcPr>
                  <w:tcW w:w="0" w:type="auto"/>
                </w:tcPr>
                <w:p w14:paraId="2551870A" w14:textId="77777777" w:rsidR="0015655C" w:rsidRDefault="0015655C" w:rsidP="006C676F">
                  <w:r>
                    <w:t>No</w:t>
                  </w:r>
                </w:p>
              </w:tc>
            </w:tr>
          </w:tbl>
          <w:p w14:paraId="45116076" w14:textId="77777777" w:rsidR="0015655C" w:rsidRDefault="0015655C" w:rsidP="006C676F"/>
        </w:tc>
      </w:tr>
      <w:tr w:rsidR="0015655C" w14:paraId="75A77DA2" w14:textId="77777777" w:rsidTr="00DC6EF8">
        <w:tc>
          <w:tcPr>
            <w:tcW w:w="9280" w:type="dxa"/>
            <w:gridSpan w:val="2"/>
          </w:tcPr>
          <w:p w14:paraId="29BA9309" w14:textId="77777777" w:rsidR="0015655C" w:rsidRDefault="0015655C" w:rsidP="006C676F">
            <w:pPr>
              <w:pStyle w:val="Iteminsertedtitle"/>
            </w:pPr>
            <w:r>
              <w:t>Data element attributes</w:t>
            </w:r>
          </w:p>
        </w:tc>
      </w:tr>
      <w:tr w:rsidR="0015655C" w14:paraId="49920A8E" w14:textId="77777777" w:rsidTr="00DC6EF8">
        <w:tc>
          <w:tcPr>
            <w:tcW w:w="9280" w:type="dxa"/>
            <w:gridSpan w:val="2"/>
          </w:tcPr>
          <w:p w14:paraId="358BA6FD" w14:textId="77777777" w:rsidR="0015655C" w:rsidRDefault="0015655C" w:rsidP="006C676F">
            <w:pPr>
              <w:pStyle w:val="Itemsectiontitle"/>
            </w:pPr>
            <w:r>
              <w:t>Collection and usage attributes</w:t>
            </w:r>
          </w:p>
        </w:tc>
      </w:tr>
      <w:tr w:rsidR="0015655C" w14:paraId="650937C9" w14:textId="77777777" w:rsidTr="00DC6EF8">
        <w:tc>
          <w:tcPr>
            <w:tcW w:w="3248" w:type="dxa"/>
          </w:tcPr>
          <w:p w14:paraId="02ABD0D7" w14:textId="77777777" w:rsidR="0015655C" w:rsidRDefault="0015655C" w:rsidP="006C676F">
            <w:r>
              <w:rPr>
                <w:i/>
              </w:rPr>
              <w:t>Guide for use:</w:t>
            </w:r>
          </w:p>
        </w:tc>
        <w:tc>
          <w:tcPr>
            <w:tcW w:w="6032" w:type="dxa"/>
          </w:tcPr>
          <w:p w14:paraId="14778720" w14:textId="77777777" w:rsidR="0015655C" w:rsidRDefault="0015655C" w:rsidP="006C676F">
            <w:r>
              <w:t>CODE 1   Yes</w:t>
            </w:r>
          </w:p>
          <w:p w14:paraId="488780E3" w14:textId="77777777" w:rsidR="0015655C" w:rsidRDefault="0015655C" w:rsidP="006C676F">
            <w:r>
              <w:t>This code means the patient identifier is a number for a uniquely identified person.</w:t>
            </w:r>
          </w:p>
          <w:p w14:paraId="11686008" w14:textId="77777777" w:rsidR="0015655C" w:rsidRDefault="0015655C" w:rsidP="006C676F">
            <w:r>
              <w:t>CODE 2   No</w:t>
            </w:r>
          </w:p>
          <w:p w14:paraId="6C38C508" w14:textId="77777777" w:rsidR="0015655C" w:rsidRDefault="0015655C" w:rsidP="006C676F">
            <w:r>
              <w:t>This code means the patient identifier is a number for a non-uniquely identifiable person.</w:t>
            </w:r>
          </w:p>
          <w:p w14:paraId="58EBB19A" w14:textId="77777777" w:rsidR="0015655C" w:rsidRDefault="0015655C" w:rsidP="006C676F">
            <w:r>
              <w:t xml:space="preserve">The assignment of </w:t>
            </w:r>
            <w:r>
              <w:rPr>
                <w:i/>
              </w:rPr>
              <w:t>Person identifier</w:t>
            </w:r>
            <w:r>
              <w:t xml:space="preserve"> to a uniquely identifiable individual is important for the Community Mental Health Care (CMHC) NMDS to permit the determination of the number of clients receiving services within a jurisdiction. The ability of jurisdictions to generate unique identifiers varies, as described in the data quality statement for the CMHC NMDS. </w:t>
            </w:r>
          </w:p>
        </w:tc>
      </w:tr>
      <w:tr w:rsidR="0015655C" w14:paraId="08708E11" w14:textId="77777777" w:rsidTr="00DC6EF8">
        <w:tc>
          <w:tcPr>
            <w:tcW w:w="9280" w:type="dxa"/>
            <w:gridSpan w:val="2"/>
          </w:tcPr>
          <w:p w14:paraId="2DAE07DE" w14:textId="77777777" w:rsidR="0015655C" w:rsidRDefault="0015655C" w:rsidP="006C676F">
            <w:pPr>
              <w:pStyle w:val="Itemsectiontitle"/>
            </w:pPr>
            <w:r>
              <w:t>Relational attributes</w:t>
            </w:r>
          </w:p>
        </w:tc>
      </w:tr>
      <w:tr w:rsidR="0015655C" w14:paraId="5BB688D4" w14:textId="77777777" w:rsidTr="00DC6EF8">
        <w:tc>
          <w:tcPr>
            <w:tcW w:w="3248" w:type="dxa"/>
          </w:tcPr>
          <w:p w14:paraId="6106E16A" w14:textId="77777777" w:rsidR="0015655C" w:rsidRDefault="0015655C" w:rsidP="006C676F">
            <w:r>
              <w:rPr>
                <w:i/>
              </w:rPr>
              <w:t>Related metadata references:</w:t>
            </w:r>
          </w:p>
        </w:tc>
        <w:tc>
          <w:tcPr>
            <w:tcW w:w="6032" w:type="dxa"/>
          </w:tcPr>
          <w:p w14:paraId="60028509" w14:textId="77777777" w:rsidR="0015655C" w:rsidRDefault="0015655C" w:rsidP="006C676F">
            <w:r>
              <w:t xml:space="preserve">See also </w:t>
            </w:r>
            <w:hyperlink r:id="rId178" w:history="1">
              <w:r>
                <w:rPr>
                  <w:rStyle w:val="Hyperlink"/>
                </w:rPr>
                <w:t>Person—person identifier, XXXXXX[X(14)]</w:t>
              </w:r>
            </w:hyperlink>
            <w:r>
              <w:t xml:space="preserve"> Community Services, Standard 25/08/2005, Health, Standard 04/05/2005, Early Childhood, Standard 08/04/2013, Independent Hospital Pricing Authority, Standard 01/11/2012, Indigenous, Final 15/08/2013</w:t>
            </w:r>
          </w:p>
        </w:tc>
      </w:tr>
    </w:tbl>
    <w:p w14:paraId="3BDEB2B2" w14:textId="1BA276FC" w:rsidR="00E001BB" w:rsidRDefault="00E001BB" w:rsidP="00B3176B">
      <w:pPr>
        <w:pStyle w:val="Itemtitle"/>
      </w:pPr>
      <w:bookmarkStart w:id="227" w:name="_Toc369599359"/>
      <w:r w:rsidRPr="00F703A7">
        <w:t xml:space="preserve">Planned service event indicator </w:t>
      </w:r>
      <w:r w:rsidRPr="00F703A7">
        <w:sym w:font="Symbol" w:char="F0A8"/>
      </w:r>
      <w:bookmarkEnd w:id="227"/>
    </w:p>
    <w:tbl>
      <w:tblPr>
        <w:tblW w:w="5000" w:type="pct"/>
        <w:tblLook w:val="0000" w:firstRow="0" w:lastRow="0" w:firstColumn="0" w:lastColumn="0" w:noHBand="0" w:noVBand="0"/>
      </w:tblPr>
      <w:tblGrid>
        <w:gridCol w:w="3248"/>
        <w:gridCol w:w="6032"/>
      </w:tblGrid>
      <w:tr w:rsidR="00E001BB" w14:paraId="0E6484E5" w14:textId="77777777" w:rsidTr="00E001BB">
        <w:tc>
          <w:tcPr>
            <w:tcW w:w="9280" w:type="dxa"/>
            <w:gridSpan w:val="2"/>
          </w:tcPr>
          <w:p w14:paraId="697A282F" w14:textId="77777777" w:rsidR="00E001BB" w:rsidRDefault="00E001BB" w:rsidP="00B3176B">
            <w:pPr>
              <w:pStyle w:val="Itemsectiontitle"/>
            </w:pPr>
            <w:r>
              <w:t>Identifying and definitional attributes</w:t>
            </w:r>
          </w:p>
        </w:tc>
      </w:tr>
      <w:tr w:rsidR="00E001BB" w14:paraId="6F7C6D0E" w14:textId="77777777" w:rsidTr="00E001BB">
        <w:tc>
          <w:tcPr>
            <w:tcW w:w="3248" w:type="dxa"/>
          </w:tcPr>
          <w:p w14:paraId="414AF54C" w14:textId="77777777" w:rsidR="00E001BB" w:rsidRDefault="00E001BB" w:rsidP="00B3176B">
            <w:r>
              <w:rPr>
                <w:i/>
              </w:rPr>
              <w:t>Metadata item type:</w:t>
            </w:r>
          </w:p>
        </w:tc>
        <w:tc>
          <w:tcPr>
            <w:tcW w:w="6032" w:type="dxa"/>
          </w:tcPr>
          <w:p w14:paraId="73B12F9C" w14:textId="77777777" w:rsidR="00E001BB" w:rsidRDefault="00E001BB" w:rsidP="00B3176B">
            <w:r>
              <w:t>Data Element</w:t>
            </w:r>
          </w:p>
        </w:tc>
      </w:tr>
      <w:tr w:rsidR="00E001BB" w14:paraId="13A4DC66" w14:textId="77777777" w:rsidTr="00E001BB">
        <w:tc>
          <w:tcPr>
            <w:tcW w:w="3248" w:type="dxa"/>
          </w:tcPr>
          <w:p w14:paraId="137095D2" w14:textId="77777777" w:rsidR="00E001BB" w:rsidRDefault="00E001BB" w:rsidP="00B3176B">
            <w:r>
              <w:rPr>
                <w:i/>
              </w:rPr>
              <w:t>Technical name:</w:t>
            </w:r>
          </w:p>
        </w:tc>
        <w:tc>
          <w:tcPr>
            <w:tcW w:w="6032" w:type="dxa"/>
          </w:tcPr>
          <w:p w14:paraId="613043C6" w14:textId="77777777" w:rsidR="00E001BB" w:rsidRDefault="00E001BB" w:rsidP="00B3176B">
            <w:pPr>
              <w:pStyle w:val="Alternatename"/>
            </w:pPr>
            <w:bookmarkStart w:id="228" w:name="_Toc369599460"/>
            <w:r>
              <w:t>Service event—planned service event indicator, yes/no code N</w:t>
            </w:r>
            <w:bookmarkEnd w:id="228"/>
          </w:p>
        </w:tc>
      </w:tr>
      <w:tr w:rsidR="00E001BB" w14:paraId="26C0E270" w14:textId="77777777" w:rsidTr="00E001BB">
        <w:tc>
          <w:tcPr>
            <w:tcW w:w="3248" w:type="dxa"/>
          </w:tcPr>
          <w:p w14:paraId="36A7E3E3" w14:textId="77777777" w:rsidR="00E001BB" w:rsidRDefault="00E001BB" w:rsidP="00B3176B">
            <w:r>
              <w:rPr>
                <w:i/>
              </w:rPr>
              <w:t>Synonymous names:</w:t>
            </w:r>
          </w:p>
        </w:tc>
        <w:tc>
          <w:tcPr>
            <w:tcW w:w="6032" w:type="dxa"/>
          </w:tcPr>
          <w:p w14:paraId="61DE4318" w14:textId="77777777" w:rsidR="00E001BB" w:rsidRDefault="00E001BB" w:rsidP="00B3176B">
            <w:r>
              <w:t>Planned support event indicator</w:t>
            </w:r>
          </w:p>
        </w:tc>
      </w:tr>
      <w:tr w:rsidR="00E001BB" w14:paraId="513DE6B6" w14:textId="77777777" w:rsidTr="00E001BB">
        <w:tc>
          <w:tcPr>
            <w:tcW w:w="3248" w:type="dxa"/>
          </w:tcPr>
          <w:p w14:paraId="50BB99AF" w14:textId="77777777" w:rsidR="00E001BB" w:rsidRDefault="00E001BB" w:rsidP="00B3176B">
            <w:r>
              <w:rPr>
                <w:i/>
              </w:rPr>
              <w:t>METeOR identifier:</w:t>
            </w:r>
          </w:p>
        </w:tc>
        <w:tc>
          <w:tcPr>
            <w:tcW w:w="6032" w:type="dxa"/>
          </w:tcPr>
          <w:p w14:paraId="4803B4DA" w14:textId="77777777" w:rsidR="00E001BB" w:rsidRDefault="00E001BB" w:rsidP="00B3176B">
            <w:r>
              <w:t>498847</w:t>
            </w:r>
          </w:p>
        </w:tc>
      </w:tr>
      <w:tr w:rsidR="00E001BB" w14:paraId="629F1A7D" w14:textId="77777777" w:rsidTr="00E001BB">
        <w:tc>
          <w:tcPr>
            <w:tcW w:w="3248" w:type="dxa"/>
          </w:tcPr>
          <w:p w14:paraId="4EC8B3F3" w14:textId="77777777" w:rsidR="00E001BB" w:rsidRDefault="00E001BB" w:rsidP="00B3176B">
            <w:r>
              <w:rPr>
                <w:i/>
              </w:rPr>
              <w:t>Registration status:</w:t>
            </w:r>
          </w:p>
        </w:tc>
        <w:tc>
          <w:tcPr>
            <w:tcW w:w="6032" w:type="dxa"/>
          </w:tcPr>
          <w:p w14:paraId="04AC5755" w14:textId="77777777" w:rsidR="00E001BB" w:rsidRDefault="00E001BB" w:rsidP="00B3176B">
            <w:r>
              <w:t>Community Services, Standard 10/04/2013</w:t>
            </w:r>
          </w:p>
        </w:tc>
      </w:tr>
      <w:tr w:rsidR="00E001BB" w14:paraId="3E5FD556" w14:textId="77777777" w:rsidTr="00E001BB">
        <w:tc>
          <w:tcPr>
            <w:tcW w:w="3248" w:type="dxa"/>
          </w:tcPr>
          <w:p w14:paraId="0CC8199C" w14:textId="77777777" w:rsidR="00E001BB" w:rsidRDefault="00E001BB" w:rsidP="00B3176B">
            <w:r>
              <w:rPr>
                <w:i/>
              </w:rPr>
              <w:t>Definition:</w:t>
            </w:r>
          </w:p>
        </w:tc>
        <w:tc>
          <w:tcPr>
            <w:tcW w:w="6032" w:type="dxa"/>
          </w:tcPr>
          <w:p w14:paraId="738B343C" w14:textId="77777777" w:rsidR="00E001BB" w:rsidRDefault="00E001BB" w:rsidP="00B3176B">
            <w:r>
              <w:t>An indicator of whether a service event is planned or unplanned, as represented by a code.</w:t>
            </w:r>
          </w:p>
        </w:tc>
      </w:tr>
      <w:tr w:rsidR="00E001BB" w14:paraId="6BC88743" w14:textId="77777777" w:rsidTr="00E001BB">
        <w:tc>
          <w:tcPr>
            <w:tcW w:w="3248" w:type="dxa"/>
          </w:tcPr>
          <w:p w14:paraId="7D8821AD" w14:textId="77777777" w:rsidR="00E001BB" w:rsidRDefault="00E001BB" w:rsidP="00B3176B">
            <w:r>
              <w:rPr>
                <w:i/>
              </w:rPr>
              <w:t>Data Element Concept:</w:t>
            </w:r>
          </w:p>
        </w:tc>
        <w:tc>
          <w:tcPr>
            <w:tcW w:w="6032" w:type="dxa"/>
          </w:tcPr>
          <w:p w14:paraId="6A80D717" w14:textId="77777777" w:rsidR="00E001BB" w:rsidRDefault="00E001BB" w:rsidP="00B3176B">
            <w:r>
              <w:t>Service event—planned service event indicator</w:t>
            </w:r>
          </w:p>
        </w:tc>
      </w:tr>
      <w:tr w:rsidR="00E001BB" w14:paraId="4064867C" w14:textId="77777777" w:rsidTr="00E001BB">
        <w:tc>
          <w:tcPr>
            <w:tcW w:w="9280" w:type="dxa"/>
            <w:gridSpan w:val="2"/>
          </w:tcPr>
          <w:p w14:paraId="06FA037D" w14:textId="77777777" w:rsidR="00E001BB" w:rsidRDefault="00E001BB" w:rsidP="00B3176B">
            <w:pPr>
              <w:pStyle w:val="Iteminsertedtitle"/>
            </w:pPr>
            <w:r>
              <w:t>Value domain attributes</w:t>
            </w:r>
          </w:p>
        </w:tc>
      </w:tr>
      <w:tr w:rsidR="00E001BB" w14:paraId="612A923A" w14:textId="77777777" w:rsidTr="00E001BB">
        <w:tc>
          <w:tcPr>
            <w:tcW w:w="9280" w:type="dxa"/>
            <w:gridSpan w:val="2"/>
          </w:tcPr>
          <w:p w14:paraId="6B88261A" w14:textId="77777777" w:rsidR="00E001BB" w:rsidRDefault="00E001BB" w:rsidP="00B3176B">
            <w:pPr>
              <w:pStyle w:val="Itemsectiontitle"/>
            </w:pPr>
            <w:r>
              <w:t>Representational attributes</w:t>
            </w:r>
          </w:p>
        </w:tc>
      </w:tr>
      <w:tr w:rsidR="00E001BB" w14:paraId="21811D4D" w14:textId="77777777" w:rsidTr="00E001BB">
        <w:tc>
          <w:tcPr>
            <w:tcW w:w="3248" w:type="dxa"/>
          </w:tcPr>
          <w:p w14:paraId="3938B2BB" w14:textId="77777777" w:rsidR="00E001BB" w:rsidRDefault="00E001BB" w:rsidP="00B3176B">
            <w:r>
              <w:rPr>
                <w:i/>
              </w:rPr>
              <w:t>Representation class:</w:t>
            </w:r>
          </w:p>
        </w:tc>
        <w:tc>
          <w:tcPr>
            <w:tcW w:w="6032" w:type="dxa"/>
          </w:tcPr>
          <w:p w14:paraId="4F2D8CD8" w14:textId="77777777" w:rsidR="00E001BB" w:rsidRDefault="00E001BB" w:rsidP="00B3176B">
            <w:r>
              <w:t>Code</w:t>
            </w:r>
          </w:p>
        </w:tc>
      </w:tr>
      <w:tr w:rsidR="00E001BB" w14:paraId="5272F18D" w14:textId="77777777" w:rsidTr="00E001BB">
        <w:tc>
          <w:tcPr>
            <w:tcW w:w="3248" w:type="dxa"/>
          </w:tcPr>
          <w:p w14:paraId="714DDCD9" w14:textId="77777777" w:rsidR="00E001BB" w:rsidRDefault="00E001BB" w:rsidP="00B3176B">
            <w:r>
              <w:rPr>
                <w:i/>
              </w:rPr>
              <w:t>Data type:</w:t>
            </w:r>
          </w:p>
        </w:tc>
        <w:tc>
          <w:tcPr>
            <w:tcW w:w="6032" w:type="dxa"/>
          </w:tcPr>
          <w:p w14:paraId="531E74C8" w14:textId="77777777" w:rsidR="00E001BB" w:rsidRDefault="00E001BB" w:rsidP="00B3176B">
            <w:r>
              <w:t>Boolean</w:t>
            </w:r>
          </w:p>
        </w:tc>
      </w:tr>
      <w:tr w:rsidR="00E001BB" w14:paraId="07FF96B4" w14:textId="77777777" w:rsidTr="00E001BB">
        <w:tc>
          <w:tcPr>
            <w:tcW w:w="3248" w:type="dxa"/>
          </w:tcPr>
          <w:p w14:paraId="1EA98059" w14:textId="77777777" w:rsidR="00E001BB" w:rsidRDefault="00E001BB" w:rsidP="00B3176B">
            <w:r>
              <w:rPr>
                <w:i/>
              </w:rPr>
              <w:t>Format:</w:t>
            </w:r>
          </w:p>
        </w:tc>
        <w:tc>
          <w:tcPr>
            <w:tcW w:w="6032" w:type="dxa"/>
          </w:tcPr>
          <w:p w14:paraId="67AD8CCE" w14:textId="77777777" w:rsidR="00E001BB" w:rsidRDefault="00E001BB" w:rsidP="00B3176B">
            <w:r>
              <w:t>N</w:t>
            </w:r>
          </w:p>
        </w:tc>
      </w:tr>
      <w:tr w:rsidR="00E001BB" w14:paraId="29F5C075" w14:textId="77777777" w:rsidTr="00E001BB">
        <w:tc>
          <w:tcPr>
            <w:tcW w:w="3248" w:type="dxa"/>
          </w:tcPr>
          <w:p w14:paraId="73451F06" w14:textId="77777777" w:rsidR="00E001BB" w:rsidRDefault="00E001BB" w:rsidP="00B3176B">
            <w:r>
              <w:rPr>
                <w:i/>
              </w:rPr>
              <w:t>Maximum character length:</w:t>
            </w:r>
          </w:p>
        </w:tc>
        <w:tc>
          <w:tcPr>
            <w:tcW w:w="6032" w:type="dxa"/>
          </w:tcPr>
          <w:p w14:paraId="3DC42CC1" w14:textId="77777777" w:rsidR="00E001BB" w:rsidRDefault="00E001BB" w:rsidP="00B3176B">
            <w:r>
              <w:t>1</w:t>
            </w:r>
          </w:p>
        </w:tc>
      </w:tr>
      <w:tr w:rsidR="00E001BB" w14:paraId="2D6D07B2" w14:textId="77777777" w:rsidTr="00E001BB">
        <w:tc>
          <w:tcPr>
            <w:tcW w:w="3248" w:type="dxa"/>
          </w:tcPr>
          <w:p w14:paraId="53E501E6" w14:textId="77777777" w:rsidR="00E001BB" w:rsidRDefault="00E001BB" w:rsidP="00B3176B">
            <w:r>
              <w:rPr>
                <w:i/>
              </w:rPr>
              <w:t>Permissible values:</w:t>
            </w:r>
          </w:p>
        </w:tc>
        <w:tc>
          <w:tcPr>
            <w:tcW w:w="6032" w:type="dxa"/>
          </w:tcPr>
          <w:tbl>
            <w:tblPr>
              <w:tblW w:w="5000" w:type="pct"/>
              <w:tblLook w:val="0000" w:firstRow="0" w:lastRow="0" w:firstColumn="0" w:lastColumn="0" w:noHBand="0" w:noVBand="0"/>
            </w:tblPr>
            <w:tblGrid>
              <w:gridCol w:w="1200"/>
              <w:gridCol w:w="4616"/>
            </w:tblGrid>
            <w:tr w:rsidR="00E001BB" w14:paraId="56EFFF85" w14:textId="77777777" w:rsidTr="00B3176B">
              <w:tc>
                <w:tcPr>
                  <w:tcW w:w="1200" w:type="dxa"/>
                </w:tcPr>
                <w:p w14:paraId="1386B3A4" w14:textId="77777777" w:rsidR="00E001BB" w:rsidRDefault="00E001BB" w:rsidP="00B3176B">
                  <w:r>
                    <w:t>Value</w:t>
                  </w:r>
                </w:p>
              </w:tc>
              <w:tc>
                <w:tcPr>
                  <w:tcW w:w="0" w:type="auto"/>
                </w:tcPr>
                <w:p w14:paraId="31A66150" w14:textId="77777777" w:rsidR="00E001BB" w:rsidRDefault="00E001BB" w:rsidP="00B3176B">
                  <w:r>
                    <w:t>Meaning</w:t>
                  </w:r>
                </w:p>
              </w:tc>
            </w:tr>
            <w:tr w:rsidR="00E001BB" w14:paraId="52B9DFF5" w14:textId="77777777" w:rsidTr="00B3176B">
              <w:tc>
                <w:tcPr>
                  <w:tcW w:w="1200" w:type="dxa"/>
                </w:tcPr>
                <w:p w14:paraId="502A79C4" w14:textId="77777777" w:rsidR="00E001BB" w:rsidRDefault="00E001BB" w:rsidP="00B3176B">
                  <w:r>
                    <w:t>1</w:t>
                  </w:r>
                </w:p>
              </w:tc>
              <w:tc>
                <w:tcPr>
                  <w:tcW w:w="0" w:type="auto"/>
                </w:tcPr>
                <w:p w14:paraId="088E35FD" w14:textId="77777777" w:rsidR="00E001BB" w:rsidRDefault="00E001BB" w:rsidP="00B3176B">
                  <w:r>
                    <w:t>Yes</w:t>
                  </w:r>
                </w:p>
              </w:tc>
            </w:tr>
            <w:tr w:rsidR="00E001BB" w14:paraId="5E677FCA" w14:textId="77777777" w:rsidTr="00B3176B">
              <w:tc>
                <w:tcPr>
                  <w:tcW w:w="1200" w:type="dxa"/>
                </w:tcPr>
                <w:p w14:paraId="3FD1AAEC" w14:textId="77777777" w:rsidR="00E001BB" w:rsidRDefault="00E001BB" w:rsidP="00B3176B">
                  <w:r>
                    <w:t>2</w:t>
                  </w:r>
                </w:p>
              </w:tc>
              <w:tc>
                <w:tcPr>
                  <w:tcW w:w="0" w:type="auto"/>
                </w:tcPr>
                <w:p w14:paraId="6996EF4E" w14:textId="77777777" w:rsidR="00E001BB" w:rsidRDefault="00E001BB" w:rsidP="00B3176B">
                  <w:r>
                    <w:t>No</w:t>
                  </w:r>
                </w:p>
              </w:tc>
            </w:tr>
          </w:tbl>
          <w:p w14:paraId="439E5D45" w14:textId="77777777" w:rsidR="00E001BB" w:rsidRDefault="00E001BB" w:rsidP="00B3176B"/>
        </w:tc>
      </w:tr>
      <w:tr w:rsidR="00E001BB" w14:paraId="339927EA" w14:textId="77777777" w:rsidTr="00E001BB">
        <w:tc>
          <w:tcPr>
            <w:tcW w:w="9280" w:type="dxa"/>
            <w:gridSpan w:val="2"/>
          </w:tcPr>
          <w:p w14:paraId="4ACCF328" w14:textId="77777777" w:rsidR="00E001BB" w:rsidRDefault="00E001BB" w:rsidP="00B3176B">
            <w:pPr>
              <w:pStyle w:val="Iteminsertedtitle"/>
            </w:pPr>
            <w:r>
              <w:t>Data element attributes</w:t>
            </w:r>
          </w:p>
        </w:tc>
      </w:tr>
      <w:tr w:rsidR="00E001BB" w14:paraId="43737900" w14:textId="77777777" w:rsidTr="00E001BB">
        <w:tc>
          <w:tcPr>
            <w:tcW w:w="9280" w:type="dxa"/>
            <w:gridSpan w:val="2"/>
          </w:tcPr>
          <w:p w14:paraId="159D0271" w14:textId="77777777" w:rsidR="00E001BB" w:rsidRDefault="00E001BB" w:rsidP="00B3176B">
            <w:pPr>
              <w:pStyle w:val="Itemsectiontitle"/>
            </w:pPr>
            <w:r>
              <w:t>Collection and usage attributes</w:t>
            </w:r>
          </w:p>
        </w:tc>
      </w:tr>
      <w:tr w:rsidR="00E001BB" w14:paraId="5634FC46" w14:textId="77777777" w:rsidTr="00E001BB">
        <w:tc>
          <w:tcPr>
            <w:tcW w:w="3248" w:type="dxa"/>
          </w:tcPr>
          <w:p w14:paraId="3FF5C792" w14:textId="77777777" w:rsidR="00E001BB" w:rsidRDefault="00E001BB" w:rsidP="00B3176B">
            <w:r>
              <w:rPr>
                <w:i/>
              </w:rPr>
              <w:t>Guide for use:</w:t>
            </w:r>
          </w:p>
        </w:tc>
        <w:tc>
          <w:tcPr>
            <w:tcW w:w="6032" w:type="dxa"/>
          </w:tcPr>
          <w:p w14:paraId="52F60C52" w14:textId="77777777" w:rsidR="00E001BB" w:rsidRDefault="00E001BB" w:rsidP="00B3176B">
            <w:r>
              <w:t>CODE 1</w:t>
            </w:r>
          </w:p>
          <w:p w14:paraId="44438F4A" w14:textId="77777777" w:rsidR="00E001BB" w:rsidRDefault="00E001BB" w:rsidP="00B3176B">
            <w:r>
              <w:t>Use for when the service event is planned, expected, or otherwise predictable.</w:t>
            </w:r>
          </w:p>
          <w:p w14:paraId="6EDCDA21" w14:textId="77777777" w:rsidR="00E001BB" w:rsidRDefault="00E001BB" w:rsidP="00B3176B">
            <w:r>
              <w:t>CODE 2</w:t>
            </w:r>
          </w:p>
          <w:p w14:paraId="29A9126F" w14:textId="77777777" w:rsidR="00E001BB" w:rsidRDefault="00E001BB" w:rsidP="00B3176B">
            <w:r>
              <w:t>Use for when the service event is unplanned, such as on request, or otherwise unpredictable.</w:t>
            </w:r>
          </w:p>
        </w:tc>
      </w:tr>
      <w:tr w:rsidR="00E001BB" w14:paraId="4B4BCFA8" w14:textId="77777777" w:rsidTr="00E001BB">
        <w:tc>
          <w:tcPr>
            <w:tcW w:w="3248" w:type="dxa"/>
          </w:tcPr>
          <w:p w14:paraId="49BEDC00" w14:textId="77777777" w:rsidR="00E001BB" w:rsidRDefault="00E001BB" w:rsidP="00B3176B">
            <w:r>
              <w:rPr>
                <w:i/>
              </w:rPr>
              <w:t>Comments:</w:t>
            </w:r>
          </w:p>
        </w:tc>
        <w:tc>
          <w:tcPr>
            <w:tcW w:w="6032" w:type="dxa"/>
          </w:tcPr>
          <w:p w14:paraId="3A0ACC49" w14:textId="77777777" w:rsidR="00E001BB" w:rsidRDefault="00E001BB" w:rsidP="00B3176B">
            <w:r>
              <w:t xml:space="preserve">Use of this data element with the </w:t>
            </w:r>
            <w:hyperlink r:id="rId179" w:history="1">
              <w:r>
                <w:rPr>
                  <w:rStyle w:val="Hyperlink"/>
                </w:rPr>
                <w:t>Service event—service event frequency, code N</w:t>
              </w:r>
            </w:hyperlink>
            <w:r>
              <w:t xml:space="preserve"> data element provides information on the pattern of service events.</w:t>
            </w:r>
          </w:p>
        </w:tc>
      </w:tr>
      <w:tr w:rsidR="00E001BB" w14:paraId="22CB023D" w14:textId="77777777" w:rsidTr="00E001BB">
        <w:tc>
          <w:tcPr>
            <w:tcW w:w="9280" w:type="dxa"/>
            <w:gridSpan w:val="2"/>
          </w:tcPr>
          <w:p w14:paraId="366A3048" w14:textId="77777777" w:rsidR="00E001BB" w:rsidRDefault="00E001BB" w:rsidP="00B3176B">
            <w:pPr>
              <w:pStyle w:val="Itemsectiontitle"/>
            </w:pPr>
            <w:r>
              <w:t>Source and reference attributes</w:t>
            </w:r>
          </w:p>
        </w:tc>
      </w:tr>
      <w:tr w:rsidR="00E001BB" w14:paraId="0D4A9787" w14:textId="77777777" w:rsidTr="00E001BB">
        <w:tc>
          <w:tcPr>
            <w:tcW w:w="3248" w:type="dxa"/>
          </w:tcPr>
          <w:p w14:paraId="6121ADF5" w14:textId="77777777" w:rsidR="00E001BB" w:rsidRDefault="00E001BB" w:rsidP="00B3176B">
            <w:r>
              <w:rPr>
                <w:i/>
              </w:rPr>
              <w:t>Submitting organisation:</w:t>
            </w:r>
          </w:p>
        </w:tc>
        <w:tc>
          <w:tcPr>
            <w:tcW w:w="6032" w:type="dxa"/>
          </w:tcPr>
          <w:p w14:paraId="641B7B00" w14:textId="77777777" w:rsidR="00E001BB" w:rsidRDefault="00E001BB" w:rsidP="00B3176B">
            <w:r>
              <w:t>Australian Institute of Health and Welfare</w:t>
            </w:r>
          </w:p>
        </w:tc>
      </w:tr>
      <w:tr w:rsidR="00E001BB" w14:paraId="05B2CB42" w14:textId="77777777" w:rsidTr="00E001BB">
        <w:tc>
          <w:tcPr>
            <w:tcW w:w="9280" w:type="dxa"/>
            <w:gridSpan w:val="2"/>
          </w:tcPr>
          <w:p w14:paraId="01A3D86F" w14:textId="77777777" w:rsidR="00E001BB" w:rsidRDefault="00E001BB" w:rsidP="00B3176B">
            <w:pPr>
              <w:pStyle w:val="Itemsectiontitle"/>
            </w:pPr>
            <w:r>
              <w:t>Relational attributes</w:t>
            </w:r>
          </w:p>
        </w:tc>
      </w:tr>
      <w:tr w:rsidR="00E001BB" w14:paraId="7100CFE3" w14:textId="77777777" w:rsidTr="00E001BB">
        <w:tc>
          <w:tcPr>
            <w:tcW w:w="3248" w:type="dxa"/>
          </w:tcPr>
          <w:p w14:paraId="372C478B" w14:textId="77777777" w:rsidR="00E001BB" w:rsidRDefault="00E001BB" w:rsidP="00B3176B">
            <w:r>
              <w:rPr>
                <w:i/>
              </w:rPr>
              <w:t>Related metadata references:</w:t>
            </w:r>
          </w:p>
        </w:tc>
        <w:tc>
          <w:tcPr>
            <w:tcW w:w="6032" w:type="dxa"/>
          </w:tcPr>
          <w:p w14:paraId="38C1770C" w14:textId="77777777" w:rsidR="00E001BB" w:rsidRDefault="00E001BB" w:rsidP="00B3176B">
            <w:r>
              <w:t xml:space="preserve">See also </w:t>
            </w:r>
            <w:hyperlink r:id="rId180" w:history="1">
              <w:r>
                <w:rPr>
                  <w:rStyle w:val="Hyperlink"/>
                </w:rPr>
                <w:t>Service event—service event frequency, code N</w:t>
              </w:r>
            </w:hyperlink>
            <w:r>
              <w:t xml:space="preserve"> Community Services, Standard 10/04/2013</w:t>
            </w:r>
          </w:p>
        </w:tc>
      </w:tr>
    </w:tbl>
    <w:p w14:paraId="501F35AF" w14:textId="751956BE" w:rsidR="0015655C" w:rsidRDefault="0015655C" w:rsidP="0015655C">
      <w:pPr>
        <w:pStyle w:val="Itemtitle"/>
      </w:pPr>
      <w:bookmarkStart w:id="229" w:name="506727_Preschool_program_enrolment_indic"/>
      <w:bookmarkStart w:id="230" w:name="_Toc364608079"/>
      <w:bookmarkStart w:id="231" w:name="_Toc369599360"/>
      <w:bookmarkStart w:id="232" w:name="508411_Principal_income_source"/>
      <w:r>
        <w:t>Preschool program enrolment indicator</w:t>
      </w:r>
      <w:bookmarkEnd w:id="229"/>
      <w:r>
        <w:t xml:space="preserve"> </w:t>
      </w:r>
      <w:r w:rsidRPr="00743EA0">
        <w:sym w:font="Symbol" w:char="F0A8"/>
      </w:r>
      <w:bookmarkEnd w:id="230"/>
      <w:bookmarkEnd w:id="231"/>
    </w:p>
    <w:tbl>
      <w:tblPr>
        <w:tblW w:w="5000" w:type="pct"/>
        <w:tblLook w:val="0000" w:firstRow="0" w:lastRow="0" w:firstColumn="0" w:lastColumn="0" w:noHBand="0" w:noVBand="0"/>
      </w:tblPr>
      <w:tblGrid>
        <w:gridCol w:w="3248"/>
        <w:gridCol w:w="6032"/>
      </w:tblGrid>
      <w:tr w:rsidR="0015655C" w14:paraId="417D66CB" w14:textId="77777777" w:rsidTr="00DC6EF8">
        <w:tc>
          <w:tcPr>
            <w:tcW w:w="9280" w:type="dxa"/>
            <w:gridSpan w:val="2"/>
          </w:tcPr>
          <w:p w14:paraId="585B4BF2" w14:textId="77777777" w:rsidR="0015655C" w:rsidRDefault="0015655C" w:rsidP="006C676F">
            <w:pPr>
              <w:pStyle w:val="Itemsectiontitle"/>
            </w:pPr>
            <w:r>
              <w:t>Identifying and definitional attributes</w:t>
            </w:r>
          </w:p>
        </w:tc>
      </w:tr>
      <w:tr w:rsidR="0015655C" w14:paraId="471BCE8B" w14:textId="77777777" w:rsidTr="00DC6EF8">
        <w:tc>
          <w:tcPr>
            <w:tcW w:w="3248" w:type="dxa"/>
          </w:tcPr>
          <w:p w14:paraId="02DD5876" w14:textId="77777777" w:rsidR="0015655C" w:rsidRDefault="0015655C" w:rsidP="006C676F">
            <w:r>
              <w:rPr>
                <w:i/>
              </w:rPr>
              <w:t>Metadata item type:</w:t>
            </w:r>
          </w:p>
        </w:tc>
        <w:tc>
          <w:tcPr>
            <w:tcW w:w="6032" w:type="dxa"/>
          </w:tcPr>
          <w:p w14:paraId="00974AC3" w14:textId="77777777" w:rsidR="0015655C" w:rsidRDefault="0015655C" w:rsidP="006C676F">
            <w:r>
              <w:t>Data Element</w:t>
            </w:r>
          </w:p>
        </w:tc>
      </w:tr>
      <w:tr w:rsidR="0015655C" w14:paraId="0B63BB6C" w14:textId="77777777" w:rsidTr="00DC6EF8">
        <w:tc>
          <w:tcPr>
            <w:tcW w:w="3248" w:type="dxa"/>
          </w:tcPr>
          <w:p w14:paraId="10CF81B6" w14:textId="77777777" w:rsidR="0015655C" w:rsidRDefault="0015655C" w:rsidP="006C676F">
            <w:r>
              <w:rPr>
                <w:i/>
              </w:rPr>
              <w:t>Technical name:</w:t>
            </w:r>
          </w:p>
        </w:tc>
        <w:tc>
          <w:tcPr>
            <w:tcW w:w="6032" w:type="dxa"/>
          </w:tcPr>
          <w:p w14:paraId="03AFD3F9" w14:textId="77777777" w:rsidR="0015655C" w:rsidRDefault="0015655C" w:rsidP="006C676F">
            <w:pPr>
              <w:pStyle w:val="Alternatename"/>
            </w:pPr>
            <w:bookmarkStart w:id="233" w:name="_Toc369599461"/>
            <w:r>
              <w:t>Child—preschool program enrolment indicator, yes/no code N</w:t>
            </w:r>
            <w:bookmarkEnd w:id="233"/>
          </w:p>
        </w:tc>
      </w:tr>
      <w:tr w:rsidR="0015655C" w14:paraId="593C36E0" w14:textId="77777777" w:rsidTr="00DC6EF8">
        <w:tc>
          <w:tcPr>
            <w:tcW w:w="3248" w:type="dxa"/>
          </w:tcPr>
          <w:p w14:paraId="0C19C80C" w14:textId="77777777" w:rsidR="0015655C" w:rsidRDefault="0015655C" w:rsidP="006C676F">
            <w:r>
              <w:rPr>
                <w:i/>
              </w:rPr>
              <w:t>METeOR identifier:</w:t>
            </w:r>
          </w:p>
        </w:tc>
        <w:tc>
          <w:tcPr>
            <w:tcW w:w="6032" w:type="dxa"/>
          </w:tcPr>
          <w:p w14:paraId="541C3579" w14:textId="77777777" w:rsidR="0015655C" w:rsidRDefault="0015655C" w:rsidP="006C676F">
            <w:r>
              <w:t>506727</w:t>
            </w:r>
          </w:p>
        </w:tc>
      </w:tr>
      <w:tr w:rsidR="0015655C" w14:paraId="4B710BB7" w14:textId="77777777" w:rsidTr="00DC6EF8">
        <w:tc>
          <w:tcPr>
            <w:tcW w:w="3248" w:type="dxa"/>
          </w:tcPr>
          <w:p w14:paraId="761219FF" w14:textId="77777777" w:rsidR="0015655C" w:rsidRDefault="0015655C" w:rsidP="006C676F">
            <w:r>
              <w:rPr>
                <w:i/>
              </w:rPr>
              <w:t>Registration status:</w:t>
            </w:r>
          </w:p>
        </w:tc>
        <w:tc>
          <w:tcPr>
            <w:tcW w:w="6032" w:type="dxa"/>
          </w:tcPr>
          <w:p w14:paraId="2F7C37AF" w14:textId="025077B5" w:rsidR="0015655C" w:rsidRDefault="009341B8" w:rsidP="006C676F">
            <w:r>
              <w:t>Community Services, Standard 19/09/2013</w:t>
            </w:r>
            <w:r>
              <w:br/>
            </w:r>
            <w:r w:rsidR="0015655C">
              <w:t>Early Childhood, Standard 08/04/2013</w:t>
            </w:r>
          </w:p>
        </w:tc>
      </w:tr>
      <w:tr w:rsidR="0015655C" w14:paraId="05480C60" w14:textId="77777777" w:rsidTr="00DC6EF8">
        <w:tc>
          <w:tcPr>
            <w:tcW w:w="3248" w:type="dxa"/>
          </w:tcPr>
          <w:p w14:paraId="4ADB4ED6" w14:textId="77777777" w:rsidR="0015655C" w:rsidRDefault="0015655C" w:rsidP="006C676F">
            <w:r>
              <w:rPr>
                <w:i/>
              </w:rPr>
              <w:t>Definition:</w:t>
            </w:r>
          </w:p>
        </w:tc>
        <w:tc>
          <w:tcPr>
            <w:tcW w:w="6032" w:type="dxa"/>
          </w:tcPr>
          <w:p w14:paraId="5A6C3C09" w14:textId="77777777" w:rsidR="0015655C" w:rsidRDefault="0015655C" w:rsidP="006C676F">
            <w:r>
              <w:t xml:space="preserve">An indicator of whether the child was enrolled in a </w:t>
            </w:r>
            <w:r>
              <w:rPr>
                <w:b/>
              </w:rPr>
              <w:t>preschool program</w:t>
            </w:r>
            <w:r>
              <w:t>, as represented by a code.</w:t>
            </w:r>
          </w:p>
        </w:tc>
      </w:tr>
      <w:tr w:rsidR="0015655C" w14:paraId="0BBA8B0A" w14:textId="77777777" w:rsidTr="00DC6EF8">
        <w:tc>
          <w:tcPr>
            <w:tcW w:w="3248" w:type="dxa"/>
          </w:tcPr>
          <w:p w14:paraId="380F6FF4" w14:textId="77777777" w:rsidR="0015655C" w:rsidRDefault="0015655C" w:rsidP="006C676F">
            <w:r>
              <w:rPr>
                <w:i/>
              </w:rPr>
              <w:t>Data Element Concept:</w:t>
            </w:r>
          </w:p>
        </w:tc>
        <w:tc>
          <w:tcPr>
            <w:tcW w:w="6032" w:type="dxa"/>
          </w:tcPr>
          <w:p w14:paraId="4346BC81" w14:textId="77777777" w:rsidR="0015655C" w:rsidRDefault="0015655C" w:rsidP="006C676F">
            <w:r>
              <w:t>Child—preschool program enrolment indicator</w:t>
            </w:r>
          </w:p>
        </w:tc>
      </w:tr>
      <w:tr w:rsidR="0015655C" w14:paraId="3017F45E" w14:textId="77777777" w:rsidTr="00DC6EF8">
        <w:tc>
          <w:tcPr>
            <w:tcW w:w="9280" w:type="dxa"/>
            <w:gridSpan w:val="2"/>
          </w:tcPr>
          <w:p w14:paraId="0E74C0DF" w14:textId="77777777" w:rsidR="0015655C" w:rsidRDefault="0015655C" w:rsidP="006C676F">
            <w:pPr>
              <w:pStyle w:val="Iteminsertedtitle"/>
            </w:pPr>
            <w:r>
              <w:t>Value domain attributes</w:t>
            </w:r>
          </w:p>
        </w:tc>
      </w:tr>
      <w:tr w:rsidR="0015655C" w14:paraId="70684E17" w14:textId="77777777" w:rsidTr="00DC6EF8">
        <w:tc>
          <w:tcPr>
            <w:tcW w:w="9280" w:type="dxa"/>
            <w:gridSpan w:val="2"/>
          </w:tcPr>
          <w:p w14:paraId="22068D52" w14:textId="77777777" w:rsidR="0015655C" w:rsidRDefault="0015655C" w:rsidP="006C676F">
            <w:pPr>
              <w:pStyle w:val="Itemsectiontitle"/>
            </w:pPr>
            <w:r>
              <w:t>Representational attributes</w:t>
            </w:r>
          </w:p>
        </w:tc>
      </w:tr>
      <w:tr w:rsidR="0015655C" w14:paraId="75730B7B" w14:textId="77777777" w:rsidTr="00DC6EF8">
        <w:tc>
          <w:tcPr>
            <w:tcW w:w="3248" w:type="dxa"/>
          </w:tcPr>
          <w:p w14:paraId="6C88B73F" w14:textId="77777777" w:rsidR="0015655C" w:rsidRDefault="0015655C" w:rsidP="006C676F">
            <w:r>
              <w:rPr>
                <w:i/>
              </w:rPr>
              <w:t>Representation class:</w:t>
            </w:r>
          </w:p>
        </w:tc>
        <w:tc>
          <w:tcPr>
            <w:tcW w:w="6032" w:type="dxa"/>
          </w:tcPr>
          <w:p w14:paraId="53EAE57F" w14:textId="77777777" w:rsidR="0015655C" w:rsidRDefault="0015655C" w:rsidP="006C676F">
            <w:r>
              <w:t>Code</w:t>
            </w:r>
          </w:p>
        </w:tc>
      </w:tr>
      <w:tr w:rsidR="0015655C" w14:paraId="1A8455F3" w14:textId="77777777" w:rsidTr="00DC6EF8">
        <w:tc>
          <w:tcPr>
            <w:tcW w:w="3248" w:type="dxa"/>
          </w:tcPr>
          <w:p w14:paraId="598C5F6C" w14:textId="77777777" w:rsidR="0015655C" w:rsidRDefault="0015655C" w:rsidP="006C676F">
            <w:r>
              <w:rPr>
                <w:i/>
              </w:rPr>
              <w:t>Data type:</w:t>
            </w:r>
          </w:p>
        </w:tc>
        <w:tc>
          <w:tcPr>
            <w:tcW w:w="6032" w:type="dxa"/>
          </w:tcPr>
          <w:p w14:paraId="7935A83E" w14:textId="77777777" w:rsidR="0015655C" w:rsidRDefault="0015655C" w:rsidP="006C676F">
            <w:r>
              <w:t>Boolean</w:t>
            </w:r>
          </w:p>
        </w:tc>
      </w:tr>
      <w:tr w:rsidR="0015655C" w14:paraId="0D1075BD" w14:textId="77777777" w:rsidTr="00DC6EF8">
        <w:tc>
          <w:tcPr>
            <w:tcW w:w="3248" w:type="dxa"/>
          </w:tcPr>
          <w:p w14:paraId="61E215D4" w14:textId="77777777" w:rsidR="0015655C" w:rsidRDefault="0015655C" w:rsidP="006C676F">
            <w:r>
              <w:rPr>
                <w:i/>
              </w:rPr>
              <w:t>Format:</w:t>
            </w:r>
          </w:p>
        </w:tc>
        <w:tc>
          <w:tcPr>
            <w:tcW w:w="6032" w:type="dxa"/>
          </w:tcPr>
          <w:p w14:paraId="396C5BF4" w14:textId="77777777" w:rsidR="0015655C" w:rsidRDefault="0015655C" w:rsidP="006C676F">
            <w:r>
              <w:t>N</w:t>
            </w:r>
          </w:p>
        </w:tc>
      </w:tr>
      <w:tr w:rsidR="0015655C" w14:paraId="35E108DD" w14:textId="77777777" w:rsidTr="00DC6EF8">
        <w:tc>
          <w:tcPr>
            <w:tcW w:w="3248" w:type="dxa"/>
          </w:tcPr>
          <w:p w14:paraId="4B817BD2" w14:textId="77777777" w:rsidR="0015655C" w:rsidRDefault="0015655C" w:rsidP="006C676F">
            <w:r>
              <w:rPr>
                <w:i/>
              </w:rPr>
              <w:t>Maximum character length:</w:t>
            </w:r>
          </w:p>
        </w:tc>
        <w:tc>
          <w:tcPr>
            <w:tcW w:w="6032" w:type="dxa"/>
          </w:tcPr>
          <w:p w14:paraId="41780EEA" w14:textId="77777777" w:rsidR="0015655C" w:rsidRDefault="0015655C" w:rsidP="006C676F">
            <w:r>
              <w:t>1</w:t>
            </w:r>
          </w:p>
        </w:tc>
      </w:tr>
      <w:tr w:rsidR="0015655C" w14:paraId="5BBD11E1" w14:textId="77777777" w:rsidTr="00DC6EF8">
        <w:tc>
          <w:tcPr>
            <w:tcW w:w="3248" w:type="dxa"/>
          </w:tcPr>
          <w:p w14:paraId="151DE8AB" w14:textId="77777777" w:rsidR="0015655C" w:rsidRDefault="0015655C" w:rsidP="006C676F">
            <w:r>
              <w:rPr>
                <w:i/>
              </w:rPr>
              <w:t>Permissible values:</w:t>
            </w:r>
          </w:p>
        </w:tc>
        <w:tc>
          <w:tcPr>
            <w:tcW w:w="6032" w:type="dxa"/>
          </w:tcPr>
          <w:tbl>
            <w:tblPr>
              <w:tblW w:w="5000" w:type="pct"/>
              <w:tblLook w:val="0000" w:firstRow="0" w:lastRow="0" w:firstColumn="0" w:lastColumn="0" w:noHBand="0" w:noVBand="0"/>
            </w:tblPr>
            <w:tblGrid>
              <w:gridCol w:w="1200"/>
              <w:gridCol w:w="4616"/>
            </w:tblGrid>
            <w:tr w:rsidR="0015655C" w14:paraId="49375357" w14:textId="77777777" w:rsidTr="006C676F">
              <w:tc>
                <w:tcPr>
                  <w:tcW w:w="1200" w:type="dxa"/>
                </w:tcPr>
                <w:p w14:paraId="3773AE8E" w14:textId="77777777" w:rsidR="0015655C" w:rsidRDefault="0015655C" w:rsidP="006C676F">
                  <w:r>
                    <w:t>Value</w:t>
                  </w:r>
                </w:p>
              </w:tc>
              <w:tc>
                <w:tcPr>
                  <w:tcW w:w="0" w:type="auto"/>
                </w:tcPr>
                <w:p w14:paraId="6BFC4D88" w14:textId="77777777" w:rsidR="0015655C" w:rsidRDefault="0015655C" w:rsidP="006C676F">
                  <w:r>
                    <w:t>Meaning</w:t>
                  </w:r>
                </w:p>
              </w:tc>
            </w:tr>
            <w:tr w:rsidR="0015655C" w14:paraId="1E4250C3" w14:textId="77777777" w:rsidTr="006C676F">
              <w:tc>
                <w:tcPr>
                  <w:tcW w:w="1200" w:type="dxa"/>
                </w:tcPr>
                <w:p w14:paraId="6A851109" w14:textId="77777777" w:rsidR="0015655C" w:rsidRDefault="0015655C" w:rsidP="006C676F">
                  <w:r>
                    <w:t>1</w:t>
                  </w:r>
                </w:p>
              </w:tc>
              <w:tc>
                <w:tcPr>
                  <w:tcW w:w="0" w:type="auto"/>
                </w:tcPr>
                <w:p w14:paraId="0DEB7DB5" w14:textId="77777777" w:rsidR="0015655C" w:rsidRDefault="0015655C" w:rsidP="006C676F">
                  <w:r>
                    <w:t>Yes</w:t>
                  </w:r>
                </w:p>
              </w:tc>
            </w:tr>
            <w:tr w:rsidR="0015655C" w14:paraId="1CD55863" w14:textId="77777777" w:rsidTr="006C676F">
              <w:tc>
                <w:tcPr>
                  <w:tcW w:w="1200" w:type="dxa"/>
                </w:tcPr>
                <w:p w14:paraId="712111AB" w14:textId="77777777" w:rsidR="0015655C" w:rsidRDefault="0015655C" w:rsidP="006C676F">
                  <w:r>
                    <w:t>2</w:t>
                  </w:r>
                </w:p>
              </w:tc>
              <w:tc>
                <w:tcPr>
                  <w:tcW w:w="0" w:type="auto"/>
                </w:tcPr>
                <w:p w14:paraId="1CAFBC3E" w14:textId="77777777" w:rsidR="0015655C" w:rsidRDefault="0015655C" w:rsidP="006C676F">
                  <w:r>
                    <w:t>No</w:t>
                  </w:r>
                </w:p>
              </w:tc>
            </w:tr>
          </w:tbl>
          <w:p w14:paraId="3FAC9AD7" w14:textId="77777777" w:rsidR="0015655C" w:rsidRDefault="0015655C" w:rsidP="006C676F"/>
        </w:tc>
      </w:tr>
      <w:tr w:rsidR="0015655C" w14:paraId="33DD3F8C" w14:textId="77777777" w:rsidTr="00DC6EF8">
        <w:tc>
          <w:tcPr>
            <w:tcW w:w="9280" w:type="dxa"/>
            <w:gridSpan w:val="2"/>
          </w:tcPr>
          <w:p w14:paraId="7F63D487" w14:textId="77777777" w:rsidR="0015655C" w:rsidRDefault="0015655C" w:rsidP="006C676F">
            <w:pPr>
              <w:pStyle w:val="Iteminsertedtitle"/>
            </w:pPr>
            <w:r>
              <w:t>Data element attributes</w:t>
            </w:r>
          </w:p>
        </w:tc>
      </w:tr>
      <w:tr w:rsidR="0015655C" w14:paraId="0A5A3FC7" w14:textId="77777777" w:rsidTr="00DC6EF8">
        <w:tc>
          <w:tcPr>
            <w:tcW w:w="9280" w:type="dxa"/>
            <w:gridSpan w:val="2"/>
          </w:tcPr>
          <w:p w14:paraId="49DBA51E" w14:textId="77777777" w:rsidR="0015655C" w:rsidRDefault="0015655C" w:rsidP="006C676F">
            <w:pPr>
              <w:pStyle w:val="Itemsectiontitle"/>
            </w:pPr>
            <w:r>
              <w:t>Collection and usage attributes</w:t>
            </w:r>
          </w:p>
        </w:tc>
      </w:tr>
      <w:tr w:rsidR="0015655C" w14:paraId="25FF3EB0" w14:textId="77777777" w:rsidTr="00DC6EF8">
        <w:tc>
          <w:tcPr>
            <w:tcW w:w="3248" w:type="dxa"/>
          </w:tcPr>
          <w:p w14:paraId="434D5A88" w14:textId="77777777" w:rsidR="0015655C" w:rsidRDefault="0015655C" w:rsidP="006C676F">
            <w:r>
              <w:rPr>
                <w:i/>
              </w:rPr>
              <w:t>Guide for use:</w:t>
            </w:r>
          </w:p>
        </w:tc>
        <w:tc>
          <w:tcPr>
            <w:tcW w:w="6032" w:type="dxa"/>
          </w:tcPr>
          <w:p w14:paraId="0996F7D0" w14:textId="77777777" w:rsidR="0015655C" w:rsidRDefault="0015655C" w:rsidP="006C676F">
            <w:r>
              <w:t>CODE 1 Yes</w:t>
            </w:r>
          </w:p>
          <w:p w14:paraId="7FADA952" w14:textId="77777777" w:rsidR="0015655C" w:rsidRDefault="0015655C" w:rsidP="006C676F">
            <w:r>
              <w:t>Record if the child has been offered a place and has formally enrolled or registered in a preschool program, and:</w:t>
            </w:r>
          </w:p>
          <w:p w14:paraId="4445A8EC" w14:textId="77777777" w:rsidR="0015655C" w:rsidRDefault="0015655C" w:rsidP="006C676F">
            <w:pPr>
              <w:numPr>
                <w:ilvl w:val="0"/>
                <w:numId w:val="4"/>
              </w:numPr>
            </w:pPr>
            <w:r>
              <w:t xml:space="preserve">has attended a preschool program for at least one hour during the reference period </w:t>
            </w:r>
            <w:r>
              <w:rPr>
                <w:b/>
              </w:rPr>
              <w:t>OR</w:t>
            </w:r>
            <w:r>
              <w:t xml:space="preserve"> </w:t>
            </w:r>
          </w:p>
          <w:p w14:paraId="3F6E4292" w14:textId="77777777" w:rsidR="0015655C" w:rsidRDefault="0015655C" w:rsidP="006C676F">
            <w:pPr>
              <w:numPr>
                <w:ilvl w:val="0"/>
                <w:numId w:val="4"/>
              </w:numPr>
            </w:pPr>
            <w:r>
              <w:t>was absent during the reference period due to illness or extended holiday leave but was expected to return</w:t>
            </w:r>
          </w:p>
          <w:p w14:paraId="03FCB6E8" w14:textId="77777777" w:rsidR="0015655C" w:rsidRDefault="0015655C" w:rsidP="006C676F">
            <w:r>
              <w:t>CODE 2 No</w:t>
            </w:r>
          </w:p>
          <w:p w14:paraId="110189EC" w14:textId="77777777" w:rsidR="0015655C" w:rsidRDefault="0015655C" w:rsidP="006C676F">
            <w:r>
              <w:t>Record if the child:</w:t>
            </w:r>
          </w:p>
          <w:p w14:paraId="0314D996" w14:textId="77777777" w:rsidR="0015655C" w:rsidRDefault="0015655C" w:rsidP="006C676F">
            <w:pPr>
              <w:numPr>
                <w:ilvl w:val="0"/>
                <w:numId w:val="4"/>
              </w:numPr>
            </w:pPr>
            <w:r>
              <w:t xml:space="preserve">has been offered a place but has not formally enrolled or registered in a preschool program </w:t>
            </w:r>
            <w:r>
              <w:rPr>
                <w:b/>
              </w:rPr>
              <w:t>OR</w:t>
            </w:r>
          </w:p>
          <w:p w14:paraId="51EC0178" w14:textId="77777777" w:rsidR="0015655C" w:rsidRDefault="0015655C" w:rsidP="006C676F">
            <w:pPr>
              <w:numPr>
                <w:ilvl w:val="0"/>
                <w:numId w:val="4"/>
              </w:numPr>
            </w:pPr>
            <w:r>
              <w:t xml:space="preserve">was not enrolled (i.e. has not been offered a place and formally enrolled or registered) in a preschool program </w:t>
            </w:r>
            <w:r>
              <w:rPr>
                <w:b/>
              </w:rPr>
              <w:t>OR</w:t>
            </w:r>
            <w:r>
              <w:t xml:space="preserve"> </w:t>
            </w:r>
          </w:p>
          <w:p w14:paraId="6601385A" w14:textId="77777777" w:rsidR="0015655C" w:rsidRDefault="0015655C" w:rsidP="006C676F">
            <w:pPr>
              <w:numPr>
                <w:ilvl w:val="0"/>
                <w:numId w:val="4"/>
              </w:numPr>
            </w:pPr>
            <w:r>
              <w:t xml:space="preserve">was absent during the reference period and not expected to return to the preschool program </w:t>
            </w:r>
            <w:r>
              <w:rPr>
                <w:b/>
              </w:rPr>
              <w:t>OR</w:t>
            </w:r>
            <w:r>
              <w:t xml:space="preserve"> </w:t>
            </w:r>
          </w:p>
          <w:p w14:paraId="57DBCAC8" w14:textId="77777777" w:rsidR="0015655C" w:rsidRDefault="0015655C" w:rsidP="006C676F">
            <w:pPr>
              <w:numPr>
                <w:ilvl w:val="0"/>
                <w:numId w:val="4"/>
              </w:numPr>
            </w:pPr>
            <w:r>
              <w:t>has left the service (e.g. has ceased education or changed services), or has been absent without explanation for four continuous weeks (excluding school vacations) prior to the reference period.</w:t>
            </w:r>
          </w:p>
        </w:tc>
      </w:tr>
      <w:tr w:rsidR="0015655C" w14:paraId="501FC8B8" w14:textId="77777777" w:rsidTr="00DC6EF8">
        <w:tc>
          <w:tcPr>
            <w:tcW w:w="9280" w:type="dxa"/>
            <w:gridSpan w:val="2"/>
          </w:tcPr>
          <w:p w14:paraId="4C14AC38" w14:textId="77777777" w:rsidR="0015655C" w:rsidRDefault="0015655C" w:rsidP="006C676F">
            <w:pPr>
              <w:pStyle w:val="Itemsectiontitle"/>
            </w:pPr>
            <w:r>
              <w:t>Source and reference attributes</w:t>
            </w:r>
          </w:p>
        </w:tc>
      </w:tr>
      <w:tr w:rsidR="0015655C" w14:paraId="58D25DEE" w14:textId="77777777" w:rsidTr="00DC6EF8">
        <w:tc>
          <w:tcPr>
            <w:tcW w:w="3248" w:type="dxa"/>
          </w:tcPr>
          <w:p w14:paraId="6E6415A8" w14:textId="77777777" w:rsidR="0015655C" w:rsidRDefault="0015655C" w:rsidP="006C676F">
            <w:r>
              <w:rPr>
                <w:i/>
              </w:rPr>
              <w:t>Submitting organisation:</w:t>
            </w:r>
          </w:p>
        </w:tc>
        <w:tc>
          <w:tcPr>
            <w:tcW w:w="6032" w:type="dxa"/>
          </w:tcPr>
          <w:p w14:paraId="109FAD91" w14:textId="77777777" w:rsidR="0015655C" w:rsidRDefault="0015655C" w:rsidP="006C676F">
            <w:r>
              <w:t>Early Childhood Data Sub Group (ECDSG)</w:t>
            </w:r>
          </w:p>
        </w:tc>
      </w:tr>
      <w:tr w:rsidR="0015655C" w14:paraId="3DA35501" w14:textId="77777777" w:rsidTr="00DC6EF8">
        <w:tc>
          <w:tcPr>
            <w:tcW w:w="3248" w:type="dxa"/>
          </w:tcPr>
          <w:p w14:paraId="196A4D87" w14:textId="77777777" w:rsidR="0015655C" w:rsidRDefault="0015655C" w:rsidP="006C676F">
            <w:r>
              <w:rPr>
                <w:i/>
              </w:rPr>
              <w:t>Steward:</w:t>
            </w:r>
          </w:p>
        </w:tc>
        <w:tc>
          <w:tcPr>
            <w:tcW w:w="6032" w:type="dxa"/>
          </w:tcPr>
          <w:p w14:paraId="1E2CF442" w14:textId="77777777" w:rsidR="0015655C" w:rsidRDefault="0015655C" w:rsidP="006C676F">
            <w:r>
              <w:t>Early Childhood Data Sub Group (ECDSG)</w:t>
            </w:r>
          </w:p>
        </w:tc>
      </w:tr>
      <w:tr w:rsidR="0015655C" w14:paraId="4139EBAB" w14:textId="77777777" w:rsidTr="00DC6EF8">
        <w:tc>
          <w:tcPr>
            <w:tcW w:w="9280" w:type="dxa"/>
            <w:gridSpan w:val="2"/>
          </w:tcPr>
          <w:p w14:paraId="3E00D6B6" w14:textId="77777777" w:rsidR="0015655C" w:rsidRDefault="0015655C" w:rsidP="006C676F">
            <w:pPr>
              <w:pStyle w:val="Itemsectiontitle"/>
            </w:pPr>
            <w:r>
              <w:t>Relational attributes</w:t>
            </w:r>
          </w:p>
        </w:tc>
      </w:tr>
      <w:tr w:rsidR="0015655C" w14:paraId="1A324E7F" w14:textId="77777777" w:rsidTr="00DC6EF8">
        <w:tc>
          <w:tcPr>
            <w:tcW w:w="3248" w:type="dxa"/>
          </w:tcPr>
          <w:p w14:paraId="6612DA02" w14:textId="77777777" w:rsidR="0015655C" w:rsidRDefault="0015655C" w:rsidP="006C676F">
            <w:r>
              <w:rPr>
                <w:i/>
              </w:rPr>
              <w:t>Related metadata references:</w:t>
            </w:r>
          </w:p>
        </w:tc>
        <w:tc>
          <w:tcPr>
            <w:tcW w:w="6032" w:type="dxa"/>
          </w:tcPr>
          <w:p w14:paraId="7C42653A" w14:textId="77777777" w:rsidR="0015655C" w:rsidRDefault="0015655C" w:rsidP="006C676F">
            <w:r>
              <w:t xml:space="preserve">Supersedes </w:t>
            </w:r>
            <w:hyperlink r:id="rId181" w:history="1">
              <w:r>
                <w:rPr>
                  <w:rStyle w:val="Hyperlink"/>
                </w:rPr>
                <w:t>Child—preschool program enrolment indicator, yes/no code N</w:t>
              </w:r>
            </w:hyperlink>
            <w:r>
              <w:t xml:space="preserve"> Early Childhood, Superseded 08/04/2013</w:t>
            </w:r>
          </w:p>
        </w:tc>
      </w:tr>
    </w:tbl>
    <w:p w14:paraId="31F80383" w14:textId="077108CD" w:rsidR="0015655C" w:rsidRDefault="0015655C" w:rsidP="0015655C">
      <w:pPr>
        <w:pStyle w:val="Itemtitle"/>
      </w:pPr>
      <w:bookmarkStart w:id="234" w:name="506729_Preschool_program_hours_enrolled_"/>
      <w:bookmarkStart w:id="235" w:name="_Toc364608080"/>
      <w:bookmarkStart w:id="236" w:name="_Toc369599361"/>
      <w:r>
        <w:t>Preschool program hours enrolled (total)</w:t>
      </w:r>
      <w:bookmarkEnd w:id="234"/>
      <w:r>
        <w:t xml:space="preserve"> </w:t>
      </w:r>
      <w:r w:rsidRPr="00743EA0">
        <w:sym w:font="Symbol" w:char="F0A8"/>
      </w:r>
      <w:bookmarkEnd w:id="235"/>
      <w:bookmarkEnd w:id="236"/>
    </w:p>
    <w:tbl>
      <w:tblPr>
        <w:tblW w:w="5000" w:type="pct"/>
        <w:tblLook w:val="0000" w:firstRow="0" w:lastRow="0" w:firstColumn="0" w:lastColumn="0" w:noHBand="0" w:noVBand="0"/>
      </w:tblPr>
      <w:tblGrid>
        <w:gridCol w:w="3248"/>
        <w:gridCol w:w="6032"/>
      </w:tblGrid>
      <w:tr w:rsidR="0015655C" w14:paraId="5BE96E73" w14:textId="77777777" w:rsidTr="00F01137">
        <w:tc>
          <w:tcPr>
            <w:tcW w:w="9280" w:type="dxa"/>
            <w:gridSpan w:val="2"/>
          </w:tcPr>
          <w:p w14:paraId="12AB97C0" w14:textId="77777777" w:rsidR="0015655C" w:rsidRDefault="0015655C" w:rsidP="006C676F">
            <w:pPr>
              <w:pStyle w:val="Itemsectiontitle"/>
            </w:pPr>
            <w:r>
              <w:t>Identifying and definitional attributes</w:t>
            </w:r>
          </w:p>
        </w:tc>
      </w:tr>
      <w:tr w:rsidR="0015655C" w14:paraId="11ACD7B4" w14:textId="77777777" w:rsidTr="00F01137">
        <w:tc>
          <w:tcPr>
            <w:tcW w:w="3248" w:type="dxa"/>
          </w:tcPr>
          <w:p w14:paraId="253F197B" w14:textId="77777777" w:rsidR="0015655C" w:rsidRDefault="0015655C" w:rsidP="006C676F">
            <w:r>
              <w:rPr>
                <w:i/>
              </w:rPr>
              <w:t>Metadata item type:</w:t>
            </w:r>
          </w:p>
        </w:tc>
        <w:tc>
          <w:tcPr>
            <w:tcW w:w="6032" w:type="dxa"/>
          </w:tcPr>
          <w:p w14:paraId="00C14626" w14:textId="77777777" w:rsidR="0015655C" w:rsidRDefault="0015655C" w:rsidP="006C676F">
            <w:r>
              <w:t>Data Element</w:t>
            </w:r>
          </w:p>
        </w:tc>
      </w:tr>
      <w:tr w:rsidR="0015655C" w14:paraId="7C45541D" w14:textId="77777777" w:rsidTr="00F01137">
        <w:tc>
          <w:tcPr>
            <w:tcW w:w="3248" w:type="dxa"/>
          </w:tcPr>
          <w:p w14:paraId="2EDBDB33" w14:textId="77777777" w:rsidR="0015655C" w:rsidRDefault="0015655C" w:rsidP="006C676F">
            <w:r>
              <w:rPr>
                <w:i/>
              </w:rPr>
              <w:t>Technical name:</w:t>
            </w:r>
          </w:p>
        </w:tc>
        <w:tc>
          <w:tcPr>
            <w:tcW w:w="6032" w:type="dxa"/>
          </w:tcPr>
          <w:p w14:paraId="43750B75" w14:textId="77777777" w:rsidR="0015655C" w:rsidRDefault="0015655C" w:rsidP="006C676F">
            <w:pPr>
              <w:pStyle w:val="Alternatename"/>
            </w:pPr>
            <w:bookmarkStart w:id="237" w:name="_Toc369599462"/>
            <w:r>
              <w:t>Child—preschool program hours enrolled (per week), total hours N[N]</w:t>
            </w:r>
            <w:bookmarkEnd w:id="237"/>
          </w:p>
        </w:tc>
      </w:tr>
      <w:tr w:rsidR="0015655C" w14:paraId="0422CB7B" w14:textId="77777777" w:rsidTr="00F01137">
        <w:tc>
          <w:tcPr>
            <w:tcW w:w="3248" w:type="dxa"/>
          </w:tcPr>
          <w:p w14:paraId="0AB8E582" w14:textId="77777777" w:rsidR="0015655C" w:rsidRDefault="0015655C" w:rsidP="006C676F">
            <w:r>
              <w:rPr>
                <w:i/>
              </w:rPr>
              <w:t>METeOR identifier:</w:t>
            </w:r>
          </w:p>
        </w:tc>
        <w:tc>
          <w:tcPr>
            <w:tcW w:w="6032" w:type="dxa"/>
          </w:tcPr>
          <w:p w14:paraId="72496133" w14:textId="77777777" w:rsidR="0015655C" w:rsidRDefault="0015655C" w:rsidP="006C676F">
            <w:r>
              <w:t>506729</w:t>
            </w:r>
          </w:p>
        </w:tc>
      </w:tr>
      <w:tr w:rsidR="0015655C" w14:paraId="055A83D1" w14:textId="77777777" w:rsidTr="00F01137">
        <w:tc>
          <w:tcPr>
            <w:tcW w:w="3248" w:type="dxa"/>
          </w:tcPr>
          <w:p w14:paraId="45E4DB2A" w14:textId="77777777" w:rsidR="0015655C" w:rsidRDefault="0015655C" w:rsidP="006C676F">
            <w:r>
              <w:rPr>
                <w:i/>
              </w:rPr>
              <w:t>Registration status:</w:t>
            </w:r>
          </w:p>
        </w:tc>
        <w:tc>
          <w:tcPr>
            <w:tcW w:w="6032" w:type="dxa"/>
          </w:tcPr>
          <w:p w14:paraId="77B8BDE9" w14:textId="1284F84E" w:rsidR="0015655C" w:rsidRDefault="000A685D" w:rsidP="006C676F">
            <w:r>
              <w:t>Community Services, Standard 19/09/2013</w:t>
            </w:r>
            <w:r>
              <w:br/>
            </w:r>
            <w:r w:rsidR="0015655C">
              <w:t>Early Childhood, Standard 08/04/2013</w:t>
            </w:r>
          </w:p>
        </w:tc>
      </w:tr>
      <w:tr w:rsidR="0015655C" w14:paraId="68CA0556" w14:textId="77777777" w:rsidTr="00F01137">
        <w:tc>
          <w:tcPr>
            <w:tcW w:w="3248" w:type="dxa"/>
          </w:tcPr>
          <w:p w14:paraId="7C7F9940" w14:textId="77777777" w:rsidR="0015655C" w:rsidRDefault="0015655C" w:rsidP="006C676F">
            <w:r>
              <w:rPr>
                <w:i/>
              </w:rPr>
              <w:t>Definition:</w:t>
            </w:r>
          </w:p>
        </w:tc>
        <w:tc>
          <w:tcPr>
            <w:tcW w:w="6032" w:type="dxa"/>
          </w:tcPr>
          <w:p w14:paraId="46273285" w14:textId="77777777" w:rsidR="0015655C" w:rsidRDefault="0015655C" w:rsidP="006C676F">
            <w:r>
              <w:t xml:space="preserve">The total number of hours of a </w:t>
            </w:r>
            <w:r>
              <w:rPr>
                <w:b/>
              </w:rPr>
              <w:t xml:space="preserve">preschool program </w:t>
            </w:r>
            <w:r>
              <w:t>that a child is enrolled to receive per week.</w:t>
            </w:r>
          </w:p>
        </w:tc>
      </w:tr>
      <w:tr w:rsidR="0015655C" w14:paraId="6A966A4A" w14:textId="77777777" w:rsidTr="00F01137">
        <w:tc>
          <w:tcPr>
            <w:tcW w:w="3248" w:type="dxa"/>
          </w:tcPr>
          <w:p w14:paraId="293B9919" w14:textId="77777777" w:rsidR="0015655C" w:rsidRDefault="0015655C" w:rsidP="006C676F">
            <w:r>
              <w:rPr>
                <w:i/>
              </w:rPr>
              <w:t>Data Element Concept:</w:t>
            </w:r>
          </w:p>
        </w:tc>
        <w:tc>
          <w:tcPr>
            <w:tcW w:w="6032" w:type="dxa"/>
          </w:tcPr>
          <w:p w14:paraId="6E6D1A4A" w14:textId="77777777" w:rsidR="0015655C" w:rsidRDefault="0015655C" w:rsidP="006C676F">
            <w:r>
              <w:t>Child—preschool program hours enrolled</w:t>
            </w:r>
          </w:p>
        </w:tc>
      </w:tr>
      <w:tr w:rsidR="0015655C" w14:paraId="53996C15" w14:textId="77777777" w:rsidTr="00F01137">
        <w:tc>
          <w:tcPr>
            <w:tcW w:w="9280" w:type="dxa"/>
            <w:gridSpan w:val="2"/>
          </w:tcPr>
          <w:p w14:paraId="277877D2" w14:textId="77777777" w:rsidR="0015655C" w:rsidRDefault="0015655C" w:rsidP="006C676F">
            <w:pPr>
              <w:pStyle w:val="Iteminsertedtitle"/>
            </w:pPr>
            <w:r>
              <w:t>Value domain attributes</w:t>
            </w:r>
          </w:p>
        </w:tc>
      </w:tr>
      <w:tr w:rsidR="0015655C" w14:paraId="4FE84F00" w14:textId="77777777" w:rsidTr="00F01137">
        <w:tc>
          <w:tcPr>
            <w:tcW w:w="9280" w:type="dxa"/>
            <w:gridSpan w:val="2"/>
          </w:tcPr>
          <w:p w14:paraId="3FD455B1" w14:textId="77777777" w:rsidR="0015655C" w:rsidRDefault="0015655C" w:rsidP="006C676F">
            <w:pPr>
              <w:pStyle w:val="Itemsectiontitle"/>
            </w:pPr>
            <w:r>
              <w:t>Representational attributes</w:t>
            </w:r>
          </w:p>
        </w:tc>
      </w:tr>
      <w:tr w:rsidR="0015655C" w14:paraId="1B6C96D1" w14:textId="77777777" w:rsidTr="00F01137">
        <w:tc>
          <w:tcPr>
            <w:tcW w:w="3248" w:type="dxa"/>
          </w:tcPr>
          <w:p w14:paraId="1E2B9BD4" w14:textId="77777777" w:rsidR="0015655C" w:rsidRDefault="0015655C" w:rsidP="006C676F">
            <w:r>
              <w:rPr>
                <w:i/>
              </w:rPr>
              <w:t>Representation class:</w:t>
            </w:r>
          </w:p>
        </w:tc>
        <w:tc>
          <w:tcPr>
            <w:tcW w:w="6032" w:type="dxa"/>
          </w:tcPr>
          <w:p w14:paraId="0A05CBEA" w14:textId="77777777" w:rsidR="0015655C" w:rsidRDefault="0015655C" w:rsidP="006C676F">
            <w:r>
              <w:t>Total</w:t>
            </w:r>
          </w:p>
        </w:tc>
      </w:tr>
      <w:tr w:rsidR="0015655C" w14:paraId="28218156" w14:textId="77777777" w:rsidTr="00F01137">
        <w:tc>
          <w:tcPr>
            <w:tcW w:w="3248" w:type="dxa"/>
          </w:tcPr>
          <w:p w14:paraId="2FE29C5B" w14:textId="77777777" w:rsidR="0015655C" w:rsidRDefault="0015655C" w:rsidP="006C676F">
            <w:r>
              <w:rPr>
                <w:i/>
              </w:rPr>
              <w:t>Data type:</w:t>
            </w:r>
          </w:p>
        </w:tc>
        <w:tc>
          <w:tcPr>
            <w:tcW w:w="6032" w:type="dxa"/>
          </w:tcPr>
          <w:p w14:paraId="23950D07" w14:textId="77777777" w:rsidR="0015655C" w:rsidRDefault="0015655C" w:rsidP="006C676F">
            <w:r>
              <w:t>Number</w:t>
            </w:r>
          </w:p>
        </w:tc>
      </w:tr>
      <w:tr w:rsidR="0015655C" w14:paraId="2E964735" w14:textId="77777777" w:rsidTr="00F01137">
        <w:tc>
          <w:tcPr>
            <w:tcW w:w="3248" w:type="dxa"/>
          </w:tcPr>
          <w:p w14:paraId="286B9823" w14:textId="77777777" w:rsidR="0015655C" w:rsidRDefault="0015655C" w:rsidP="006C676F">
            <w:r>
              <w:rPr>
                <w:i/>
              </w:rPr>
              <w:t>Format:</w:t>
            </w:r>
          </w:p>
        </w:tc>
        <w:tc>
          <w:tcPr>
            <w:tcW w:w="6032" w:type="dxa"/>
          </w:tcPr>
          <w:p w14:paraId="42B82CAA" w14:textId="77777777" w:rsidR="0015655C" w:rsidRDefault="0015655C" w:rsidP="006C676F">
            <w:r>
              <w:t>N[N]</w:t>
            </w:r>
          </w:p>
        </w:tc>
      </w:tr>
      <w:tr w:rsidR="0015655C" w14:paraId="03043AE2" w14:textId="77777777" w:rsidTr="00F01137">
        <w:tc>
          <w:tcPr>
            <w:tcW w:w="3248" w:type="dxa"/>
          </w:tcPr>
          <w:p w14:paraId="563680BD" w14:textId="77777777" w:rsidR="0015655C" w:rsidRDefault="0015655C" w:rsidP="006C676F">
            <w:r>
              <w:rPr>
                <w:i/>
              </w:rPr>
              <w:t>Maximum character length:</w:t>
            </w:r>
          </w:p>
        </w:tc>
        <w:tc>
          <w:tcPr>
            <w:tcW w:w="6032" w:type="dxa"/>
          </w:tcPr>
          <w:p w14:paraId="03F5AD41" w14:textId="77777777" w:rsidR="0015655C" w:rsidRDefault="0015655C" w:rsidP="006C676F">
            <w:r>
              <w:t>2</w:t>
            </w:r>
          </w:p>
        </w:tc>
      </w:tr>
      <w:tr w:rsidR="0015655C" w14:paraId="469623E4" w14:textId="77777777" w:rsidTr="00F01137">
        <w:tc>
          <w:tcPr>
            <w:tcW w:w="3248" w:type="dxa"/>
          </w:tcPr>
          <w:p w14:paraId="5453A048" w14:textId="77777777" w:rsidR="0015655C" w:rsidRDefault="0015655C" w:rsidP="006C676F">
            <w:r>
              <w:rPr>
                <w:i/>
              </w:rPr>
              <w:t>Unit of measure:</w:t>
            </w:r>
          </w:p>
        </w:tc>
        <w:tc>
          <w:tcPr>
            <w:tcW w:w="6032" w:type="dxa"/>
          </w:tcPr>
          <w:p w14:paraId="2738BC22" w14:textId="77777777" w:rsidR="0015655C" w:rsidRDefault="0015655C" w:rsidP="006C676F">
            <w:r>
              <w:t>Hour (h)</w:t>
            </w:r>
          </w:p>
        </w:tc>
      </w:tr>
      <w:tr w:rsidR="0015655C" w14:paraId="56B95EB9" w14:textId="77777777" w:rsidTr="00F01137">
        <w:tc>
          <w:tcPr>
            <w:tcW w:w="9280" w:type="dxa"/>
            <w:gridSpan w:val="2"/>
          </w:tcPr>
          <w:p w14:paraId="08EBBCDF" w14:textId="77777777" w:rsidR="0015655C" w:rsidRDefault="0015655C" w:rsidP="006C676F">
            <w:pPr>
              <w:pStyle w:val="Itemsectiontitle"/>
            </w:pPr>
            <w:r>
              <w:t>Collection and usage attributes</w:t>
            </w:r>
          </w:p>
        </w:tc>
      </w:tr>
      <w:tr w:rsidR="0015655C" w14:paraId="7E37C834" w14:textId="77777777" w:rsidTr="00F01137">
        <w:tc>
          <w:tcPr>
            <w:tcW w:w="3248" w:type="dxa"/>
          </w:tcPr>
          <w:p w14:paraId="2073C363" w14:textId="77777777" w:rsidR="0015655C" w:rsidRDefault="0015655C" w:rsidP="006C676F">
            <w:r>
              <w:rPr>
                <w:i/>
              </w:rPr>
              <w:t>Guide for use:</w:t>
            </w:r>
          </w:p>
        </w:tc>
        <w:tc>
          <w:tcPr>
            <w:tcW w:w="6032" w:type="dxa"/>
          </w:tcPr>
          <w:p w14:paraId="141B8130" w14:textId="77777777" w:rsidR="0015655C" w:rsidRDefault="0015655C" w:rsidP="006C676F">
            <w:r>
              <w:t>Total hours expressed as 0, 1, 2, 25, 60 etc.</w:t>
            </w:r>
          </w:p>
        </w:tc>
      </w:tr>
      <w:tr w:rsidR="0015655C" w14:paraId="08764E92" w14:textId="77777777" w:rsidTr="00F01137">
        <w:tc>
          <w:tcPr>
            <w:tcW w:w="9280" w:type="dxa"/>
            <w:gridSpan w:val="2"/>
          </w:tcPr>
          <w:p w14:paraId="3D0874D1" w14:textId="77777777" w:rsidR="0015655C" w:rsidRDefault="0015655C" w:rsidP="006C676F">
            <w:pPr>
              <w:pStyle w:val="Itemsectiontitle"/>
            </w:pPr>
            <w:r>
              <w:t>Source and reference attributes</w:t>
            </w:r>
          </w:p>
        </w:tc>
      </w:tr>
      <w:tr w:rsidR="0015655C" w14:paraId="2894E730" w14:textId="77777777" w:rsidTr="00F01137">
        <w:tc>
          <w:tcPr>
            <w:tcW w:w="3248" w:type="dxa"/>
          </w:tcPr>
          <w:p w14:paraId="3DB0E5F2" w14:textId="77777777" w:rsidR="0015655C" w:rsidRDefault="0015655C" w:rsidP="006C676F">
            <w:r>
              <w:rPr>
                <w:i/>
              </w:rPr>
              <w:t>Submitting organisation:</w:t>
            </w:r>
          </w:p>
        </w:tc>
        <w:tc>
          <w:tcPr>
            <w:tcW w:w="6032" w:type="dxa"/>
          </w:tcPr>
          <w:p w14:paraId="46724384" w14:textId="77777777" w:rsidR="0015655C" w:rsidRDefault="0015655C" w:rsidP="006C676F">
            <w:r>
              <w:t>Australian Institute of Health and Welfare</w:t>
            </w:r>
          </w:p>
        </w:tc>
      </w:tr>
      <w:tr w:rsidR="0015655C" w14:paraId="0A4B8EF5" w14:textId="77777777" w:rsidTr="00F01137">
        <w:tc>
          <w:tcPr>
            <w:tcW w:w="9280" w:type="dxa"/>
            <w:gridSpan w:val="2"/>
          </w:tcPr>
          <w:p w14:paraId="7375D3CF" w14:textId="77777777" w:rsidR="0015655C" w:rsidRDefault="0015655C" w:rsidP="006C676F">
            <w:pPr>
              <w:pStyle w:val="Iteminsertedtitle"/>
            </w:pPr>
            <w:r>
              <w:t>Data element attributes</w:t>
            </w:r>
          </w:p>
        </w:tc>
      </w:tr>
      <w:tr w:rsidR="0015655C" w14:paraId="234D2575" w14:textId="77777777" w:rsidTr="00F01137">
        <w:tc>
          <w:tcPr>
            <w:tcW w:w="9280" w:type="dxa"/>
            <w:gridSpan w:val="2"/>
          </w:tcPr>
          <w:p w14:paraId="0FB81011" w14:textId="77777777" w:rsidR="0015655C" w:rsidRDefault="0015655C" w:rsidP="006C676F">
            <w:pPr>
              <w:pStyle w:val="Itemsectiontitle"/>
            </w:pPr>
            <w:r>
              <w:t>Collection and usage attributes</w:t>
            </w:r>
          </w:p>
        </w:tc>
      </w:tr>
      <w:tr w:rsidR="0015655C" w14:paraId="428D8FC4" w14:textId="77777777" w:rsidTr="00F01137">
        <w:tc>
          <w:tcPr>
            <w:tcW w:w="3248" w:type="dxa"/>
          </w:tcPr>
          <w:p w14:paraId="61A2C5B4" w14:textId="77777777" w:rsidR="0015655C" w:rsidRDefault="0015655C" w:rsidP="006C676F">
            <w:r>
              <w:rPr>
                <w:i/>
              </w:rPr>
              <w:t>Guide for use:</w:t>
            </w:r>
          </w:p>
        </w:tc>
        <w:tc>
          <w:tcPr>
            <w:tcW w:w="6032" w:type="dxa"/>
          </w:tcPr>
          <w:p w14:paraId="3C87802E" w14:textId="77777777" w:rsidR="0015655C" w:rsidRDefault="0015655C" w:rsidP="006C676F">
            <w:r>
              <w:t>A child is considered to be enrolled if they have been offered a place and formally enrolled and registered in a preschool program, and the child:</w:t>
            </w:r>
          </w:p>
          <w:p w14:paraId="354D2CDE" w14:textId="77777777" w:rsidR="0015655C" w:rsidRDefault="0015655C" w:rsidP="006C676F">
            <w:pPr>
              <w:numPr>
                <w:ilvl w:val="0"/>
                <w:numId w:val="4"/>
              </w:numPr>
            </w:pPr>
            <w:r>
              <w:t xml:space="preserve">has attended a preschool program for at least one hour during the reference period </w:t>
            </w:r>
            <w:r>
              <w:rPr>
                <w:b/>
              </w:rPr>
              <w:t>OR</w:t>
            </w:r>
            <w:r>
              <w:t xml:space="preserve"> </w:t>
            </w:r>
          </w:p>
          <w:p w14:paraId="6CBF176A" w14:textId="77777777" w:rsidR="0015655C" w:rsidRDefault="0015655C" w:rsidP="006C676F">
            <w:pPr>
              <w:numPr>
                <w:ilvl w:val="0"/>
                <w:numId w:val="4"/>
              </w:numPr>
            </w:pPr>
            <w:r>
              <w:t>was absent during the reference period due to illness or extended holiday leave but expected to return.</w:t>
            </w:r>
          </w:p>
          <w:p w14:paraId="79F22462" w14:textId="77777777" w:rsidR="0015655C" w:rsidRDefault="0015655C" w:rsidP="006C676F">
            <w:r>
              <w:t>Exclude a child who:</w:t>
            </w:r>
          </w:p>
          <w:p w14:paraId="596AAC93" w14:textId="77777777" w:rsidR="0015655C" w:rsidRDefault="0015655C" w:rsidP="006C676F">
            <w:pPr>
              <w:numPr>
                <w:ilvl w:val="0"/>
                <w:numId w:val="4"/>
              </w:numPr>
            </w:pPr>
            <w:r>
              <w:t xml:space="preserve">has only completed enrolment procedures at the service </w:t>
            </w:r>
          </w:p>
          <w:p w14:paraId="6C6B6FAC" w14:textId="77777777" w:rsidR="0015655C" w:rsidRDefault="0015655C" w:rsidP="006C676F">
            <w:pPr>
              <w:numPr>
                <w:ilvl w:val="0"/>
                <w:numId w:val="4"/>
              </w:numPr>
            </w:pPr>
            <w:r>
              <w:t>has left the service (e.g. have ceased education or changed services), or have been absent without explanation for four continuous weeks (excluding school vacations) prior to the reference period.</w:t>
            </w:r>
          </w:p>
          <w:p w14:paraId="70A80561" w14:textId="77777777" w:rsidR="0015655C" w:rsidRDefault="0015655C" w:rsidP="006C676F">
            <w:r>
              <w:t>Non-instructional times such as recess, tea breaks and lunch breaks should be included if the child was under the supervision of the service provider organisation.</w:t>
            </w:r>
          </w:p>
          <w:p w14:paraId="78E349A7" w14:textId="77777777" w:rsidR="0015655C" w:rsidRDefault="0015655C" w:rsidP="006C676F">
            <w:r>
              <w:t>The hours enrolled may be less than or equal to the maximum number of hours available for children to attend the preschool program, but may exceed the number of hours the child attended at the service in the reference period.</w:t>
            </w:r>
          </w:p>
        </w:tc>
      </w:tr>
      <w:tr w:rsidR="0015655C" w14:paraId="18824826" w14:textId="77777777" w:rsidTr="00F01137">
        <w:tc>
          <w:tcPr>
            <w:tcW w:w="3248" w:type="dxa"/>
          </w:tcPr>
          <w:p w14:paraId="4BD13508" w14:textId="77777777" w:rsidR="0015655C" w:rsidRDefault="0015655C" w:rsidP="006C676F">
            <w:r>
              <w:rPr>
                <w:i/>
              </w:rPr>
              <w:t>Collection methods:</w:t>
            </w:r>
          </w:p>
        </w:tc>
        <w:tc>
          <w:tcPr>
            <w:tcW w:w="6032" w:type="dxa"/>
          </w:tcPr>
          <w:p w14:paraId="33EC6426" w14:textId="77777777" w:rsidR="0015655C" w:rsidRDefault="0015655C" w:rsidP="006C676F">
            <w:r>
              <w:t>The hours of a preschool program a child is enrolled to receive should be reported for the specified reference period.</w:t>
            </w:r>
          </w:p>
          <w:p w14:paraId="0ECAE365" w14:textId="77777777" w:rsidR="0015655C" w:rsidRDefault="0015655C" w:rsidP="006C676F">
            <w:r>
              <w:t>Jurisdictions which adopt a two week reference period are required to derive their data to a representative reference week.</w:t>
            </w:r>
          </w:p>
        </w:tc>
      </w:tr>
      <w:tr w:rsidR="0015655C" w14:paraId="54C32BF6" w14:textId="77777777" w:rsidTr="00F01137">
        <w:tc>
          <w:tcPr>
            <w:tcW w:w="9280" w:type="dxa"/>
            <w:gridSpan w:val="2"/>
          </w:tcPr>
          <w:p w14:paraId="5916A4F5" w14:textId="77777777" w:rsidR="0015655C" w:rsidRDefault="0015655C" w:rsidP="006C676F">
            <w:pPr>
              <w:pStyle w:val="Itemsectiontitle"/>
            </w:pPr>
            <w:r>
              <w:t>Source and reference attributes</w:t>
            </w:r>
          </w:p>
        </w:tc>
      </w:tr>
      <w:tr w:rsidR="0015655C" w14:paraId="2A1F7715" w14:textId="77777777" w:rsidTr="00F01137">
        <w:tc>
          <w:tcPr>
            <w:tcW w:w="3248" w:type="dxa"/>
          </w:tcPr>
          <w:p w14:paraId="5E7A57DA" w14:textId="77777777" w:rsidR="0015655C" w:rsidRDefault="0015655C" w:rsidP="006C676F">
            <w:r>
              <w:rPr>
                <w:i/>
              </w:rPr>
              <w:t>Submitting organisation:</w:t>
            </w:r>
          </w:p>
        </w:tc>
        <w:tc>
          <w:tcPr>
            <w:tcW w:w="6032" w:type="dxa"/>
          </w:tcPr>
          <w:p w14:paraId="16893E15" w14:textId="77777777" w:rsidR="0015655C" w:rsidRDefault="0015655C" w:rsidP="006C676F">
            <w:r>
              <w:t>Early Childhood Data Sub Group (ECDSG)</w:t>
            </w:r>
          </w:p>
        </w:tc>
      </w:tr>
      <w:tr w:rsidR="0015655C" w14:paraId="71BC7003" w14:textId="77777777" w:rsidTr="00F01137">
        <w:tc>
          <w:tcPr>
            <w:tcW w:w="3248" w:type="dxa"/>
          </w:tcPr>
          <w:p w14:paraId="14283719" w14:textId="77777777" w:rsidR="0015655C" w:rsidRDefault="0015655C" w:rsidP="006C676F">
            <w:r>
              <w:rPr>
                <w:i/>
              </w:rPr>
              <w:t>Steward:</w:t>
            </w:r>
          </w:p>
        </w:tc>
        <w:tc>
          <w:tcPr>
            <w:tcW w:w="6032" w:type="dxa"/>
          </w:tcPr>
          <w:p w14:paraId="65D68515" w14:textId="77777777" w:rsidR="0015655C" w:rsidRDefault="0015655C" w:rsidP="006C676F">
            <w:r>
              <w:t>Early Childhood Data Sub Group (ECDSG)</w:t>
            </w:r>
          </w:p>
        </w:tc>
      </w:tr>
      <w:tr w:rsidR="0015655C" w14:paraId="656C7722" w14:textId="77777777" w:rsidTr="00F01137">
        <w:tc>
          <w:tcPr>
            <w:tcW w:w="9280" w:type="dxa"/>
            <w:gridSpan w:val="2"/>
          </w:tcPr>
          <w:p w14:paraId="652206D1" w14:textId="77777777" w:rsidR="0015655C" w:rsidRDefault="0015655C" w:rsidP="006C676F">
            <w:pPr>
              <w:pStyle w:val="Itemsectiontitle"/>
            </w:pPr>
            <w:r>
              <w:t>Relational attributes</w:t>
            </w:r>
          </w:p>
        </w:tc>
      </w:tr>
      <w:tr w:rsidR="0015655C" w14:paraId="30D2EBEA" w14:textId="77777777" w:rsidTr="00F01137">
        <w:tc>
          <w:tcPr>
            <w:tcW w:w="3248" w:type="dxa"/>
          </w:tcPr>
          <w:p w14:paraId="0D23532F" w14:textId="77777777" w:rsidR="0015655C" w:rsidRDefault="0015655C" w:rsidP="006C676F">
            <w:r>
              <w:rPr>
                <w:i/>
              </w:rPr>
              <w:t>Related metadata references:</w:t>
            </w:r>
          </w:p>
        </w:tc>
        <w:tc>
          <w:tcPr>
            <w:tcW w:w="6032" w:type="dxa"/>
          </w:tcPr>
          <w:p w14:paraId="1F3AE0E8" w14:textId="77777777" w:rsidR="0015655C" w:rsidRDefault="0015655C" w:rsidP="006C676F">
            <w:r>
              <w:t xml:space="preserve">Supersedes </w:t>
            </w:r>
            <w:hyperlink r:id="rId182" w:history="1">
              <w:r>
                <w:rPr>
                  <w:rStyle w:val="Hyperlink"/>
                </w:rPr>
                <w:t>Child—preschool program hours enrolled (per week), total hours N[N]</w:t>
              </w:r>
            </w:hyperlink>
            <w:r>
              <w:t xml:space="preserve"> Early Childhood, Superseded 08/04/2013</w:t>
            </w:r>
          </w:p>
        </w:tc>
      </w:tr>
    </w:tbl>
    <w:p w14:paraId="37ABC1FD" w14:textId="15B4C20B" w:rsidR="00E001BB" w:rsidRDefault="00E001BB" w:rsidP="00B3176B">
      <w:pPr>
        <w:pStyle w:val="Itemtitle"/>
      </w:pPr>
      <w:bookmarkStart w:id="238" w:name="_Toc369599362"/>
      <w:r w:rsidRPr="00F703A7">
        <w:t>Principal income source</w:t>
      </w:r>
      <w:bookmarkEnd w:id="232"/>
      <w:r w:rsidRPr="00F703A7">
        <w:t xml:space="preserve"> </w:t>
      </w:r>
      <w:r w:rsidRPr="00F703A7">
        <w:sym w:font="Symbol" w:char="F0A8"/>
      </w:r>
      <w:bookmarkEnd w:id="238"/>
    </w:p>
    <w:tbl>
      <w:tblPr>
        <w:tblW w:w="5000" w:type="pct"/>
        <w:tblLook w:val="0000" w:firstRow="0" w:lastRow="0" w:firstColumn="0" w:lastColumn="0" w:noHBand="0" w:noVBand="0"/>
      </w:tblPr>
      <w:tblGrid>
        <w:gridCol w:w="2850"/>
        <w:gridCol w:w="6430"/>
      </w:tblGrid>
      <w:tr w:rsidR="00E001BB" w14:paraId="0648E9EB" w14:textId="77777777" w:rsidTr="00B3176B">
        <w:tc>
          <w:tcPr>
            <w:tcW w:w="0" w:type="auto"/>
            <w:gridSpan w:val="2"/>
          </w:tcPr>
          <w:p w14:paraId="533DD609" w14:textId="77777777" w:rsidR="00E001BB" w:rsidRDefault="00E001BB" w:rsidP="00B3176B">
            <w:pPr>
              <w:pStyle w:val="Itemsectiontitle"/>
            </w:pPr>
            <w:r>
              <w:t>Identifying and definitional attributes</w:t>
            </w:r>
          </w:p>
        </w:tc>
      </w:tr>
      <w:tr w:rsidR="00E001BB" w14:paraId="3F6DBDAF" w14:textId="77777777" w:rsidTr="00B3176B">
        <w:tc>
          <w:tcPr>
            <w:tcW w:w="2850" w:type="dxa"/>
          </w:tcPr>
          <w:p w14:paraId="36429D43" w14:textId="77777777" w:rsidR="00E001BB" w:rsidRDefault="00E001BB" w:rsidP="00B3176B">
            <w:r>
              <w:rPr>
                <w:i/>
              </w:rPr>
              <w:t>Metadata item type:</w:t>
            </w:r>
          </w:p>
        </w:tc>
        <w:tc>
          <w:tcPr>
            <w:tcW w:w="0" w:type="auto"/>
          </w:tcPr>
          <w:p w14:paraId="3497D25B" w14:textId="77777777" w:rsidR="00E001BB" w:rsidRDefault="00E001BB" w:rsidP="00B3176B">
            <w:r>
              <w:t>Data Element</w:t>
            </w:r>
          </w:p>
        </w:tc>
      </w:tr>
      <w:tr w:rsidR="00E001BB" w14:paraId="789D454C" w14:textId="77777777" w:rsidTr="00B3176B">
        <w:tc>
          <w:tcPr>
            <w:tcW w:w="2850" w:type="dxa"/>
          </w:tcPr>
          <w:p w14:paraId="7012A722" w14:textId="77777777" w:rsidR="00E001BB" w:rsidRDefault="00E001BB" w:rsidP="00B3176B">
            <w:r>
              <w:rPr>
                <w:i/>
              </w:rPr>
              <w:t>Technical name:</w:t>
            </w:r>
          </w:p>
        </w:tc>
        <w:tc>
          <w:tcPr>
            <w:tcW w:w="0" w:type="auto"/>
          </w:tcPr>
          <w:p w14:paraId="16A2A4E9" w14:textId="77777777" w:rsidR="00E001BB" w:rsidRDefault="00E001BB" w:rsidP="00B3176B">
            <w:pPr>
              <w:pStyle w:val="Alternatename"/>
            </w:pPr>
            <w:bookmarkStart w:id="239" w:name="_Toc369599463"/>
            <w:r>
              <w:t>Person—principal source of cash income, code NNNN</w:t>
            </w:r>
            <w:bookmarkEnd w:id="239"/>
          </w:p>
        </w:tc>
      </w:tr>
      <w:tr w:rsidR="00E001BB" w14:paraId="104A61DC" w14:textId="77777777" w:rsidTr="00B3176B">
        <w:tc>
          <w:tcPr>
            <w:tcW w:w="2850" w:type="dxa"/>
          </w:tcPr>
          <w:p w14:paraId="44787FD4" w14:textId="77777777" w:rsidR="00E001BB" w:rsidRDefault="00E001BB" w:rsidP="00B3176B">
            <w:r>
              <w:rPr>
                <w:i/>
              </w:rPr>
              <w:t>METeOR identifier:</w:t>
            </w:r>
          </w:p>
        </w:tc>
        <w:tc>
          <w:tcPr>
            <w:tcW w:w="0" w:type="auto"/>
          </w:tcPr>
          <w:p w14:paraId="5DCCAE5F" w14:textId="77777777" w:rsidR="00E001BB" w:rsidRDefault="00E001BB" w:rsidP="00B3176B">
            <w:r>
              <w:t>508411</w:t>
            </w:r>
          </w:p>
        </w:tc>
      </w:tr>
      <w:tr w:rsidR="00E001BB" w14:paraId="0C02F38E" w14:textId="77777777" w:rsidTr="00B3176B">
        <w:tc>
          <w:tcPr>
            <w:tcW w:w="2850" w:type="dxa"/>
          </w:tcPr>
          <w:p w14:paraId="1098E541" w14:textId="77777777" w:rsidR="00E001BB" w:rsidRDefault="00E001BB" w:rsidP="00B3176B">
            <w:r>
              <w:rPr>
                <w:i/>
              </w:rPr>
              <w:t>Registration status:</w:t>
            </w:r>
          </w:p>
        </w:tc>
        <w:tc>
          <w:tcPr>
            <w:tcW w:w="0" w:type="auto"/>
          </w:tcPr>
          <w:p w14:paraId="549FA828" w14:textId="77777777" w:rsidR="00E001BB" w:rsidRDefault="00E001BB" w:rsidP="00B3176B">
            <w:r>
              <w:t>Community Services, Standard 10/04/2013</w:t>
            </w:r>
            <w:r>
              <w:br/>
              <w:t>Housing assistance, Standard 01/05/2013</w:t>
            </w:r>
            <w:r>
              <w:br/>
              <w:t>Homelessness, Standard 01/05/2013</w:t>
            </w:r>
          </w:p>
        </w:tc>
      </w:tr>
      <w:tr w:rsidR="00E001BB" w14:paraId="0023095E" w14:textId="77777777" w:rsidTr="00B3176B">
        <w:tc>
          <w:tcPr>
            <w:tcW w:w="2850" w:type="dxa"/>
          </w:tcPr>
          <w:p w14:paraId="68464D13" w14:textId="77777777" w:rsidR="00E001BB" w:rsidRDefault="00E001BB" w:rsidP="00B3176B">
            <w:r>
              <w:rPr>
                <w:i/>
              </w:rPr>
              <w:t>Definition:</w:t>
            </w:r>
          </w:p>
        </w:tc>
        <w:tc>
          <w:tcPr>
            <w:tcW w:w="0" w:type="auto"/>
          </w:tcPr>
          <w:p w14:paraId="6C07BE79" w14:textId="77777777" w:rsidR="00E001BB" w:rsidRDefault="00E001BB" w:rsidP="00B3176B">
            <w:r>
              <w:t>The source from which a person derives the greatest proportion of his/her cash income, as represented by a code.</w:t>
            </w:r>
          </w:p>
        </w:tc>
      </w:tr>
      <w:tr w:rsidR="00E001BB" w14:paraId="08835774" w14:textId="77777777" w:rsidTr="00B3176B">
        <w:tc>
          <w:tcPr>
            <w:tcW w:w="2850" w:type="dxa"/>
          </w:tcPr>
          <w:p w14:paraId="5B2B13B8" w14:textId="77777777" w:rsidR="00E001BB" w:rsidRDefault="00E001BB" w:rsidP="00B3176B">
            <w:r>
              <w:rPr>
                <w:i/>
              </w:rPr>
              <w:t>Data Element Concept:</w:t>
            </w:r>
          </w:p>
        </w:tc>
        <w:tc>
          <w:tcPr>
            <w:tcW w:w="0" w:type="auto"/>
          </w:tcPr>
          <w:p w14:paraId="1EA05902" w14:textId="77777777" w:rsidR="00E001BB" w:rsidRDefault="00E001BB" w:rsidP="00B3176B">
            <w:r>
              <w:t>Person—principal source of cash income</w:t>
            </w:r>
          </w:p>
        </w:tc>
      </w:tr>
      <w:tr w:rsidR="00E001BB" w14:paraId="7CE63F6B" w14:textId="77777777" w:rsidTr="00B3176B">
        <w:tc>
          <w:tcPr>
            <w:tcW w:w="0" w:type="auto"/>
            <w:gridSpan w:val="2"/>
          </w:tcPr>
          <w:p w14:paraId="31BEB9AF" w14:textId="77777777" w:rsidR="00E001BB" w:rsidRDefault="00E001BB" w:rsidP="00B3176B">
            <w:pPr>
              <w:pStyle w:val="Iteminsertedtitle"/>
            </w:pPr>
            <w:r>
              <w:t>Value domain attributes</w:t>
            </w:r>
          </w:p>
        </w:tc>
      </w:tr>
      <w:tr w:rsidR="00E001BB" w14:paraId="522E075F" w14:textId="77777777" w:rsidTr="00B3176B">
        <w:tc>
          <w:tcPr>
            <w:tcW w:w="0" w:type="auto"/>
            <w:gridSpan w:val="2"/>
          </w:tcPr>
          <w:p w14:paraId="281BEBB3" w14:textId="77777777" w:rsidR="00E001BB" w:rsidRDefault="00E001BB" w:rsidP="00B3176B">
            <w:pPr>
              <w:pStyle w:val="Itemsectiontitle"/>
            </w:pPr>
            <w:r>
              <w:t>Representational attributes</w:t>
            </w:r>
          </w:p>
        </w:tc>
      </w:tr>
      <w:tr w:rsidR="00E001BB" w14:paraId="54701AC5" w14:textId="77777777" w:rsidTr="00B3176B">
        <w:tc>
          <w:tcPr>
            <w:tcW w:w="2850" w:type="dxa"/>
          </w:tcPr>
          <w:p w14:paraId="4ADD9D14" w14:textId="77777777" w:rsidR="00E001BB" w:rsidRDefault="00E001BB" w:rsidP="00B3176B">
            <w:r>
              <w:rPr>
                <w:i/>
              </w:rPr>
              <w:t>Classification scheme:</w:t>
            </w:r>
          </w:p>
        </w:tc>
        <w:tc>
          <w:tcPr>
            <w:tcW w:w="0" w:type="auto"/>
          </w:tcPr>
          <w:p w14:paraId="32DFF2BD" w14:textId="77777777" w:rsidR="00E001BB" w:rsidRDefault="00693E14" w:rsidP="00B3176B">
            <w:hyperlink r:id="rId183" w:history="1">
              <w:r w:rsidR="00E001BB">
                <w:rPr>
                  <w:rStyle w:val="Hyperlink"/>
                </w:rPr>
                <w:t>Australian Classification for Source of Income 2010</w:t>
              </w:r>
            </w:hyperlink>
          </w:p>
        </w:tc>
      </w:tr>
      <w:tr w:rsidR="00E001BB" w14:paraId="556F87CF" w14:textId="77777777" w:rsidTr="00B3176B">
        <w:tc>
          <w:tcPr>
            <w:tcW w:w="2850" w:type="dxa"/>
          </w:tcPr>
          <w:p w14:paraId="6BBFD6CC" w14:textId="77777777" w:rsidR="00E001BB" w:rsidRDefault="00E001BB" w:rsidP="00B3176B">
            <w:r>
              <w:rPr>
                <w:i/>
              </w:rPr>
              <w:t>Representation class:</w:t>
            </w:r>
          </w:p>
        </w:tc>
        <w:tc>
          <w:tcPr>
            <w:tcW w:w="0" w:type="auto"/>
          </w:tcPr>
          <w:p w14:paraId="39A04B24" w14:textId="77777777" w:rsidR="00E001BB" w:rsidRDefault="00E001BB" w:rsidP="00B3176B">
            <w:r>
              <w:t>Code</w:t>
            </w:r>
          </w:p>
        </w:tc>
      </w:tr>
      <w:tr w:rsidR="00E001BB" w14:paraId="1BC4A3F5" w14:textId="77777777" w:rsidTr="00B3176B">
        <w:tc>
          <w:tcPr>
            <w:tcW w:w="2850" w:type="dxa"/>
          </w:tcPr>
          <w:p w14:paraId="32B9E0F9" w14:textId="77777777" w:rsidR="00E001BB" w:rsidRDefault="00E001BB" w:rsidP="00B3176B">
            <w:r>
              <w:rPr>
                <w:i/>
              </w:rPr>
              <w:t>Data type:</w:t>
            </w:r>
          </w:p>
        </w:tc>
        <w:tc>
          <w:tcPr>
            <w:tcW w:w="0" w:type="auto"/>
          </w:tcPr>
          <w:p w14:paraId="1FF882F5" w14:textId="77777777" w:rsidR="00E001BB" w:rsidRDefault="00E001BB" w:rsidP="00B3176B">
            <w:r>
              <w:t>Number</w:t>
            </w:r>
          </w:p>
        </w:tc>
      </w:tr>
      <w:tr w:rsidR="00E001BB" w14:paraId="3FCF5895" w14:textId="77777777" w:rsidTr="00B3176B">
        <w:tc>
          <w:tcPr>
            <w:tcW w:w="2850" w:type="dxa"/>
          </w:tcPr>
          <w:p w14:paraId="61D2B542" w14:textId="77777777" w:rsidR="00E001BB" w:rsidRDefault="00E001BB" w:rsidP="00B3176B">
            <w:r>
              <w:rPr>
                <w:i/>
              </w:rPr>
              <w:t>Format:</w:t>
            </w:r>
          </w:p>
        </w:tc>
        <w:tc>
          <w:tcPr>
            <w:tcW w:w="0" w:type="auto"/>
          </w:tcPr>
          <w:p w14:paraId="6B809B36" w14:textId="77777777" w:rsidR="00E001BB" w:rsidRDefault="00E001BB" w:rsidP="00B3176B">
            <w:r>
              <w:t>NNNN</w:t>
            </w:r>
          </w:p>
        </w:tc>
      </w:tr>
      <w:tr w:rsidR="00E001BB" w14:paraId="30473111" w14:textId="77777777" w:rsidTr="00B3176B">
        <w:tc>
          <w:tcPr>
            <w:tcW w:w="2850" w:type="dxa"/>
          </w:tcPr>
          <w:p w14:paraId="1086309C" w14:textId="77777777" w:rsidR="00E001BB" w:rsidRDefault="00E001BB" w:rsidP="00B3176B">
            <w:r>
              <w:rPr>
                <w:i/>
              </w:rPr>
              <w:t>Maximum character length:</w:t>
            </w:r>
          </w:p>
        </w:tc>
        <w:tc>
          <w:tcPr>
            <w:tcW w:w="0" w:type="auto"/>
          </w:tcPr>
          <w:p w14:paraId="07039A68" w14:textId="77777777" w:rsidR="00E001BB" w:rsidRDefault="00E001BB" w:rsidP="00B3176B">
            <w:r>
              <w:t>4</w:t>
            </w:r>
          </w:p>
        </w:tc>
      </w:tr>
      <w:tr w:rsidR="00E001BB" w14:paraId="41315CAF" w14:textId="77777777" w:rsidTr="00B3176B">
        <w:tc>
          <w:tcPr>
            <w:tcW w:w="2850" w:type="dxa"/>
          </w:tcPr>
          <w:p w14:paraId="3632363D"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6720D365" w14:textId="77777777" w:rsidTr="00B3176B">
              <w:tc>
                <w:tcPr>
                  <w:tcW w:w="1200" w:type="dxa"/>
                </w:tcPr>
                <w:p w14:paraId="3F578C90" w14:textId="77777777" w:rsidR="00E001BB" w:rsidRDefault="00E001BB" w:rsidP="00B3176B">
                  <w:r>
                    <w:t>Value</w:t>
                  </w:r>
                </w:p>
              </w:tc>
              <w:tc>
                <w:tcPr>
                  <w:tcW w:w="0" w:type="auto"/>
                </w:tcPr>
                <w:p w14:paraId="1CB85851" w14:textId="77777777" w:rsidR="00E001BB" w:rsidRDefault="00E001BB" w:rsidP="00B3176B">
                  <w:r>
                    <w:t>Meaning</w:t>
                  </w:r>
                </w:p>
              </w:tc>
            </w:tr>
          </w:tbl>
          <w:p w14:paraId="715ABDD4" w14:textId="77777777" w:rsidR="00E001BB" w:rsidRDefault="00E001BB" w:rsidP="00B3176B"/>
        </w:tc>
      </w:tr>
      <w:tr w:rsidR="00E001BB" w14:paraId="0B71844D" w14:textId="77777777" w:rsidTr="00B3176B">
        <w:tc>
          <w:tcPr>
            <w:tcW w:w="0" w:type="auto"/>
            <w:gridSpan w:val="2"/>
          </w:tcPr>
          <w:p w14:paraId="1DBD8A5B" w14:textId="77777777" w:rsidR="00E001BB" w:rsidRDefault="00E001BB" w:rsidP="00B3176B">
            <w:pPr>
              <w:pStyle w:val="Itemsectiontitle"/>
            </w:pPr>
            <w:r>
              <w:t>Source and reference attributes</w:t>
            </w:r>
          </w:p>
        </w:tc>
      </w:tr>
      <w:tr w:rsidR="00E001BB" w14:paraId="0047CE1D" w14:textId="77777777" w:rsidTr="00B3176B">
        <w:tc>
          <w:tcPr>
            <w:tcW w:w="2850" w:type="dxa"/>
          </w:tcPr>
          <w:p w14:paraId="1CED3D24" w14:textId="77777777" w:rsidR="00E001BB" w:rsidRDefault="00E001BB" w:rsidP="00B3176B">
            <w:r>
              <w:rPr>
                <w:i/>
              </w:rPr>
              <w:t>Submitting organisation:</w:t>
            </w:r>
          </w:p>
        </w:tc>
        <w:tc>
          <w:tcPr>
            <w:tcW w:w="0" w:type="auto"/>
          </w:tcPr>
          <w:p w14:paraId="544F4646" w14:textId="77777777" w:rsidR="00E001BB" w:rsidRDefault="00E001BB" w:rsidP="00B3176B">
            <w:r>
              <w:t>Australian Institute of Health and Welfare.</w:t>
            </w:r>
          </w:p>
        </w:tc>
      </w:tr>
      <w:tr w:rsidR="00E001BB" w14:paraId="66C23026" w14:textId="77777777" w:rsidTr="00B3176B">
        <w:tc>
          <w:tcPr>
            <w:tcW w:w="0" w:type="auto"/>
            <w:gridSpan w:val="2"/>
          </w:tcPr>
          <w:p w14:paraId="5DBAEA7A" w14:textId="77777777" w:rsidR="00E001BB" w:rsidRDefault="00E001BB" w:rsidP="00B3176B">
            <w:pPr>
              <w:pStyle w:val="Iteminsertedtitle"/>
            </w:pPr>
            <w:r>
              <w:t>Data element attributes</w:t>
            </w:r>
          </w:p>
        </w:tc>
      </w:tr>
      <w:tr w:rsidR="00E001BB" w14:paraId="0EB64BBE" w14:textId="77777777" w:rsidTr="00B3176B">
        <w:tc>
          <w:tcPr>
            <w:tcW w:w="0" w:type="auto"/>
            <w:gridSpan w:val="2"/>
          </w:tcPr>
          <w:p w14:paraId="42BE0443" w14:textId="77777777" w:rsidR="00E001BB" w:rsidRDefault="00E001BB" w:rsidP="00B3176B">
            <w:pPr>
              <w:pStyle w:val="Itemsectiontitle"/>
            </w:pPr>
            <w:r>
              <w:t>Source and reference attributes</w:t>
            </w:r>
          </w:p>
        </w:tc>
      </w:tr>
      <w:tr w:rsidR="00E001BB" w14:paraId="470EE2D7" w14:textId="77777777" w:rsidTr="00B3176B">
        <w:tc>
          <w:tcPr>
            <w:tcW w:w="2850" w:type="dxa"/>
          </w:tcPr>
          <w:p w14:paraId="028483DB" w14:textId="77777777" w:rsidR="00E001BB" w:rsidRDefault="00E001BB" w:rsidP="00B3176B">
            <w:r>
              <w:rPr>
                <w:i/>
              </w:rPr>
              <w:t>Origin:</w:t>
            </w:r>
          </w:p>
        </w:tc>
        <w:tc>
          <w:tcPr>
            <w:tcW w:w="0" w:type="auto"/>
          </w:tcPr>
          <w:p w14:paraId="30C31524" w14:textId="77777777" w:rsidR="00E001BB" w:rsidRDefault="00E001BB" w:rsidP="00B3176B">
            <w:r>
              <w:t xml:space="preserve">Australian Bureau of Statistics. </w:t>
            </w:r>
            <w:hyperlink r:id="rId184" w:history="1">
              <w:r>
                <w:rPr>
                  <w:rStyle w:val="Hyperlink"/>
                </w:rPr>
                <w:t>Standards for Social, Labour and Demographic Variables</w:t>
              </w:r>
            </w:hyperlink>
            <w:r>
              <w:t>. Viewed 3 November 2012.</w:t>
            </w:r>
          </w:p>
        </w:tc>
      </w:tr>
    </w:tbl>
    <w:p w14:paraId="0AA76F01" w14:textId="4AF16CB8" w:rsidR="00E001BB" w:rsidRDefault="00E001BB" w:rsidP="00B3176B">
      <w:pPr>
        <w:pStyle w:val="Itemtitle"/>
      </w:pPr>
      <w:bookmarkStart w:id="240" w:name="509838_Reason_support_plan_does_not_exis"/>
      <w:bookmarkStart w:id="241" w:name="_Toc369599363"/>
      <w:r w:rsidRPr="00F703A7">
        <w:t>Reason support plan does not exist</w:t>
      </w:r>
      <w:bookmarkEnd w:id="240"/>
      <w:r w:rsidRPr="00F703A7">
        <w:t xml:space="preserve"> </w:t>
      </w:r>
      <w:r w:rsidRPr="00F703A7">
        <w:sym w:font="Symbol" w:char="F0A8"/>
      </w:r>
      <w:bookmarkEnd w:id="241"/>
      <w:r w:rsidRPr="00F703A7">
        <w:t xml:space="preserve"> </w:t>
      </w:r>
    </w:p>
    <w:tbl>
      <w:tblPr>
        <w:tblW w:w="5000" w:type="pct"/>
        <w:tblLook w:val="0000" w:firstRow="0" w:lastRow="0" w:firstColumn="0" w:lastColumn="0" w:noHBand="0" w:noVBand="0"/>
      </w:tblPr>
      <w:tblGrid>
        <w:gridCol w:w="2850"/>
        <w:gridCol w:w="6430"/>
      </w:tblGrid>
      <w:tr w:rsidR="00E001BB" w14:paraId="2459F00D" w14:textId="77777777" w:rsidTr="00B3176B">
        <w:tc>
          <w:tcPr>
            <w:tcW w:w="0" w:type="auto"/>
            <w:gridSpan w:val="2"/>
          </w:tcPr>
          <w:p w14:paraId="545A396D" w14:textId="77777777" w:rsidR="00E001BB" w:rsidRDefault="00E001BB" w:rsidP="00B3176B">
            <w:pPr>
              <w:pStyle w:val="Itemsectiontitle"/>
            </w:pPr>
            <w:r>
              <w:t>Identifying and definitional attributes</w:t>
            </w:r>
          </w:p>
        </w:tc>
      </w:tr>
      <w:tr w:rsidR="00E001BB" w14:paraId="4DEAC137" w14:textId="77777777" w:rsidTr="00B3176B">
        <w:tc>
          <w:tcPr>
            <w:tcW w:w="2850" w:type="dxa"/>
          </w:tcPr>
          <w:p w14:paraId="295AFA51" w14:textId="77777777" w:rsidR="00E001BB" w:rsidRDefault="00E001BB" w:rsidP="00B3176B">
            <w:r>
              <w:rPr>
                <w:i/>
              </w:rPr>
              <w:t>Metadata item type:</w:t>
            </w:r>
          </w:p>
        </w:tc>
        <w:tc>
          <w:tcPr>
            <w:tcW w:w="0" w:type="auto"/>
          </w:tcPr>
          <w:p w14:paraId="2241B5DE" w14:textId="77777777" w:rsidR="00E001BB" w:rsidRDefault="00E001BB" w:rsidP="00B3176B">
            <w:r>
              <w:t>Data Element</w:t>
            </w:r>
          </w:p>
        </w:tc>
      </w:tr>
      <w:tr w:rsidR="00E001BB" w14:paraId="35F5AF20" w14:textId="77777777" w:rsidTr="00B3176B">
        <w:tc>
          <w:tcPr>
            <w:tcW w:w="2850" w:type="dxa"/>
          </w:tcPr>
          <w:p w14:paraId="42034454" w14:textId="77777777" w:rsidR="00E001BB" w:rsidRDefault="00E001BB" w:rsidP="00B3176B">
            <w:r>
              <w:rPr>
                <w:i/>
              </w:rPr>
              <w:t>Technical name:</w:t>
            </w:r>
          </w:p>
        </w:tc>
        <w:tc>
          <w:tcPr>
            <w:tcW w:w="0" w:type="auto"/>
          </w:tcPr>
          <w:p w14:paraId="12613332" w14:textId="77777777" w:rsidR="00E001BB" w:rsidRDefault="00E001BB" w:rsidP="00B3176B">
            <w:pPr>
              <w:pStyle w:val="Alternatename"/>
            </w:pPr>
            <w:bookmarkStart w:id="242" w:name="_Toc369599464"/>
            <w:r>
              <w:t>Client—reason support plan does not exist, code N</w:t>
            </w:r>
            <w:bookmarkEnd w:id="242"/>
          </w:p>
        </w:tc>
      </w:tr>
      <w:tr w:rsidR="00E001BB" w14:paraId="188A2D0E" w14:textId="77777777" w:rsidTr="00B3176B">
        <w:tc>
          <w:tcPr>
            <w:tcW w:w="2850" w:type="dxa"/>
          </w:tcPr>
          <w:p w14:paraId="2D4C2DAD" w14:textId="77777777" w:rsidR="00E001BB" w:rsidRDefault="00E001BB" w:rsidP="00B3176B">
            <w:r>
              <w:rPr>
                <w:i/>
              </w:rPr>
              <w:t>METeOR identifier:</w:t>
            </w:r>
          </w:p>
        </w:tc>
        <w:tc>
          <w:tcPr>
            <w:tcW w:w="0" w:type="auto"/>
          </w:tcPr>
          <w:p w14:paraId="5E811186" w14:textId="77777777" w:rsidR="00E001BB" w:rsidRDefault="00E001BB" w:rsidP="00B3176B">
            <w:r>
              <w:t>509838</w:t>
            </w:r>
          </w:p>
        </w:tc>
      </w:tr>
      <w:tr w:rsidR="00E001BB" w14:paraId="24BFFCA6" w14:textId="77777777" w:rsidTr="00B3176B">
        <w:tc>
          <w:tcPr>
            <w:tcW w:w="2850" w:type="dxa"/>
          </w:tcPr>
          <w:p w14:paraId="07EF30BB" w14:textId="77777777" w:rsidR="00E001BB" w:rsidRDefault="00E001BB" w:rsidP="00B3176B">
            <w:r>
              <w:rPr>
                <w:i/>
              </w:rPr>
              <w:t>Registration status:</w:t>
            </w:r>
          </w:p>
        </w:tc>
        <w:tc>
          <w:tcPr>
            <w:tcW w:w="0" w:type="auto"/>
          </w:tcPr>
          <w:p w14:paraId="7E2D23B6" w14:textId="77777777" w:rsidR="00E001BB" w:rsidRDefault="00E001BB" w:rsidP="00B3176B">
            <w:r>
              <w:t>Community Services, Standard 10/04/2013</w:t>
            </w:r>
          </w:p>
        </w:tc>
      </w:tr>
      <w:tr w:rsidR="00E001BB" w14:paraId="6D49404E" w14:textId="77777777" w:rsidTr="00B3176B">
        <w:tc>
          <w:tcPr>
            <w:tcW w:w="2850" w:type="dxa"/>
          </w:tcPr>
          <w:p w14:paraId="744C25C6" w14:textId="77777777" w:rsidR="00E001BB" w:rsidRDefault="00E001BB" w:rsidP="00B3176B">
            <w:r>
              <w:rPr>
                <w:i/>
              </w:rPr>
              <w:t>Definition:</w:t>
            </w:r>
          </w:p>
        </w:tc>
        <w:tc>
          <w:tcPr>
            <w:tcW w:w="0" w:type="auto"/>
          </w:tcPr>
          <w:p w14:paraId="285202FC" w14:textId="77777777" w:rsidR="00E001BB" w:rsidRDefault="00E001BB" w:rsidP="00B3176B">
            <w:r>
              <w:t>The reason a client does not have a current support plan, as represented by a code.</w:t>
            </w:r>
          </w:p>
        </w:tc>
      </w:tr>
      <w:tr w:rsidR="00E001BB" w14:paraId="77AF89D2" w14:textId="77777777" w:rsidTr="00B3176B">
        <w:tc>
          <w:tcPr>
            <w:tcW w:w="2850" w:type="dxa"/>
          </w:tcPr>
          <w:p w14:paraId="2E34EA78" w14:textId="77777777" w:rsidR="00E001BB" w:rsidRDefault="00E001BB" w:rsidP="00B3176B">
            <w:r>
              <w:rPr>
                <w:i/>
              </w:rPr>
              <w:t>Data Element Concept:</w:t>
            </w:r>
          </w:p>
        </w:tc>
        <w:tc>
          <w:tcPr>
            <w:tcW w:w="0" w:type="auto"/>
          </w:tcPr>
          <w:p w14:paraId="3F13DA6E" w14:textId="77777777" w:rsidR="00E001BB" w:rsidRDefault="00E001BB" w:rsidP="00B3176B">
            <w:r>
              <w:t>Client—reason support plan does not exist</w:t>
            </w:r>
          </w:p>
        </w:tc>
      </w:tr>
      <w:tr w:rsidR="00E001BB" w14:paraId="5A48B0F4" w14:textId="77777777" w:rsidTr="00B3176B">
        <w:tc>
          <w:tcPr>
            <w:tcW w:w="0" w:type="auto"/>
            <w:gridSpan w:val="2"/>
          </w:tcPr>
          <w:p w14:paraId="244731A8" w14:textId="77777777" w:rsidR="00E001BB" w:rsidRDefault="00E001BB" w:rsidP="00B3176B">
            <w:pPr>
              <w:pStyle w:val="Iteminsertedtitle"/>
            </w:pPr>
            <w:r>
              <w:t>Value domain attributes</w:t>
            </w:r>
          </w:p>
        </w:tc>
      </w:tr>
      <w:tr w:rsidR="00E001BB" w14:paraId="2FA2C8EA" w14:textId="77777777" w:rsidTr="00B3176B">
        <w:tc>
          <w:tcPr>
            <w:tcW w:w="0" w:type="auto"/>
            <w:gridSpan w:val="2"/>
          </w:tcPr>
          <w:p w14:paraId="31B95FF3" w14:textId="77777777" w:rsidR="00E001BB" w:rsidRDefault="00E001BB" w:rsidP="00B3176B">
            <w:pPr>
              <w:pStyle w:val="Itemsectiontitle"/>
            </w:pPr>
            <w:r>
              <w:t>Representational attributes</w:t>
            </w:r>
          </w:p>
        </w:tc>
      </w:tr>
      <w:tr w:rsidR="00E001BB" w14:paraId="44CC140D" w14:textId="77777777" w:rsidTr="00B3176B">
        <w:tc>
          <w:tcPr>
            <w:tcW w:w="2850" w:type="dxa"/>
          </w:tcPr>
          <w:p w14:paraId="13029878" w14:textId="77777777" w:rsidR="00E001BB" w:rsidRDefault="00E001BB" w:rsidP="00B3176B">
            <w:r>
              <w:rPr>
                <w:i/>
              </w:rPr>
              <w:t>Representation class:</w:t>
            </w:r>
          </w:p>
        </w:tc>
        <w:tc>
          <w:tcPr>
            <w:tcW w:w="0" w:type="auto"/>
          </w:tcPr>
          <w:p w14:paraId="659FF6CD" w14:textId="77777777" w:rsidR="00E001BB" w:rsidRDefault="00E001BB" w:rsidP="00B3176B">
            <w:r>
              <w:t>Code</w:t>
            </w:r>
          </w:p>
        </w:tc>
      </w:tr>
      <w:tr w:rsidR="00E001BB" w14:paraId="7908DDE1" w14:textId="77777777" w:rsidTr="00B3176B">
        <w:tc>
          <w:tcPr>
            <w:tcW w:w="2850" w:type="dxa"/>
          </w:tcPr>
          <w:p w14:paraId="642A210B" w14:textId="77777777" w:rsidR="00E001BB" w:rsidRDefault="00E001BB" w:rsidP="00B3176B">
            <w:r>
              <w:rPr>
                <w:i/>
              </w:rPr>
              <w:t>Data type:</w:t>
            </w:r>
          </w:p>
        </w:tc>
        <w:tc>
          <w:tcPr>
            <w:tcW w:w="0" w:type="auto"/>
          </w:tcPr>
          <w:p w14:paraId="3F429988" w14:textId="77777777" w:rsidR="00E001BB" w:rsidRDefault="00E001BB" w:rsidP="00B3176B">
            <w:r>
              <w:t>Number</w:t>
            </w:r>
          </w:p>
        </w:tc>
      </w:tr>
      <w:tr w:rsidR="00E001BB" w14:paraId="063889BD" w14:textId="77777777" w:rsidTr="00B3176B">
        <w:tc>
          <w:tcPr>
            <w:tcW w:w="2850" w:type="dxa"/>
          </w:tcPr>
          <w:p w14:paraId="6434FB05" w14:textId="77777777" w:rsidR="00E001BB" w:rsidRDefault="00E001BB" w:rsidP="00B3176B">
            <w:r>
              <w:rPr>
                <w:i/>
              </w:rPr>
              <w:t>Format:</w:t>
            </w:r>
          </w:p>
        </w:tc>
        <w:tc>
          <w:tcPr>
            <w:tcW w:w="0" w:type="auto"/>
          </w:tcPr>
          <w:p w14:paraId="5F8ED970" w14:textId="77777777" w:rsidR="00E001BB" w:rsidRDefault="00E001BB" w:rsidP="00B3176B">
            <w:r>
              <w:t>N</w:t>
            </w:r>
          </w:p>
        </w:tc>
      </w:tr>
      <w:tr w:rsidR="00E001BB" w14:paraId="0C5E2A83" w14:textId="77777777" w:rsidTr="00B3176B">
        <w:tc>
          <w:tcPr>
            <w:tcW w:w="2850" w:type="dxa"/>
          </w:tcPr>
          <w:p w14:paraId="4208C84A" w14:textId="77777777" w:rsidR="00E001BB" w:rsidRDefault="00E001BB" w:rsidP="00B3176B">
            <w:r>
              <w:rPr>
                <w:i/>
              </w:rPr>
              <w:t>Maximum character length:</w:t>
            </w:r>
          </w:p>
        </w:tc>
        <w:tc>
          <w:tcPr>
            <w:tcW w:w="0" w:type="auto"/>
          </w:tcPr>
          <w:p w14:paraId="65F8944D" w14:textId="77777777" w:rsidR="00E001BB" w:rsidRDefault="00E001BB" w:rsidP="00B3176B">
            <w:r>
              <w:t>1</w:t>
            </w:r>
          </w:p>
        </w:tc>
      </w:tr>
      <w:tr w:rsidR="00E001BB" w14:paraId="41102457" w14:textId="77777777" w:rsidTr="00B3176B">
        <w:tc>
          <w:tcPr>
            <w:tcW w:w="2850" w:type="dxa"/>
          </w:tcPr>
          <w:p w14:paraId="1391A395"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6BD5C8CB" w14:textId="77777777" w:rsidTr="00B3176B">
              <w:tc>
                <w:tcPr>
                  <w:tcW w:w="1200" w:type="dxa"/>
                </w:tcPr>
                <w:p w14:paraId="553D4340" w14:textId="77777777" w:rsidR="00E001BB" w:rsidRDefault="00E001BB" w:rsidP="00B3176B">
                  <w:r>
                    <w:t>Value</w:t>
                  </w:r>
                </w:p>
              </w:tc>
              <w:tc>
                <w:tcPr>
                  <w:tcW w:w="0" w:type="auto"/>
                </w:tcPr>
                <w:p w14:paraId="2A49C9F7" w14:textId="77777777" w:rsidR="00E001BB" w:rsidRDefault="00E001BB" w:rsidP="00B3176B">
                  <w:r>
                    <w:t>Meaning</w:t>
                  </w:r>
                </w:p>
              </w:tc>
            </w:tr>
            <w:tr w:rsidR="00E001BB" w14:paraId="322CB271" w14:textId="77777777" w:rsidTr="00B3176B">
              <w:tc>
                <w:tcPr>
                  <w:tcW w:w="1200" w:type="dxa"/>
                </w:tcPr>
                <w:p w14:paraId="0384F934" w14:textId="77777777" w:rsidR="00E001BB" w:rsidRDefault="00E001BB" w:rsidP="00B3176B">
                  <w:r>
                    <w:t>1</w:t>
                  </w:r>
                </w:p>
              </w:tc>
              <w:tc>
                <w:tcPr>
                  <w:tcW w:w="0" w:type="auto"/>
                </w:tcPr>
                <w:p w14:paraId="1F58F145" w14:textId="77777777" w:rsidR="00E001BB" w:rsidRDefault="00E001BB" w:rsidP="00B3176B">
                  <w:r>
                    <w:t>Client did not consent to one</w:t>
                  </w:r>
                </w:p>
              </w:tc>
            </w:tr>
            <w:tr w:rsidR="00E001BB" w14:paraId="3306421C" w14:textId="77777777" w:rsidTr="00B3176B">
              <w:tc>
                <w:tcPr>
                  <w:tcW w:w="1200" w:type="dxa"/>
                </w:tcPr>
                <w:p w14:paraId="77C672BD" w14:textId="77777777" w:rsidR="00E001BB" w:rsidRDefault="00E001BB" w:rsidP="00B3176B">
                  <w:r>
                    <w:t>2</w:t>
                  </w:r>
                </w:p>
              </w:tc>
              <w:tc>
                <w:tcPr>
                  <w:tcW w:w="0" w:type="auto"/>
                </w:tcPr>
                <w:p w14:paraId="132CA6C3" w14:textId="77777777" w:rsidR="00E001BB" w:rsidRDefault="00E001BB" w:rsidP="00B3176B">
                  <w:r>
                    <w:t>Components of plan could not be agreed</w:t>
                  </w:r>
                </w:p>
              </w:tc>
            </w:tr>
            <w:tr w:rsidR="00E001BB" w14:paraId="669F3C45" w14:textId="77777777" w:rsidTr="00B3176B">
              <w:tc>
                <w:tcPr>
                  <w:tcW w:w="1200" w:type="dxa"/>
                </w:tcPr>
                <w:p w14:paraId="1222F9A7" w14:textId="77777777" w:rsidR="00E001BB" w:rsidRDefault="00E001BB" w:rsidP="00B3176B">
                  <w:r>
                    <w:t>3</w:t>
                  </w:r>
                </w:p>
              </w:tc>
              <w:tc>
                <w:tcPr>
                  <w:tcW w:w="0" w:type="auto"/>
                </w:tcPr>
                <w:p w14:paraId="62D02819" w14:textId="77777777" w:rsidR="00E001BB" w:rsidRDefault="00E001BB" w:rsidP="00B3176B">
                  <w:r>
                    <w:t>Policy/procedures exclude requirement</w:t>
                  </w:r>
                </w:p>
              </w:tc>
            </w:tr>
            <w:tr w:rsidR="00E001BB" w14:paraId="0F539A39" w14:textId="77777777" w:rsidTr="00B3176B">
              <w:tc>
                <w:tcPr>
                  <w:tcW w:w="1200" w:type="dxa"/>
                </w:tcPr>
                <w:p w14:paraId="05D80035" w14:textId="77777777" w:rsidR="00E001BB" w:rsidRDefault="00E001BB" w:rsidP="00B3176B">
                  <w:r>
                    <w:t>4</w:t>
                  </w:r>
                </w:p>
              </w:tc>
              <w:tc>
                <w:tcPr>
                  <w:tcW w:w="0" w:type="auto"/>
                </w:tcPr>
                <w:p w14:paraId="4A8C9C43" w14:textId="77777777" w:rsidR="00E001BB" w:rsidRDefault="00E001BB" w:rsidP="00B3176B">
                  <w:r>
                    <w:t>Plan is currently being developed</w:t>
                  </w:r>
                </w:p>
              </w:tc>
            </w:tr>
          </w:tbl>
          <w:p w14:paraId="1550350E" w14:textId="77777777" w:rsidR="00E001BB" w:rsidRDefault="00E001BB" w:rsidP="00B3176B"/>
        </w:tc>
      </w:tr>
      <w:tr w:rsidR="00E001BB" w14:paraId="05E06A23" w14:textId="77777777" w:rsidTr="00B3176B">
        <w:tc>
          <w:tcPr>
            <w:tcW w:w="2850" w:type="dxa"/>
          </w:tcPr>
          <w:p w14:paraId="234EF7AC" w14:textId="77777777" w:rsidR="00E001BB" w:rsidRDefault="00E001BB" w:rsidP="00B3176B">
            <w:r>
              <w:rPr>
                <w:i/>
              </w:rPr>
              <w:t>Supplementary values:</w:t>
            </w:r>
          </w:p>
        </w:tc>
        <w:tc>
          <w:tcPr>
            <w:tcW w:w="0" w:type="auto"/>
          </w:tcPr>
          <w:tbl>
            <w:tblPr>
              <w:tblW w:w="5000" w:type="pct"/>
              <w:tblLook w:val="0000" w:firstRow="0" w:lastRow="0" w:firstColumn="0" w:lastColumn="0" w:noHBand="0" w:noVBand="0"/>
            </w:tblPr>
            <w:tblGrid>
              <w:gridCol w:w="1200"/>
              <w:gridCol w:w="5014"/>
            </w:tblGrid>
            <w:tr w:rsidR="00E001BB" w14:paraId="0CE41170" w14:textId="77777777" w:rsidTr="00B3176B">
              <w:tc>
                <w:tcPr>
                  <w:tcW w:w="1200" w:type="dxa"/>
                </w:tcPr>
                <w:p w14:paraId="278041B3" w14:textId="77777777" w:rsidR="00E001BB" w:rsidRDefault="00E001BB" w:rsidP="00B3176B">
                  <w:r>
                    <w:t>9</w:t>
                  </w:r>
                </w:p>
              </w:tc>
              <w:tc>
                <w:tcPr>
                  <w:tcW w:w="0" w:type="auto"/>
                </w:tcPr>
                <w:p w14:paraId="7E653D0D" w14:textId="77777777" w:rsidR="00E001BB" w:rsidRDefault="00E001BB" w:rsidP="00B3176B">
                  <w:r>
                    <w:t>Not stated/inadequately described</w:t>
                  </w:r>
                </w:p>
              </w:tc>
            </w:tr>
          </w:tbl>
          <w:p w14:paraId="247DB6F4" w14:textId="77777777" w:rsidR="00E001BB" w:rsidRDefault="00E001BB" w:rsidP="00B3176B"/>
        </w:tc>
      </w:tr>
      <w:tr w:rsidR="00E001BB" w14:paraId="7D41FEBA" w14:textId="77777777" w:rsidTr="00B3176B">
        <w:tc>
          <w:tcPr>
            <w:tcW w:w="0" w:type="auto"/>
            <w:gridSpan w:val="2"/>
          </w:tcPr>
          <w:p w14:paraId="0D547CBC" w14:textId="77777777" w:rsidR="00E001BB" w:rsidRDefault="00E001BB" w:rsidP="00B3176B">
            <w:pPr>
              <w:pStyle w:val="Itemsectiontitle"/>
            </w:pPr>
            <w:r>
              <w:t>Collection and usage attributes</w:t>
            </w:r>
          </w:p>
        </w:tc>
      </w:tr>
      <w:tr w:rsidR="00E001BB" w14:paraId="66D4AD07" w14:textId="77777777" w:rsidTr="00B3176B">
        <w:tc>
          <w:tcPr>
            <w:tcW w:w="2850" w:type="dxa"/>
          </w:tcPr>
          <w:p w14:paraId="67D61BE1" w14:textId="77777777" w:rsidR="00E001BB" w:rsidRDefault="00E001BB" w:rsidP="00B3176B">
            <w:r>
              <w:rPr>
                <w:i/>
              </w:rPr>
              <w:t>Guide for use:</w:t>
            </w:r>
          </w:p>
        </w:tc>
        <w:tc>
          <w:tcPr>
            <w:tcW w:w="0" w:type="auto"/>
          </w:tcPr>
          <w:p w14:paraId="1BF87FC0" w14:textId="77777777" w:rsidR="00E001BB" w:rsidRDefault="00E001BB" w:rsidP="00B3176B">
            <w:r>
              <w:t>CODE 1  Use if the client was asked about formulating a plan, but they did not agree or consent.</w:t>
            </w:r>
          </w:p>
          <w:p w14:paraId="2749A9A4" w14:textId="77777777" w:rsidR="00E001BB" w:rsidRDefault="00E001BB" w:rsidP="00B3176B">
            <w:r>
              <w:t>CODE 2  Use if the client (and their carers/family) and the service provider could not agree on appropriate content for the plan.</w:t>
            </w:r>
          </w:p>
          <w:p w14:paraId="4FFDB798" w14:textId="77777777" w:rsidR="00E001BB" w:rsidRDefault="00E001BB" w:rsidP="00B3176B">
            <w:r>
              <w:t>CODE 3  Use if the policies or procedures exclude the client from requiring a support plan (for example, the support period is relatively short).</w:t>
            </w:r>
          </w:p>
          <w:p w14:paraId="537912D7" w14:textId="77777777" w:rsidR="00E001BB" w:rsidRDefault="00E001BB" w:rsidP="00B3176B">
            <w:r>
              <w:t>CODE 4  Use if a support plan is currently being developed.</w:t>
            </w:r>
          </w:p>
        </w:tc>
      </w:tr>
      <w:tr w:rsidR="00E001BB" w14:paraId="5428F6F4" w14:textId="77777777" w:rsidTr="00B3176B">
        <w:tc>
          <w:tcPr>
            <w:tcW w:w="0" w:type="auto"/>
            <w:gridSpan w:val="2"/>
          </w:tcPr>
          <w:p w14:paraId="07FEC71A" w14:textId="77777777" w:rsidR="00E001BB" w:rsidRDefault="00E001BB" w:rsidP="00B3176B">
            <w:pPr>
              <w:pStyle w:val="Iteminsertedtitle"/>
            </w:pPr>
            <w:r>
              <w:t>Data element attributes</w:t>
            </w:r>
          </w:p>
        </w:tc>
      </w:tr>
      <w:tr w:rsidR="00E001BB" w14:paraId="2D25CD67" w14:textId="77777777" w:rsidTr="00B3176B">
        <w:tc>
          <w:tcPr>
            <w:tcW w:w="0" w:type="auto"/>
            <w:gridSpan w:val="2"/>
          </w:tcPr>
          <w:p w14:paraId="4296C58F" w14:textId="77777777" w:rsidR="00E001BB" w:rsidRDefault="00E001BB" w:rsidP="00B3176B">
            <w:pPr>
              <w:pStyle w:val="Itemsectiontitle"/>
            </w:pPr>
            <w:r>
              <w:t>Collection and usage attributes</w:t>
            </w:r>
          </w:p>
        </w:tc>
      </w:tr>
      <w:tr w:rsidR="00E001BB" w14:paraId="7A76A8B9" w14:textId="77777777" w:rsidTr="00B3176B">
        <w:tc>
          <w:tcPr>
            <w:tcW w:w="2850" w:type="dxa"/>
          </w:tcPr>
          <w:p w14:paraId="1E45A2B7" w14:textId="77777777" w:rsidR="00E001BB" w:rsidRDefault="00E001BB" w:rsidP="00B3176B">
            <w:r>
              <w:rPr>
                <w:i/>
              </w:rPr>
              <w:t>Guide for use:</w:t>
            </w:r>
          </w:p>
        </w:tc>
        <w:tc>
          <w:tcPr>
            <w:tcW w:w="0" w:type="auto"/>
          </w:tcPr>
          <w:p w14:paraId="70800618" w14:textId="77777777" w:rsidR="00E001BB" w:rsidRDefault="00E001BB" w:rsidP="00B3176B">
            <w:r>
              <w:t>The reason should be recorded following consultation among the client, their carers/family members and the service provider.</w:t>
            </w:r>
          </w:p>
        </w:tc>
      </w:tr>
      <w:tr w:rsidR="00E001BB" w14:paraId="1B2E4650" w14:textId="77777777" w:rsidTr="00B3176B">
        <w:tc>
          <w:tcPr>
            <w:tcW w:w="0" w:type="auto"/>
            <w:gridSpan w:val="2"/>
          </w:tcPr>
          <w:p w14:paraId="3533B187" w14:textId="77777777" w:rsidR="00E001BB" w:rsidRDefault="00E001BB" w:rsidP="00B3176B">
            <w:pPr>
              <w:pStyle w:val="Itemsectiontitle"/>
            </w:pPr>
            <w:r>
              <w:t>Source and reference attributes</w:t>
            </w:r>
          </w:p>
        </w:tc>
      </w:tr>
      <w:tr w:rsidR="00E001BB" w14:paraId="22206A66" w14:textId="77777777" w:rsidTr="00B3176B">
        <w:tc>
          <w:tcPr>
            <w:tcW w:w="2850" w:type="dxa"/>
          </w:tcPr>
          <w:p w14:paraId="594C1C5D" w14:textId="77777777" w:rsidR="00E001BB" w:rsidRDefault="00E001BB" w:rsidP="00B3176B">
            <w:r>
              <w:rPr>
                <w:i/>
              </w:rPr>
              <w:t>Submitting organisation:</w:t>
            </w:r>
          </w:p>
        </w:tc>
        <w:tc>
          <w:tcPr>
            <w:tcW w:w="0" w:type="auto"/>
          </w:tcPr>
          <w:p w14:paraId="57E9098E" w14:textId="77777777" w:rsidR="00E001BB" w:rsidRDefault="00E001BB" w:rsidP="00B3176B">
            <w:r>
              <w:t>Australian Institute of Health and Welfare.</w:t>
            </w:r>
          </w:p>
        </w:tc>
      </w:tr>
      <w:tr w:rsidR="00E001BB" w14:paraId="6DCA5DA9" w14:textId="77777777" w:rsidTr="00B3176B">
        <w:tc>
          <w:tcPr>
            <w:tcW w:w="0" w:type="auto"/>
            <w:gridSpan w:val="2"/>
          </w:tcPr>
          <w:p w14:paraId="509E8E6A" w14:textId="77777777" w:rsidR="00E001BB" w:rsidRDefault="00E001BB" w:rsidP="00B3176B">
            <w:pPr>
              <w:pStyle w:val="Itemsectiontitle"/>
            </w:pPr>
            <w:r>
              <w:t>Relational attributes</w:t>
            </w:r>
          </w:p>
        </w:tc>
      </w:tr>
    </w:tbl>
    <w:p w14:paraId="55BB5A7B" w14:textId="204436AA" w:rsidR="008966EF" w:rsidRDefault="008966EF" w:rsidP="008966EF">
      <w:pPr>
        <w:pStyle w:val="Itemtitle"/>
      </w:pPr>
      <w:bookmarkStart w:id="243" w:name="509168_Receipt_of_carer_allowance_or_pay"/>
      <w:bookmarkStart w:id="244" w:name="_Toc369599364"/>
      <w:r w:rsidRPr="00F703A7">
        <w:t>Receipt of carer allowance or payment indicator</w:t>
      </w:r>
      <w:bookmarkEnd w:id="243"/>
      <w:r w:rsidRPr="00F703A7">
        <w:t xml:space="preserve"> </w:t>
      </w:r>
      <w:r w:rsidRPr="00F703A7">
        <w:sym w:font="Symbol" w:char="F0A8"/>
      </w:r>
      <w:bookmarkEnd w:id="244"/>
      <w:r w:rsidRPr="00F703A7">
        <w:t xml:space="preserve"> </w:t>
      </w:r>
    </w:p>
    <w:tbl>
      <w:tblPr>
        <w:tblW w:w="5000" w:type="pct"/>
        <w:tblLook w:val="0000" w:firstRow="0" w:lastRow="0" w:firstColumn="0" w:lastColumn="0" w:noHBand="0" w:noVBand="0"/>
      </w:tblPr>
      <w:tblGrid>
        <w:gridCol w:w="2850"/>
        <w:gridCol w:w="6430"/>
      </w:tblGrid>
      <w:tr w:rsidR="008966EF" w14:paraId="631E2850" w14:textId="77777777" w:rsidTr="00111D57">
        <w:tc>
          <w:tcPr>
            <w:tcW w:w="0" w:type="auto"/>
            <w:gridSpan w:val="2"/>
          </w:tcPr>
          <w:p w14:paraId="0F8B03D1" w14:textId="77777777" w:rsidR="008966EF" w:rsidRDefault="008966EF" w:rsidP="00111D57">
            <w:pPr>
              <w:pStyle w:val="Itemsectiontitle"/>
            </w:pPr>
            <w:r>
              <w:t>Identifying and definitional attributes</w:t>
            </w:r>
          </w:p>
        </w:tc>
      </w:tr>
      <w:tr w:rsidR="008966EF" w14:paraId="153F11DB" w14:textId="77777777" w:rsidTr="00111D57">
        <w:tc>
          <w:tcPr>
            <w:tcW w:w="2850" w:type="dxa"/>
          </w:tcPr>
          <w:p w14:paraId="16FD7888" w14:textId="77777777" w:rsidR="008966EF" w:rsidRDefault="008966EF" w:rsidP="00111D57">
            <w:r>
              <w:rPr>
                <w:i/>
              </w:rPr>
              <w:t>Metadata item type:</w:t>
            </w:r>
          </w:p>
        </w:tc>
        <w:tc>
          <w:tcPr>
            <w:tcW w:w="0" w:type="auto"/>
          </w:tcPr>
          <w:p w14:paraId="1505A95D" w14:textId="77777777" w:rsidR="008966EF" w:rsidRDefault="008966EF" w:rsidP="00111D57">
            <w:r>
              <w:t>Data Element</w:t>
            </w:r>
          </w:p>
        </w:tc>
      </w:tr>
      <w:tr w:rsidR="008966EF" w14:paraId="183DD6DE" w14:textId="77777777" w:rsidTr="00111D57">
        <w:tc>
          <w:tcPr>
            <w:tcW w:w="2850" w:type="dxa"/>
          </w:tcPr>
          <w:p w14:paraId="2F9CB376" w14:textId="77777777" w:rsidR="008966EF" w:rsidRDefault="008966EF" w:rsidP="00111D57">
            <w:r>
              <w:rPr>
                <w:i/>
              </w:rPr>
              <w:t>Technical name:</w:t>
            </w:r>
          </w:p>
        </w:tc>
        <w:tc>
          <w:tcPr>
            <w:tcW w:w="0" w:type="auto"/>
          </w:tcPr>
          <w:p w14:paraId="299D727C" w14:textId="77777777" w:rsidR="008966EF" w:rsidRDefault="008966EF" w:rsidP="00111D57">
            <w:r>
              <w:t>Informal carer—receipt of carer allowance or payment indicator, code N</w:t>
            </w:r>
          </w:p>
        </w:tc>
      </w:tr>
      <w:tr w:rsidR="008966EF" w14:paraId="2EE05A8F" w14:textId="77777777" w:rsidTr="00111D57">
        <w:tc>
          <w:tcPr>
            <w:tcW w:w="2850" w:type="dxa"/>
          </w:tcPr>
          <w:p w14:paraId="1768B1A2" w14:textId="77777777" w:rsidR="008966EF" w:rsidRDefault="008966EF" w:rsidP="00111D57">
            <w:r>
              <w:rPr>
                <w:i/>
              </w:rPr>
              <w:t>METeOR identifier:</w:t>
            </w:r>
          </w:p>
        </w:tc>
        <w:tc>
          <w:tcPr>
            <w:tcW w:w="0" w:type="auto"/>
          </w:tcPr>
          <w:p w14:paraId="2673430F" w14:textId="77777777" w:rsidR="008966EF" w:rsidRDefault="008966EF" w:rsidP="00111D57">
            <w:r>
              <w:t>509168</w:t>
            </w:r>
          </w:p>
        </w:tc>
      </w:tr>
      <w:tr w:rsidR="008966EF" w14:paraId="60D46251" w14:textId="77777777" w:rsidTr="00111D57">
        <w:tc>
          <w:tcPr>
            <w:tcW w:w="2850" w:type="dxa"/>
          </w:tcPr>
          <w:p w14:paraId="6FFEFE0E" w14:textId="77777777" w:rsidR="008966EF" w:rsidRDefault="008966EF" w:rsidP="00111D57">
            <w:r>
              <w:rPr>
                <w:i/>
              </w:rPr>
              <w:t>Registration status:</w:t>
            </w:r>
          </w:p>
        </w:tc>
        <w:tc>
          <w:tcPr>
            <w:tcW w:w="0" w:type="auto"/>
          </w:tcPr>
          <w:p w14:paraId="246564AF" w14:textId="77777777" w:rsidR="008966EF" w:rsidRDefault="008966EF" w:rsidP="00111D57">
            <w:r>
              <w:t>Community Services, Standard 10/04/2013</w:t>
            </w:r>
          </w:p>
        </w:tc>
      </w:tr>
      <w:tr w:rsidR="008966EF" w14:paraId="7F36C2E1" w14:textId="77777777" w:rsidTr="00111D57">
        <w:tc>
          <w:tcPr>
            <w:tcW w:w="2850" w:type="dxa"/>
          </w:tcPr>
          <w:p w14:paraId="4ECCA7F9" w14:textId="77777777" w:rsidR="008966EF" w:rsidRDefault="008966EF" w:rsidP="00111D57">
            <w:r>
              <w:rPr>
                <w:i/>
              </w:rPr>
              <w:t>Definition:</w:t>
            </w:r>
          </w:p>
        </w:tc>
        <w:tc>
          <w:tcPr>
            <w:tcW w:w="0" w:type="auto"/>
          </w:tcPr>
          <w:p w14:paraId="1C54E08A" w14:textId="77777777" w:rsidR="008966EF" w:rsidRDefault="008966EF" w:rsidP="00111D57">
            <w:r>
              <w:t xml:space="preserve">An indicator of whether an informal carer receives a </w:t>
            </w:r>
            <w:r>
              <w:rPr>
                <w:b/>
              </w:rPr>
              <w:t>carer allowance</w:t>
            </w:r>
            <w:r>
              <w:t xml:space="preserve"> or </w:t>
            </w:r>
            <w:r>
              <w:rPr>
                <w:b/>
              </w:rPr>
              <w:t>carer payment</w:t>
            </w:r>
            <w:r>
              <w:t>, as represented by a code.</w:t>
            </w:r>
          </w:p>
        </w:tc>
      </w:tr>
      <w:tr w:rsidR="008966EF" w14:paraId="3529170A" w14:textId="77777777" w:rsidTr="00111D57">
        <w:tc>
          <w:tcPr>
            <w:tcW w:w="2850" w:type="dxa"/>
          </w:tcPr>
          <w:p w14:paraId="72DF2D24" w14:textId="77777777" w:rsidR="008966EF" w:rsidRDefault="008966EF" w:rsidP="00111D57">
            <w:r>
              <w:rPr>
                <w:i/>
              </w:rPr>
              <w:t>Data Element Concept:</w:t>
            </w:r>
          </w:p>
        </w:tc>
        <w:tc>
          <w:tcPr>
            <w:tcW w:w="0" w:type="auto"/>
          </w:tcPr>
          <w:p w14:paraId="76D3C492" w14:textId="77777777" w:rsidR="008966EF" w:rsidRDefault="008966EF" w:rsidP="00111D57">
            <w:r>
              <w:t>Informal carer—receipt of carer allowance or payment indicator</w:t>
            </w:r>
          </w:p>
        </w:tc>
      </w:tr>
      <w:tr w:rsidR="008966EF" w14:paraId="4DA3CDCD" w14:textId="77777777" w:rsidTr="00111D57">
        <w:tc>
          <w:tcPr>
            <w:tcW w:w="0" w:type="auto"/>
            <w:gridSpan w:val="2"/>
          </w:tcPr>
          <w:p w14:paraId="0465BA2C" w14:textId="77777777" w:rsidR="008966EF" w:rsidRDefault="008966EF" w:rsidP="00111D57">
            <w:pPr>
              <w:pStyle w:val="Iteminsertedtitle"/>
            </w:pPr>
            <w:r>
              <w:t>Value domain attributes</w:t>
            </w:r>
          </w:p>
        </w:tc>
      </w:tr>
      <w:tr w:rsidR="008966EF" w14:paraId="478B1960" w14:textId="77777777" w:rsidTr="00111D57">
        <w:tc>
          <w:tcPr>
            <w:tcW w:w="0" w:type="auto"/>
            <w:gridSpan w:val="2"/>
          </w:tcPr>
          <w:p w14:paraId="201B0492" w14:textId="77777777" w:rsidR="008966EF" w:rsidRDefault="008966EF" w:rsidP="00111D57">
            <w:pPr>
              <w:pStyle w:val="Itemsectiontitle"/>
            </w:pPr>
            <w:r>
              <w:t>Representational attributes</w:t>
            </w:r>
          </w:p>
        </w:tc>
      </w:tr>
      <w:tr w:rsidR="008966EF" w14:paraId="756A03CC" w14:textId="77777777" w:rsidTr="00111D57">
        <w:tc>
          <w:tcPr>
            <w:tcW w:w="2850" w:type="dxa"/>
          </w:tcPr>
          <w:p w14:paraId="3E594487" w14:textId="77777777" w:rsidR="008966EF" w:rsidRDefault="008966EF" w:rsidP="00111D57">
            <w:r>
              <w:rPr>
                <w:i/>
              </w:rPr>
              <w:t>Representation class:</w:t>
            </w:r>
          </w:p>
        </w:tc>
        <w:tc>
          <w:tcPr>
            <w:tcW w:w="0" w:type="auto"/>
          </w:tcPr>
          <w:p w14:paraId="01A6C1EB" w14:textId="77777777" w:rsidR="008966EF" w:rsidRDefault="008966EF" w:rsidP="00111D57">
            <w:r>
              <w:t>Code</w:t>
            </w:r>
          </w:p>
        </w:tc>
      </w:tr>
      <w:tr w:rsidR="008966EF" w14:paraId="6ADDAC0C" w14:textId="77777777" w:rsidTr="00111D57">
        <w:tc>
          <w:tcPr>
            <w:tcW w:w="2850" w:type="dxa"/>
          </w:tcPr>
          <w:p w14:paraId="7F20A87C" w14:textId="77777777" w:rsidR="008966EF" w:rsidRDefault="008966EF" w:rsidP="00111D57">
            <w:r>
              <w:rPr>
                <w:i/>
              </w:rPr>
              <w:t>Data type:</w:t>
            </w:r>
          </w:p>
        </w:tc>
        <w:tc>
          <w:tcPr>
            <w:tcW w:w="0" w:type="auto"/>
          </w:tcPr>
          <w:p w14:paraId="22ECA0B3" w14:textId="77777777" w:rsidR="008966EF" w:rsidRDefault="008966EF" w:rsidP="00111D57">
            <w:r>
              <w:t>Number</w:t>
            </w:r>
          </w:p>
        </w:tc>
      </w:tr>
      <w:tr w:rsidR="008966EF" w14:paraId="52F87320" w14:textId="77777777" w:rsidTr="00111D57">
        <w:tc>
          <w:tcPr>
            <w:tcW w:w="2850" w:type="dxa"/>
          </w:tcPr>
          <w:p w14:paraId="551E2AF7" w14:textId="77777777" w:rsidR="008966EF" w:rsidRDefault="008966EF" w:rsidP="00111D57">
            <w:r>
              <w:rPr>
                <w:i/>
              </w:rPr>
              <w:t>Format:</w:t>
            </w:r>
          </w:p>
        </w:tc>
        <w:tc>
          <w:tcPr>
            <w:tcW w:w="0" w:type="auto"/>
          </w:tcPr>
          <w:p w14:paraId="01632112" w14:textId="77777777" w:rsidR="008966EF" w:rsidRDefault="008966EF" w:rsidP="00111D57">
            <w:r>
              <w:t>N</w:t>
            </w:r>
          </w:p>
        </w:tc>
      </w:tr>
      <w:tr w:rsidR="008966EF" w14:paraId="157D727D" w14:textId="77777777" w:rsidTr="00111D57">
        <w:tc>
          <w:tcPr>
            <w:tcW w:w="2850" w:type="dxa"/>
          </w:tcPr>
          <w:p w14:paraId="20656653" w14:textId="77777777" w:rsidR="008966EF" w:rsidRDefault="008966EF" w:rsidP="00111D57">
            <w:r>
              <w:rPr>
                <w:i/>
              </w:rPr>
              <w:t>Maximum character length:</w:t>
            </w:r>
          </w:p>
        </w:tc>
        <w:tc>
          <w:tcPr>
            <w:tcW w:w="0" w:type="auto"/>
          </w:tcPr>
          <w:p w14:paraId="6D1338F8" w14:textId="77777777" w:rsidR="008966EF" w:rsidRDefault="008966EF" w:rsidP="00111D57">
            <w:r>
              <w:t>1</w:t>
            </w:r>
          </w:p>
        </w:tc>
      </w:tr>
      <w:tr w:rsidR="008966EF" w14:paraId="73EDCC08" w14:textId="77777777" w:rsidTr="00111D57">
        <w:tc>
          <w:tcPr>
            <w:tcW w:w="2850" w:type="dxa"/>
          </w:tcPr>
          <w:p w14:paraId="089DEA93" w14:textId="77777777" w:rsidR="008966EF" w:rsidRDefault="008966EF" w:rsidP="00111D57">
            <w:r>
              <w:rPr>
                <w:i/>
              </w:rPr>
              <w:t>Permissible values:</w:t>
            </w:r>
          </w:p>
        </w:tc>
        <w:tc>
          <w:tcPr>
            <w:tcW w:w="0" w:type="auto"/>
          </w:tcPr>
          <w:tbl>
            <w:tblPr>
              <w:tblW w:w="5000" w:type="pct"/>
              <w:tblLook w:val="0000" w:firstRow="0" w:lastRow="0" w:firstColumn="0" w:lastColumn="0" w:noHBand="0" w:noVBand="0"/>
            </w:tblPr>
            <w:tblGrid>
              <w:gridCol w:w="1200"/>
              <w:gridCol w:w="5014"/>
            </w:tblGrid>
            <w:tr w:rsidR="008966EF" w14:paraId="4426BFE3" w14:textId="77777777" w:rsidTr="00111D57">
              <w:tc>
                <w:tcPr>
                  <w:tcW w:w="1200" w:type="dxa"/>
                </w:tcPr>
                <w:p w14:paraId="2D3CAF9E" w14:textId="77777777" w:rsidR="008966EF" w:rsidRDefault="008966EF" w:rsidP="00111D57">
                  <w:r>
                    <w:t>Value</w:t>
                  </w:r>
                </w:p>
              </w:tc>
              <w:tc>
                <w:tcPr>
                  <w:tcW w:w="0" w:type="auto"/>
                </w:tcPr>
                <w:p w14:paraId="0C2A0C4E" w14:textId="77777777" w:rsidR="008966EF" w:rsidRDefault="008966EF" w:rsidP="00111D57">
                  <w:r>
                    <w:t>Meaning</w:t>
                  </w:r>
                </w:p>
              </w:tc>
            </w:tr>
            <w:tr w:rsidR="008966EF" w14:paraId="4C85CADD" w14:textId="77777777" w:rsidTr="00111D57">
              <w:tc>
                <w:tcPr>
                  <w:tcW w:w="1200" w:type="dxa"/>
                </w:tcPr>
                <w:p w14:paraId="1D9C401C" w14:textId="77777777" w:rsidR="008966EF" w:rsidRDefault="008966EF" w:rsidP="00111D57">
                  <w:r>
                    <w:t>1</w:t>
                  </w:r>
                </w:p>
              </w:tc>
              <w:tc>
                <w:tcPr>
                  <w:tcW w:w="0" w:type="auto"/>
                </w:tcPr>
                <w:p w14:paraId="0E542115" w14:textId="77777777" w:rsidR="008966EF" w:rsidRDefault="008966EF" w:rsidP="00111D57">
                  <w:r>
                    <w:t>Yes</w:t>
                  </w:r>
                </w:p>
              </w:tc>
            </w:tr>
            <w:tr w:rsidR="008966EF" w14:paraId="319983B7" w14:textId="77777777" w:rsidTr="00111D57">
              <w:tc>
                <w:tcPr>
                  <w:tcW w:w="1200" w:type="dxa"/>
                </w:tcPr>
                <w:p w14:paraId="43C46EE1" w14:textId="77777777" w:rsidR="008966EF" w:rsidRDefault="008966EF" w:rsidP="00111D57">
                  <w:r>
                    <w:t>2</w:t>
                  </w:r>
                </w:p>
              </w:tc>
              <w:tc>
                <w:tcPr>
                  <w:tcW w:w="0" w:type="auto"/>
                </w:tcPr>
                <w:p w14:paraId="61DE8B79" w14:textId="77777777" w:rsidR="008966EF" w:rsidRDefault="008966EF" w:rsidP="00111D57">
                  <w:r>
                    <w:t>No</w:t>
                  </w:r>
                </w:p>
              </w:tc>
            </w:tr>
          </w:tbl>
          <w:p w14:paraId="695EC664" w14:textId="77777777" w:rsidR="008966EF" w:rsidRDefault="008966EF" w:rsidP="00111D57"/>
        </w:tc>
      </w:tr>
      <w:tr w:rsidR="008966EF" w14:paraId="0C8B1090" w14:textId="77777777" w:rsidTr="00111D57">
        <w:tc>
          <w:tcPr>
            <w:tcW w:w="2850" w:type="dxa"/>
          </w:tcPr>
          <w:p w14:paraId="04B949B8" w14:textId="77777777" w:rsidR="008966EF" w:rsidRDefault="008966EF" w:rsidP="00111D57">
            <w:r>
              <w:rPr>
                <w:i/>
              </w:rPr>
              <w:t>Supplementary values:</w:t>
            </w:r>
          </w:p>
        </w:tc>
        <w:tc>
          <w:tcPr>
            <w:tcW w:w="0" w:type="auto"/>
          </w:tcPr>
          <w:tbl>
            <w:tblPr>
              <w:tblW w:w="5000" w:type="pct"/>
              <w:tblLook w:val="0000" w:firstRow="0" w:lastRow="0" w:firstColumn="0" w:lastColumn="0" w:noHBand="0" w:noVBand="0"/>
            </w:tblPr>
            <w:tblGrid>
              <w:gridCol w:w="1200"/>
              <w:gridCol w:w="5014"/>
            </w:tblGrid>
            <w:tr w:rsidR="008966EF" w14:paraId="387D8270" w14:textId="77777777" w:rsidTr="00111D57">
              <w:tc>
                <w:tcPr>
                  <w:tcW w:w="1200" w:type="dxa"/>
                </w:tcPr>
                <w:p w14:paraId="534DC03B" w14:textId="77777777" w:rsidR="008966EF" w:rsidRDefault="008966EF" w:rsidP="00111D57">
                  <w:r>
                    <w:t>7</w:t>
                  </w:r>
                </w:p>
              </w:tc>
              <w:tc>
                <w:tcPr>
                  <w:tcW w:w="0" w:type="auto"/>
                </w:tcPr>
                <w:p w14:paraId="68D46D99" w14:textId="77777777" w:rsidR="008966EF" w:rsidRDefault="008966EF" w:rsidP="00111D57">
                  <w:r>
                    <w:t>Not applicable</w:t>
                  </w:r>
                </w:p>
              </w:tc>
            </w:tr>
            <w:tr w:rsidR="008966EF" w14:paraId="464EB9C4" w14:textId="77777777" w:rsidTr="00111D57">
              <w:tc>
                <w:tcPr>
                  <w:tcW w:w="1200" w:type="dxa"/>
                </w:tcPr>
                <w:p w14:paraId="4201E631" w14:textId="77777777" w:rsidR="008966EF" w:rsidRDefault="008966EF" w:rsidP="00111D57">
                  <w:r>
                    <w:t>8</w:t>
                  </w:r>
                </w:p>
              </w:tc>
              <w:tc>
                <w:tcPr>
                  <w:tcW w:w="0" w:type="auto"/>
                </w:tcPr>
                <w:p w14:paraId="5DE8C808" w14:textId="77777777" w:rsidR="008966EF" w:rsidRDefault="008966EF" w:rsidP="00111D57">
                  <w:r>
                    <w:t>Unknown</w:t>
                  </w:r>
                </w:p>
              </w:tc>
            </w:tr>
            <w:tr w:rsidR="008966EF" w14:paraId="7D51F8EA" w14:textId="77777777" w:rsidTr="00111D57">
              <w:tc>
                <w:tcPr>
                  <w:tcW w:w="1200" w:type="dxa"/>
                </w:tcPr>
                <w:p w14:paraId="55396C65" w14:textId="77777777" w:rsidR="008966EF" w:rsidRDefault="008966EF" w:rsidP="00111D57">
                  <w:r>
                    <w:t>9</w:t>
                  </w:r>
                </w:p>
              </w:tc>
              <w:tc>
                <w:tcPr>
                  <w:tcW w:w="0" w:type="auto"/>
                </w:tcPr>
                <w:p w14:paraId="17003084" w14:textId="77777777" w:rsidR="008966EF" w:rsidRDefault="008966EF" w:rsidP="00111D57">
                  <w:r>
                    <w:t>Not stated/inadequately described</w:t>
                  </w:r>
                </w:p>
              </w:tc>
            </w:tr>
          </w:tbl>
          <w:p w14:paraId="4CC7155B" w14:textId="77777777" w:rsidR="008966EF" w:rsidRDefault="008966EF" w:rsidP="00111D57"/>
        </w:tc>
      </w:tr>
      <w:tr w:rsidR="008966EF" w14:paraId="03C633ED" w14:textId="77777777" w:rsidTr="00111D57">
        <w:tc>
          <w:tcPr>
            <w:tcW w:w="0" w:type="auto"/>
            <w:gridSpan w:val="2"/>
          </w:tcPr>
          <w:p w14:paraId="4E07293F" w14:textId="77777777" w:rsidR="008966EF" w:rsidRDefault="008966EF" w:rsidP="00111D57">
            <w:pPr>
              <w:pStyle w:val="Itemsectiontitle"/>
            </w:pPr>
            <w:r>
              <w:t>Source and reference attributes</w:t>
            </w:r>
          </w:p>
        </w:tc>
      </w:tr>
      <w:tr w:rsidR="008966EF" w14:paraId="05550597" w14:textId="77777777" w:rsidTr="00111D57">
        <w:tc>
          <w:tcPr>
            <w:tcW w:w="2850" w:type="dxa"/>
          </w:tcPr>
          <w:p w14:paraId="65C2BCFF" w14:textId="77777777" w:rsidR="008966EF" w:rsidRDefault="008966EF" w:rsidP="00111D57">
            <w:r>
              <w:rPr>
                <w:i/>
              </w:rPr>
              <w:t>Submitting organisation:</w:t>
            </w:r>
          </w:p>
        </w:tc>
        <w:tc>
          <w:tcPr>
            <w:tcW w:w="0" w:type="auto"/>
          </w:tcPr>
          <w:p w14:paraId="7AD981C9" w14:textId="77777777" w:rsidR="008966EF" w:rsidRDefault="008966EF" w:rsidP="00111D57">
            <w:r>
              <w:t>Australian Institute of Health and Welfare</w:t>
            </w:r>
          </w:p>
        </w:tc>
      </w:tr>
      <w:tr w:rsidR="008966EF" w14:paraId="67AD5EF5" w14:textId="77777777" w:rsidTr="00111D57">
        <w:tc>
          <w:tcPr>
            <w:tcW w:w="0" w:type="auto"/>
            <w:gridSpan w:val="2"/>
          </w:tcPr>
          <w:p w14:paraId="29C43837" w14:textId="77777777" w:rsidR="008966EF" w:rsidRDefault="008966EF" w:rsidP="00111D57">
            <w:pPr>
              <w:pStyle w:val="Iteminsertedtitle"/>
            </w:pPr>
            <w:r>
              <w:t>Data element attributes</w:t>
            </w:r>
          </w:p>
        </w:tc>
      </w:tr>
      <w:tr w:rsidR="008966EF" w14:paraId="645A515B" w14:textId="77777777" w:rsidTr="00111D57">
        <w:tc>
          <w:tcPr>
            <w:tcW w:w="0" w:type="auto"/>
            <w:gridSpan w:val="2"/>
          </w:tcPr>
          <w:p w14:paraId="0120DA10" w14:textId="77777777" w:rsidR="008966EF" w:rsidRDefault="008966EF" w:rsidP="00111D57">
            <w:pPr>
              <w:pStyle w:val="Itemsectiontitle"/>
            </w:pPr>
            <w:r>
              <w:t>Collection and usage attributes</w:t>
            </w:r>
          </w:p>
        </w:tc>
      </w:tr>
      <w:tr w:rsidR="008966EF" w14:paraId="564056A4" w14:textId="77777777" w:rsidTr="00111D57">
        <w:tc>
          <w:tcPr>
            <w:tcW w:w="2850" w:type="dxa"/>
          </w:tcPr>
          <w:p w14:paraId="77EFFD14" w14:textId="77777777" w:rsidR="008966EF" w:rsidRDefault="008966EF" w:rsidP="00111D57">
            <w:r>
              <w:rPr>
                <w:i/>
              </w:rPr>
              <w:t>Guide for use:</w:t>
            </w:r>
          </w:p>
        </w:tc>
        <w:tc>
          <w:tcPr>
            <w:tcW w:w="0" w:type="auto"/>
          </w:tcPr>
          <w:p w14:paraId="4CCCD895" w14:textId="77777777" w:rsidR="008966EF" w:rsidRDefault="008966EF" w:rsidP="00111D57">
            <w:r>
              <w:t>Code 1     Yes</w:t>
            </w:r>
          </w:p>
          <w:p w14:paraId="699DB0C1" w14:textId="77777777" w:rsidR="008966EF" w:rsidRDefault="008966EF" w:rsidP="00111D57">
            <w:r>
              <w:t>Does receive a carer allowance or payment.</w:t>
            </w:r>
          </w:p>
          <w:p w14:paraId="6192DA24" w14:textId="77777777" w:rsidR="008966EF" w:rsidRDefault="008966EF" w:rsidP="00111D57">
            <w:r>
              <w:t>Code 2     No</w:t>
            </w:r>
          </w:p>
          <w:p w14:paraId="59C784D9" w14:textId="77777777" w:rsidR="008966EF" w:rsidRDefault="008966EF" w:rsidP="00111D57">
            <w:r>
              <w:t>Does not receive a carer allowance or payment.</w:t>
            </w:r>
          </w:p>
        </w:tc>
      </w:tr>
      <w:tr w:rsidR="008966EF" w14:paraId="6A465E20" w14:textId="77777777" w:rsidTr="00111D57">
        <w:tc>
          <w:tcPr>
            <w:tcW w:w="0" w:type="auto"/>
            <w:gridSpan w:val="2"/>
          </w:tcPr>
          <w:p w14:paraId="7D48BB4C" w14:textId="77777777" w:rsidR="008966EF" w:rsidRDefault="008966EF" w:rsidP="00111D57">
            <w:pPr>
              <w:pStyle w:val="Itemsectiontitle"/>
            </w:pPr>
            <w:r>
              <w:t>Source and reference attributes</w:t>
            </w:r>
          </w:p>
        </w:tc>
      </w:tr>
      <w:tr w:rsidR="008966EF" w14:paraId="4DB2A848" w14:textId="77777777" w:rsidTr="00111D57">
        <w:tc>
          <w:tcPr>
            <w:tcW w:w="2850" w:type="dxa"/>
          </w:tcPr>
          <w:p w14:paraId="2895D3B5" w14:textId="77777777" w:rsidR="008966EF" w:rsidRDefault="008966EF" w:rsidP="00111D57">
            <w:r>
              <w:rPr>
                <w:i/>
              </w:rPr>
              <w:t>Submitting organisation:</w:t>
            </w:r>
          </w:p>
        </w:tc>
        <w:tc>
          <w:tcPr>
            <w:tcW w:w="0" w:type="auto"/>
          </w:tcPr>
          <w:p w14:paraId="16E797AE" w14:textId="77777777" w:rsidR="008966EF" w:rsidRDefault="008966EF" w:rsidP="00111D57">
            <w:r>
              <w:t>Australian Institute of Health and Welfare.</w:t>
            </w:r>
          </w:p>
        </w:tc>
      </w:tr>
    </w:tbl>
    <w:p w14:paraId="7535E006" w14:textId="77777777" w:rsidR="008966EF" w:rsidRDefault="008966EF" w:rsidP="008966EF"/>
    <w:p w14:paraId="677B5986" w14:textId="50C3729D" w:rsidR="00183F00" w:rsidRDefault="00183F00" w:rsidP="00183F00">
      <w:pPr>
        <w:pStyle w:val="Itemtitle"/>
      </w:pPr>
      <w:bookmarkStart w:id="245" w:name="508417_Recently_left_facility_institutio"/>
      <w:bookmarkStart w:id="246" w:name="_Toc364608081"/>
      <w:bookmarkStart w:id="247" w:name="_Toc369599365"/>
      <w:r>
        <w:t>Recently left facility/institution indicator</w:t>
      </w:r>
      <w:bookmarkEnd w:id="245"/>
      <w:r>
        <w:t xml:space="preserve"> </w:t>
      </w:r>
      <w:r w:rsidRPr="00743EA0">
        <w:sym w:font="Symbol" w:char="F0A8"/>
      </w:r>
      <w:bookmarkEnd w:id="246"/>
      <w:bookmarkEnd w:id="247"/>
    </w:p>
    <w:tbl>
      <w:tblPr>
        <w:tblW w:w="5000" w:type="pct"/>
        <w:tblLook w:val="0000" w:firstRow="0" w:lastRow="0" w:firstColumn="0" w:lastColumn="0" w:noHBand="0" w:noVBand="0"/>
      </w:tblPr>
      <w:tblGrid>
        <w:gridCol w:w="2850"/>
        <w:gridCol w:w="6430"/>
      </w:tblGrid>
      <w:tr w:rsidR="00183F00" w14:paraId="1309FF32" w14:textId="77777777" w:rsidTr="006C676F">
        <w:tc>
          <w:tcPr>
            <w:tcW w:w="0" w:type="auto"/>
            <w:gridSpan w:val="2"/>
          </w:tcPr>
          <w:p w14:paraId="0226514F" w14:textId="77777777" w:rsidR="00183F00" w:rsidRDefault="00183F00" w:rsidP="006C676F">
            <w:pPr>
              <w:pStyle w:val="Itemsectiontitle"/>
            </w:pPr>
            <w:r>
              <w:t>Identifying and definitional attributes</w:t>
            </w:r>
          </w:p>
        </w:tc>
      </w:tr>
      <w:tr w:rsidR="00183F00" w14:paraId="38E93579" w14:textId="77777777" w:rsidTr="006C676F">
        <w:tc>
          <w:tcPr>
            <w:tcW w:w="2850" w:type="dxa"/>
          </w:tcPr>
          <w:p w14:paraId="018FDD30" w14:textId="77777777" w:rsidR="00183F00" w:rsidRDefault="00183F00" w:rsidP="006C676F">
            <w:r>
              <w:rPr>
                <w:i/>
              </w:rPr>
              <w:t>Metadata item type:</w:t>
            </w:r>
          </w:p>
        </w:tc>
        <w:tc>
          <w:tcPr>
            <w:tcW w:w="0" w:type="auto"/>
          </w:tcPr>
          <w:p w14:paraId="07253183" w14:textId="77777777" w:rsidR="00183F00" w:rsidRDefault="00183F00" w:rsidP="006C676F">
            <w:r>
              <w:t>Data Element</w:t>
            </w:r>
          </w:p>
        </w:tc>
      </w:tr>
      <w:tr w:rsidR="00183F00" w14:paraId="6ACA4099" w14:textId="77777777" w:rsidTr="006C676F">
        <w:tc>
          <w:tcPr>
            <w:tcW w:w="2850" w:type="dxa"/>
          </w:tcPr>
          <w:p w14:paraId="65B541DA" w14:textId="77777777" w:rsidR="00183F00" w:rsidRDefault="00183F00" w:rsidP="006C676F">
            <w:r>
              <w:rPr>
                <w:i/>
              </w:rPr>
              <w:t>Technical name:</w:t>
            </w:r>
          </w:p>
        </w:tc>
        <w:tc>
          <w:tcPr>
            <w:tcW w:w="0" w:type="auto"/>
          </w:tcPr>
          <w:p w14:paraId="75AC3716" w14:textId="77777777" w:rsidR="00183F00" w:rsidRDefault="00183F00" w:rsidP="006C676F">
            <w:pPr>
              <w:pStyle w:val="Alternatename"/>
            </w:pPr>
            <w:bookmarkStart w:id="248" w:name="_Toc369599465"/>
            <w:r>
              <w:t>Person—previously resided in institution/facility indicator, code N</w:t>
            </w:r>
            <w:bookmarkEnd w:id="248"/>
          </w:p>
        </w:tc>
      </w:tr>
      <w:tr w:rsidR="00183F00" w14:paraId="46036792" w14:textId="77777777" w:rsidTr="006C676F">
        <w:tc>
          <w:tcPr>
            <w:tcW w:w="2850" w:type="dxa"/>
          </w:tcPr>
          <w:p w14:paraId="6C1D264A" w14:textId="77777777" w:rsidR="00183F00" w:rsidRDefault="00183F00" w:rsidP="006C676F">
            <w:r>
              <w:rPr>
                <w:i/>
              </w:rPr>
              <w:t>METeOR identifier:</w:t>
            </w:r>
          </w:p>
        </w:tc>
        <w:tc>
          <w:tcPr>
            <w:tcW w:w="0" w:type="auto"/>
          </w:tcPr>
          <w:p w14:paraId="3552D6B3" w14:textId="77777777" w:rsidR="00183F00" w:rsidRDefault="00183F00" w:rsidP="006C676F">
            <w:r>
              <w:t>508417</w:t>
            </w:r>
          </w:p>
        </w:tc>
      </w:tr>
      <w:tr w:rsidR="00183F00" w14:paraId="4B97F904" w14:textId="77777777" w:rsidTr="006C676F">
        <w:tc>
          <w:tcPr>
            <w:tcW w:w="2850" w:type="dxa"/>
          </w:tcPr>
          <w:p w14:paraId="0BA91E04" w14:textId="77777777" w:rsidR="00183F00" w:rsidRDefault="00183F00" w:rsidP="006C676F">
            <w:r>
              <w:rPr>
                <w:i/>
              </w:rPr>
              <w:t>Registration status:</w:t>
            </w:r>
          </w:p>
        </w:tc>
        <w:tc>
          <w:tcPr>
            <w:tcW w:w="0" w:type="auto"/>
          </w:tcPr>
          <w:p w14:paraId="71F127FD" w14:textId="410BB0D0" w:rsidR="00183F00" w:rsidRDefault="001E5896" w:rsidP="006C676F">
            <w:r>
              <w:t>Community Services, Standard 19/09/2013</w:t>
            </w:r>
            <w:r>
              <w:br/>
            </w:r>
            <w:r w:rsidR="00183F00">
              <w:t>Housing assistance, Standard 01/05/2013</w:t>
            </w:r>
            <w:r w:rsidR="00183F00">
              <w:br/>
              <w:t>Homelessness, Standard 01/05/2013</w:t>
            </w:r>
          </w:p>
        </w:tc>
      </w:tr>
      <w:tr w:rsidR="00183F00" w14:paraId="0EC1D122" w14:textId="77777777" w:rsidTr="006C676F">
        <w:tc>
          <w:tcPr>
            <w:tcW w:w="2850" w:type="dxa"/>
          </w:tcPr>
          <w:p w14:paraId="2038DBB5" w14:textId="77777777" w:rsidR="00183F00" w:rsidRDefault="00183F00" w:rsidP="006C676F">
            <w:r>
              <w:rPr>
                <w:i/>
              </w:rPr>
              <w:t>Definition:</w:t>
            </w:r>
          </w:p>
        </w:tc>
        <w:tc>
          <w:tcPr>
            <w:tcW w:w="0" w:type="auto"/>
          </w:tcPr>
          <w:p w14:paraId="40516CA5" w14:textId="77777777" w:rsidR="00183F00" w:rsidRDefault="00183F00" w:rsidP="006C676F">
            <w:r>
              <w:t>An indicator of whether a person may have previously resided in an institution or facility, as represented by a code.</w:t>
            </w:r>
          </w:p>
        </w:tc>
      </w:tr>
      <w:tr w:rsidR="00183F00" w14:paraId="67802E27" w14:textId="77777777" w:rsidTr="006C676F">
        <w:tc>
          <w:tcPr>
            <w:tcW w:w="2850" w:type="dxa"/>
          </w:tcPr>
          <w:p w14:paraId="3C80BB00" w14:textId="77777777" w:rsidR="00183F00" w:rsidRDefault="00183F00" w:rsidP="006C676F">
            <w:r>
              <w:rPr>
                <w:i/>
              </w:rPr>
              <w:t>Data Element Concept:</w:t>
            </w:r>
          </w:p>
        </w:tc>
        <w:tc>
          <w:tcPr>
            <w:tcW w:w="0" w:type="auto"/>
          </w:tcPr>
          <w:p w14:paraId="3192CAF0" w14:textId="77777777" w:rsidR="00183F00" w:rsidRDefault="00183F00" w:rsidP="006C676F">
            <w:r>
              <w:t>Person—previously resided in institution/facility indicator</w:t>
            </w:r>
          </w:p>
        </w:tc>
      </w:tr>
      <w:tr w:rsidR="00183F00" w14:paraId="7480E579" w14:textId="77777777" w:rsidTr="006C676F">
        <w:tc>
          <w:tcPr>
            <w:tcW w:w="0" w:type="auto"/>
            <w:gridSpan w:val="2"/>
          </w:tcPr>
          <w:p w14:paraId="3B778D9F" w14:textId="77777777" w:rsidR="00183F00" w:rsidRDefault="00183F00" w:rsidP="006C676F">
            <w:pPr>
              <w:pStyle w:val="Iteminsertedtitle"/>
            </w:pPr>
            <w:r>
              <w:t>Value domain attributes</w:t>
            </w:r>
          </w:p>
        </w:tc>
      </w:tr>
      <w:tr w:rsidR="00183F00" w14:paraId="120F1982" w14:textId="77777777" w:rsidTr="006C676F">
        <w:tc>
          <w:tcPr>
            <w:tcW w:w="0" w:type="auto"/>
            <w:gridSpan w:val="2"/>
          </w:tcPr>
          <w:p w14:paraId="0FF0558F" w14:textId="77777777" w:rsidR="00183F00" w:rsidRDefault="00183F00" w:rsidP="006C676F">
            <w:pPr>
              <w:pStyle w:val="Itemsectiontitle"/>
            </w:pPr>
            <w:r>
              <w:t>Representational attributes</w:t>
            </w:r>
          </w:p>
        </w:tc>
      </w:tr>
      <w:tr w:rsidR="00183F00" w14:paraId="7E04EE2D" w14:textId="77777777" w:rsidTr="006C676F">
        <w:tc>
          <w:tcPr>
            <w:tcW w:w="2850" w:type="dxa"/>
          </w:tcPr>
          <w:p w14:paraId="6852396F" w14:textId="77777777" w:rsidR="00183F00" w:rsidRDefault="00183F00" w:rsidP="006C676F">
            <w:r>
              <w:rPr>
                <w:i/>
              </w:rPr>
              <w:t>Representation class:</w:t>
            </w:r>
          </w:p>
        </w:tc>
        <w:tc>
          <w:tcPr>
            <w:tcW w:w="0" w:type="auto"/>
          </w:tcPr>
          <w:p w14:paraId="357253C8" w14:textId="77777777" w:rsidR="00183F00" w:rsidRDefault="00183F00" w:rsidP="006C676F">
            <w:r>
              <w:t>Code</w:t>
            </w:r>
          </w:p>
        </w:tc>
      </w:tr>
      <w:tr w:rsidR="00183F00" w14:paraId="54DDE455" w14:textId="77777777" w:rsidTr="006C676F">
        <w:tc>
          <w:tcPr>
            <w:tcW w:w="2850" w:type="dxa"/>
          </w:tcPr>
          <w:p w14:paraId="1E324257" w14:textId="77777777" w:rsidR="00183F00" w:rsidRDefault="00183F00" w:rsidP="006C676F">
            <w:r>
              <w:rPr>
                <w:i/>
              </w:rPr>
              <w:t>Data type:</w:t>
            </w:r>
          </w:p>
        </w:tc>
        <w:tc>
          <w:tcPr>
            <w:tcW w:w="0" w:type="auto"/>
          </w:tcPr>
          <w:p w14:paraId="0927BF2D" w14:textId="77777777" w:rsidR="00183F00" w:rsidRDefault="00183F00" w:rsidP="006C676F">
            <w:r>
              <w:t>Number</w:t>
            </w:r>
          </w:p>
        </w:tc>
      </w:tr>
      <w:tr w:rsidR="00183F00" w14:paraId="456515B2" w14:textId="77777777" w:rsidTr="006C676F">
        <w:tc>
          <w:tcPr>
            <w:tcW w:w="2850" w:type="dxa"/>
          </w:tcPr>
          <w:p w14:paraId="5F8D798D" w14:textId="77777777" w:rsidR="00183F00" w:rsidRDefault="00183F00" w:rsidP="006C676F">
            <w:r>
              <w:rPr>
                <w:i/>
              </w:rPr>
              <w:t>Format:</w:t>
            </w:r>
          </w:p>
        </w:tc>
        <w:tc>
          <w:tcPr>
            <w:tcW w:w="0" w:type="auto"/>
          </w:tcPr>
          <w:p w14:paraId="517D0CE9" w14:textId="77777777" w:rsidR="00183F00" w:rsidRDefault="00183F00" w:rsidP="006C676F">
            <w:r>
              <w:t>N</w:t>
            </w:r>
          </w:p>
        </w:tc>
      </w:tr>
      <w:tr w:rsidR="00183F00" w14:paraId="6DCEA0D2" w14:textId="77777777" w:rsidTr="006C676F">
        <w:tc>
          <w:tcPr>
            <w:tcW w:w="2850" w:type="dxa"/>
          </w:tcPr>
          <w:p w14:paraId="51FE1957" w14:textId="77777777" w:rsidR="00183F00" w:rsidRDefault="00183F00" w:rsidP="006C676F">
            <w:r>
              <w:rPr>
                <w:i/>
              </w:rPr>
              <w:t>Maximum character length:</w:t>
            </w:r>
          </w:p>
        </w:tc>
        <w:tc>
          <w:tcPr>
            <w:tcW w:w="0" w:type="auto"/>
          </w:tcPr>
          <w:p w14:paraId="1C1F09FB" w14:textId="77777777" w:rsidR="00183F00" w:rsidRDefault="00183F00" w:rsidP="006C676F">
            <w:r>
              <w:t>1</w:t>
            </w:r>
          </w:p>
        </w:tc>
      </w:tr>
      <w:tr w:rsidR="00183F00" w14:paraId="6E64266B" w14:textId="77777777" w:rsidTr="006C676F">
        <w:tc>
          <w:tcPr>
            <w:tcW w:w="2850" w:type="dxa"/>
          </w:tcPr>
          <w:p w14:paraId="2AFC92CC" w14:textId="77777777" w:rsidR="00183F00" w:rsidRDefault="00183F00" w:rsidP="006C676F">
            <w:r>
              <w:rPr>
                <w:i/>
              </w:rPr>
              <w:t>Permissible values:</w:t>
            </w:r>
          </w:p>
        </w:tc>
        <w:tc>
          <w:tcPr>
            <w:tcW w:w="0" w:type="auto"/>
          </w:tcPr>
          <w:tbl>
            <w:tblPr>
              <w:tblW w:w="5000" w:type="pct"/>
              <w:tblLook w:val="0000" w:firstRow="0" w:lastRow="0" w:firstColumn="0" w:lastColumn="0" w:noHBand="0" w:noVBand="0"/>
            </w:tblPr>
            <w:tblGrid>
              <w:gridCol w:w="1200"/>
              <w:gridCol w:w="5014"/>
            </w:tblGrid>
            <w:tr w:rsidR="00183F00" w14:paraId="0FB7408B" w14:textId="77777777" w:rsidTr="006C676F">
              <w:tc>
                <w:tcPr>
                  <w:tcW w:w="1200" w:type="dxa"/>
                </w:tcPr>
                <w:p w14:paraId="3698755A" w14:textId="77777777" w:rsidR="00183F00" w:rsidRDefault="00183F00" w:rsidP="006C676F">
                  <w:r>
                    <w:t>Value</w:t>
                  </w:r>
                </w:p>
              </w:tc>
              <w:tc>
                <w:tcPr>
                  <w:tcW w:w="0" w:type="auto"/>
                </w:tcPr>
                <w:p w14:paraId="11DABDFD" w14:textId="77777777" w:rsidR="00183F00" w:rsidRDefault="00183F00" w:rsidP="006C676F">
                  <w:r>
                    <w:t>Meaning</w:t>
                  </w:r>
                </w:p>
              </w:tc>
            </w:tr>
            <w:tr w:rsidR="00183F00" w14:paraId="7A1783B7" w14:textId="77777777" w:rsidTr="006C676F">
              <w:tc>
                <w:tcPr>
                  <w:tcW w:w="1200" w:type="dxa"/>
                </w:tcPr>
                <w:p w14:paraId="0433DFBA" w14:textId="77777777" w:rsidR="00183F00" w:rsidRDefault="00183F00" w:rsidP="006C676F">
                  <w:r>
                    <w:t>1</w:t>
                  </w:r>
                </w:p>
              </w:tc>
              <w:tc>
                <w:tcPr>
                  <w:tcW w:w="0" w:type="auto"/>
                </w:tcPr>
                <w:p w14:paraId="551AA422" w14:textId="77777777" w:rsidR="00183F00" w:rsidRDefault="00183F00" w:rsidP="006C676F">
                  <w:r>
                    <w:t>Yes</w:t>
                  </w:r>
                </w:p>
              </w:tc>
            </w:tr>
            <w:tr w:rsidR="00183F00" w14:paraId="1308ABD1" w14:textId="77777777" w:rsidTr="006C676F">
              <w:tc>
                <w:tcPr>
                  <w:tcW w:w="1200" w:type="dxa"/>
                </w:tcPr>
                <w:p w14:paraId="7324FBBD" w14:textId="77777777" w:rsidR="00183F00" w:rsidRDefault="00183F00" w:rsidP="006C676F">
                  <w:r>
                    <w:t>2</w:t>
                  </w:r>
                </w:p>
              </w:tc>
              <w:tc>
                <w:tcPr>
                  <w:tcW w:w="0" w:type="auto"/>
                </w:tcPr>
                <w:p w14:paraId="6CDA7007" w14:textId="77777777" w:rsidR="00183F00" w:rsidRDefault="00183F00" w:rsidP="006C676F">
                  <w:r>
                    <w:t>No</w:t>
                  </w:r>
                </w:p>
              </w:tc>
            </w:tr>
          </w:tbl>
          <w:p w14:paraId="4EB41A5C" w14:textId="77777777" w:rsidR="00183F00" w:rsidRDefault="00183F00" w:rsidP="006C676F"/>
        </w:tc>
      </w:tr>
      <w:tr w:rsidR="00183F00" w14:paraId="54DF4687" w14:textId="77777777" w:rsidTr="006C676F">
        <w:tc>
          <w:tcPr>
            <w:tcW w:w="2850" w:type="dxa"/>
          </w:tcPr>
          <w:p w14:paraId="1322BF66" w14:textId="77777777" w:rsidR="00183F00" w:rsidRDefault="00183F00" w:rsidP="006C676F">
            <w:r>
              <w:rPr>
                <w:i/>
              </w:rPr>
              <w:t>Supplementary values:</w:t>
            </w:r>
          </w:p>
        </w:tc>
        <w:tc>
          <w:tcPr>
            <w:tcW w:w="0" w:type="auto"/>
          </w:tcPr>
          <w:tbl>
            <w:tblPr>
              <w:tblW w:w="5000" w:type="pct"/>
              <w:tblLook w:val="0000" w:firstRow="0" w:lastRow="0" w:firstColumn="0" w:lastColumn="0" w:noHBand="0" w:noVBand="0"/>
            </w:tblPr>
            <w:tblGrid>
              <w:gridCol w:w="1200"/>
              <w:gridCol w:w="5014"/>
            </w:tblGrid>
            <w:tr w:rsidR="00183F00" w14:paraId="729EB0C9" w14:textId="77777777" w:rsidTr="006C676F">
              <w:tc>
                <w:tcPr>
                  <w:tcW w:w="1200" w:type="dxa"/>
                </w:tcPr>
                <w:p w14:paraId="37156E84" w14:textId="77777777" w:rsidR="00183F00" w:rsidRDefault="00183F00" w:rsidP="006C676F">
                  <w:r>
                    <w:t>9</w:t>
                  </w:r>
                </w:p>
              </w:tc>
              <w:tc>
                <w:tcPr>
                  <w:tcW w:w="0" w:type="auto"/>
                </w:tcPr>
                <w:p w14:paraId="4C3D9C36" w14:textId="77777777" w:rsidR="00183F00" w:rsidRDefault="00183F00" w:rsidP="006C676F">
                  <w:r>
                    <w:t>Not stated/inadequately described</w:t>
                  </w:r>
                </w:p>
              </w:tc>
            </w:tr>
          </w:tbl>
          <w:p w14:paraId="4CF101CF" w14:textId="77777777" w:rsidR="00183F00" w:rsidRDefault="00183F00" w:rsidP="006C676F"/>
        </w:tc>
      </w:tr>
      <w:tr w:rsidR="00183F00" w14:paraId="1465FB6C" w14:textId="77777777" w:rsidTr="006C676F">
        <w:tc>
          <w:tcPr>
            <w:tcW w:w="0" w:type="auto"/>
            <w:gridSpan w:val="2"/>
          </w:tcPr>
          <w:p w14:paraId="14A18B34" w14:textId="77777777" w:rsidR="00183F00" w:rsidRDefault="00183F00" w:rsidP="006C676F">
            <w:pPr>
              <w:pStyle w:val="Itemsectiontitle"/>
            </w:pPr>
            <w:r>
              <w:t>Collection and usage attributes</w:t>
            </w:r>
          </w:p>
        </w:tc>
      </w:tr>
      <w:tr w:rsidR="00183F00" w14:paraId="4EF31AD8" w14:textId="77777777" w:rsidTr="006C676F">
        <w:tc>
          <w:tcPr>
            <w:tcW w:w="2850" w:type="dxa"/>
          </w:tcPr>
          <w:p w14:paraId="276B142F" w14:textId="77777777" w:rsidR="00183F00" w:rsidRDefault="00183F00" w:rsidP="006C676F">
            <w:r>
              <w:rPr>
                <w:i/>
              </w:rPr>
              <w:t>Guide for use:</w:t>
            </w:r>
          </w:p>
        </w:tc>
        <w:tc>
          <w:tcPr>
            <w:tcW w:w="0" w:type="auto"/>
          </w:tcPr>
          <w:p w14:paraId="51F22085" w14:textId="77777777" w:rsidR="00183F00" w:rsidRDefault="00183F00" w:rsidP="006C676F">
            <w:r>
              <w:t>CODE 9    Not stated/ inadequately described</w:t>
            </w:r>
          </w:p>
          <w:p w14:paraId="50D6792A" w14:textId="77777777" w:rsidR="00183F00" w:rsidRDefault="00183F00" w:rsidP="006C676F">
            <w:r>
              <w:t>This code is not for use in primary data collections.</w:t>
            </w:r>
          </w:p>
        </w:tc>
      </w:tr>
      <w:tr w:rsidR="00183F00" w14:paraId="115FA26A" w14:textId="77777777" w:rsidTr="006C676F">
        <w:tc>
          <w:tcPr>
            <w:tcW w:w="0" w:type="auto"/>
            <w:gridSpan w:val="2"/>
          </w:tcPr>
          <w:p w14:paraId="5F59C176" w14:textId="77777777" w:rsidR="00183F00" w:rsidRDefault="00183F00" w:rsidP="006C676F">
            <w:pPr>
              <w:pStyle w:val="Iteminsertedtitle"/>
            </w:pPr>
            <w:r>
              <w:t>Data element attributes</w:t>
            </w:r>
          </w:p>
        </w:tc>
      </w:tr>
      <w:tr w:rsidR="00183F00" w14:paraId="4E3515CC" w14:textId="77777777" w:rsidTr="006C676F">
        <w:tc>
          <w:tcPr>
            <w:tcW w:w="0" w:type="auto"/>
            <w:gridSpan w:val="2"/>
          </w:tcPr>
          <w:p w14:paraId="1CE6681E" w14:textId="77777777" w:rsidR="00183F00" w:rsidRDefault="00183F00" w:rsidP="006C676F">
            <w:pPr>
              <w:pStyle w:val="Itemsectiontitle"/>
            </w:pPr>
            <w:r>
              <w:t>Collection and usage attributes</w:t>
            </w:r>
          </w:p>
        </w:tc>
      </w:tr>
      <w:tr w:rsidR="00183F00" w14:paraId="40454020" w14:textId="77777777" w:rsidTr="006C676F">
        <w:tc>
          <w:tcPr>
            <w:tcW w:w="2850" w:type="dxa"/>
          </w:tcPr>
          <w:p w14:paraId="65921736" w14:textId="77777777" w:rsidR="00183F00" w:rsidRDefault="00183F00" w:rsidP="006C676F">
            <w:r>
              <w:rPr>
                <w:i/>
              </w:rPr>
              <w:t>Guide for use:</w:t>
            </w:r>
          </w:p>
        </w:tc>
        <w:tc>
          <w:tcPr>
            <w:tcW w:w="0" w:type="auto"/>
          </w:tcPr>
          <w:p w14:paraId="3091663C" w14:textId="77777777" w:rsidR="00183F00" w:rsidRDefault="00183F00" w:rsidP="006C676F">
            <w:r>
              <w:t>CODE 1 Person previously resided in an institution or facility.</w:t>
            </w:r>
          </w:p>
          <w:p w14:paraId="550BC9B0" w14:textId="77777777" w:rsidR="00183F00" w:rsidRDefault="00183F00" w:rsidP="006C676F">
            <w:r>
              <w:t>CODE 2 Person has not resided in an institution or facility.</w:t>
            </w:r>
          </w:p>
        </w:tc>
      </w:tr>
    </w:tbl>
    <w:p w14:paraId="1A9ACDB3" w14:textId="46857BC0" w:rsidR="00183F00" w:rsidRDefault="00183F00" w:rsidP="00183F00">
      <w:pPr>
        <w:pStyle w:val="Itemtitle"/>
      </w:pPr>
      <w:bookmarkStart w:id="249" w:name="506085_Registered_awaiting_government_pa"/>
      <w:bookmarkStart w:id="250" w:name="_Toc369599366"/>
      <w:bookmarkStart w:id="251" w:name="_Toc364608082"/>
      <w:r>
        <w:t>Registered/awaiting government payment indicator</w:t>
      </w:r>
      <w:bookmarkEnd w:id="249"/>
      <w:r>
        <w:t xml:space="preserve"> </w:t>
      </w:r>
      <w:r w:rsidRPr="00743EA0">
        <w:sym w:font="Symbol" w:char="F0A8"/>
      </w:r>
      <w:bookmarkEnd w:id="250"/>
      <w:r>
        <w:t xml:space="preserve"> </w:t>
      </w:r>
      <w:bookmarkEnd w:id="251"/>
    </w:p>
    <w:tbl>
      <w:tblPr>
        <w:tblW w:w="5000" w:type="pct"/>
        <w:tblLook w:val="0000" w:firstRow="0" w:lastRow="0" w:firstColumn="0" w:lastColumn="0" w:noHBand="0" w:noVBand="0"/>
      </w:tblPr>
      <w:tblGrid>
        <w:gridCol w:w="3248"/>
        <w:gridCol w:w="6032"/>
      </w:tblGrid>
      <w:tr w:rsidR="00183F00" w14:paraId="7AAA96D6" w14:textId="77777777" w:rsidTr="00F01137">
        <w:tc>
          <w:tcPr>
            <w:tcW w:w="9280" w:type="dxa"/>
            <w:gridSpan w:val="2"/>
          </w:tcPr>
          <w:p w14:paraId="3FD21CE0" w14:textId="77777777" w:rsidR="00183F00" w:rsidRDefault="00183F00" w:rsidP="006C676F">
            <w:pPr>
              <w:pStyle w:val="Itemsectiontitle"/>
            </w:pPr>
            <w:r>
              <w:t>Identifying and definitional attributes</w:t>
            </w:r>
          </w:p>
        </w:tc>
      </w:tr>
      <w:tr w:rsidR="00183F00" w14:paraId="277F769C" w14:textId="77777777" w:rsidTr="00F01137">
        <w:tc>
          <w:tcPr>
            <w:tcW w:w="3248" w:type="dxa"/>
          </w:tcPr>
          <w:p w14:paraId="7D698B4C" w14:textId="77777777" w:rsidR="00183F00" w:rsidRDefault="00183F00" w:rsidP="006C676F">
            <w:r>
              <w:rPr>
                <w:i/>
              </w:rPr>
              <w:t>Metadata item type:</w:t>
            </w:r>
          </w:p>
        </w:tc>
        <w:tc>
          <w:tcPr>
            <w:tcW w:w="6032" w:type="dxa"/>
          </w:tcPr>
          <w:p w14:paraId="5511D0AE" w14:textId="77777777" w:rsidR="00183F00" w:rsidRDefault="00183F00" w:rsidP="006C676F">
            <w:r>
              <w:t>Data Element</w:t>
            </w:r>
          </w:p>
        </w:tc>
      </w:tr>
      <w:tr w:rsidR="00183F00" w14:paraId="4770E36B" w14:textId="77777777" w:rsidTr="00F01137">
        <w:tc>
          <w:tcPr>
            <w:tcW w:w="3248" w:type="dxa"/>
          </w:tcPr>
          <w:p w14:paraId="5FF5F884" w14:textId="77777777" w:rsidR="00183F00" w:rsidRDefault="00183F00" w:rsidP="006C676F">
            <w:r>
              <w:rPr>
                <w:i/>
              </w:rPr>
              <w:t>Technical name:</w:t>
            </w:r>
          </w:p>
        </w:tc>
        <w:tc>
          <w:tcPr>
            <w:tcW w:w="6032" w:type="dxa"/>
          </w:tcPr>
          <w:p w14:paraId="7A4BC27B" w14:textId="77777777" w:rsidR="00183F00" w:rsidRDefault="00183F00" w:rsidP="006C676F">
            <w:pPr>
              <w:pStyle w:val="Alternatename"/>
            </w:pPr>
            <w:bookmarkStart w:id="252" w:name="_Toc369599466"/>
            <w:r>
              <w:t>Person—registered/awaiting government payment indicator, code N</w:t>
            </w:r>
            <w:bookmarkEnd w:id="252"/>
          </w:p>
        </w:tc>
      </w:tr>
      <w:tr w:rsidR="00183F00" w14:paraId="74361503" w14:textId="77777777" w:rsidTr="00F01137">
        <w:tc>
          <w:tcPr>
            <w:tcW w:w="3248" w:type="dxa"/>
          </w:tcPr>
          <w:p w14:paraId="50D147BA" w14:textId="77777777" w:rsidR="00183F00" w:rsidRDefault="00183F00" w:rsidP="006C676F">
            <w:r>
              <w:rPr>
                <w:i/>
              </w:rPr>
              <w:t>METeOR identifier:</w:t>
            </w:r>
          </w:p>
        </w:tc>
        <w:tc>
          <w:tcPr>
            <w:tcW w:w="6032" w:type="dxa"/>
          </w:tcPr>
          <w:p w14:paraId="07B98BD5" w14:textId="77777777" w:rsidR="00183F00" w:rsidRDefault="00183F00" w:rsidP="006C676F">
            <w:r>
              <w:t>506085</w:t>
            </w:r>
          </w:p>
        </w:tc>
      </w:tr>
      <w:tr w:rsidR="00183F00" w14:paraId="3CE2F0F4" w14:textId="77777777" w:rsidTr="00F01137">
        <w:tc>
          <w:tcPr>
            <w:tcW w:w="3248" w:type="dxa"/>
          </w:tcPr>
          <w:p w14:paraId="59D0FB7D" w14:textId="77777777" w:rsidR="00183F00" w:rsidRDefault="00183F00" w:rsidP="006C676F">
            <w:r>
              <w:rPr>
                <w:i/>
              </w:rPr>
              <w:t>Registration status:</w:t>
            </w:r>
          </w:p>
        </w:tc>
        <w:tc>
          <w:tcPr>
            <w:tcW w:w="6032" w:type="dxa"/>
          </w:tcPr>
          <w:p w14:paraId="414CDDBA" w14:textId="1A5D0C09" w:rsidR="00183F00" w:rsidRDefault="00913467" w:rsidP="006C676F">
            <w:r>
              <w:t>Community Services, Standard 19/09/2013</w:t>
            </w:r>
            <w:r>
              <w:br/>
            </w:r>
            <w:r w:rsidR="00183F00">
              <w:t>Housing assistance, Standard 01/05/2013</w:t>
            </w:r>
            <w:r w:rsidR="00183F00">
              <w:br/>
              <w:t>Homelessness, Standard 01/05/2013</w:t>
            </w:r>
          </w:p>
        </w:tc>
      </w:tr>
      <w:tr w:rsidR="00183F00" w14:paraId="48945068" w14:textId="77777777" w:rsidTr="00F01137">
        <w:tc>
          <w:tcPr>
            <w:tcW w:w="3248" w:type="dxa"/>
          </w:tcPr>
          <w:p w14:paraId="694285F2" w14:textId="77777777" w:rsidR="00183F00" w:rsidRDefault="00183F00" w:rsidP="006C676F">
            <w:r>
              <w:rPr>
                <w:i/>
              </w:rPr>
              <w:t>Definition:</w:t>
            </w:r>
          </w:p>
        </w:tc>
        <w:tc>
          <w:tcPr>
            <w:tcW w:w="6032" w:type="dxa"/>
          </w:tcPr>
          <w:p w14:paraId="381995CB" w14:textId="77777777" w:rsidR="00183F00" w:rsidRDefault="00183F00" w:rsidP="006C676F">
            <w:r>
              <w:t>Whether a person has applied for a government benefit, pension or allowance, but is still awaiting their first payment, as represented by a code.</w:t>
            </w:r>
            <w:r>
              <w:br/>
            </w:r>
          </w:p>
        </w:tc>
      </w:tr>
      <w:tr w:rsidR="00183F00" w14:paraId="769DB095" w14:textId="77777777" w:rsidTr="00F01137">
        <w:tc>
          <w:tcPr>
            <w:tcW w:w="3248" w:type="dxa"/>
          </w:tcPr>
          <w:p w14:paraId="7CDD8071" w14:textId="77777777" w:rsidR="00183F00" w:rsidRDefault="00183F00" w:rsidP="006C676F">
            <w:r>
              <w:rPr>
                <w:i/>
              </w:rPr>
              <w:t>Data Element Concept:</w:t>
            </w:r>
          </w:p>
        </w:tc>
        <w:tc>
          <w:tcPr>
            <w:tcW w:w="6032" w:type="dxa"/>
          </w:tcPr>
          <w:p w14:paraId="58956703" w14:textId="77777777" w:rsidR="00183F00" w:rsidRDefault="00183F00" w:rsidP="006C676F">
            <w:r>
              <w:t>Person—registered/awaiting government payment indicator</w:t>
            </w:r>
          </w:p>
        </w:tc>
      </w:tr>
      <w:tr w:rsidR="00183F00" w14:paraId="12122376" w14:textId="77777777" w:rsidTr="00F01137">
        <w:tc>
          <w:tcPr>
            <w:tcW w:w="9280" w:type="dxa"/>
            <w:gridSpan w:val="2"/>
          </w:tcPr>
          <w:p w14:paraId="1A8C43CF" w14:textId="77777777" w:rsidR="00183F00" w:rsidRDefault="00183F00" w:rsidP="006C676F">
            <w:pPr>
              <w:pStyle w:val="Iteminsertedtitle"/>
            </w:pPr>
            <w:r>
              <w:t>Value domain attributes</w:t>
            </w:r>
          </w:p>
        </w:tc>
      </w:tr>
      <w:tr w:rsidR="00183F00" w14:paraId="2745C7D8" w14:textId="77777777" w:rsidTr="00F01137">
        <w:tc>
          <w:tcPr>
            <w:tcW w:w="9280" w:type="dxa"/>
            <w:gridSpan w:val="2"/>
          </w:tcPr>
          <w:p w14:paraId="5CE70F60" w14:textId="77777777" w:rsidR="00183F00" w:rsidRDefault="00183F00" w:rsidP="006C676F">
            <w:pPr>
              <w:pStyle w:val="Itemsectiontitle"/>
            </w:pPr>
            <w:r>
              <w:t>Representational attributes</w:t>
            </w:r>
          </w:p>
        </w:tc>
      </w:tr>
      <w:tr w:rsidR="00183F00" w14:paraId="19A28378" w14:textId="77777777" w:rsidTr="00F01137">
        <w:tc>
          <w:tcPr>
            <w:tcW w:w="3248" w:type="dxa"/>
          </w:tcPr>
          <w:p w14:paraId="3B106783" w14:textId="77777777" w:rsidR="00183F00" w:rsidRDefault="00183F00" w:rsidP="006C676F">
            <w:r>
              <w:rPr>
                <w:i/>
              </w:rPr>
              <w:t>Representation class:</w:t>
            </w:r>
          </w:p>
        </w:tc>
        <w:tc>
          <w:tcPr>
            <w:tcW w:w="6032" w:type="dxa"/>
          </w:tcPr>
          <w:p w14:paraId="7F5FCF59" w14:textId="77777777" w:rsidR="00183F00" w:rsidRDefault="00183F00" w:rsidP="006C676F">
            <w:r>
              <w:t>Code</w:t>
            </w:r>
          </w:p>
        </w:tc>
      </w:tr>
      <w:tr w:rsidR="00183F00" w14:paraId="6B1F66A2" w14:textId="77777777" w:rsidTr="00F01137">
        <w:tc>
          <w:tcPr>
            <w:tcW w:w="3248" w:type="dxa"/>
          </w:tcPr>
          <w:p w14:paraId="0A9A4912" w14:textId="77777777" w:rsidR="00183F00" w:rsidRDefault="00183F00" w:rsidP="006C676F">
            <w:r>
              <w:rPr>
                <w:i/>
              </w:rPr>
              <w:t>Data type:</w:t>
            </w:r>
          </w:p>
        </w:tc>
        <w:tc>
          <w:tcPr>
            <w:tcW w:w="6032" w:type="dxa"/>
          </w:tcPr>
          <w:p w14:paraId="5BF1ED09" w14:textId="77777777" w:rsidR="00183F00" w:rsidRDefault="00183F00" w:rsidP="006C676F">
            <w:r>
              <w:t>Number</w:t>
            </w:r>
          </w:p>
        </w:tc>
      </w:tr>
      <w:tr w:rsidR="00183F00" w14:paraId="7BDA7FEC" w14:textId="77777777" w:rsidTr="00F01137">
        <w:tc>
          <w:tcPr>
            <w:tcW w:w="3248" w:type="dxa"/>
          </w:tcPr>
          <w:p w14:paraId="2EB13210" w14:textId="77777777" w:rsidR="00183F00" w:rsidRDefault="00183F00" w:rsidP="006C676F">
            <w:r>
              <w:rPr>
                <w:i/>
              </w:rPr>
              <w:t>Format:</w:t>
            </w:r>
          </w:p>
        </w:tc>
        <w:tc>
          <w:tcPr>
            <w:tcW w:w="6032" w:type="dxa"/>
          </w:tcPr>
          <w:p w14:paraId="5EDA6827" w14:textId="77777777" w:rsidR="00183F00" w:rsidRDefault="00183F00" w:rsidP="006C676F">
            <w:r>
              <w:t>N</w:t>
            </w:r>
          </w:p>
        </w:tc>
      </w:tr>
      <w:tr w:rsidR="00183F00" w14:paraId="1CF8CD88" w14:textId="77777777" w:rsidTr="00F01137">
        <w:tc>
          <w:tcPr>
            <w:tcW w:w="3248" w:type="dxa"/>
          </w:tcPr>
          <w:p w14:paraId="086A862F" w14:textId="77777777" w:rsidR="00183F00" w:rsidRDefault="00183F00" w:rsidP="006C676F">
            <w:r>
              <w:rPr>
                <w:i/>
              </w:rPr>
              <w:t>Maximum character length:</w:t>
            </w:r>
          </w:p>
        </w:tc>
        <w:tc>
          <w:tcPr>
            <w:tcW w:w="6032" w:type="dxa"/>
          </w:tcPr>
          <w:p w14:paraId="79AA7FE1" w14:textId="77777777" w:rsidR="00183F00" w:rsidRDefault="00183F00" w:rsidP="006C676F">
            <w:r>
              <w:t>1</w:t>
            </w:r>
          </w:p>
        </w:tc>
      </w:tr>
      <w:tr w:rsidR="00183F00" w14:paraId="24FE4ACE" w14:textId="77777777" w:rsidTr="00F01137">
        <w:tc>
          <w:tcPr>
            <w:tcW w:w="3248" w:type="dxa"/>
          </w:tcPr>
          <w:p w14:paraId="0FF19860" w14:textId="77777777" w:rsidR="00183F00" w:rsidRDefault="00183F00" w:rsidP="006C676F">
            <w:r>
              <w:rPr>
                <w:i/>
              </w:rPr>
              <w:t>Permissible values:</w:t>
            </w:r>
          </w:p>
        </w:tc>
        <w:tc>
          <w:tcPr>
            <w:tcW w:w="6032" w:type="dxa"/>
          </w:tcPr>
          <w:tbl>
            <w:tblPr>
              <w:tblW w:w="5000" w:type="pct"/>
              <w:tblLook w:val="0000" w:firstRow="0" w:lastRow="0" w:firstColumn="0" w:lastColumn="0" w:noHBand="0" w:noVBand="0"/>
            </w:tblPr>
            <w:tblGrid>
              <w:gridCol w:w="1200"/>
              <w:gridCol w:w="4616"/>
            </w:tblGrid>
            <w:tr w:rsidR="00183F00" w14:paraId="33BF6D67" w14:textId="77777777" w:rsidTr="006C676F">
              <w:tc>
                <w:tcPr>
                  <w:tcW w:w="1200" w:type="dxa"/>
                </w:tcPr>
                <w:p w14:paraId="426F56AB" w14:textId="77777777" w:rsidR="00183F00" w:rsidRDefault="00183F00" w:rsidP="006C676F">
                  <w:r>
                    <w:t>Value</w:t>
                  </w:r>
                </w:p>
              </w:tc>
              <w:tc>
                <w:tcPr>
                  <w:tcW w:w="0" w:type="auto"/>
                </w:tcPr>
                <w:p w14:paraId="445CB603" w14:textId="77777777" w:rsidR="00183F00" w:rsidRDefault="00183F00" w:rsidP="006C676F">
                  <w:r>
                    <w:t>Meaning</w:t>
                  </w:r>
                </w:p>
              </w:tc>
            </w:tr>
            <w:tr w:rsidR="00183F00" w14:paraId="1B7498F1" w14:textId="77777777" w:rsidTr="006C676F">
              <w:tc>
                <w:tcPr>
                  <w:tcW w:w="1200" w:type="dxa"/>
                </w:tcPr>
                <w:p w14:paraId="51D4D9DD" w14:textId="77777777" w:rsidR="00183F00" w:rsidRDefault="00183F00" w:rsidP="006C676F">
                  <w:r>
                    <w:t>1</w:t>
                  </w:r>
                </w:p>
              </w:tc>
              <w:tc>
                <w:tcPr>
                  <w:tcW w:w="0" w:type="auto"/>
                </w:tcPr>
                <w:p w14:paraId="6DB6DE21" w14:textId="77777777" w:rsidR="00183F00" w:rsidRDefault="00183F00" w:rsidP="006C676F">
                  <w:r>
                    <w:t>Yes</w:t>
                  </w:r>
                </w:p>
              </w:tc>
            </w:tr>
            <w:tr w:rsidR="00183F00" w14:paraId="41FF087A" w14:textId="77777777" w:rsidTr="006C676F">
              <w:tc>
                <w:tcPr>
                  <w:tcW w:w="1200" w:type="dxa"/>
                </w:tcPr>
                <w:p w14:paraId="631C2041" w14:textId="77777777" w:rsidR="00183F00" w:rsidRDefault="00183F00" w:rsidP="006C676F">
                  <w:r>
                    <w:t>2</w:t>
                  </w:r>
                </w:p>
              </w:tc>
              <w:tc>
                <w:tcPr>
                  <w:tcW w:w="0" w:type="auto"/>
                </w:tcPr>
                <w:p w14:paraId="490E3B20" w14:textId="77777777" w:rsidR="00183F00" w:rsidRDefault="00183F00" w:rsidP="006C676F">
                  <w:r>
                    <w:t>No</w:t>
                  </w:r>
                </w:p>
              </w:tc>
            </w:tr>
          </w:tbl>
          <w:p w14:paraId="6FF4FF98" w14:textId="77777777" w:rsidR="00183F00" w:rsidRDefault="00183F00" w:rsidP="006C676F"/>
        </w:tc>
      </w:tr>
      <w:tr w:rsidR="00183F00" w14:paraId="2BB71869" w14:textId="77777777" w:rsidTr="00F01137">
        <w:tc>
          <w:tcPr>
            <w:tcW w:w="3248" w:type="dxa"/>
          </w:tcPr>
          <w:p w14:paraId="4A88798E" w14:textId="77777777" w:rsidR="00183F00" w:rsidRDefault="00183F00" w:rsidP="006C676F">
            <w:r>
              <w:rPr>
                <w:i/>
              </w:rPr>
              <w:t>Supplementary values:</w:t>
            </w:r>
          </w:p>
        </w:tc>
        <w:tc>
          <w:tcPr>
            <w:tcW w:w="6032" w:type="dxa"/>
          </w:tcPr>
          <w:tbl>
            <w:tblPr>
              <w:tblW w:w="5000" w:type="pct"/>
              <w:tblLook w:val="0000" w:firstRow="0" w:lastRow="0" w:firstColumn="0" w:lastColumn="0" w:noHBand="0" w:noVBand="0"/>
            </w:tblPr>
            <w:tblGrid>
              <w:gridCol w:w="1200"/>
              <w:gridCol w:w="4616"/>
            </w:tblGrid>
            <w:tr w:rsidR="00183F00" w14:paraId="6A83EF6E" w14:textId="77777777" w:rsidTr="006C676F">
              <w:tc>
                <w:tcPr>
                  <w:tcW w:w="1200" w:type="dxa"/>
                </w:tcPr>
                <w:p w14:paraId="70AC29AE" w14:textId="77777777" w:rsidR="00183F00" w:rsidRDefault="00183F00" w:rsidP="006C676F">
                  <w:r>
                    <w:t>9</w:t>
                  </w:r>
                </w:p>
              </w:tc>
              <w:tc>
                <w:tcPr>
                  <w:tcW w:w="0" w:type="auto"/>
                </w:tcPr>
                <w:p w14:paraId="17C7E409" w14:textId="77777777" w:rsidR="00183F00" w:rsidRDefault="00183F00" w:rsidP="006C676F">
                  <w:r>
                    <w:t>Not stated/inadequately described</w:t>
                  </w:r>
                </w:p>
              </w:tc>
            </w:tr>
          </w:tbl>
          <w:p w14:paraId="628537B5" w14:textId="77777777" w:rsidR="00183F00" w:rsidRDefault="00183F00" w:rsidP="006C676F"/>
        </w:tc>
      </w:tr>
      <w:tr w:rsidR="00183F00" w14:paraId="17F087F5" w14:textId="77777777" w:rsidTr="00F01137">
        <w:tc>
          <w:tcPr>
            <w:tcW w:w="9280" w:type="dxa"/>
            <w:gridSpan w:val="2"/>
          </w:tcPr>
          <w:p w14:paraId="2A303F13" w14:textId="77777777" w:rsidR="00183F00" w:rsidRDefault="00183F00" w:rsidP="006C676F">
            <w:pPr>
              <w:pStyle w:val="Itemsectiontitle"/>
            </w:pPr>
            <w:r>
              <w:t>Collection and usage attributes</w:t>
            </w:r>
          </w:p>
        </w:tc>
      </w:tr>
      <w:tr w:rsidR="00183F00" w14:paraId="1B234076" w14:textId="77777777" w:rsidTr="00F01137">
        <w:tc>
          <w:tcPr>
            <w:tcW w:w="3248" w:type="dxa"/>
          </w:tcPr>
          <w:p w14:paraId="019C837F" w14:textId="77777777" w:rsidR="00183F00" w:rsidRDefault="00183F00" w:rsidP="006C676F">
            <w:r>
              <w:rPr>
                <w:i/>
              </w:rPr>
              <w:t>Guide for use:</w:t>
            </w:r>
          </w:p>
        </w:tc>
        <w:tc>
          <w:tcPr>
            <w:tcW w:w="6032" w:type="dxa"/>
          </w:tcPr>
          <w:p w14:paraId="6C6D492B" w14:textId="77777777" w:rsidR="00183F00" w:rsidRDefault="00183F00" w:rsidP="006C676F">
            <w:r>
              <w:t>CODE 9    Not stated/ inadequately described</w:t>
            </w:r>
          </w:p>
          <w:p w14:paraId="379CF301" w14:textId="77777777" w:rsidR="00183F00" w:rsidRDefault="00183F00" w:rsidP="006C676F">
            <w:r>
              <w:t>This code is not for use in primary data collections.</w:t>
            </w:r>
          </w:p>
        </w:tc>
      </w:tr>
      <w:tr w:rsidR="00183F00" w14:paraId="0F239E8C" w14:textId="77777777" w:rsidTr="00F01137">
        <w:tc>
          <w:tcPr>
            <w:tcW w:w="9280" w:type="dxa"/>
            <w:gridSpan w:val="2"/>
          </w:tcPr>
          <w:p w14:paraId="326CB334" w14:textId="77777777" w:rsidR="00183F00" w:rsidRDefault="00183F00" w:rsidP="006C676F">
            <w:pPr>
              <w:pStyle w:val="Iteminsertedtitle"/>
            </w:pPr>
            <w:r>
              <w:t>Data element attributes</w:t>
            </w:r>
          </w:p>
        </w:tc>
      </w:tr>
      <w:tr w:rsidR="00183F00" w14:paraId="05BBA4F2" w14:textId="77777777" w:rsidTr="00F01137">
        <w:tc>
          <w:tcPr>
            <w:tcW w:w="9280" w:type="dxa"/>
            <w:gridSpan w:val="2"/>
          </w:tcPr>
          <w:p w14:paraId="64860D5D" w14:textId="77777777" w:rsidR="00183F00" w:rsidRDefault="00183F00" w:rsidP="006C676F">
            <w:pPr>
              <w:pStyle w:val="Itemsectiontitle"/>
            </w:pPr>
            <w:r>
              <w:t>Collection and usage attributes</w:t>
            </w:r>
          </w:p>
        </w:tc>
      </w:tr>
      <w:tr w:rsidR="00183F00" w14:paraId="4F951648" w14:textId="77777777" w:rsidTr="00F01137">
        <w:tc>
          <w:tcPr>
            <w:tcW w:w="3248" w:type="dxa"/>
          </w:tcPr>
          <w:p w14:paraId="0AB38A92" w14:textId="77777777" w:rsidR="00183F00" w:rsidRDefault="00183F00" w:rsidP="006C676F">
            <w:r>
              <w:rPr>
                <w:i/>
              </w:rPr>
              <w:t>Guide for use:</w:t>
            </w:r>
          </w:p>
        </w:tc>
        <w:tc>
          <w:tcPr>
            <w:tcW w:w="6032" w:type="dxa"/>
          </w:tcPr>
          <w:p w14:paraId="24D7AE6D" w14:textId="77777777" w:rsidR="00183F00" w:rsidRDefault="00183F00" w:rsidP="006C676F">
            <w:r>
              <w:t>This data element may be collected twice:</w:t>
            </w:r>
          </w:p>
          <w:p w14:paraId="014B4599" w14:textId="77777777" w:rsidR="00183F00" w:rsidRDefault="00183F00" w:rsidP="006C676F">
            <w:r>
              <w:t xml:space="preserve">1. if a person has applied for a government benefit, pension or allowance, and is still awaiting their first payment before the support period starts; and </w:t>
            </w:r>
          </w:p>
          <w:p w14:paraId="3FB9A253" w14:textId="77777777" w:rsidR="00183F00" w:rsidRDefault="00183F00" w:rsidP="006C676F">
            <w:r>
              <w:t>2. if a person has applied for a government benefit, pension or allowance, and is still awaiting their first payment after the support period commences.</w:t>
            </w:r>
          </w:p>
        </w:tc>
      </w:tr>
      <w:tr w:rsidR="00183F00" w14:paraId="3A8D7279" w14:textId="77777777" w:rsidTr="00F01137">
        <w:tc>
          <w:tcPr>
            <w:tcW w:w="3248" w:type="dxa"/>
          </w:tcPr>
          <w:p w14:paraId="25849C14" w14:textId="77777777" w:rsidR="00183F00" w:rsidRDefault="00183F00" w:rsidP="006C676F">
            <w:r>
              <w:rPr>
                <w:i/>
              </w:rPr>
              <w:t>Collection methods:</w:t>
            </w:r>
          </w:p>
        </w:tc>
        <w:tc>
          <w:tcPr>
            <w:tcW w:w="6032" w:type="dxa"/>
          </w:tcPr>
          <w:p w14:paraId="6B646F86" w14:textId="77777777" w:rsidR="00183F00" w:rsidRDefault="00183F00" w:rsidP="006C676F">
            <w:r>
              <w:t>The permissible values for this data element are used to form the response categories to the questions:</w:t>
            </w:r>
          </w:p>
          <w:p w14:paraId="071753BB" w14:textId="77777777" w:rsidR="00183F00" w:rsidRDefault="00183F00" w:rsidP="006C676F">
            <w:r>
              <w:t>"Have you applied for a government benefit?"; and</w:t>
            </w:r>
          </w:p>
          <w:p w14:paraId="24F3DDB7" w14:textId="77777777" w:rsidR="00183F00" w:rsidRDefault="00183F00" w:rsidP="006C676F">
            <w:r>
              <w:t>"Are you waiting for the benefit?"</w:t>
            </w:r>
          </w:p>
        </w:tc>
      </w:tr>
      <w:tr w:rsidR="00183F00" w14:paraId="02125E5B" w14:textId="77777777" w:rsidTr="00F01137">
        <w:tc>
          <w:tcPr>
            <w:tcW w:w="9280" w:type="dxa"/>
            <w:gridSpan w:val="2"/>
          </w:tcPr>
          <w:p w14:paraId="5F6D6040" w14:textId="77777777" w:rsidR="00183F00" w:rsidRDefault="00183F00" w:rsidP="006C676F">
            <w:pPr>
              <w:pStyle w:val="Itemsectiontitle"/>
            </w:pPr>
            <w:r>
              <w:t>Source and reference attributes</w:t>
            </w:r>
          </w:p>
        </w:tc>
      </w:tr>
      <w:tr w:rsidR="00183F00" w14:paraId="619B53F1" w14:textId="77777777" w:rsidTr="00F01137">
        <w:tc>
          <w:tcPr>
            <w:tcW w:w="3248" w:type="dxa"/>
          </w:tcPr>
          <w:p w14:paraId="15BA7A24" w14:textId="77777777" w:rsidR="00183F00" w:rsidRDefault="00183F00" w:rsidP="006C676F">
            <w:r>
              <w:rPr>
                <w:i/>
              </w:rPr>
              <w:t>Submitting organisation:</w:t>
            </w:r>
          </w:p>
        </w:tc>
        <w:tc>
          <w:tcPr>
            <w:tcW w:w="6032" w:type="dxa"/>
          </w:tcPr>
          <w:p w14:paraId="2DEC6995" w14:textId="77777777" w:rsidR="00183F00" w:rsidRDefault="00183F00" w:rsidP="006C676F">
            <w:r>
              <w:t>Australian Institute of Health and Welfare</w:t>
            </w:r>
          </w:p>
        </w:tc>
      </w:tr>
      <w:tr w:rsidR="00183F00" w14:paraId="7DA52A2B" w14:textId="77777777" w:rsidTr="00F01137">
        <w:tc>
          <w:tcPr>
            <w:tcW w:w="9280" w:type="dxa"/>
            <w:gridSpan w:val="2"/>
          </w:tcPr>
          <w:p w14:paraId="1EF02416" w14:textId="77777777" w:rsidR="00183F00" w:rsidRDefault="00183F00" w:rsidP="006C676F">
            <w:pPr>
              <w:pStyle w:val="Itemsectiontitle"/>
            </w:pPr>
            <w:r>
              <w:t>Relational attributes</w:t>
            </w:r>
          </w:p>
        </w:tc>
      </w:tr>
      <w:tr w:rsidR="00183F00" w14:paraId="54DA2A40" w14:textId="77777777" w:rsidTr="00F01137">
        <w:tc>
          <w:tcPr>
            <w:tcW w:w="3248" w:type="dxa"/>
          </w:tcPr>
          <w:p w14:paraId="444FAD14" w14:textId="77777777" w:rsidR="00183F00" w:rsidRDefault="00183F00" w:rsidP="006C676F">
            <w:r>
              <w:rPr>
                <w:i/>
              </w:rPr>
              <w:t>Related metadata references:</w:t>
            </w:r>
          </w:p>
        </w:tc>
        <w:tc>
          <w:tcPr>
            <w:tcW w:w="6032" w:type="dxa"/>
          </w:tcPr>
          <w:p w14:paraId="3FAFC30A" w14:textId="77777777" w:rsidR="00183F00" w:rsidRDefault="00183F00" w:rsidP="006C676F">
            <w:r>
              <w:t xml:space="preserve">Supersedes </w:t>
            </w:r>
            <w:hyperlink r:id="rId185" w:history="1">
              <w:r>
                <w:rPr>
                  <w:rStyle w:val="Hyperlink"/>
                </w:rPr>
                <w:t>Person—registered/awaiting government payment indicator, code N</w:t>
              </w:r>
            </w:hyperlink>
            <w:r>
              <w:t xml:space="preserve"> Housing assistance, Superseded 01/05/2013, Homelessness, Superseded 01/05/2013</w:t>
            </w:r>
          </w:p>
        </w:tc>
      </w:tr>
    </w:tbl>
    <w:p w14:paraId="5068CAF7" w14:textId="2CDF3E1F" w:rsidR="00907D2E" w:rsidRDefault="00907D2E" w:rsidP="00B3176B">
      <w:pPr>
        <w:pStyle w:val="Itemtitle"/>
      </w:pPr>
      <w:bookmarkStart w:id="253" w:name="_Toc369599367"/>
      <w:r w:rsidRPr="00F703A7">
        <w:t>Relationship of person who lodged an application</w:t>
      </w:r>
      <w:bookmarkEnd w:id="218"/>
      <w:bookmarkEnd w:id="219"/>
      <w:r w:rsidRPr="00F703A7">
        <w:t xml:space="preserve"> </w:t>
      </w:r>
      <w:r w:rsidRPr="00F703A7">
        <w:sym w:font="Symbol" w:char="F0A8"/>
      </w:r>
      <w:bookmarkEnd w:id="253"/>
    </w:p>
    <w:tbl>
      <w:tblPr>
        <w:tblW w:w="5000" w:type="pct"/>
        <w:tblLook w:val="0000" w:firstRow="0" w:lastRow="0" w:firstColumn="0" w:lastColumn="0" w:noHBand="0" w:noVBand="0"/>
      </w:tblPr>
      <w:tblGrid>
        <w:gridCol w:w="2850"/>
        <w:gridCol w:w="6430"/>
      </w:tblGrid>
      <w:tr w:rsidR="00907D2E" w14:paraId="1B9891A2" w14:textId="77777777" w:rsidTr="001F1E58">
        <w:tc>
          <w:tcPr>
            <w:tcW w:w="0" w:type="auto"/>
            <w:gridSpan w:val="2"/>
          </w:tcPr>
          <w:p w14:paraId="5F3F5479" w14:textId="77777777" w:rsidR="00907D2E" w:rsidRDefault="00907D2E" w:rsidP="001F1E58">
            <w:pPr>
              <w:pStyle w:val="Itemsectiontitle"/>
            </w:pPr>
            <w:r>
              <w:t>Identifying and definitional attributes</w:t>
            </w:r>
          </w:p>
        </w:tc>
      </w:tr>
      <w:tr w:rsidR="00907D2E" w14:paraId="7A15AAD7" w14:textId="77777777" w:rsidTr="001F1E58">
        <w:tc>
          <w:tcPr>
            <w:tcW w:w="2850" w:type="dxa"/>
          </w:tcPr>
          <w:p w14:paraId="4717A800" w14:textId="77777777" w:rsidR="00907D2E" w:rsidRDefault="00907D2E" w:rsidP="001F1E58">
            <w:r>
              <w:rPr>
                <w:i/>
              </w:rPr>
              <w:t>Metadata item type:</w:t>
            </w:r>
          </w:p>
        </w:tc>
        <w:tc>
          <w:tcPr>
            <w:tcW w:w="0" w:type="auto"/>
          </w:tcPr>
          <w:p w14:paraId="7194F205" w14:textId="77777777" w:rsidR="00907D2E" w:rsidRDefault="00907D2E" w:rsidP="001F1E58">
            <w:r>
              <w:t>Data Element</w:t>
            </w:r>
          </w:p>
        </w:tc>
      </w:tr>
      <w:tr w:rsidR="00907D2E" w14:paraId="04639B96" w14:textId="77777777" w:rsidTr="001F1E58">
        <w:tc>
          <w:tcPr>
            <w:tcW w:w="2850" w:type="dxa"/>
          </w:tcPr>
          <w:p w14:paraId="2C47F238" w14:textId="77777777" w:rsidR="00907D2E" w:rsidRDefault="00907D2E" w:rsidP="001F1E58">
            <w:r>
              <w:rPr>
                <w:i/>
              </w:rPr>
              <w:t>Technical name:</w:t>
            </w:r>
          </w:p>
        </w:tc>
        <w:tc>
          <w:tcPr>
            <w:tcW w:w="0" w:type="auto"/>
          </w:tcPr>
          <w:p w14:paraId="5F240869" w14:textId="77777777" w:rsidR="00907D2E" w:rsidRDefault="00907D2E" w:rsidP="001F1E58">
            <w:pPr>
              <w:pStyle w:val="Alternatename"/>
            </w:pPr>
            <w:bookmarkStart w:id="254" w:name="_Toc369599467"/>
            <w:r>
              <w:t>Adoption—relationship of person who lodged an application, code N[N]</w:t>
            </w:r>
            <w:bookmarkEnd w:id="254"/>
          </w:p>
        </w:tc>
      </w:tr>
      <w:tr w:rsidR="00907D2E" w14:paraId="63FF519D" w14:textId="77777777" w:rsidTr="001F1E58">
        <w:tc>
          <w:tcPr>
            <w:tcW w:w="2850" w:type="dxa"/>
          </w:tcPr>
          <w:p w14:paraId="7C546B22" w14:textId="77777777" w:rsidR="00907D2E" w:rsidRDefault="00907D2E" w:rsidP="001F1E58">
            <w:r>
              <w:rPr>
                <w:i/>
              </w:rPr>
              <w:t>METeOR identifier:</w:t>
            </w:r>
          </w:p>
        </w:tc>
        <w:tc>
          <w:tcPr>
            <w:tcW w:w="0" w:type="auto"/>
          </w:tcPr>
          <w:p w14:paraId="4D9EE68B" w14:textId="77777777" w:rsidR="00907D2E" w:rsidRDefault="00907D2E" w:rsidP="001F1E58">
            <w:r>
              <w:t>470490</w:t>
            </w:r>
          </w:p>
        </w:tc>
      </w:tr>
      <w:tr w:rsidR="00907D2E" w14:paraId="1CD792DE" w14:textId="77777777" w:rsidTr="001F1E58">
        <w:tc>
          <w:tcPr>
            <w:tcW w:w="2850" w:type="dxa"/>
          </w:tcPr>
          <w:p w14:paraId="54EADC2F" w14:textId="77777777" w:rsidR="00907D2E" w:rsidRDefault="00907D2E" w:rsidP="001F1E58">
            <w:r>
              <w:rPr>
                <w:i/>
              </w:rPr>
              <w:t>Registration status:</w:t>
            </w:r>
          </w:p>
        </w:tc>
        <w:tc>
          <w:tcPr>
            <w:tcW w:w="0" w:type="auto"/>
          </w:tcPr>
          <w:p w14:paraId="510DE358" w14:textId="77777777" w:rsidR="00907D2E" w:rsidRDefault="00907D2E" w:rsidP="001F1E58">
            <w:r>
              <w:t>Community Services, Standard 20/05/2013</w:t>
            </w:r>
          </w:p>
        </w:tc>
      </w:tr>
      <w:tr w:rsidR="00907D2E" w14:paraId="3C78F883" w14:textId="77777777" w:rsidTr="001F1E58">
        <w:tc>
          <w:tcPr>
            <w:tcW w:w="2850" w:type="dxa"/>
          </w:tcPr>
          <w:p w14:paraId="152A17B5" w14:textId="77777777" w:rsidR="00907D2E" w:rsidRDefault="00907D2E" w:rsidP="001F1E58">
            <w:r>
              <w:rPr>
                <w:i/>
              </w:rPr>
              <w:t>Definition:</w:t>
            </w:r>
          </w:p>
        </w:tc>
        <w:tc>
          <w:tcPr>
            <w:tcW w:w="0" w:type="auto"/>
          </w:tcPr>
          <w:p w14:paraId="0ADC320E" w14:textId="77777777" w:rsidR="00907D2E" w:rsidRDefault="00907D2E" w:rsidP="001F1E58">
            <w:r>
              <w:t xml:space="preserve">The relationship of the person, who lodged an application for information about an </w:t>
            </w:r>
            <w:r>
              <w:rPr>
                <w:b/>
              </w:rPr>
              <w:t xml:space="preserve">adoption </w:t>
            </w:r>
            <w:r>
              <w:t>or a veto, to the adoptive child, as represented by a code.</w:t>
            </w:r>
          </w:p>
        </w:tc>
      </w:tr>
      <w:tr w:rsidR="00907D2E" w14:paraId="539AB1AF" w14:textId="77777777" w:rsidTr="001F1E58">
        <w:tc>
          <w:tcPr>
            <w:tcW w:w="2850" w:type="dxa"/>
          </w:tcPr>
          <w:p w14:paraId="07E280A0" w14:textId="77777777" w:rsidR="00907D2E" w:rsidRDefault="00907D2E" w:rsidP="001F1E58">
            <w:r>
              <w:rPr>
                <w:i/>
              </w:rPr>
              <w:t>Data Element Concept:</w:t>
            </w:r>
          </w:p>
        </w:tc>
        <w:tc>
          <w:tcPr>
            <w:tcW w:w="0" w:type="auto"/>
          </w:tcPr>
          <w:p w14:paraId="176D3519" w14:textId="77777777" w:rsidR="00907D2E" w:rsidRDefault="00907D2E" w:rsidP="001F1E58">
            <w:r>
              <w:t>Adoption—person who lodged an application for information</w:t>
            </w:r>
          </w:p>
        </w:tc>
      </w:tr>
      <w:tr w:rsidR="00907D2E" w14:paraId="2EACC3E3" w14:textId="77777777" w:rsidTr="001F1E58">
        <w:tc>
          <w:tcPr>
            <w:tcW w:w="0" w:type="auto"/>
            <w:gridSpan w:val="2"/>
          </w:tcPr>
          <w:p w14:paraId="709F69DA" w14:textId="77777777" w:rsidR="00907D2E" w:rsidRDefault="00907D2E" w:rsidP="001F1E58">
            <w:pPr>
              <w:pStyle w:val="Iteminsertedtitle"/>
            </w:pPr>
            <w:r>
              <w:t>Value domain attributes</w:t>
            </w:r>
          </w:p>
        </w:tc>
      </w:tr>
      <w:tr w:rsidR="00907D2E" w14:paraId="1B8A6739" w14:textId="77777777" w:rsidTr="001F1E58">
        <w:tc>
          <w:tcPr>
            <w:tcW w:w="0" w:type="auto"/>
            <w:gridSpan w:val="2"/>
          </w:tcPr>
          <w:p w14:paraId="34E3A053" w14:textId="77777777" w:rsidR="00907D2E" w:rsidRDefault="00907D2E" w:rsidP="001F1E58">
            <w:pPr>
              <w:pStyle w:val="Itemsectiontitle"/>
            </w:pPr>
            <w:r>
              <w:t>Representational attributes</w:t>
            </w:r>
          </w:p>
        </w:tc>
      </w:tr>
      <w:tr w:rsidR="00907D2E" w14:paraId="4D02260F" w14:textId="77777777" w:rsidTr="001F1E58">
        <w:tc>
          <w:tcPr>
            <w:tcW w:w="2850" w:type="dxa"/>
          </w:tcPr>
          <w:p w14:paraId="27A6ABBB" w14:textId="77777777" w:rsidR="00907D2E" w:rsidRDefault="00907D2E" w:rsidP="001F1E58">
            <w:r>
              <w:rPr>
                <w:i/>
              </w:rPr>
              <w:t>Representation class:</w:t>
            </w:r>
          </w:p>
        </w:tc>
        <w:tc>
          <w:tcPr>
            <w:tcW w:w="0" w:type="auto"/>
          </w:tcPr>
          <w:p w14:paraId="4016FD59" w14:textId="77777777" w:rsidR="00907D2E" w:rsidRDefault="00907D2E" w:rsidP="001F1E58">
            <w:r>
              <w:t>Code</w:t>
            </w:r>
          </w:p>
        </w:tc>
      </w:tr>
      <w:tr w:rsidR="00907D2E" w14:paraId="016BFC57" w14:textId="77777777" w:rsidTr="001F1E58">
        <w:tc>
          <w:tcPr>
            <w:tcW w:w="2850" w:type="dxa"/>
          </w:tcPr>
          <w:p w14:paraId="667AE869" w14:textId="77777777" w:rsidR="00907D2E" w:rsidRDefault="00907D2E" w:rsidP="001F1E58">
            <w:r>
              <w:rPr>
                <w:i/>
              </w:rPr>
              <w:t>Data type:</w:t>
            </w:r>
          </w:p>
        </w:tc>
        <w:tc>
          <w:tcPr>
            <w:tcW w:w="0" w:type="auto"/>
          </w:tcPr>
          <w:p w14:paraId="1432F19E" w14:textId="77777777" w:rsidR="00907D2E" w:rsidRDefault="00907D2E" w:rsidP="001F1E58">
            <w:r>
              <w:t>Number</w:t>
            </w:r>
          </w:p>
        </w:tc>
      </w:tr>
      <w:tr w:rsidR="00907D2E" w14:paraId="3B48639C" w14:textId="77777777" w:rsidTr="001F1E58">
        <w:tc>
          <w:tcPr>
            <w:tcW w:w="2850" w:type="dxa"/>
          </w:tcPr>
          <w:p w14:paraId="26BC4317" w14:textId="77777777" w:rsidR="00907D2E" w:rsidRDefault="00907D2E" w:rsidP="001F1E58">
            <w:r>
              <w:rPr>
                <w:i/>
              </w:rPr>
              <w:t>Format:</w:t>
            </w:r>
          </w:p>
        </w:tc>
        <w:tc>
          <w:tcPr>
            <w:tcW w:w="0" w:type="auto"/>
          </w:tcPr>
          <w:p w14:paraId="1F6686A6" w14:textId="77777777" w:rsidR="00907D2E" w:rsidRDefault="00907D2E" w:rsidP="001F1E58">
            <w:r>
              <w:t>N[N]</w:t>
            </w:r>
          </w:p>
        </w:tc>
      </w:tr>
      <w:tr w:rsidR="00907D2E" w14:paraId="1AE8C81F" w14:textId="77777777" w:rsidTr="001F1E58">
        <w:tc>
          <w:tcPr>
            <w:tcW w:w="2850" w:type="dxa"/>
          </w:tcPr>
          <w:p w14:paraId="63223CF0" w14:textId="77777777" w:rsidR="00907D2E" w:rsidRDefault="00907D2E" w:rsidP="001F1E58">
            <w:r>
              <w:rPr>
                <w:i/>
              </w:rPr>
              <w:t>Maximum character length:</w:t>
            </w:r>
          </w:p>
        </w:tc>
        <w:tc>
          <w:tcPr>
            <w:tcW w:w="0" w:type="auto"/>
          </w:tcPr>
          <w:p w14:paraId="33889C81" w14:textId="77777777" w:rsidR="00907D2E" w:rsidRDefault="00907D2E" w:rsidP="001F1E58">
            <w:r>
              <w:t>1</w:t>
            </w:r>
          </w:p>
        </w:tc>
      </w:tr>
      <w:tr w:rsidR="00907D2E" w14:paraId="575CEB57" w14:textId="77777777" w:rsidTr="001F1E58">
        <w:tc>
          <w:tcPr>
            <w:tcW w:w="2850" w:type="dxa"/>
          </w:tcPr>
          <w:p w14:paraId="6F521D22" w14:textId="77777777" w:rsidR="00907D2E" w:rsidRDefault="00907D2E"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907D2E" w14:paraId="6D1F8402" w14:textId="77777777" w:rsidTr="001F1E58">
              <w:tc>
                <w:tcPr>
                  <w:tcW w:w="1200" w:type="dxa"/>
                </w:tcPr>
                <w:p w14:paraId="3C349351" w14:textId="77777777" w:rsidR="00907D2E" w:rsidRDefault="00907D2E" w:rsidP="001F1E58">
                  <w:r>
                    <w:t>Value</w:t>
                  </w:r>
                </w:p>
              </w:tc>
              <w:tc>
                <w:tcPr>
                  <w:tcW w:w="0" w:type="auto"/>
                </w:tcPr>
                <w:p w14:paraId="48046EE8" w14:textId="77777777" w:rsidR="00907D2E" w:rsidRDefault="00907D2E" w:rsidP="001F1E58">
                  <w:r>
                    <w:t>Meaning</w:t>
                  </w:r>
                </w:p>
              </w:tc>
            </w:tr>
            <w:tr w:rsidR="00907D2E" w14:paraId="67FBDC8E" w14:textId="77777777" w:rsidTr="001F1E58">
              <w:tc>
                <w:tcPr>
                  <w:tcW w:w="1200" w:type="dxa"/>
                </w:tcPr>
                <w:p w14:paraId="6D1836BC" w14:textId="77777777" w:rsidR="00907D2E" w:rsidRDefault="00907D2E" w:rsidP="001F1E58">
                  <w:r>
                    <w:t>1</w:t>
                  </w:r>
                </w:p>
              </w:tc>
              <w:tc>
                <w:tcPr>
                  <w:tcW w:w="0" w:type="auto"/>
                </w:tcPr>
                <w:p w14:paraId="54F8CDCC" w14:textId="77777777" w:rsidR="00907D2E" w:rsidRDefault="00907D2E" w:rsidP="001F1E58">
                  <w:r>
                    <w:t>Adopted person</w:t>
                  </w:r>
                </w:p>
              </w:tc>
            </w:tr>
            <w:tr w:rsidR="00907D2E" w14:paraId="4FDC75A3" w14:textId="77777777" w:rsidTr="001F1E58">
              <w:tc>
                <w:tcPr>
                  <w:tcW w:w="1200" w:type="dxa"/>
                </w:tcPr>
                <w:p w14:paraId="44491E6F" w14:textId="77777777" w:rsidR="00907D2E" w:rsidRDefault="00907D2E" w:rsidP="001F1E58">
                  <w:r>
                    <w:t>2</w:t>
                  </w:r>
                </w:p>
              </w:tc>
              <w:tc>
                <w:tcPr>
                  <w:tcW w:w="0" w:type="auto"/>
                </w:tcPr>
                <w:p w14:paraId="442162EA" w14:textId="77777777" w:rsidR="00907D2E" w:rsidRDefault="00907D2E" w:rsidP="001F1E58">
                  <w:r>
                    <w:t>Adoptive mother</w:t>
                  </w:r>
                </w:p>
              </w:tc>
            </w:tr>
            <w:tr w:rsidR="00907D2E" w14:paraId="3A9CC2AD" w14:textId="77777777" w:rsidTr="001F1E58">
              <w:tc>
                <w:tcPr>
                  <w:tcW w:w="1200" w:type="dxa"/>
                </w:tcPr>
                <w:p w14:paraId="5799C4C2" w14:textId="77777777" w:rsidR="00907D2E" w:rsidRDefault="00907D2E" w:rsidP="001F1E58">
                  <w:r>
                    <w:t>3</w:t>
                  </w:r>
                </w:p>
              </w:tc>
              <w:tc>
                <w:tcPr>
                  <w:tcW w:w="0" w:type="auto"/>
                </w:tcPr>
                <w:p w14:paraId="411E1873" w14:textId="77777777" w:rsidR="00907D2E" w:rsidRDefault="00907D2E" w:rsidP="001F1E58">
                  <w:r>
                    <w:t>Adoptive father</w:t>
                  </w:r>
                </w:p>
              </w:tc>
            </w:tr>
            <w:tr w:rsidR="00907D2E" w14:paraId="7B94F214" w14:textId="77777777" w:rsidTr="001F1E58">
              <w:tc>
                <w:tcPr>
                  <w:tcW w:w="1200" w:type="dxa"/>
                </w:tcPr>
                <w:p w14:paraId="2AE54AF4" w14:textId="77777777" w:rsidR="00907D2E" w:rsidRDefault="00907D2E" w:rsidP="001F1E58">
                  <w:r>
                    <w:t>4</w:t>
                  </w:r>
                </w:p>
              </w:tc>
              <w:tc>
                <w:tcPr>
                  <w:tcW w:w="0" w:type="auto"/>
                </w:tcPr>
                <w:p w14:paraId="39793FE4" w14:textId="77777777" w:rsidR="00907D2E" w:rsidRDefault="00907D2E" w:rsidP="001F1E58">
                  <w:r>
                    <w:t>Birth mother</w:t>
                  </w:r>
                </w:p>
              </w:tc>
            </w:tr>
            <w:tr w:rsidR="00907D2E" w14:paraId="5576C5FF" w14:textId="77777777" w:rsidTr="001F1E58">
              <w:tc>
                <w:tcPr>
                  <w:tcW w:w="1200" w:type="dxa"/>
                </w:tcPr>
                <w:p w14:paraId="1C17EAD2" w14:textId="77777777" w:rsidR="00907D2E" w:rsidRDefault="00907D2E" w:rsidP="001F1E58">
                  <w:r>
                    <w:t>5</w:t>
                  </w:r>
                </w:p>
              </w:tc>
              <w:tc>
                <w:tcPr>
                  <w:tcW w:w="0" w:type="auto"/>
                </w:tcPr>
                <w:p w14:paraId="5C983003" w14:textId="77777777" w:rsidR="00907D2E" w:rsidRDefault="00907D2E" w:rsidP="001F1E58">
                  <w:r>
                    <w:t>Birth father</w:t>
                  </w:r>
                </w:p>
              </w:tc>
            </w:tr>
            <w:tr w:rsidR="00907D2E" w14:paraId="3454C4C9" w14:textId="77777777" w:rsidTr="001F1E58">
              <w:tc>
                <w:tcPr>
                  <w:tcW w:w="1200" w:type="dxa"/>
                </w:tcPr>
                <w:p w14:paraId="4896987C" w14:textId="77777777" w:rsidR="00907D2E" w:rsidRDefault="00907D2E" w:rsidP="001F1E58">
                  <w:r>
                    <w:t>6</w:t>
                  </w:r>
                </w:p>
              </w:tc>
              <w:tc>
                <w:tcPr>
                  <w:tcW w:w="0" w:type="auto"/>
                </w:tcPr>
                <w:p w14:paraId="5464A683" w14:textId="77777777" w:rsidR="00907D2E" w:rsidRDefault="00907D2E" w:rsidP="001F1E58">
                  <w:r>
                    <w:t>Other birth relative(s)</w:t>
                  </w:r>
                </w:p>
              </w:tc>
            </w:tr>
            <w:tr w:rsidR="00907D2E" w14:paraId="7A61AE2C" w14:textId="77777777" w:rsidTr="001F1E58">
              <w:tc>
                <w:tcPr>
                  <w:tcW w:w="1200" w:type="dxa"/>
                </w:tcPr>
                <w:p w14:paraId="330E1AA7" w14:textId="77777777" w:rsidR="00907D2E" w:rsidRDefault="00907D2E" w:rsidP="001F1E58">
                  <w:r>
                    <w:t>7</w:t>
                  </w:r>
                </w:p>
              </w:tc>
              <w:tc>
                <w:tcPr>
                  <w:tcW w:w="0" w:type="auto"/>
                </w:tcPr>
                <w:p w14:paraId="3F214505" w14:textId="77777777" w:rsidR="00907D2E" w:rsidRDefault="00907D2E" w:rsidP="001F1E58">
                  <w:r>
                    <w:t>Other adoptive relative(s)</w:t>
                  </w:r>
                </w:p>
              </w:tc>
            </w:tr>
            <w:tr w:rsidR="00907D2E" w14:paraId="2AE66A49" w14:textId="77777777" w:rsidTr="001F1E58">
              <w:tc>
                <w:tcPr>
                  <w:tcW w:w="1200" w:type="dxa"/>
                </w:tcPr>
                <w:p w14:paraId="1063DAA1" w14:textId="77777777" w:rsidR="00907D2E" w:rsidRDefault="00907D2E" w:rsidP="001F1E58">
                  <w:r>
                    <w:t>8</w:t>
                  </w:r>
                </w:p>
              </w:tc>
              <w:tc>
                <w:tcPr>
                  <w:tcW w:w="0" w:type="auto"/>
                </w:tcPr>
                <w:p w14:paraId="61C703B7" w14:textId="77777777" w:rsidR="00907D2E" w:rsidRDefault="00907D2E" w:rsidP="001F1E58">
                  <w:r>
                    <w:t>Child of adopted person</w:t>
                  </w:r>
                </w:p>
              </w:tc>
            </w:tr>
          </w:tbl>
          <w:p w14:paraId="64882E16" w14:textId="77777777" w:rsidR="00907D2E" w:rsidRDefault="00907D2E" w:rsidP="001F1E58"/>
        </w:tc>
      </w:tr>
      <w:tr w:rsidR="00907D2E" w14:paraId="1DF7AFC3" w14:textId="77777777" w:rsidTr="001F1E58">
        <w:tc>
          <w:tcPr>
            <w:tcW w:w="2850" w:type="dxa"/>
          </w:tcPr>
          <w:p w14:paraId="22BD5148" w14:textId="77777777" w:rsidR="00907D2E" w:rsidRDefault="00907D2E" w:rsidP="001F1E58">
            <w:r>
              <w:rPr>
                <w:i/>
              </w:rPr>
              <w:t>Supplementary values:</w:t>
            </w:r>
          </w:p>
        </w:tc>
        <w:tc>
          <w:tcPr>
            <w:tcW w:w="0" w:type="auto"/>
          </w:tcPr>
          <w:tbl>
            <w:tblPr>
              <w:tblW w:w="5000" w:type="pct"/>
              <w:tblLook w:val="0000" w:firstRow="0" w:lastRow="0" w:firstColumn="0" w:lastColumn="0" w:noHBand="0" w:noVBand="0"/>
            </w:tblPr>
            <w:tblGrid>
              <w:gridCol w:w="1200"/>
              <w:gridCol w:w="5014"/>
            </w:tblGrid>
            <w:tr w:rsidR="00907D2E" w14:paraId="08C49FFA" w14:textId="77777777" w:rsidTr="001F1E58">
              <w:tc>
                <w:tcPr>
                  <w:tcW w:w="1200" w:type="dxa"/>
                </w:tcPr>
                <w:p w14:paraId="53E4077A" w14:textId="77777777" w:rsidR="00907D2E" w:rsidRDefault="00907D2E" w:rsidP="001F1E58">
                  <w:r>
                    <w:t>99</w:t>
                  </w:r>
                </w:p>
              </w:tc>
              <w:tc>
                <w:tcPr>
                  <w:tcW w:w="0" w:type="auto"/>
                </w:tcPr>
                <w:p w14:paraId="6DFFC8BB" w14:textId="77777777" w:rsidR="00907D2E" w:rsidRDefault="00907D2E" w:rsidP="001F1E58">
                  <w:r>
                    <w:t>Not stated/inadequately described</w:t>
                  </w:r>
                </w:p>
              </w:tc>
            </w:tr>
          </w:tbl>
          <w:p w14:paraId="7A39FEFA" w14:textId="77777777" w:rsidR="00907D2E" w:rsidRDefault="00907D2E" w:rsidP="001F1E58"/>
        </w:tc>
      </w:tr>
      <w:tr w:rsidR="00907D2E" w14:paraId="2AB5EDAE" w14:textId="77777777" w:rsidTr="001F1E58">
        <w:tc>
          <w:tcPr>
            <w:tcW w:w="0" w:type="auto"/>
            <w:gridSpan w:val="2"/>
          </w:tcPr>
          <w:p w14:paraId="421E97E4" w14:textId="77777777" w:rsidR="00907D2E" w:rsidRDefault="00907D2E" w:rsidP="001F1E58">
            <w:pPr>
              <w:pStyle w:val="Iteminsertedtitle"/>
            </w:pPr>
            <w:r>
              <w:t>Data element attributes</w:t>
            </w:r>
          </w:p>
        </w:tc>
      </w:tr>
      <w:tr w:rsidR="00907D2E" w14:paraId="69C6C2B0" w14:textId="77777777" w:rsidTr="001F1E58">
        <w:tc>
          <w:tcPr>
            <w:tcW w:w="0" w:type="auto"/>
            <w:gridSpan w:val="2"/>
          </w:tcPr>
          <w:p w14:paraId="206BFC9C" w14:textId="77777777" w:rsidR="00907D2E" w:rsidRDefault="00907D2E" w:rsidP="001F1E58">
            <w:pPr>
              <w:pStyle w:val="Itemsectiontitle"/>
            </w:pPr>
            <w:r>
              <w:t>Collection and usage attributes</w:t>
            </w:r>
          </w:p>
        </w:tc>
      </w:tr>
      <w:tr w:rsidR="00907D2E" w14:paraId="0273933D" w14:textId="77777777" w:rsidTr="001F1E58">
        <w:tc>
          <w:tcPr>
            <w:tcW w:w="2850" w:type="dxa"/>
          </w:tcPr>
          <w:p w14:paraId="0927C7DC" w14:textId="77777777" w:rsidR="00907D2E" w:rsidRDefault="00907D2E" w:rsidP="001F1E58">
            <w:r>
              <w:rPr>
                <w:i/>
              </w:rPr>
              <w:t>Guide for use:</w:t>
            </w:r>
          </w:p>
        </w:tc>
        <w:tc>
          <w:tcPr>
            <w:tcW w:w="0" w:type="auto"/>
          </w:tcPr>
          <w:p w14:paraId="562B084E" w14:textId="77777777" w:rsidR="00907D2E" w:rsidRDefault="00907D2E" w:rsidP="001F1E58">
            <w:r>
              <w:t>Information is collected up to three times:</w:t>
            </w:r>
          </w:p>
          <w:p w14:paraId="4BEA79D1" w14:textId="77777777" w:rsidR="00907D2E" w:rsidRDefault="00907D2E" w:rsidP="001F1E58">
            <w:pPr>
              <w:numPr>
                <w:ilvl w:val="0"/>
                <w:numId w:val="4"/>
              </w:numPr>
            </w:pPr>
            <w:r>
              <w:t xml:space="preserve">Once for a person lodging an application for information, </w:t>
            </w:r>
            <w:r>
              <w:br/>
              <w:t xml:space="preserve">Once for person lodging a veto within the reporting period and, </w:t>
            </w:r>
            <w:r>
              <w:br/>
              <w:t>Once for vetoes in place at 30th June.</w:t>
            </w:r>
          </w:p>
          <w:p w14:paraId="7D502CD3" w14:textId="77777777" w:rsidR="00907D2E" w:rsidRDefault="00907D2E" w:rsidP="001F1E58">
            <w:r>
              <w:t xml:space="preserve">Data are collected on applications for information from adult applicants (aged 18 years and over) who have gone through a screening process and have been identified as </w:t>
            </w:r>
            <w:r w:rsidRPr="00CC651D">
              <w:t xml:space="preserve">having an </w:t>
            </w:r>
            <w:r w:rsidR="00CC651D" w:rsidRPr="00CC651D">
              <w:t>entitlement</w:t>
            </w:r>
            <w:r w:rsidRPr="00CC651D">
              <w:t xml:space="preserve"> to </w:t>
            </w:r>
            <w:r w:rsidR="00CC651D" w:rsidRPr="00CC651D">
              <w:t>receive</w:t>
            </w:r>
            <w:r w:rsidRPr="00CC651D">
              <w:t xml:space="preserve"> information.</w:t>
            </w:r>
          </w:p>
          <w:p w14:paraId="07D49C0F" w14:textId="77777777" w:rsidR="00907D2E" w:rsidRDefault="00907D2E" w:rsidP="001F1E58">
            <w:r>
              <w:t xml:space="preserve">Data are collected on the lodgement of vetoes and vetoes in place at 30 June for adults (aged 18 years and over). If legislation or policy allows an individual to lodge more than one </w:t>
            </w:r>
            <w:r w:rsidRPr="00CC651D">
              <w:t xml:space="preserve">contact or more than one identifying information veto (for example to veto the release of </w:t>
            </w:r>
            <w:r w:rsidR="00CC651D" w:rsidRPr="00CC651D">
              <w:t>information</w:t>
            </w:r>
            <w:r w:rsidRPr="00CC651D">
              <w:t xml:space="preserve"> to certain people but not to others), this should only be recorded as one contact veto or one information veto</w:t>
            </w:r>
            <w:r>
              <w:t>.</w:t>
            </w:r>
            <w:r>
              <w:br/>
            </w:r>
          </w:p>
        </w:tc>
      </w:tr>
      <w:tr w:rsidR="00907D2E" w14:paraId="1FDBC704" w14:textId="77777777" w:rsidTr="001F1E58">
        <w:tc>
          <w:tcPr>
            <w:tcW w:w="0" w:type="auto"/>
            <w:gridSpan w:val="2"/>
          </w:tcPr>
          <w:p w14:paraId="26E44FF2" w14:textId="77777777" w:rsidR="00907D2E" w:rsidRDefault="00907D2E" w:rsidP="001F1E58">
            <w:pPr>
              <w:pStyle w:val="Itemsectiontitle"/>
            </w:pPr>
            <w:r>
              <w:t>Relational attributes</w:t>
            </w:r>
          </w:p>
        </w:tc>
      </w:tr>
      <w:tr w:rsidR="00907D2E" w14:paraId="05548A0B" w14:textId="77777777" w:rsidTr="001F1E58">
        <w:tc>
          <w:tcPr>
            <w:tcW w:w="2850" w:type="dxa"/>
          </w:tcPr>
          <w:p w14:paraId="4D6EB59A" w14:textId="77777777" w:rsidR="00907D2E" w:rsidRDefault="00907D2E" w:rsidP="001F1E58">
            <w:r>
              <w:rPr>
                <w:i/>
              </w:rPr>
              <w:t>Implementation in Data Set Specifications:</w:t>
            </w:r>
          </w:p>
        </w:tc>
        <w:tc>
          <w:tcPr>
            <w:tcW w:w="0" w:type="auto"/>
          </w:tcPr>
          <w:p w14:paraId="2B39A3EC" w14:textId="77777777" w:rsidR="00907D2E" w:rsidRDefault="00693E14" w:rsidP="001F1E58">
            <w:hyperlink r:id="rId186" w:history="1">
              <w:r w:rsidR="00907D2E">
                <w:rPr>
                  <w:rStyle w:val="Hyperlink"/>
                </w:rPr>
                <w:t>Adoptions DSS 2011- 13</w:t>
              </w:r>
            </w:hyperlink>
            <w:r w:rsidR="00907D2E">
              <w:t xml:space="preserve"> Community Services, Standard 20/05/2013</w:t>
            </w:r>
          </w:p>
          <w:tbl>
            <w:tblPr>
              <w:tblW w:w="0" w:type="auto"/>
              <w:tblLook w:val="0000" w:firstRow="0" w:lastRow="0" w:firstColumn="0" w:lastColumn="0" w:noHBand="0" w:noVBand="0"/>
            </w:tblPr>
            <w:tblGrid>
              <w:gridCol w:w="222"/>
              <w:gridCol w:w="3447"/>
            </w:tblGrid>
            <w:tr w:rsidR="00907D2E" w14:paraId="5C4C4020" w14:textId="77777777" w:rsidTr="001F1E58">
              <w:tc>
                <w:tcPr>
                  <w:tcW w:w="0" w:type="auto"/>
                </w:tcPr>
                <w:p w14:paraId="5D525971" w14:textId="77777777" w:rsidR="00907D2E" w:rsidRDefault="00907D2E" w:rsidP="001F1E58">
                  <w:r>
                    <w:t xml:space="preserve">  </w:t>
                  </w:r>
                </w:p>
              </w:tc>
              <w:tc>
                <w:tcPr>
                  <w:tcW w:w="0" w:type="auto"/>
                </w:tcPr>
                <w:p w14:paraId="3B3E338B" w14:textId="77777777" w:rsidR="00907D2E" w:rsidRDefault="00907D2E" w:rsidP="001F1E58">
                  <w:r>
                    <w:rPr>
                      <w:i/>
                    </w:rPr>
                    <w:t>Implementation start date:</w:t>
                  </w:r>
                  <w:r>
                    <w:t xml:space="preserve"> 01/07/2011</w:t>
                  </w:r>
                </w:p>
              </w:tc>
            </w:tr>
            <w:tr w:rsidR="00907D2E" w14:paraId="0624938F" w14:textId="77777777" w:rsidTr="001F1E58">
              <w:tc>
                <w:tcPr>
                  <w:tcW w:w="0" w:type="auto"/>
                </w:tcPr>
                <w:p w14:paraId="7444E34A" w14:textId="77777777" w:rsidR="00907D2E" w:rsidRDefault="00907D2E" w:rsidP="001F1E58">
                  <w:r>
                    <w:t xml:space="preserve">  </w:t>
                  </w:r>
                </w:p>
              </w:tc>
              <w:tc>
                <w:tcPr>
                  <w:tcW w:w="0" w:type="auto"/>
                </w:tcPr>
                <w:p w14:paraId="11D07BA8" w14:textId="77777777" w:rsidR="00907D2E" w:rsidRDefault="00907D2E" w:rsidP="001F1E58">
                  <w:r>
                    <w:rPr>
                      <w:i/>
                    </w:rPr>
                    <w:t>Implementation end date:</w:t>
                  </w:r>
                  <w:r>
                    <w:t xml:space="preserve"> 30/06/2013</w:t>
                  </w:r>
                </w:p>
              </w:tc>
            </w:tr>
          </w:tbl>
          <w:p w14:paraId="443D78EA" w14:textId="77777777" w:rsidR="00907D2E" w:rsidRDefault="00907D2E" w:rsidP="001F1E58"/>
        </w:tc>
      </w:tr>
    </w:tbl>
    <w:p w14:paraId="17408417" w14:textId="77777777" w:rsidR="00CD304E" w:rsidRDefault="00CD304E" w:rsidP="00B3176B">
      <w:pPr>
        <w:pStyle w:val="Itemtitle"/>
      </w:pPr>
      <w:bookmarkStart w:id="255" w:name="_Toc369599368"/>
      <w:r w:rsidRPr="00F703A7">
        <w:t>Relationship to adoptive parents</w:t>
      </w:r>
      <w:bookmarkEnd w:id="220"/>
      <w:bookmarkEnd w:id="221"/>
      <w:r w:rsidR="00680351" w:rsidRPr="00F703A7">
        <w:sym w:font="Symbol" w:char="F0A8"/>
      </w:r>
      <w:bookmarkEnd w:id="255"/>
    </w:p>
    <w:tbl>
      <w:tblPr>
        <w:tblW w:w="5000" w:type="pct"/>
        <w:tblLook w:val="0000" w:firstRow="0" w:lastRow="0" w:firstColumn="0" w:lastColumn="0" w:noHBand="0" w:noVBand="0"/>
      </w:tblPr>
      <w:tblGrid>
        <w:gridCol w:w="2850"/>
        <w:gridCol w:w="6430"/>
      </w:tblGrid>
      <w:tr w:rsidR="00CD304E" w14:paraId="3886654E" w14:textId="77777777" w:rsidTr="001F1E58">
        <w:tc>
          <w:tcPr>
            <w:tcW w:w="0" w:type="auto"/>
            <w:gridSpan w:val="2"/>
          </w:tcPr>
          <w:p w14:paraId="211833C2" w14:textId="77777777" w:rsidR="00CD304E" w:rsidRDefault="00CD304E" w:rsidP="001F1E58">
            <w:pPr>
              <w:pStyle w:val="Itemsectiontitle"/>
            </w:pPr>
            <w:r>
              <w:t>Identifying and definitional attributes</w:t>
            </w:r>
          </w:p>
        </w:tc>
      </w:tr>
      <w:tr w:rsidR="00CD304E" w14:paraId="69E92E43" w14:textId="77777777" w:rsidTr="001F1E58">
        <w:tc>
          <w:tcPr>
            <w:tcW w:w="2850" w:type="dxa"/>
          </w:tcPr>
          <w:p w14:paraId="16E93449" w14:textId="77777777" w:rsidR="00CD304E" w:rsidRDefault="00CD304E" w:rsidP="001F1E58">
            <w:r>
              <w:rPr>
                <w:i/>
              </w:rPr>
              <w:t>Metadata item type:</w:t>
            </w:r>
          </w:p>
        </w:tc>
        <w:tc>
          <w:tcPr>
            <w:tcW w:w="0" w:type="auto"/>
          </w:tcPr>
          <w:p w14:paraId="0B878AEC" w14:textId="77777777" w:rsidR="00CD304E" w:rsidRDefault="00CD304E" w:rsidP="001F1E58">
            <w:r>
              <w:t>Data Element</w:t>
            </w:r>
          </w:p>
        </w:tc>
      </w:tr>
      <w:tr w:rsidR="00CD304E" w14:paraId="7B92BE45" w14:textId="77777777" w:rsidTr="001F1E58">
        <w:tc>
          <w:tcPr>
            <w:tcW w:w="2850" w:type="dxa"/>
          </w:tcPr>
          <w:p w14:paraId="31A0B8D3" w14:textId="77777777" w:rsidR="00CD304E" w:rsidRDefault="00CD304E" w:rsidP="001F1E58">
            <w:r>
              <w:rPr>
                <w:i/>
              </w:rPr>
              <w:t>Technical name:</w:t>
            </w:r>
          </w:p>
        </w:tc>
        <w:tc>
          <w:tcPr>
            <w:tcW w:w="0" w:type="auto"/>
          </w:tcPr>
          <w:p w14:paraId="7DDF537C" w14:textId="77777777" w:rsidR="00CD304E" w:rsidRDefault="00CD304E" w:rsidP="001F1E58">
            <w:pPr>
              <w:pStyle w:val="Alternatename"/>
            </w:pPr>
            <w:bookmarkStart w:id="256" w:name="_Toc369599468"/>
            <w:r>
              <w:t>Person—pre-adoption relationship to adoptive parents, code N</w:t>
            </w:r>
            <w:bookmarkEnd w:id="256"/>
          </w:p>
        </w:tc>
      </w:tr>
      <w:tr w:rsidR="00CD304E" w14:paraId="417911FA" w14:textId="77777777" w:rsidTr="001F1E58">
        <w:tc>
          <w:tcPr>
            <w:tcW w:w="2850" w:type="dxa"/>
          </w:tcPr>
          <w:p w14:paraId="479A5194" w14:textId="77777777" w:rsidR="00CD304E" w:rsidRDefault="00CD304E" w:rsidP="001F1E58">
            <w:r>
              <w:rPr>
                <w:i/>
              </w:rPr>
              <w:t>METeOR identifier:</w:t>
            </w:r>
          </w:p>
        </w:tc>
        <w:tc>
          <w:tcPr>
            <w:tcW w:w="0" w:type="auto"/>
          </w:tcPr>
          <w:p w14:paraId="063885FE" w14:textId="77777777" w:rsidR="00CD304E" w:rsidRDefault="00CD304E" w:rsidP="001F1E58">
            <w:r>
              <w:t>468391</w:t>
            </w:r>
          </w:p>
        </w:tc>
      </w:tr>
      <w:tr w:rsidR="00CD304E" w14:paraId="55F90BD9" w14:textId="77777777" w:rsidTr="001F1E58">
        <w:tc>
          <w:tcPr>
            <w:tcW w:w="2850" w:type="dxa"/>
          </w:tcPr>
          <w:p w14:paraId="5CB38035" w14:textId="77777777" w:rsidR="00CD304E" w:rsidRDefault="00CD304E" w:rsidP="001F1E58">
            <w:r>
              <w:rPr>
                <w:i/>
              </w:rPr>
              <w:t>Registration status:</w:t>
            </w:r>
          </w:p>
        </w:tc>
        <w:tc>
          <w:tcPr>
            <w:tcW w:w="0" w:type="auto"/>
          </w:tcPr>
          <w:p w14:paraId="6D4A49AB" w14:textId="77777777" w:rsidR="00CD304E" w:rsidRDefault="00CD304E" w:rsidP="001F1E58">
            <w:r>
              <w:t>Community Services, Standard 20/05/2013</w:t>
            </w:r>
          </w:p>
        </w:tc>
      </w:tr>
      <w:tr w:rsidR="00CD304E" w14:paraId="5D88B32B" w14:textId="77777777" w:rsidTr="001F1E58">
        <w:tc>
          <w:tcPr>
            <w:tcW w:w="2850" w:type="dxa"/>
          </w:tcPr>
          <w:p w14:paraId="4E485EDF" w14:textId="77777777" w:rsidR="00CD304E" w:rsidRDefault="00CD304E" w:rsidP="001F1E58">
            <w:r>
              <w:rPr>
                <w:i/>
              </w:rPr>
              <w:t>Definition:</w:t>
            </w:r>
          </w:p>
        </w:tc>
        <w:tc>
          <w:tcPr>
            <w:tcW w:w="0" w:type="auto"/>
          </w:tcPr>
          <w:p w14:paraId="496C5F16" w14:textId="77777777" w:rsidR="00CD304E" w:rsidRDefault="00CD304E" w:rsidP="001F1E58">
            <w:r>
              <w:t>The pre-adoption relationship a person has to their adoptive parents, as represented by a code.</w:t>
            </w:r>
          </w:p>
        </w:tc>
      </w:tr>
      <w:tr w:rsidR="00CD304E" w14:paraId="58712BBE" w14:textId="77777777" w:rsidTr="001F1E58">
        <w:tc>
          <w:tcPr>
            <w:tcW w:w="2850" w:type="dxa"/>
          </w:tcPr>
          <w:p w14:paraId="604E7334" w14:textId="77777777" w:rsidR="00CD304E" w:rsidRDefault="00CD304E" w:rsidP="001F1E58">
            <w:r>
              <w:rPr>
                <w:i/>
              </w:rPr>
              <w:t>Data Element Concept:</w:t>
            </w:r>
          </w:p>
        </w:tc>
        <w:tc>
          <w:tcPr>
            <w:tcW w:w="0" w:type="auto"/>
          </w:tcPr>
          <w:p w14:paraId="3CA67206" w14:textId="77777777" w:rsidR="00CD304E" w:rsidRDefault="00CD304E" w:rsidP="001F1E58">
            <w:r>
              <w:t>Person—pre-adoption relationship to adoptive parents</w:t>
            </w:r>
          </w:p>
        </w:tc>
      </w:tr>
      <w:tr w:rsidR="00CD304E" w14:paraId="2DC2BF49" w14:textId="77777777" w:rsidTr="001F1E58">
        <w:tc>
          <w:tcPr>
            <w:tcW w:w="0" w:type="auto"/>
            <w:gridSpan w:val="2"/>
          </w:tcPr>
          <w:p w14:paraId="08A7F084" w14:textId="77777777" w:rsidR="00CD304E" w:rsidRDefault="00CD304E" w:rsidP="001F1E58">
            <w:pPr>
              <w:pStyle w:val="Iteminsertedtitle"/>
            </w:pPr>
            <w:r>
              <w:t>Value domain attributes</w:t>
            </w:r>
          </w:p>
        </w:tc>
      </w:tr>
      <w:tr w:rsidR="00CD304E" w14:paraId="3032F945" w14:textId="77777777" w:rsidTr="001F1E58">
        <w:tc>
          <w:tcPr>
            <w:tcW w:w="0" w:type="auto"/>
            <w:gridSpan w:val="2"/>
          </w:tcPr>
          <w:p w14:paraId="23312A5D" w14:textId="77777777" w:rsidR="00CD304E" w:rsidRDefault="00CD304E" w:rsidP="001F1E58">
            <w:pPr>
              <w:pStyle w:val="Itemsectiontitle"/>
            </w:pPr>
            <w:r>
              <w:t>Representational attributes</w:t>
            </w:r>
          </w:p>
        </w:tc>
      </w:tr>
      <w:tr w:rsidR="00CD304E" w14:paraId="1518B40D" w14:textId="77777777" w:rsidTr="001F1E58">
        <w:tc>
          <w:tcPr>
            <w:tcW w:w="2850" w:type="dxa"/>
          </w:tcPr>
          <w:p w14:paraId="2E918A7C" w14:textId="77777777" w:rsidR="00CD304E" w:rsidRDefault="00CD304E" w:rsidP="001F1E58">
            <w:r>
              <w:rPr>
                <w:i/>
              </w:rPr>
              <w:t>Representation class:</w:t>
            </w:r>
          </w:p>
        </w:tc>
        <w:tc>
          <w:tcPr>
            <w:tcW w:w="0" w:type="auto"/>
          </w:tcPr>
          <w:p w14:paraId="207A764A" w14:textId="77777777" w:rsidR="00CD304E" w:rsidRDefault="00CD304E" w:rsidP="001F1E58">
            <w:r>
              <w:t>Code</w:t>
            </w:r>
          </w:p>
        </w:tc>
      </w:tr>
      <w:tr w:rsidR="00CD304E" w14:paraId="1985451B" w14:textId="77777777" w:rsidTr="001F1E58">
        <w:tc>
          <w:tcPr>
            <w:tcW w:w="2850" w:type="dxa"/>
          </w:tcPr>
          <w:p w14:paraId="6FC00EEB" w14:textId="77777777" w:rsidR="00CD304E" w:rsidRDefault="00CD304E" w:rsidP="001F1E58">
            <w:r>
              <w:rPr>
                <w:i/>
              </w:rPr>
              <w:t>Data type:</w:t>
            </w:r>
          </w:p>
        </w:tc>
        <w:tc>
          <w:tcPr>
            <w:tcW w:w="0" w:type="auto"/>
          </w:tcPr>
          <w:p w14:paraId="3609300D" w14:textId="77777777" w:rsidR="00CD304E" w:rsidRDefault="00CD304E" w:rsidP="001F1E58">
            <w:r>
              <w:t>Number</w:t>
            </w:r>
          </w:p>
        </w:tc>
      </w:tr>
      <w:tr w:rsidR="00CD304E" w14:paraId="0FC3A188" w14:textId="77777777" w:rsidTr="001F1E58">
        <w:tc>
          <w:tcPr>
            <w:tcW w:w="2850" w:type="dxa"/>
          </w:tcPr>
          <w:p w14:paraId="28B8E33E" w14:textId="77777777" w:rsidR="00CD304E" w:rsidRDefault="00CD304E" w:rsidP="001F1E58">
            <w:r>
              <w:rPr>
                <w:i/>
              </w:rPr>
              <w:t>Format:</w:t>
            </w:r>
          </w:p>
        </w:tc>
        <w:tc>
          <w:tcPr>
            <w:tcW w:w="0" w:type="auto"/>
          </w:tcPr>
          <w:p w14:paraId="57F29179" w14:textId="77777777" w:rsidR="00CD304E" w:rsidRDefault="00CD304E" w:rsidP="001F1E58">
            <w:r>
              <w:t>N</w:t>
            </w:r>
          </w:p>
        </w:tc>
      </w:tr>
      <w:tr w:rsidR="00CD304E" w14:paraId="711883EA" w14:textId="77777777" w:rsidTr="001F1E58">
        <w:tc>
          <w:tcPr>
            <w:tcW w:w="2850" w:type="dxa"/>
          </w:tcPr>
          <w:p w14:paraId="5F189853" w14:textId="77777777" w:rsidR="00CD304E" w:rsidRDefault="00CD304E" w:rsidP="001F1E58">
            <w:r>
              <w:rPr>
                <w:i/>
              </w:rPr>
              <w:t>Maximum character length:</w:t>
            </w:r>
          </w:p>
        </w:tc>
        <w:tc>
          <w:tcPr>
            <w:tcW w:w="0" w:type="auto"/>
          </w:tcPr>
          <w:p w14:paraId="4D9891A7" w14:textId="77777777" w:rsidR="00CD304E" w:rsidRDefault="00CD304E" w:rsidP="001F1E58">
            <w:r>
              <w:t>1</w:t>
            </w:r>
          </w:p>
        </w:tc>
      </w:tr>
      <w:tr w:rsidR="00CD304E" w14:paraId="3936F915" w14:textId="77777777" w:rsidTr="001F1E58">
        <w:tc>
          <w:tcPr>
            <w:tcW w:w="2850" w:type="dxa"/>
          </w:tcPr>
          <w:p w14:paraId="54899674" w14:textId="77777777" w:rsidR="00CD304E" w:rsidRDefault="00CD304E" w:rsidP="001F1E58">
            <w:r>
              <w:rPr>
                <w:i/>
              </w:rPr>
              <w:t>Permissible values:</w:t>
            </w:r>
          </w:p>
        </w:tc>
        <w:tc>
          <w:tcPr>
            <w:tcW w:w="0" w:type="auto"/>
          </w:tcPr>
          <w:tbl>
            <w:tblPr>
              <w:tblW w:w="5000" w:type="pct"/>
              <w:tblLook w:val="0000" w:firstRow="0" w:lastRow="0" w:firstColumn="0" w:lastColumn="0" w:noHBand="0" w:noVBand="0"/>
            </w:tblPr>
            <w:tblGrid>
              <w:gridCol w:w="1200"/>
              <w:gridCol w:w="5014"/>
            </w:tblGrid>
            <w:tr w:rsidR="00CD304E" w14:paraId="03B04862" w14:textId="77777777" w:rsidTr="001F1E58">
              <w:tc>
                <w:tcPr>
                  <w:tcW w:w="1200" w:type="dxa"/>
                </w:tcPr>
                <w:p w14:paraId="3D5DB017" w14:textId="77777777" w:rsidR="00CD304E" w:rsidRDefault="00CD304E" w:rsidP="001F1E58">
                  <w:r>
                    <w:t>Value</w:t>
                  </w:r>
                </w:p>
              </w:tc>
              <w:tc>
                <w:tcPr>
                  <w:tcW w:w="0" w:type="auto"/>
                </w:tcPr>
                <w:p w14:paraId="4E3934ED" w14:textId="77777777" w:rsidR="00CD304E" w:rsidRDefault="00CD304E" w:rsidP="001F1E58">
                  <w:r>
                    <w:t>Meaning</w:t>
                  </w:r>
                </w:p>
              </w:tc>
            </w:tr>
            <w:tr w:rsidR="00CD304E" w14:paraId="5094F6BA" w14:textId="77777777" w:rsidTr="001F1E58">
              <w:tc>
                <w:tcPr>
                  <w:tcW w:w="1200" w:type="dxa"/>
                </w:tcPr>
                <w:p w14:paraId="1CD59ABD" w14:textId="77777777" w:rsidR="00CD304E" w:rsidRDefault="00CD304E" w:rsidP="001F1E58">
                  <w:r>
                    <w:t>1</w:t>
                  </w:r>
                </w:p>
              </w:tc>
              <w:tc>
                <w:tcPr>
                  <w:tcW w:w="0" w:type="auto"/>
                </w:tcPr>
                <w:p w14:paraId="499E14E8" w14:textId="77777777" w:rsidR="00CD304E" w:rsidRDefault="00CD304E" w:rsidP="001F1E58">
                  <w:r>
                    <w:t>Step-parent</w:t>
                  </w:r>
                </w:p>
              </w:tc>
            </w:tr>
            <w:tr w:rsidR="00CD304E" w14:paraId="184505F8" w14:textId="77777777" w:rsidTr="001F1E58">
              <w:tc>
                <w:tcPr>
                  <w:tcW w:w="1200" w:type="dxa"/>
                </w:tcPr>
                <w:p w14:paraId="7DCA0D5E" w14:textId="77777777" w:rsidR="00CD304E" w:rsidRDefault="00CD304E" w:rsidP="001F1E58">
                  <w:r>
                    <w:t>2</w:t>
                  </w:r>
                </w:p>
              </w:tc>
              <w:tc>
                <w:tcPr>
                  <w:tcW w:w="0" w:type="auto"/>
                </w:tcPr>
                <w:p w14:paraId="4B6FBA25" w14:textId="77777777" w:rsidR="00CD304E" w:rsidRDefault="00CD304E" w:rsidP="001F1E58">
                  <w:r>
                    <w:t>Other relative(s)</w:t>
                  </w:r>
                </w:p>
              </w:tc>
            </w:tr>
            <w:tr w:rsidR="00CD304E" w14:paraId="677BB7BF" w14:textId="77777777" w:rsidTr="001F1E58">
              <w:tc>
                <w:tcPr>
                  <w:tcW w:w="1200" w:type="dxa"/>
                </w:tcPr>
                <w:p w14:paraId="2B02BD7B" w14:textId="77777777" w:rsidR="00CD304E" w:rsidRDefault="00CD304E" w:rsidP="001F1E58">
                  <w:r>
                    <w:t>3</w:t>
                  </w:r>
                </w:p>
              </w:tc>
              <w:tc>
                <w:tcPr>
                  <w:tcW w:w="0" w:type="auto"/>
                </w:tcPr>
                <w:p w14:paraId="232BEEFA" w14:textId="77777777" w:rsidR="00CD304E" w:rsidRDefault="00CD304E" w:rsidP="001F1E58">
                  <w:r>
                    <w:t>Carer(s)</w:t>
                  </w:r>
                </w:p>
              </w:tc>
            </w:tr>
            <w:tr w:rsidR="00CD304E" w14:paraId="27C4CC8D" w14:textId="77777777" w:rsidTr="001F1E58">
              <w:tc>
                <w:tcPr>
                  <w:tcW w:w="1200" w:type="dxa"/>
                </w:tcPr>
                <w:p w14:paraId="10450CCE" w14:textId="77777777" w:rsidR="00CD304E" w:rsidRDefault="00CD304E" w:rsidP="001F1E58">
                  <w:r>
                    <w:t>4</w:t>
                  </w:r>
                </w:p>
              </w:tc>
              <w:tc>
                <w:tcPr>
                  <w:tcW w:w="0" w:type="auto"/>
                </w:tcPr>
                <w:p w14:paraId="4408FC53" w14:textId="77777777" w:rsidR="00CD304E" w:rsidRDefault="00CD304E" w:rsidP="001F1E58">
                  <w:r>
                    <w:t>Other</w:t>
                  </w:r>
                </w:p>
              </w:tc>
            </w:tr>
          </w:tbl>
          <w:p w14:paraId="43E8133E" w14:textId="77777777" w:rsidR="00CD304E" w:rsidRDefault="00CD304E" w:rsidP="001F1E58"/>
        </w:tc>
      </w:tr>
      <w:tr w:rsidR="00CD304E" w14:paraId="15B63493" w14:textId="77777777" w:rsidTr="001F1E58">
        <w:tc>
          <w:tcPr>
            <w:tcW w:w="0" w:type="auto"/>
            <w:gridSpan w:val="2"/>
          </w:tcPr>
          <w:p w14:paraId="0CFE6004" w14:textId="77777777" w:rsidR="00CD304E" w:rsidRDefault="00CD304E" w:rsidP="001F1E58">
            <w:pPr>
              <w:pStyle w:val="Itemsectiontitle"/>
            </w:pPr>
            <w:r>
              <w:t>Collection and usage attributes</w:t>
            </w:r>
          </w:p>
        </w:tc>
      </w:tr>
      <w:tr w:rsidR="00CD304E" w14:paraId="14F0998B" w14:textId="77777777" w:rsidTr="001F1E58">
        <w:tc>
          <w:tcPr>
            <w:tcW w:w="2850" w:type="dxa"/>
          </w:tcPr>
          <w:p w14:paraId="0A0BAAF2" w14:textId="77777777" w:rsidR="00CD304E" w:rsidRDefault="00CD304E" w:rsidP="001F1E58">
            <w:r>
              <w:rPr>
                <w:i/>
              </w:rPr>
              <w:t>Guide for use:</w:t>
            </w:r>
          </w:p>
        </w:tc>
        <w:tc>
          <w:tcPr>
            <w:tcW w:w="0" w:type="auto"/>
          </w:tcPr>
          <w:p w14:paraId="7CA9BA96" w14:textId="77777777" w:rsidR="00CD304E" w:rsidRDefault="00CD304E" w:rsidP="001F1E58">
            <w:r>
              <w:t>CODE 1 Step-parent</w:t>
            </w:r>
          </w:p>
          <w:p w14:paraId="166800EF" w14:textId="77777777" w:rsidR="00CD304E" w:rsidRDefault="00CD304E" w:rsidP="001F1E58">
            <w:r>
              <w:t>A step-parent is the spouse of the adopted child's natural parent or adoptive parent. Foster parents are not included in this category.</w:t>
            </w:r>
          </w:p>
          <w:p w14:paraId="2EF88ECB" w14:textId="77777777" w:rsidR="00CD304E" w:rsidRDefault="00CD304E" w:rsidP="001F1E58">
            <w:r>
              <w:t>CODE 2 Relative(s)</w:t>
            </w:r>
          </w:p>
          <w:p w14:paraId="108ABD8B" w14:textId="77777777" w:rsidR="00CD304E" w:rsidRDefault="00CD304E" w:rsidP="001F1E58">
            <w:r>
              <w:t>This category includes any relative of the child, other than step-parents. For Indigenous children, 'relative' includes those related through kinship arrangements.</w:t>
            </w:r>
          </w:p>
          <w:p w14:paraId="35962F06" w14:textId="77777777" w:rsidR="00CD304E" w:rsidRDefault="00CD304E" w:rsidP="001F1E58">
            <w:r>
              <w:t>CODE 3 Carer</w:t>
            </w:r>
          </w:p>
          <w:p w14:paraId="5D96D57D" w14:textId="77777777" w:rsidR="00CD304E" w:rsidRDefault="00CD304E" w:rsidP="001F1E58">
            <w:r>
              <w:t>This category includes foster parents or other non-relatives who have been caring for the child and have had the responsibility for making decisions concerning the daily care and control of the child for the relevant period (as specified by the relevant state/territory department) before the adoption.</w:t>
            </w:r>
          </w:p>
          <w:p w14:paraId="7E891438" w14:textId="77777777" w:rsidR="00CD304E" w:rsidRDefault="00CD304E" w:rsidP="001F1E58">
            <w:r>
              <w:t>CODE 4 Other</w:t>
            </w:r>
          </w:p>
          <w:p w14:paraId="6BD99330" w14:textId="77777777" w:rsidR="00CD304E" w:rsidRDefault="00CD304E" w:rsidP="001F1E58">
            <w:r>
              <w:t>'Other' includes children adopted by commissioning parent(s) (surrogate parents), whether the commissioning parent is a relative or not. </w:t>
            </w:r>
          </w:p>
        </w:tc>
      </w:tr>
      <w:tr w:rsidR="00CD304E" w14:paraId="29195033" w14:textId="77777777" w:rsidTr="001F1E58">
        <w:tc>
          <w:tcPr>
            <w:tcW w:w="0" w:type="auto"/>
            <w:gridSpan w:val="2"/>
          </w:tcPr>
          <w:p w14:paraId="6D3F1BC5" w14:textId="77777777" w:rsidR="00CD304E" w:rsidRDefault="00CD304E" w:rsidP="001F1E58">
            <w:pPr>
              <w:pStyle w:val="Iteminsertedtitle"/>
            </w:pPr>
            <w:r>
              <w:t>Data element attributes</w:t>
            </w:r>
          </w:p>
        </w:tc>
      </w:tr>
      <w:tr w:rsidR="00CD304E" w14:paraId="1F8710F6" w14:textId="77777777" w:rsidTr="001F1E58">
        <w:tc>
          <w:tcPr>
            <w:tcW w:w="0" w:type="auto"/>
            <w:gridSpan w:val="2"/>
          </w:tcPr>
          <w:p w14:paraId="4B268347" w14:textId="77777777" w:rsidR="00CD304E" w:rsidRDefault="00CD304E" w:rsidP="001F1E58">
            <w:pPr>
              <w:pStyle w:val="Itemsectiontitle"/>
            </w:pPr>
            <w:r>
              <w:t>Relational attributes</w:t>
            </w:r>
          </w:p>
        </w:tc>
      </w:tr>
      <w:tr w:rsidR="00CD304E" w14:paraId="4B84D50F" w14:textId="77777777" w:rsidTr="001F1E58">
        <w:tc>
          <w:tcPr>
            <w:tcW w:w="2850" w:type="dxa"/>
          </w:tcPr>
          <w:p w14:paraId="1BA282DD" w14:textId="77777777" w:rsidR="00CD304E" w:rsidRDefault="00CD304E" w:rsidP="001F1E58">
            <w:r>
              <w:rPr>
                <w:i/>
              </w:rPr>
              <w:t>Implementation in Data Set Specifications:</w:t>
            </w:r>
          </w:p>
        </w:tc>
        <w:tc>
          <w:tcPr>
            <w:tcW w:w="0" w:type="auto"/>
          </w:tcPr>
          <w:p w14:paraId="4483156D" w14:textId="77777777" w:rsidR="00CD304E" w:rsidRDefault="00693E14" w:rsidP="001F1E58">
            <w:hyperlink r:id="rId187" w:history="1">
              <w:r w:rsidR="00CD304E">
                <w:rPr>
                  <w:rStyle w:val="Hyperlink"/>
                </w:rPr>
                <w:t>Adoptions DSS 2011- 13</w:t>
              </w:r>
            </w:hyperlink>
            <w:r w:rsidR="00CD304E">
              <w:t xml:space="preserve"> Community Services, Standard 20/05/2013</w:t>
            </w:r>
          </w:p>
          <w:tbl>
            <w:tblPr>
              <w:tblW w:w="0" w:type="auto"/>
              <w:tblLook w:val="0000" w:firstRow="0" w:lastRow="0" w:firstColumn="0" w:lastColumn="0" w:noHBand="0" w:noVBand="0"/>
            </w:tblPr>
            <w:tblGrid>
              <w:gridCol w:w="222"/>
              <w:gridCol w:w="5186"/>
            </w:tblGrid>
            <w:tr w:rsidR="00CD304E" w14:paraId="0D1A38B8" w14:textId="77777777" w:rsidTr="001F1E58">
              <w:tc>
                <w:tcPr>
                  <w:tcW w:w="0" w:type="auto"/>
                </w:tcPr>
                <w:p w14:paraId="73D9D8D3" w14:textId="77777777" w:rsidR="00CD304E" w:rsidRDefault="00CD304E" w:rsidP="001F1E58">
                  <w:r>
                    <w:t xml:space="preserve">  </w:t>
                  </w:r>
                </w:p>
              </w:tc>
              <w:tc>
                <w:tcPr>
                  <w:tcW w:w="0" w:type="auto"/>
                </w:tcPr>
                <w:p w14:paraId="07601BE1" w14:textId="77777777" w:rsidR="00CD304E" w:rsidRDefault="00CD304E" w:rsidP="001F1E58">
                  <w:r>
                    <w:rPr>
                      <w:i/>
                    </w:rPr>
                    <w:t>Implementation start date:</w:t>
                  </w:r>
                  <w:r>
                    <w:t xml:space="preserve"> 01/07/2011</w:t>
                  </w:r>
                </w:p>
              </w:tc>
            </w:tr>
            <w:tr w:rsidR="00CD304E" w14:paraId="628A129E" w14:textId="77777777" w:rsidTr="001F1E58">
              <w:tc>
                <w:tcPr>
                  <w:tcW w:w="0" w:type="auto"/>
                </w:tcPr>
                <w:p w14:paraId="41FEA43D" w14:textId="77777777" w:rsidR="00CD304E" w:rsidRDefault="00CD304E" w:rsidP="001F1E58">
                  <w:r>
                    <w:t xml:space="preserve">  </w:t>
                  </w:r>
                </w:p>
              </w:tc>
              <w:tc>
                <w:tcPr>
                  <w:tcW w:w="0" w:type="auto"/>
                </w:tcPr>
                <w:p w14:paraId="60EF973E" w14:textId="77777777" w:rsidR="00CD304E" w:rsidRDefault="00CD304E" w:rsidP="001F1E58">
                  <w:r>
                    <w:rPr>
                      <w:i/>
                    </w:rPr>
                    <w:t>Implementation end date:</w:t>
                  </w:r>
                  <w:r>
                    <w:t xml:space="preserve"> 30/06/2013</w:t>
                  </w:r>
                </w:p>
              </w:tc>
            </w:tr>
            <w:tr w:rsidR="00CD304E" w14:paraId="37A36487" w14:textId="77777777" w:rsidTr="001F1E58">
              <w:tc>
                <w:tcPr>
                  <w:tcW w:w="0" w:type="auto"/>
                </w:tcPr>
                <w:p w14:paraId="65F92338" w14:textId="77777777" w:rsidR="00CD304E" w:rsidRDefault="00CD304E" w:rsidP="001F1E58">
                  <w:r>
                    <w:t xml:space="preserve">  </w:t>
                  </w:r>
                </w:p>
              </w:tc>
              <w:tc>
                <w:tcPr>
                  <w:tcW w:w="0" w:type="auto"/>
                </w:tcPr>
                <w:p w14:paraId="21C903CC" w14:textId="77777777" w:rsidR="00CD304E" w:rsidRDefault="00CD304E" w:rsidP="001F1E58">
                  <w:r>
                    <w:rPr>
                      <w:i/>
                    </w:rPr>
                    <w:t>Conditional obligation:</w:t>
                  </w:r>
                  <w:r>
                    <w:br/>
                    <w:t>Conditional on adoption type being a 'known' adoption.</w:t>
                  </w:r>
                </w:p>
              </w:tc>
            </w:tr>
          </w:tbl>
          <w:p w14:paraId="12546A75" w14:textId="77777777" w:rsidR="00CD304E" w:rsidRDefault="00CD304E" w:rsidP="001F1E58"/>
        </w:tc>
      </w:tr>
    </w:tbl>
    <w:p w14:paraId="41EE7006" w14:textId="77777777" w:rsidR="00CD304E" w:rsidRDefault="00CD304E" w:rsidP="00B3176B">
      <w:pPr>
        <w:pStyle w:val="Itemtitle"/>
      </w:pPr>
      <w:bookmarkStart w:id="257" w:name="493242_Religious_affiliation"/>
      <w:bookmarkStart w:id="258" w:name="_Toc363053755"/>
      <w:bookmarkStart w:id="259" w:name="_Toc369599369"/>
      <w:r w:rsidRPr="00F703A7">
        <w:t>Religious affiliation</w:t>
      </w:r>
      <w:bookmarkEnd w:id="257"/>
      <w:bookmarkEnd w:id="258"/>
      <w:r w:rsidR="00680351" w:rsidRPr="00F703A7">
        <w:t xml:space="preserve"> </w:t>
      </w:r>
      <w:r w:rsidR="00680351" w:rsidRPr="00F703A7">
        <w:sym w:font="Symbol" w:char="F0D1"/>
      </w:r>
      <w:bookmarkEnd w:id="259"/>
    </w:p>
    <w:tbl>
      <w:tblPr>
        <w:tblW w:w="5000" w:type="pct"/>
        <w:tblLook w:val="0000" w:firstRow="0" w:lastRow="0" w:firstColumn="0" w:lastColumn="0" w:noHBand="0" w:noVBand="0"/>
      </w:tblPr>
      <w:tblGrid>
        <w:gridCol w:w="3248"/>
        <w:gridCol w:w="6032"/>
      </w:tblGrid>
      <w:tr w:rsidR="00CD304E" w14:paraId="55E287F4" w14:textId="77777777" w:rsidTr="00E001BB">
        <w:tc>
          <w:tcPr>
            <w:tcW w:w="9280" w:type="dxa"/>
            <w:gridSpan w:val="2"/>
          </w:tcPr>
          <w:p w14:paraId="734C6C45" w14:textId="77777777" w:rsidR="00CD304E" w:rsidRDefault="00CD304E" w:rsidP="001F1E58">
            <w:pPr>
              <w:pStyle w:val="Itemsectiontitle"/>
            </w:pPr>
            <w:r>
              <w:t>Identifying and definitional attributes</w:t>
            </w:r>
          </w:p>
        </w:tc>
      </w:tr>
      <w:tr w:rsidR="00CD304E" w14:paraId="3283B57B" w14:textId="77777777" w:rsidTr="00E001BB">
        <w:tc>
          <w:tcPr>
            <w:tcW w:w="3248" w:type="dxa"/>
          </w:tcPr>
          <w:p w14:paraId="6E868344" w14:textId="77777777" w:rsidR="00CD304E" w:rsidRDefault="00CD304E" w:rsidP="001F1E58">
            <w:r>
              <w:rPr>
                <w:i/>
              </w:rPr>
              <w:t>Metadata item type:</w:t>
            </w:r>
          </w:p>
        </w:tc>
        <w:tc>
          <w:tcPr>
            <w:tcW w:w="6032" w:type="dxa"/>
          </w:tcPr>
          <w:p w14:paraId="3966A98F" w14:textId="77777777" w:rsidR="00CD304E" w:rsidRDefault="00CD304E" w:rsidP="001F1E58">
            <w:r>
              <w:t>Data Element</w:t>
            </w:r>
          </w:p>
        </w:tc>
      </w:tr>
      <w:tr w:rsidR="00CD304E" w14:paraId="12CFC312" w14:textId="77777777" w:rsidTr="00E001BB">
        <w:tc>
          <w:tcPr>
            <w:tcW w:w="3248" w:type="dxa"/>
          </w:tcPr>
          <w:p w14:paraId="01D6040F" w14:textId="77777777" w:rsidR="00CD304E" w:rsidRDefault="00CD304E" w:rsidP="001F1E58">
            <w:r>
              <w:rPr>
                <w:i/>
              </w:rPr>
              <w:t>Technical name:</w:t>
            </w:r>
          </w:p>
        </w:tc>
        <w:tc>
          <w:tcPr>
            <w:tcW w:w="6032" w:type="dxa"/>
          </w:tcPr>
          <w:p w14:paraId="0A6654CC" w14:textId="77777777" w:rsidR="00CD304E" w:rsidRDefault="00CD304E" w:rsidP="001F1E58">
            <w:pPr>
              <w:pStyle w:val="Alternatename"/>
            </w:pPr>
            <w:bookmarkStart w:id="260" w:name="_Toc369599469"/>
            <w:r>
              <w:t>Person—religious affiliation, code (ASCRG 2011) N[NNN]</w:t>
            </w:r>
            <w:bookmarkEnd w:id="260"/>
          </w:p>
        </w:tc>
      </w:tr>
      <w:tr w:rsidR="00CD304E" w14:paraId="4A14A508" w14:textId="77777777" w:rsidTr="00E001BB">
        <w:tc>
          <w:tcPr>
            <w:tcW w:w="3248" w:type="dxa"/>
          </w:tcPr>
          <w:p w14:paraId="477B5369" w14:textId="77777777" w:rsidR="00CD304E" w:rsidRDefault="00CD304E" w:rsidP="001F1E58">
            <w:r>
              <w:rPr>
                <w:i/>
              </w:rPr>
              <w:t>METeOR identifier:</w:t>
            </w:r>
          </w:p>
        </w:tc>
        <w:tc>
          <w:tcPr>
            <w:tcW w:w="6032" w:type="dxa"/>
          </w:tcPr>
          <w:p w14:paraId="613BB17B" w14:textId="77777777" w:rsidR="00CD304E" w:rsidRDefault="00CD304E" w:rsidP="001F1E58">
            <w:r>
              <w:t>493242</w:t>
            </w:r>
          </w:p>
        </w:tc>
      </w:tr>
      <w:tr w:rsidR="00CD304E" w14:paraId="0D8BB132" w14:textId="77777777" w:rsidTr="00E001BB">
        <w:tc>
          <w:tcPr>
            <w:tcW w:w="3248" w:type="dxa"/>
          </w:tcPr>
          <w:p w14:paraId="150C0C96" w14:textId="77777777" w:rsidR="00CD304E" w:rsidRDefault="00CD304E" w:rsidP="001F1E58">
            <w:r>
              <w:rPr>
                <w:i/>
              </w:rPr>
              <w:t>Registration status:</w:t>
            </w:r>
          </w:p>
        </w:tc>
        <w:tc>
          <w:tcPr>
            <w:tcW w:w="6032" w:type="dxa"/>
          </w:tcPr>
          <w:p w14:paraId="0A4B8075" w14:textId="77777777" w:rsidR="00CD304E" w:rsidRDefault="00CD304E" w:rsidP="001F1E58">
            <w:r>
              <w:t>Community Services, Standard 30/09/2012</w:t>
            </w:r>
          </w:p>
        </w:tc>
      </w:tr>
      <w:tr w:rsidR="00CD304E" w14:paraId="1DB7E24E" w14:textId="77777777" w:rsidTr="00E001BB">
        <w:tc>
          <w:tcPr>
            <w:tcW w:w="3248" w:type="dxa"/>
          </w:tcPr>
          <w:p w14:paraId="4319707A" w14:textId="77777777" w:rsidR="00CD304E" w:rsidRDefault="00CD304E" w:rsidP="001F1E58">
            <w:r>
              <w:rPr>
                <w:i/>
              </w:rPr>
              <w:t>Definition:</w:t>
            </w:r>
          </w:p>
        </w:tc>
        <w:tc>
          <w:tcPr>
            <w:tcW w:w="6032" w:type="dxa"/>
          </w:tcPr>
          <w:p w14:paraId="41FCE3B1" w14:textId="77777777" w:rsidR="00CD304E" w:rsidRDefault="00CD304E" w:rsidP="001F1E58">
            <w:r>
              <w:t>The religious group to which a person belongs or adheres, as represented by a code.</w:t>
            </w:r>
          </w:p>
        </w:tc>
      </w:tr>
      <w:tr w:rsidR="00CD304E" w14:paraId="78EF3D83" w14:textId="77777777" w:rsidTr="00E001BB">
        <w:tc>
          <w:tcPr>
            <w:tcW w:w="3248" w:type="dxa"/>
          </w:tcPr>
          <w:p w14:paraId="32719E7B" w14:textId="77777777" w:rsidR="00CD304E" w:rsidRDefault="00CD304E" w:rsidP="001F1E58">
            <w:r>
              <w:rPr>
                <w:i/>
              </w:rPr>
              <w:t>Data Element Concept:</w:t>
            </w:r>
          </w:p>
        </w:tc>
        <w:tc>
          <w:tcPr>
            <w:tcW w:w="6032" w:type="dxa"/>
          </w:tcPr>
          <w:p w14:paraId="4BD9ADD9" w14:textId="77777777" w:rsidR="00CD304E" w:rsidRDefault="00CD304E" w:rsidP="001F1E58">
            <w:r>
              <w:t>Person—religious affiliation</w:t>
            </w:r>
          </w:p>
        </w:tc>
      </w:tr>
      <w:tr w:rsidR="00CD304E" w14:paraId="64898264" w14:textId="77777777" w:rsidTr="00E001BB">
        <w:tc>
          <w:tcPr>
            <w:tcW w:w="9280" w:type="dxa"/>
            <w:gridSpan w:val="2"/>
          </w:tcPr>
          <w:p w14:paraId="0D17C912" w14:textId="77777777" w:rsidR="00CD304E" w:rsidRDefault="00CD304E" w:rsidP="001F1E58">
            <w:pPr>
              <w:pStyle w:val="Iteminsertedtitle"/>
            </w:pPr>
            <w:r>
              <w:t>Value domain attributes</w:t>
            </w:r>
          </w:p>
        </w:tc>
      </w:tr>
      <w:tr w:rsidR="00CD304E" w14:paraId="0B8894E8" w14:textId="77777777" w:rsidTr="00E001BB">
        <w:tc>
          <w:tcPr>
            <w:tcW w:w="9280" w:type="dxa"/>
            <w:gridSpan w:val="2"/>
          </w:tcPr>
          <w:p w14:paraId="0A5C21C7" w14:textId="77777777" w:rsidR="00CD304E" w:rsidRDefault="00CD304E" w:rsidP="001F1E58">
            <w:pPr>
              <w:pStyle w:val="Itemsectiontitle"/>
            </w:pPr>
            <w:r>
              <w:t>Representational attributes</w:t>
            </w:r>
          </w:p>
        </w:tc>
      </w:tr>
      <w:tr w:rsidR="00CD304E" w14:paraId="58848284" w14:textId="77777777" w:rsidTr="00E001BB">
        <w:tc>
          <w:tcPr>
            <w:tcW w:w="3248" w:type="dxa"/>
          </w:tcPr>
          <w:p w14:paraId="11C531F2" w14:textId="77777777" w:rsidR="00CD304E" w:rsidRDefault="00CD304E" w:rsidP="001F1E58">
            <w:r>
              <w:rPr>
                <w:i/>
              </w:rPr>
              <w:t>Classification scheme:</w:t>
            </w:r>
          </w:p>
        </w:tc>
        <w:tc>
          <w:tcPr>
            <w:tcW w:w="6032" w:type="dxa"/>
          </w:tcPr>
          <w:p w14:paraId="5519C417" w14:textId="77777777" w:rsidR="00CD304E" w:rsidRDefault="00693E14" w:rsidP="001F1E58">
            <w:hyperlink r:id="rId188" w:history="1">
              <w:r w:rsidR="00CD304E">
                <w:rPr>
                  <w:rStyle w:val="Hyperlink"/>
                </w:rPr>
                <w:t>Australian Standard Classification of Religious Groups 2011</w:t>
              </w:r>
            </w:hyperlink>
          </w:p>
        </w:tc>
      </w:tr>
      <w:tr w:rsidR="00CD304E" w14:paraId="7C5E82DC" w14:textId="77777777" w:rsidTr="00E001BB">
        <w:tc>
          <w:tcPr>
            <w:tcW w:w="3248" w:type="dxa"/>
          </w:tcPr>
          <w:p w14:paraId="6E8FEBD3" w14:textId="77777777" w:rsidR="00CD304E" w:rsidRDefault="00CD304E" w:rsidP="001F1E58">
            <w:r>
              <w:rPr>
                <w:i/>
              </w:rPr>
              <w:t>Representation class:</w:t>
            </w:r>
          </w:p>
        </w:tc>
        <w:tc>
          <w:tcPr>
            <w:tcW w:w="6032" w:type="dxa"/>
          </w:tcPr>
          <w:p w14:paraId="2256F0BF" w14:textId="77777777" w:rsidR="00CD304E" w:rsidRDefault="00CD304E" w:rsidP="001F1E58">
            <w:r>
              <w:t>Code</w:t>
            </w:r>
          </w:p>
        </w:tc>
      </w:tr>
      <w:tr w:rsidR="00CD304E" w14:paraId="526F31A8" w14:textId="77777777" w:rsidTr="00E001BB">
        <w:tc>
          <w:tcPr>
            <w:tcW w:w="3248" w:type="dxa"/>
          </w:tcPr>
          <w:p w14:paraId="50CF29F5" w14:textId="77777777" w:rsidR="00CD304E" w:rsidRDefault="00CD304E" w:rsidP="001F1E58">
            <w:r>
              <w:rPr>
                <w:i/>
              </w:rPr>
              <w:t>Data type:</w:t>
            </w:r>
          </w:p>
        </w:tc>
        <w:tc>
          <w:tcPr>
            <w:tcW w:w="6032" w:type="dxa"/>
          </w:tcPr>
          <w:p w14:paraId="3689758B" w14:textId="77777777" w:rsidR="00CD304E" w:rsidRDefault="00CD304E" w:rsidP="001F1E58">
            <w:r>
              <w:t>Number</w:t>
            </w:r>
          </w:p>
        </w:tc>
      </w:tr>
      <w:tr w:rsidR="00CD304E" w14:paraId="41740E91" w14:textId="77777777" w:rsidTr="00E001BB">
        <w:tc>
          <w:tcPr>
            <w:tcW w:w="3248" w:type="dxa"/>
          </w:tcPr>
          <w:p w14:paraId="0ED0E3E9" w14:textId="77777777" w:rsidR="00CD304E" w:rsidRDefault="00CD304E" w:rsidP="001F1E58">
            <w:r>
              <w:rPr>
                <w:i/>
              </w:rPr>
              <w:t>Format:</w:t>
            </w:r>
          </w:p>
        </w:tc>
        <w:tc>
          <w:tcPr>
            <w:tcW w:w="6032" w:type="dxa"/>
          </w:tcPr>
          <w:p w14:paraId="7EC40801" w14:textId="77777777" w:rsidR="00CD304E" w:rsidRDefault="00CD304E" w:rsidP="001F1E58">
            <w:r>
              <w:t>N[NNN]</w:t>
            </w:r>
          </w:p>
        </w:tc>
      </w:tr>
      <w:tr w:rsidR="00CD304E" w14:paraId="049C3654" w14:textId="77777777" w:rsidTr="00E001BB">
        <w:tc>
          <w:tcPr>
            <w:tcW w:w="3248" w:type="dxa"/>
          </w:tcPr>
          <w:p w14:paraId="1C5FA26D" w14:textId="77777777" w:rsidR="00CD304E" w:rsidRDefault="00CD304E" w:rsidP="001F1E58">
            <w:r>
              <w:rPr>
                <w:i/>
              </w:rPr>
              <w:t>Maximum character length:</w:t>
            </w:r>
          </w:p>
        </w:tc>
        <w:tc>
          <w:tcPr>
            <w:tcW w:w="6032" w:type="dxa"/>
          </w:tcPr>
          <w:p w14:paraId="1BE6E998" w14:textId="77777777" w:rsidR="00CD304E" w:rsidRDefault="00CD304E" w:rsidP="001F1E58">
            <w:r>
              <w:t>4</w:t>
            </w:r>
          </w:p>
        </w:tc>
      </w:tr>
      <w:tr w:rsidR="00CD304E" w14:paraId="6EAEC49C" w14:textId="77777777" w:rsidTr="00E001BB">
        <w:tc>
          <w:tcPr>
            <w:tcW w:w="9280" w:type="dxa"/>
            <w:gridSpan w:val="2"/>
          </w:tcPr>
          <w:p w14:paraId="77DCDA47" w14:textId="77777777" w:rsidR="00CD304E" w:rsidRDefault="00CD304E" w:rsidP="001F1E58">
            <w:pPr>
              <w:pStyle w:val="Iteminsertedtitle"/>
            </w:pPr>
            <w:r>
              <w:t>Data element attributes</w:t>
            </w:r>
          </w:p>
        </w:tc>
      </w:tr>
      <w:tr w:rsidR="00CD304E" w14:paraId="058BBE68" w14:textId="77777777" w:rsidTr="00E001BB">
        <w:tc>
          <w:tcPr>
            <w:tcW w:w="9280" w:type="dxa"/>
            <w:gridSpan w:val="2"/>
          </w:tcPr>
          <w:p w14:paraId="41B98763" w14:textId="77777777" w:rsidR="00CD304E" w:rsidRDefault="00CD304E" w:rsidP="001F1E58">
            <w:pPr>
              <w:pStyle w:val="Itemsectiontitle"/>
            </w:pPr>
            <w:r>
              <w:t>Collection and usage attributes</w:t>
            </w:r>
          </w:p>
        </w:tc>
      </w:tr>
      <w:tr w:rsidR="00CD304E" w14:paraId="2150B964" w14:textId="77777777" w:rsidTr="00E001BB">
        <w:tc>
          <w:tcPr>
            <w:tcW w:w="3248" w:type="dxa"/>
          </w:tcPr>
          <w:p w14:paraId="5D143C4C" w14:textId="77777777" w:rsidR="00CD304E" w:rsidRDefault="00CD304E" w:rsidP="001F1E58">
            <w:r>
              <w:rPr>
                <w:i/>
              </w:rPr>
              <w:t>Collection methods:</w:t>
            </w:r>
          </w:p>
        </w:tc>
        <w:tc>
          <w:tcPr>
            <w:tcW w:w="6032" w:type="dxa"/>
          </w:tcPr>
          <w:p w14:paraId="6C5A295E" w14:textId="77777777" w:rsidR="00CD304E" w:rsidRDefault="00CD304E" w:rsidP="001F1E58">
            <w:r>
              <w:t xml:space="preserve">It is essential that where this question is asked, it be clearly marked as optional. </w:t>
            </w:r>
          </w:p>
          <w:p w14:paraId="59F1DB5B" w14:textId="77777777" w:rsidR="00CD304E" w:rsidRDefault="00CD304E" w:rsidP="001F1E58">
            <w:r>
              <w:t xml:space="preserve">The following question is recommended. </w:t>
            </w:r>
          </w:p>
          <w:p w14:paraId="2E791497" w14:textId="77777777" w:rsidR="00CD304E" w:rsidRDefault="00CD304E" w:rsidP="001F1E58">
            <w:r>
              <w:t xml:space="preserve">Q1. What is your / the person's / (name)'s religion? (Answering this question is OPTIONAL.) </w:t>
            </w:r>
          </w:p>
          <w:p w14:paraId="7617B939" w14:textId="77777777" w:rsidR="00CD304E" w:rsidRDefault="00CD304E" w:rsidP="001F1E58">
            <w:r>
              <w:t xml:space="preserve">For example, Salvation Army, Hinduism, Judaism or Humanism. </w:t>
            </w:r>
          </w:p>
          <w:p w14:paraId="0729ADC8" w14:textId="77777777" w:rsidR="00CD304E" w:rsidRDefault="00CD304E" w:rsidP="001F1E58">
            <w:r>
              <w:t xml:space="preserve">If no religion, mark last option. </w:t>
            </w:r>
          </w:p>
          <w:p w14:paraId="64FC7EB0" w14:textId="77777777" w:rsidR="00CD304E" w:rsidRDefault="00CD304E" w:rsidP="001F1E58">
            <w:r>
              <w:t xml:space="preserve">Catholic (not Eastern Churches) </w:t>
            </w:r>
          </w:p>
          <w:p w14:paraId="45950625" w14:textId="77777777" w:rsidR="00CD304E" w:rsidRDefault="00CD304E" w:rsidP="001F1E58">
            <w:r>
              <w:t xml:space="preserve">Anglican (Church of England) </w:t>
            </w:r>
          </w:p>
          <w:p w14:paraId="01199BFA" w14:textId="77777777" w:rsidR="00CD304E" w:rsidRDefault="00CD304E" w:rsidP="001F1E58">
            <w:r>
              <w:t xml:space="preserve">Uniting Church </w:t>
            </w:r>
          </w:p>
          <w:p w14:paraId="4E8173D3" w14:textId="77777777" w:rsidR="00CD304E" w:rsidRDefault="00CD304E" w:rsidP="001F1E58">
            <w:r>
              <w:t xml:space="preserve">Presbyterian </w:t>
            </w:r>
          </w:p>
          <w:p w14:paraId="574553B9" w14:textId="77777777" w:rsidR="00CD304E" w:rsidRDefault="00CD304E" w:rsidP="001F1E58">
            <w:r>
              <w:t xml:space="preserve">Buddhism </w:t>
            </w:r>
          </w:p>
          <w:p w14:paraId="19A9BEFE" w14:textId="77777777" w:rsidR="00CD304E" w:rsidRDefault="00CD304E" w:rsidP="001F1E58">
            <w:r>
              <w:t xml:space="preserve">Greek Orthodox </w:t>
            </w:r>
          </w:p>
          <w:p w14:paraId="2010E77F" w14:textId="77777777" w:rsidR="00CD304E" w:rsidRDefault="00CD304E" w:rsidP="001F1E58">
            <w:r>
              <w:t xml:space="preserve">Islam </w:t>
            </w:r>
          </w:p>
          <w:p w14:paraId="438DC914" w14:textId="77777777" w:rsidR="00CD304E" w:rsidRDefault="00CD304E" w:rsidP="001F1E58">
            <w:r>
              <w:t xml:space="preserve">Baptist </w:t>
            </w:r>
          </w:p>
          <w:p w14:paraId="3167EB38" w14:textId="77777777" w:rsidR="00CD304E" w:rsidRDefault="00CD304E" w:rsidP="001F1E58">
            <w:r>
              <w:t xml:space="preserve">Lutheran </w:t>
            </w:r>
          </w:p>
          <w:p w14:paraId="7AB78CD8" w14:textId="77777777" w:rsidR="00CD304E" w:rsidRDefault="00CD304E" w:rsidP="001F1E58">
            <w:r>
              <w:t>Other - please specify: . . .</w:t>
            </w:r>
          </w:p>
          <w:p w14:paraId="6EA341F0" w14:textId="77777777" w:rsidR="00CD304E" w:rsidRDefault="00CD304E" w:rsidP="001F1E58">
            <w:r>
              <w:t xml:space="preserve">No religion </w:t>
            </w:r>
          </w:p>
          <w:p w14:paraId="08257D9E" w14:textId="77777777" w:rsidR="00CD304E" w:rsidRDefault="00CD304E" w:rsidP="001F1E58">
            <w:r>
              <w:t>While agencies are encouraged to use the recommended question described above, it is acknowledged that this is not always possible in practice. For example, where the data collection is a by-product of the provision of a health or community service, the information may be ascertained using different means. However, the recommended question should be used wherever practically possible.</w:t>
            </w:r>
          </w:p>
        </w:tc>
      </w:tr>
      <w:tr w:rsidR="00CD304E" w14:paraId="5CEA6DCD" w14:textId="77777777" w:rsidTr="00E001BB">
        <w:tc>
          <w:tcPr>
            <w:tcW w:w="9280" w:type="dxa"/>
            <w:gridSpan w:val="2"/>
          </w:tcPr>
          <w:p w14:paraId="30E50480" w14:textId="77777777" w:rsidR="00CD304E" w:rsidRDefault="00CD304E" w:rsidP="001F1E58">
            <w:pPr>
              <w:pStyle w:val="Itemsectiontitle"/>
            </w:pPr>
            <w:r>
              <w:t>Relational attributes</w:t>
            </w:r>
          </w:p>
        </w:tc>
      </w:tr>
      <w:tr w:rsidR="00CD304E" w14:paraId="67C5D9F6" w14:textId="77777777" w:rsidTr="00E001BB">
        <w:tc>
          <w:tcPr>
            <w:tcW w:w="3248" w:type="dxa"/>
          </w:tcPr>
          <w:p w14:paraId="2883405E" w14:textId="77777777" w:rsidR="00CD304E" w:rsidRDefault="00CD304E" w:rsidP="001F1E58">
            <w:r>
              <w:rPr>
                <w:i/>
              </w:rPr>
              <w:t>Related metadata references:</w:t>
            </w:r>
          </w:p>
        </w:tc>
        <w:tc>
          <w:tcPr>
            <w:tcW w:w="6032" w:type="dxa"/>
          </w:tcPr>
          <w:p w14:paraId="4E492965" w14:textId="60EC9992" w:rsidR="00CD304E" w:rsidRDefault="00CD304E" w:rsidP="0055721B">
            <w:r>
              <w:t xml:space="preserve">Supersedes </w:t>
            </w:r>
            <w:hyperlink r:id="rId189" w:history="1">
              <w:r>
                <w:rPr>
                  <w:rStyle w:val="Hyperlink"/>
                </w:rPr>
                <w:t>Person—religious affiliation, code (ASCRG 2005) N[NNN]</w:t>
              </w:r>
            </w:hyperlink>
            <w:r>
              <w:t xml:space="preserve"> Community Services, Superseded 07/11/2012</w:t>
            </w:r>
          </w:p>
        </w:tc>
      </w:tr>
      <w:tr w:rsidR="00CD304E" w14:paraId="6B393EC6" w14:textId="77777777" w:rsidTr="00E001BB">
        <w:tc>
          <w:tcPr>
            <w:tcW w:w="3248" w:type="dxa"/>
          </w:tcPr>
          <w:p w14:paraId="2C479D24" w14:textId="77777777" w:rsidR="00CD304E" w:rsidRDefault="00CD304E" w:rsidP="001F1E58">
            <w:r>
              <w:rPr>
                <w:i/>
              </w:rPr>
              <w:t>Implementation in Data Set Specifications:</w:t>
            </w:r>
          </w:p>
        </w:tc>
        <w:tc>
          <w:tcPr>
            <w:tcW w:w="6032" w:type="dxa"/>
          </w:tcPr>
          <w:p w14:paraId="526441B3" w14:textId="77777777" w:rsidR="00CD304E" w:rsidRDefault="00693E14" w:rsidP="001F1E58">
            <w:hyperlink r:id="rId190" w:history="1">
              <w:r w:rsidR="00CD304E">
                <w:rPr>
                  <w:rStyle w:val="Hyperlink"/>
                </w:rPr>
                <w:t>Cultural and language diversity cluster</w:t>
              </w:r>
            </w:hyperlink>
            <w:r w:rsidR="00CD304E">
              <w:t xml:space="preserve"> Community Services, Standard 10/04/2013</w:t>
            </w:r>
          </w:p>
        </w:tc>
      </w:tr>
    </w:tbl>
    <w:p w14:paraId="67DE2411" w14:textId="1D1AABFF" w:rsidR="009E5A09" w:rsidRPr="00110FF9" w:rsidRDefault="009E5A09" w:rsidP="009E5A09">
      <w:pPr>
        <w:pStyle w:val="Itemtitle"/>
        <w:rPr>
          <w:color w:val="000000" w:themeColor="text1"/>
        </w:rPr>
      </w:pPr>
      <w:bookmarkStart w:id="261" w:name="387420_Reporting_period"/>
      <w:bookmarkStart w:id="262" w:name="_Toc369599370"/>
      <w:bookmarkStart w:id="263" w:name="475856_Type_of_access_arrangement"/>
      <w:bookmarkStart w:id="264" w:name="_Toc363053756"/>
      <w:r>
        <w:t>Reporting period</w:t>
      </w:r>
      <w:bookmarkEnd w:id="261"/>
      <w:r>
        <w:t xml:space="preserve"> </w:t>
      </w:r>
      <w:r>
        <w:sym w:font="Symbol" w:char="F0A8"/>
      </w:r>
      <w:bookmarkEnd w:id="262"/>
    </w:p>
    <w:tbl>
      <w:tblPr>
        <w:tblW w:w="5000" w:type="pct"/>
        <w:tblLook w:val="0000" w:firstRow="0" w:lastRow="0" w:firstColumn="0" w:lastColumn="0" w:noHBand="0" w:noVBand="0"/>
      </w:tblPr>
      <w:tblGrid>
        <w:gridCol w:w="2850"/>
        <w:gridCol w:w="6430"/>
      </w:tblGrid>
      <w:tr w:rsidR="009E5A09" w14:paraId="25937CED" w14:textId="77777777" w:rsidTr="00136F23">
        <w:tc>
          <w:tcPr>
            <w:tcW w:w="0" w:type="auto"/>
            <w:gridSpan w:val="2"/>
          </w:tcPr>
          <w:p w14:paraId="501A8CAC" w14:textId="77777777" w:rsidR="009E5A09" w:rsidRDefault="009E5A09" w:rsidP="00136F23">
            <w:pPr>
              <w:pStyle w:val="Itemsectiontitle"/>
            </w:pPr>
            <w:r>
              <w:t>Identifying and definitional attributes</w:t>
            </w:r>
          </w:p>
        </w:tc>
      </w:tr>
      <w:tr w:rsidR="009E5A09" w14:paraId="41FB02D8" w14:textId="77777777" w:rsidTr="00136F23">
        <w:tc>
          <w:tcPr>
            <w:tcW w:w="2850" w:type="dxa"/>
          </w:tcPr>
          <w:p w14:paraId="262C4CCB" w14:textId="77777777" w:rsidR="009E5A09" w:rsidRDefault="009E5A09" w:rsidP="00136F23">
            <w:r>
              <w:rPr>
                <w:i/>
              </w:rPr>
              <w:t>Metadata item type:</w:t>
            </w:r>
          </w:p>
        </w:tc>
        <w:tc>
          <w:tcPr>
            <w:tcW w:w="0" w:type="auto"/>
          </w:tcPr>
          <w:p w14:paraId="0C8AC02C" w14:textId="77777777" w:rsidR="009E5A09" w:rsidRDefault="009E5A09" w:rsidP="00136F23">
            <w:r>
              <w:t>Data Element</w:t>
            </w:r>
          </w:p>
        </w:tc>
      </w:tr>
      <w:tr w:rsidR="009E5A09" w14:paraId="40029D96" w14:textId="77777777" w:rsidTr="00136F23">
        <w:tc>
          <w:tcPr>
            <w:tcW w:w="2850" w:type="dxa"/>
          </w:tcPr>
          <w:p w14:paraId="55A8EE69" w14:textId="77777777" w:rsidR="009E5A09" w:rsidRDefault="009E5A09" w:rsidP="00136F23">
            <w:r>
              <w:rPr>
                <w:i/>
              </w:rPr>
              <w:t>Technical name:</w:t>
            </w:r>
          </w:p>
        </w:tc>
        <w:tc>
          <w:tcPr>
            <w:tcW w:w="0" w:type="auto"/>
          </w:tcPr>
          <w:p w14:paraId="4CCF1918" w14:textId="77777777" w:rsidR="009E5A09" w:rsidRDefault="009E5A09" w:rsidP="00136F23">
            <w:r>
              <w:t>Service episode—reporting period, YYYY-YY</w:t>
            </w:r>
          </w:p>
        </w:tc>
      </w:tr>
      <w:tr w:rsidR="009E5A09" w14:paraId="48A2B502" w14:textId="77777777" w:rsidTr="00136F23">
        <w:tc>
          <w:tcPr>
            <w:tcW w:w="2850" w:type="dxa"/>
          </w:tcPr>
          <w:p w14:paraId="3F64649A" w14:textId="77777777" w:rsidR="009E5A09" w:rsidRDefault="009E5A09" w:rsidP="00136F23">
            <w:r>
              <w:rPr>
                <w:i/>
              </w:rPr>
              <w:t>Synonymous names:</w:t>
            </w:r>
          </w:p>
        </w:tc>
        <w:tc>
          <w:tcPr>
            <w:tcW w:w="0" w:type="auto"/>
          </w:tcPr>
          <w:p w14:paraId="09742B03" w14:textId="77777777" w:rsidR="009E5A09" w:rsidRDefault="009E5A09" w:rsidP="00136F23">
            <w:r>
              <w:t>Reporting year</w:t>
            </w:r>
          </w:p>
        </w:tc>
      </w:tr>
      <w:tr w:rsidR="009E5A09" w14:paraId="3556229F" w14:textId="77777777" w:rsidTr="00136F23">
        <w:tc>
          <w:tcPr>
            <w:tcW w:w="2850" w:type="dxa"/>
          </w:tcPr>
          <w:p w14:paraId="2506D9EE" w14:textId="77777777" w:rsidR="009E5A09" w:rsidRDefault="009E5A09" w:rsidP="00136F23">
            <w:r>
              <w:rPr>
                <w:i/>
              </w:rPr>
              <w:t>METeOR identifier:</w:t>
            </w:r>
          </w:p>
        </w:tc>
        <w:tc>
          <w:tcPr>
            <w:tcW w:w="0" w:type="auto"/>
          </w:tcPr>
          <w:p w14:paraId="12E34EE3" w14:textId="77777777" w:rsidR="009E5A09" w:rsidRDefault="009E5A09" w:rsidP="00136F23">
            <w:r>
              <w:t>387420</w:t>
            </w:r>
          </w:p>
        </w:tc>
      </w:tr>
      <w:tr w:rsidR="009E5A09" w14:paraId="73A94145" w14:textId="77777777" w:rsidTr="00136F23">
        <w:tc>
          <w:tcPr>
            <w:tcW w:w="2850" w:type="dxa"/>
          </w:tcPr>
          <w:p w14:paraId="447B0487" w14:textId="77777777" w:rsidR="009E5A09" w:rsidRDefault="009E5A09" w:rsidP="00136F23">
            <w:r>
              <w:rPr>
                <w:i/>
              </w:rPr>
              <w:t>Registration status:</w:t>
            </w:r>
          </w:p>
        </w:tc>
        <w:tc>
          <w:tcPr>
            <w:tcW w:w="0" w:type="auto"/>
          </w:tcPr>
          <w:p w14:paraId="3E6995EC" w14:textId="77777777" w:rsidR="009E5A09" w:rsidRDefault="009E5A09" w:rsidP="00136F23">
            <w:r>
              <w:t>Community Services, Standard 14/09/2009</w:t>
            </w:r>
          </w:p>
        </w:tc>
      </w:tr>
      <w:tr w:rsidR="009E5A09" w14:paraId="49253F48" w14:textId="77777777" w:rsidTr="00136F23">
        <w:tc>
          <w:tcPr>
            <w:tcW w:w="2850" w:type="dxa"/>
          </w:tcPr>
          <w:p w14:paraId="3F39D94B" w14:textId="77777777" w:rsidR="009E5A09" w:rsidRDefault="009E5A09" w:rsidP="00136F23">
            <w:r>
              <w:rPr>
                <w:i/>
              </w:rPr>
              <w:t>Definition:</w:t>
            </w:r>
          </w:p>
        </w:tc>
        <w:tc>
          <w:tcPr>
            <w:tcW w:w="0" w:type="auto"/>
          </w:tcPr>
          <w:p w14:paraId="2951FB5F" w14:textId="77777777" w:rsidR="009E5A09" w:rsidRDefault="009E5A09" w:rsidP="00136F23">
            <w:r>
              <w:t>The reporting period to which a record relates.</w:t>
            </w:r>
          </w:p>
        </w:tc>
      </w:tr>
      <w:tr w:rsidR="009E5A09" w14:paraId="381E85EF" w14:textId="77777777" w:rsidTr="00136F23">
        <w:tc>
          <w:tcPr>
            <w:tcW w:w="2850" w:type="dxa"/>
          </w:tcPr>
          <w:p w14:paraId="34F989D8" w14:textId="77777777" w:rsidR="009E5A09" w:rsidRDefault="009E5A09" w:rsidP="00136F23">
            <w:r>
              <w:rPr>
                <w:i/>
              </w:rPr>
              <w:t>Context:</w:t>
            </w:r>
          </w:p>
        </w:tc>
        <w:tc>
          <w:tcPr>
            <w:tcW w:w="0" w:type="auto"/>
          </w:tcPr>
          <w:p w14:paraId="6429F164" w14:textId="77777777" w:rsidR="009E5A09" w:rsidRDefault="009E5A09" w:rsidP="00136F23">
            <w:r>
              <w:t>This data element is only required if supplying data for multiple reporting periods.</w:t>
            </w:r>
          </w:p>
        </w:tc>
      </w:tr>
      <w:tr w:rsidR="009E5A09" w14:paraId="67012186" w14:textId="77777777" w:rsidTr="00136F23">
        <w:tc>
          <w:tcPr>
            <w:tcW w:w="2850" w:type="dxa"/>
          </w:tcPr>
          <w:p w14:paraId="0604FE4A" w14:textId="77777777" w:rsidR="009E5A09" w:rsidRDefault="009E5A09" w:rsidP="00136F23">
            <w:r>
              <w:rPr>
                <w:i/>
              </w:rPr>
              <w:t>Data Element Concept:</w:t>
            </w:r>
          </w:p>
        </w:tc>
        <w:tc>
          <w:tcPr>
            <w:tcW w:w="0" w:type="auto"/>
          </w:tcPr>
          <w:p w14:paraId="089C15E8" w14:textId="77777777" w:rsidR="009E5A09" w:rsidRDefault="009E5A09" w:rsidP="00136F23">
            <w:r>
              <w:t>Service episode—reporting period (financial year)</w:t>
            </w:r>
          </w:p>
        </w:tc>
      </w:tr>
      <w:tr w:rsidR="009E5A09" w14:paraId="2DE49C67" w14:textId="77777777" w:rsidTr="00136F23">
        <w:tc>
          <w:tcPr>
            <w:tcW w:w="0" w:type="auto"/>
            <w:gridSpan w:val="2"/>
          </w:tcPr>
          <w:p w14:paraId="316FED05" w14:textId="77777777" w:rsidR="009E5A09" w:rsidRDefault="009E5A09" w:rsidP="00136F23">
            <w:pPr>
              <w:pStyle w:val="Iteminsertedtitle"/>
            </w:pPr>
            <w:r>
              <w:t>Value domain attributes</w:t>
            </w:r>
          </w:p>
        </w:tc>
      </w:tr>
      <w:tr w:rsidR="009E5A09" w14:paraId="59F20140" w14:textId="77777777" w:rsidTr="00136F23">
        <w:tc>
          <w:tcPr>
            <w:tcW w:w="0" w:type="auto"/>
            <w:gridSpan w:val="2"/>
          </w:tcPr>
          <w:p w14:paraId="3650EF1D" w14:textId="77777777" w:rsidR="009E5A09" w:rsidRDefault="009E5A09" w:rsidP="00136F23">
            <w:pPr>
              <w:pStyle w:val="Itemsectiontitle"/>
            </w:pPr>
            <w:r>
              <w:t>Representational attributes</w:t>
            </w:r>
          </w:p>
        </w:tc>
      </w:tr>
      <w:tr w:rsidR="009E5A09" w14:paraId="64D51B52" w14:textId="77777777" w:rsidTr="00136F23">
        <w:tc>
          <w:tcPr>
            <w:tcW w:w="2850" w:type="dxa"/>
          </w:tcPr>
          <w:p w14:paraId="3426ECA9" w14:textId="77777777" w:rsidR="009E5A09" w:rsidRDefault="009E5A09" w:rsidP="00136F23">
            <w:r>
              <w:rPr>
                <w:i/>
              </w:rPr>
              <w:t>Representation class:</w:t>
            </w:r>
          </w:p>
        </w:tc>
        <w:tc>
          <w:tcPr>
            <w:tcW w:w="0" w:type="auto"/>
          </w:tcPr>
          <w:p w14:paraId="5451E543" w14:textId="77777777" w:rsidR="009E5A09" w:rsidRDefault="009E5A09" w:rsidP="00136F23">
            <w:r>
              <w:t>Code</w:t>
            </w:r>
          </w:p>
        </w:tc>
      </w:tr>
      <w:tr w:rsidR="009E5A09" w14:paraId="723E461F" w14:textId="77777777" w:rsidTr="00136F23">
        <w:tc>
          <w:tcPr>
            <w:tcW w:w="2850" w:type="dxa"/>
          </w:tcPr>
          <w:p w14:paraId="5E860CC7" w14:textId="77777777" w:rsidR="009E5A09" w:rsidRDefault="009E5A09" w:rsidP="00136F23">
            <w:r>
              <w:rPr>
                <w:i/>
              </w:rPr>
              <w:t>Data type:</w:t>
            </w:r>
          </w:p>
        </w:tc>
        <w:tc>
          <w:tcPr>
            <w:tcW w:w="0" w:type="auto"/>
          </w:tcPr>
          <w:p w14:paraId="57A50F06" w14:textId="77777777" w:rsidR="009E5A09" w:rsidRDefault="009E5A09" w:rsidP="00136F23">
            <w:r>
              <w:t>String</w:t>
            </w:r>
          </w:p>
        </w:tc>
      </w:tr>
      <w:tr w:rsidR="009E5A09" w14:paraId="3B65E646" w14:textId="77777777" w:rsidTr="00136F23">
        <w:tc>
          <w:tcPr>
            <w:tcW w:w="2850" w:type="dxa"/>
          </w:tcPr>
          <w:p w14:paraId="5A151782" w14:textId="77777777" w:rsidR="009E5A09" w:rsidRDefault="009E5A09" w:rsidP="00136F23">
            <w:r>
              <w:rPr>
                <w:i/>
              </w:rPr>
              <w:t>Format:</w:t>
            </w:r>
          </w:p>
        </w:tc>
        <w:tc>
          <w:tcPr>
            <w:tcW w:w="0" w:type="auto"/>
          </w:tcPr>
          <w:p w14:paraId="7633C6FE" w14:textId="77777777" w:rsidR="009E5A09" w:rsidRDefault="009E5A09" w:rsidP="00136F23">
            <w:r>
              <w:t>YYYY-YY</w:t>
            </w:r>
          </w:p>
        </w:tc>
      </w:tr>
      <w:tr w:rsidR="009E5A09" w14:paraId="7B3F527C" w14:textId="77777777" w:rsidTr="00136F23">
        <w:tc>
          <w:tcPr>
            <w:tcW w:w="2850" w:type="dxa"/>
          </w:tcPr>
          <w:p w14:paraId="4F3FE9C4" w14:textId="77777777" w:rsidR="009E5A09" w:rsidRDefault="009E5A09" w:rsidP="00136F23">
            <w:r>
              <w:rPr>
                <w:i/>
              </w:rPr>
              <w:t>Maximum character length:</w:t>
            </w:r>
          </w:p>
        </w:tc>
        <w:tc>
          <w:tcPr>
            <w:tcW w:w="0" w:type="auto"/>
          </w:tcPr>
          <w:p w14:paraId="61F7D1FA" w14:textId="77777777" w:rsidR="009E5A09" w:rsidRDefault="009E5A09" w:rsidP="00136F23">
            <w:r>
              <w:t>7</w:t>
            </w:r>
          </w:p>
        </w:tc>
      </w:tr>
      <w:tr w:rsidR="009E5A09" w14:paraId="79BF9044" w14:textId="77777777" w:rsidTr="00136F23">
        <w:tc>
          <w:tcPr>
            <w:tcW w:w="2850" w:type="dxa"/>
          </w:tcPr>
          <w:p w14:paraId="474C6A1D" w14:textId="77777777" w:rsidR="009E5A09" w:rsidRDefault="009E5A09" w:rsidP="00136F23">
            <w:r>
              <w:rPr>
                <w:i/>
              </w:rPr>
              <w:t>Unit of measure:</w:t>
            </w:r>
          </w:p>
        </w:tc>
        <w:tc>
          <w:tcPr>
            <w:tcW w:w="0" w:type="auto"/>
          </w:tcPr>
          <w:p w14:paraId="598FB92B" w14:textId="77777777" w:rsidR="009E5A09" w:rsidRDefault="009E5A09" w:rsidP="00136F23">
            <w:r>
              <w:t>Period</w:t>
            </w:r>
          </w:p>
        </w:tc>
      </w:tr>
    </w:tbl>
    <w:p w14:paraId="4F272284" w14:textId="77777777" w:rsidR="009E5A09" w:rsidRDefault="009E5A09" w:rsidP="009E5A09"/>
    <w:p w14:paraId="0E2A2E77" w14:textId="01EF9C76" w:rsidR="00E001BB" w:rsidRDefault="00E001BB" w:rsidP="00B3176B">
      <w:pPr>
        <w:pStyle w:val="Itemtitle"/>
      </w:pPr>
      <w:bookmarkStart w:id="265" w:name="_Toc369599371"/>
      <w:r w:rsidRPr="00F703A7">
        <w:t xml:space="preserve">Service cost </w:t>
      </w:r>
      <w:r w:rsidRPr="00F703A7">
        <w:sym w:font="Symbol" w:char="F0A8"/>
      </w:r>
      <w:bookmarkEnd w:id="265"/>
    </w:p>
    <w:tbl>
      <w:tblPr>
        <w:tblW w:w="5000" w:type="pct"/>
        <w:tblLook w:val="0000" w:firstRow="0" w:lastRow="0" w:firstColumn="0" w:lastColumn="0" w:noHBand="0" w:noVBand="0"/>
      </w:tblPr>
      <w:tblGrid>
        <w:gridCol w:w="2850"/>
        <w:gridCol w:w="6430"/>
      </w:tblGrid>
      <w:tr w:rsidR="00E001BB" w14:paraId="11E27EAC" w14:textId="77777777" w:rsidTr="00B3176B">
        <w:tc>
          <w:tcPr>
            <w:tcW w:w="0" w:type="auto"/>
            <w:gridSpan w:val="2"/>
          </w:tcPr>
          <w:p w14:paraId="03453A84" w14:textId="77777777" w:rsidR="00E001BB" w:rsidRDefault="00E001BB" w:rsidP="00B3176B">
            <w:pPr>
              <w:pStyle w:val="Itemsectiontitle"/>
            </w:pPr>
            <w:r>
              <w:t>Identifying and definitional attributes</w:t>
            </w:r>
          </w:p>
        </w:tc>
      </w:tr>
      <w:tr w:rsidR="00E001BB" w14:paraId="617AAF19" w14:textId="77777777" w:rsidTr="00B3176B">
        <w:tc>
          <w:tcPr>
            <w:tcW w:w="2850" w:type="dxa"/>
          </w:tcPr>
          <w:p w14:paraId="3922401D" w14:textId="77777777" w:rsidR="00E001BB" w:rsidRDefault="00E001BB" w:rsidP="00B3176B">
            <w:r>
              <w:rPr>
                <w:i/>
              </w:rPr>
              <w:t>Metadata item type:</w:t>
            </w:r>
          </w:p>
        </w:tc>
        <w:tc>
          <w:tcPr>
            <w:tcW w:w="0" w:type="auto"/>
          </w:tcPr>
          <w:p w14:paraId="720268C8" w14:textId="77777777" w:rsidR="00E001BB" w:rsidRDefault="00E001BB" w:rsidP="00B3176B">
            <w:r>
              <w:t>Data Element</w:t>
            </w:r>
          </w:p>
        </w:tc>
      </w:tr>
      <w:tr w:rsidR="00E001BB" w14:paraId="387973A0" w14:textId="77777777" w:rsidTr="00B3176B">
        <w:tc>
          <w:tcPr>
            <w:tcW w:w="2850" w:type="dxa"/>
          </w:tcPr>
          <w:p w14:paraId="3A9C4865" w14:textId="77777777" w:rsidR="00E001BB" w:rsidRDefault="00E001BB" w:rsidP="00B3176B">
            <w:r>
              <w:rPr>
                <w:i/>
              </w:rPr>
              <w:t>Technical name:</w:t>
            </w:r>
          </w:p>
        </w:tc>
        <w:tc>
          <w:tcPr>
            <w:tcW w:w="0" w:type="auto"/>
          </w:tcPr>
          <w:p w14:paraId="18921D44" w14:textId="77777777" w:rsidR="00E001BB" w:rsidRDefault="00E001BB" w:rsidP="00B3176B">
            <w:pPr>
              <w:pStyle w:val="Alternatename"/>
            </w:pPr>
            <w:bookmarkStart w:id="266" w:name="_Toc369599470"/>
            <w:r>
              <w:t>Service event—purchase of goods and services, total Australian currency N[NNNNN].NN</w:t>
            </w:r>
            <w:bookmarkEnd w:id="266"/>
          </w:p>
        </w:tc>
      </w:tr>
      <w:tr w:rsidR="00E001BB" w14:paraId="0E653EF1" w14:textId="77777777" w:rsidTr="00B3176B">
        <w:tc>
          <w:tcPr>
            <w:tcW w:w="2850" w:type="dxa"/>
          </w:tcPr>
          <w:p w14:paraId="26558443" w14:textId="77777777" w:rsidR="00E001BB" w:rsidRDefault="00E001BB" w:rsidP="00B3176B">
            <w:r>
              <w:rPr>
                <w:i/>
              </w:rPr>
              <w:t>METeOR identifier:</w:t>
            </w:r>
          </w:p>
        </w:tc>
        <w:tc>
          <w:tcPr>
            <w:tcW w:w="0" w:type="auto"/>
          </w:tcPr>
          <w:p w14:paraId="39BFCE97" w14:textId="77777777" w:rsidR="00E001BB" w:rsidRDefault="00E001BB" w:rsidP="00B3176B">
            <w:r>
              <w:t>498582</w:t>
            </w:r>
          </w:p>
        </w:tc>
      </w:tr>
      <w:tr w:rsidR="00E001BB" w14:paraId="12429F06" w14:textId="77777777" w:rsidTr="00B3176B">
        <w:tc>
          <w:tcPr>
            <w:tcW w:w="2850" w:type="dxa"/>
          </w:tcPr>
          <w:p w14:paraId="5D2C4CFC" w14:textId="77777777" w:rsidR="00E001BB" w:rsidRDefault="00E001BB" w:rsidP="00B3176B">
            <w:r>
              <w:rPr>
                <w:i/>
              </w:rPr>
              <w:t>Registration status:</w:t>
            </w:r>
          </w:p>
        </w:tc>
        <w:tc>
          <w:tcPr>
            <w:tcW w:w="0" w:type="auto"/>
          </w:tcPr>
          <w:p w14:paraId="07924A8C" w14:textId="77777777" w:rsidR="00E001BB" w:rsidRDefault="00E001BB" w:rsidP="00B3176B">
            <w:r>
              <w:t>Community Services, Standard 10/04/2013</w:t>
            </w:r>
          </w:p>
        </w:tc>
      </w:tr>
      <w:tr w:rsidR="00E001BB" w14:paraId="378CA506" w14:textId="77777777" w:rsidTr="00B3176B">
        <w:tc>
          <w:tcPr>
            <w:tcW w:w="2850" w:type="dxa"/>
          </w:tcPr>
          <w:p w14:paraId="20DB6B92" w14:textId="77777777" w:rsidR="00E001BB" w:rsidRDefault="00E001BB" w:rsidP="00B3176B">
            <w:r>
              <w:rPr>
                <w:i/>
              </w:rPr>
              <w:t>Definition:</w:t>
            </w:r>
          </w:p>
        </w:tc>
        <w:tc>
          <w:tcPr>
            <w:tcW w:w="0" w:type="auto"/>
          </w:tcPr>
          <w:p w14:paraId="1CBA70F8" w14:textId="77777777" w:rsidR="00E001BB" w:rsidRDefault="00E001BB" w:rsidP="00B3176B">
            <w:r>
              <w:t>Expenditure incurred for the purchase of goods and services during a service event, expressed in Australian dollars and cents.</w:t>
            </w:r>
          </w:p>
        </w:tc>
      </w:tr>
      <w:tr w:rsidR="00E001BB" w14:paraId="4A2A1EEB" w14:textId="77777777" w:rsidTr="00B3176B">
        <w:tc>
          <w:tcPr>
            <w:tcW w:w="2850" w:type="dxa"/>
          </w:tcPr>
          <w:p w14:paraId="29A3A33C" w14:textId="77777777" w:rsidR="00E001BB" w:rsidRDefault="00E001BB" w:rsidP="00B3176B">
            <w:r>
              <w:rPr>
                <w:i/>
              </w:rPr>
              <w:t>Data Element Concept:</w:t>
            </w:r>
          </w:p>
        </w:tc>
        <w:tc>
          <w:tcPr>
            <w:tcW w:w="0" w:type="auto"/>
          </w:tcPr>
          <w:p w14:paraId="05B9F64A" w14:textId="77777777" w:rsidR="00E001BB" w:rsidRDefault="00E001BB" w:rsidP="00B3176B">
            <w:r>
              <w:t>Service event—purchase of goods and services</w:t>
            </w:r>
          </w:p>
        </w:tc>
      </w:tr>
      <w:tr w:rsidR="00E001BB" w14:paraId="52B60AE2" w14:textId="77777777" w:rsidTr="00B3176B">
        <w:tc>
          <w:tcPr>
            <w:tcW w:w="0" w:type="auto"/>
            <w:gridSpan w:val="2"/>
          </w:tcPr>
          <w:p w14:paraId="4CF0F363" w14:textId="77777777" w:rsidR="00E001BB" w:rsidRDefault="00E001BB" w:rsidP="00B3176B">
            <w:pPr>
              <w:pStyle w:val="Iteminsertedtitle"/>
            </w:pPr>
            <w:r>
              <w:t>Value domain attributes</w:t>
            </w:r>
          </w:p>
        </w:tc>
      </w:tr>
      <w:tr w:rsidR="00E001BB" w14:paraId="39524551" w14:textId="77777777" w:rsidTr="00B3176B">
        <w:tc>
          <w:tcPr>
            <w:tcW w:w="0" w:type="auto"/>
            <w:gridSpan w:val="2"/>
          </w:tcPr>
          <w:p w14:paraId="2CCC6BDA" w14:textId="77777777" w:rsidR="00E001BB" w:rsidRDefault="00E001BB" w:rsidP="00B3176B">
            <w:pPr>
              <w:pStyle w:val="Itemsectiontitle"/>
            </w:pPr>
            <w:r>
              <w:t>Representational attributes</w:t>
            </w:r>
          </w:p>
        </w:tc>
      </w:tr>
      <w:tr w:rsidR="00E001BB" w14:paraId="6A22C4A4" w14:textId="77777777" w:rsidTr="00B3176B">
        <w:tc>
          <w:tcPr>
            <w:tcW w:w="2850" w:type="dxa"/>
          </w:tcPr>
          <w:p w14:paraId="2439F3F8" w14:textId="77777777" w:rsidR="00E001BB" w:rsidRDefault="00E001BB" w:rsidP="00B3176B">
            <w:r>
              <w:rPr>
                <w:i/>
              </w:rPr>
              <w:t>Representation class:</w:t>
            </w:r>
          </w:p>
        </w:tc>
        <w:tc>
          <w:tcPr>
            <w:tcW w:w="0" w:type="auto"/>
          </w:tcPr>
          <w:p w14:paraId="5E5125C4" w14:textId="77777777" w:rsidR="00E001BB" w:rsidRDefault="00E001BB" w:rsidP="00B3176B">
            <w:r>
              <w:t>Total</w:t>
            </w:r>
          </w:p>
        </w:tc>
      </w:tr>
      <w:tr w:rsidR="00E001BB" w14:paraId="3B975DCC" w14:textId="77777777" w:rsidTr="00B3176B">
        <w:tc>
          <w:tcPr>
            <w:tcW w:w="2850" w:type="dxa"/>
          </w:tcPr>
          <w:p w14:paraId="52DEABC2" w14:textId="77777777" w:rsidR="00E001BB" w:rsidRDefault="00E001BB" w:rsidP="00B3176B">
            <w:r>
              <w:rPr>
                <w:i/>
              </w:rPr>
              <w:t>Data type:</w:t>
            </w:r>
          </w:p>
        </w:tc>
        <w:tc>
          <w:tcPr>
            <w:tcW w:w="0" w:type="auto"/>
          </w:tcPr>
          <w:p w14:paraId="437005B2" w14:textId="77777777" w:rsidR="00E001BB" w:rsidRDefault="00E001BB" w:rsidP="00B3176B">
            <w:r>
              <w:t>Currency</w:t>
            </w:r>
          </w:p>
        </w:tc>
      </w:tr>
      <w:tr w:rsidR="00E001BB" w14:paraId="7CDC0A26" w14:textId="77777777" w:rsidTr="00B3176B">
        <w:tc>
          <w:tcPr>
            <w:tcW w:w="2850" w:type="dxa"/>
          </w:tcPr>
          <w:p w14:paraId="38F636AC" w14:textId="77777777" w:rsidR="00E001BB" w:rsidRDefault="00E001BB" w:rsidP="00B3176B">
            <w:r>
              <w:rPr>
                <w:i/>
              </w:rPr>
              <w:t>Format:</w:t>
            </w:r>
          </w:p>
        </w:tc>
        <w:tc>
          <w:tcPr>
            <w:tcW w:w="0" w:type="auto"/>
          </w:tcPr>
          <w:p w14:paraId="589C3CF9" w14:textId="77777777" w:rsidR="00E001BB" w:rsidRDefault="00E001BB" w:rsidP="00B3176B">
            <w:r>
              <w:t>N[NNNNN].NN</w:t>
            </w:r>
          </w:p>
        </w:tc>
      </w:tr>
      <w:tr w:rsidR="00E001BB" w14:paraId="198A50B1" w14:textId="77777777" w:rsidTr="00B3176B">
        <w:tc>
          <w:tcPr>
            <w:tcW w:w="2850" w:type="dxa"/>
          </w:tcPr>
          <w:p w14:paraId="207E5103" w14:textId="77777777" w:rsidR="00E001BB" w:rsidRDefault="00E001BB" w:rsidP="00B3176B">
            <w:r>
              <w:rPr>
                <w:i/>
              </w:rPr>
              <w:t>Maximum character length:</w:t>
            </w:r>
          </w:p>
        </w:tc>
        <w:tc>
          <w:tcPr>
            <w:tcW w:w="0" w:type="auto"/>
          </w:tcPr>
          <w:p w14:paraId="28F6A7A6" w14:textId="77777777" w:rsidR="00E001BB" w:rsidRDefault="00E001BB" w:rsidP="00B3176B">
            <w:r>
              <w:t>8</w:t>
            </w:r>
          </w:p>
        </w:tc>
      </w:tr>
      <w:tr w:rsidR="00E001BB" w14:paraId="0A0395F9" w14:textId="77777777" w:rsidTr="00B3176B">
        <w:tc>
          <w:tcPr>
            <w:tcW w:w="2850" w:type="dxa"/>
          </w:tcPr>
          <w:p w14:paraId="6A46516B" w14:textId="77777777" w:rsidR="00E001BB" w:rsidRDefault="00E001BB" w:rsidP="00B3176B">
            <w:r>
              <w:rPr>
                <w:i/>
              </w:rPr>
              <w:t>Unit of measure:</w:t>
            </w:r>
          </w:p>
        </w:tc>
        <w:tc>
          <w:tcPr>
            <w:tcW w:w="0" w:type="auto"/>
          </w:tcPr>
          <w:p w14:paraId="26AE5BC7" w14:textId="77777777" w:rsidR="00E001BB" w:rsidRDefault="00E001BB" w:rsidP="00B3176B">
            <w:r>
              <w:t>Australian currency (AU$)</w:t>
            </w:r>
          </w:p>
        </w:tc>
      </w:tr>
      <w:tr w:rsidR="00E001BB" w14:paraId="639D0EB1" w14:textId="77777777" w:rsidTr="00B3176B">
        <w:tc>
          <w:tcPr>
            <w:tcW w:w="2850" w:type="dxa"/>
          </w:tcPr>
          <w:p w14:paraId="469D192B" w14:textId="77777777" w:rsidR="00E001BB" w:rsidRDefault="00E001BB" w:rsidP="00B3176B">
            <w:r>
              <w:rPr>
                <w:i/>
              </w:rPr>
              <w:t>Unit of measure precision:</w:t>
            </w:r>
          </w:p>
        </w:tc>
        <w:tc>
          <w:tcPr>
            <w:tcW w:w="0" w:type="auto"/>
          </w:tcPr>
          <w:p w14:paraId="13DB6ACE" w14:textId="77777777" w:rsidR="00E001BB" w:rsidRDefault="00E001BB" w:rsidP="00B3176B">
            <w:r>
              <w:t>2</w:t>
            </w:r>
          </w:p>
        </w:tc>
      </w:tr>
      <w:tr w:rsidR="00E001BB" w14:paraId="6D3789E2" w14:textId="77777777" w:rsidTr="00B3176B">
        <w:tc>
          <w:tcPr>
            <w:tcW w:w="0" w:type="auto"/>
            <w:gridSpan w:val="2"/>
          </w:tcPr>
          <w:p w14:paraId="1B497C70" w14:textId="77777777" w:rsidR="00E001BB" w:rsidRDefault="00E001BB" w:rsidP="00B3176B">
            <w:pPr>
              <w:pStyle w:val="Itemsectiontitle"/>
            </w:pPr>
            <w:r>
              <w:t>Collection and usage attributes</w:t>
            </w:r>
          </w:p>
        </w:tc>
      </w:tr>
      <w:tr w:rsidR="00E001BB" w14:paraId="591FC8F4" w14:textId="77777777" w:rsidTr="00B3176B">
        <w:tc>
          <w:tcPr>
            <w:tcW w:w="2850" w:type="dxa"/>
          </w:tcPr>
          <w:p w14:paraId="06B1A1F6" w14:textId="77777777" w:rsidR="00E001BB" w:rsidRDefault="00E001BB" w:rsidP="00B3176B">
            <w:r>
              <w:rPr>
                <w:i/>
              </w:rPr>
              <w:t>Guide for use:</w:t>
            </w:r>
          </w:p>
        </w:tc>
        <w:tc>
          <w:tcPr>
            <w:tcW w:w="0" w:type="auto"/>
          </w:tcPr>
          <w:p w14:paraId="679EFB69" w14:textId="77777777" w:rsidR="00E001BB" w:rsidRDefault="00E001BB" w:rsidP="00B3176B">
            <w:r>
              <w:t xml:space="preserve">This value domain must be expressed to two decimal places. Where there is a dollar value and no cent value, the cents must be expressed as .00 (e.g. 100.00). </w:t>
            </w:r>
          </w:p>
        </w:tc>
      </w:tr>
      <w:tr w:rsidR="00E001BB" w14:paraId="7CCC2EEF" w14:textId="77777777" w:rsidTr="00B3176B">
        <w:tc>
          <w:tcPr>
            <w:tcW w:w="0" w:type="auto"/>
            <w:gridSpan w:val="2"/>
          </w:tcPr>
          <w:p w14:paraId="336D225E" w14:textId="77777777" w:rsidR="00E001BB" w:rsidRDefault="00E001BB" w:rsidP="00B3176B">
            <w:pPr>
              <w:pStyle w:val="Iteminsertedtitle"/>
            </w:pPr>
            <w:r>
              <w:t>Data element attributes</w:t>
            </w:r>
          </w:p>
        </w:tc>
      </w:tr>
      <w:tr w:rsidR="00E001BB" w14:paraId="48521B10" w14:textId="77777777" w:rsidTr="00B3176B">
        <w:tc>
          <w:tcPr>
            <w:tcW w:w="0" w:type="auto"/>
            <w:gridSpan w:val="2"/>
          </w:tcPr>
          <w:p w14:paraId="40318F45" w14:textId="77777777" w:rsidR="00E001BB" w:rsidRDefault="00E001BB" w:rsidP="00B3176B">
            <w:pPr>
              <w:pStyle w:val="Itemsectiontitle"/>
            </w:pPr>
            <w:r>
              <w:t>Source and reference attributes</w:t>
            </w:r>
          </w:p>
        </w:tc>
      </w:tr>
      <w:tr w:rsidR="00E001BB" w14:paraId="5EE03734" w14:textId="77777777" w:rsidTr="00B3176B">
        <w:tc>
          <w:tcPr>
            <w:tcW w:w="2850" w:type="dxa"/>
          </w:tcPr>
          <w:p w14:paraId="10E51C37" w14:textId="77777777" w:rsidR="00E001BB" w:rsidRDefault="00E001BB" w:rsidP="00B3176B">
            <w:r>
              <w:rPr>
                <w:i/>
              </w:rPr>
              <w:t>Submitting organisation:</w:t>
            </w:r>
          </w:p>
        </w:tc>
        <w:tc>
          <w:tcPr>
            <w:tcW w:w="0" w:type="auto"/>
          </w:tcPr>
          <w:p w14:paraId="407836EF" w14:textId="77777777" w:rsidR="00E001BB" w:rsidRDefault="00E001BB" w:rsidP="00B3176B">
            <w:r>
              <w:t>Australian Institute of Health and Welfare</w:t>
            </w:r>
          </w:p>
        </w:tc>
      </w:tr>
    </w:tbl>
    <w:p w14:paraId="5D335CDB" w14:textId="3BDFAFA6" w:rsidR="00E001BB" w:rsidRDefault="00E001BB" w:rsidP="00B3176B">
      <w:pPr>
        <w:pStyle w:val="Itemtitle"/>
      </w:pPr>
      <w:bookmarkStart w:id="267" w:name="_Toc369599372"/>
      <w:r w:rsidRPr="00F703A7">
        <w:t xml:space="preserve">Service event duration </w:t>
      </w:r>
      <w:r w:rsidRPr="00F703A7">
        <w:sym w:font="Symbol" w:char="F0A8"/>
      </w:r>
      <w:bookmarkEnd w:id="267"/>
    </w:p>
    <w:tbl>
      <w:tblPr>
        <w:tblW w:w="5000" w:type="pct"/>
        <w:tblLook w:val="0000" w:firstRow="0" w:lastRow="0" w:firstColumn="0" w:lastColumn="0" w:noHBand="0" w:noVBand="0"/>
      </w:tblPr>
      <w:tblGrid>
        <w:gridCol w:w="3248"/>
        <w:gridCol w:w="6032"/>
      </w:tblGrid>
      <w:tr w:rsidR="00E001BB" w14:paraId="02F4C073" w14:textId="77777777" w:rsidTr="00E001BB">
        <w:tc>
          <w:tcPr>
            <w:tcW w:w="9280" w:type="dxa"/>
            <w:gridSpan w:val="2"/>
          </w:tcPr>
          <w:p w14:paraId="167E3645" w14:textId="77777777" w:rsidR="00E001BB" w:rsidRDefault="00E001BB" w:rsidP="00B3176B">
            <w:pPr>
              <w:pStyle w:val="Itemsectiontitle"/>
            </w:pPr>
            <w:r>
              <w:t>Identifying and definitional attributes</w:t>
            </w:r>
          </w:p>
        </w:tc>
      </w:tr>
      <w:tr w:rsidR="00E001BB" w14:paraId="134A2600" w14:textId="77777777" w:rsidTr="00E001BB">
        <w:tc>
          <w:tcPr>
            <w:tcW w:w="3248" w:type="dxa"/>
          </w:tcPr>
          <w:p w14:paraId="0287A4EB" w14:textId="77777777" w:rsidR="00E001BB" w:rsidRDefault="00E001BB" w:rsidP="00B3176B">
            <w:r>
              <w:rPr>
                <w:i/>
              </w:rPr>
              <w:t>Metadata item type:</w:t>
            </w:r>
          </w:p>
        </w:tc>
        <w:tc>
          <w:tcPr>
            <w:tcW w:w="6032" w:type="dxa"/>
          </w:tcPr>
          <w:p w14:paraId="28CE7423" w14:textId="77777777" w:rsidR="00E001BB" w:rsidRDefault="00E001BB" w:rsidP="00B3176B">
            <w:r>
              <w:t>Data Element</w:t>
            </w:r>
          </w:p>
        </w:tc>
      </w:tr>
      <w:tr w:rsidR="00E001BB" w14:paraId="695D1479" w14:textId="77777777" w:rsidTr="00E001BB">
        <w:tc>
          <w:tcPr>
            <w:tcW w:w="3248" w:type="dxa"/>
          </w:tcPr>
          <w:p w14:paraId="1EA07E2E" w14:textId="77777777" w:rsidR="00E001BB" w:rsidRDefault="00E001BB" w:rsidP="00B3176B">
            <w:r>
              <w:rPr>
                <w:i/>
              </w:rPr>
              <w:t>Technical name:</w:t>
            </w:r>
          </w:p>
        </w:tc>
        <w:tc>
          <w:tcPr>
            <w:tcW w:w="6032" w:type="dxa"/>
          </w:tcPr>
          <w:p w14:paraId="0E157CB0" w14:textId="77777777" w:rsidR="00E001BB" w:rsidRDefault="00E001BB" w:rsidP="00B3176B">
            <w:pPr>
              <w:pStyle w:val="Alternatename"/>
            </w:pPr>
            <w:bookmarkStart w:id="268" w:name="_Toc369599471"/>
            <w:r>
              <w:t>Service event—duration of service, total days N[NN]</w:t>
            </w:r>
            <w:bookmarkEnd w:id="268"/>
          </w:p>
        </w:tc>
      </w:tr>
      <w:tr w:rsidR="00E001BB" w14:paraId="2061EB12" w14:textId="77777777" w:rsidTr="00E001BB">
        <w:tc>
          <w:tcPr>
            <w:tcW w:w="3248" w:type="dxa"/>
          </w:tcPr>
          <w:p w14:paraId="32E74A10" w14:textId="77777777" w:rsidR="00E001BB" w:rsidRDefault="00E001BB" w:rsidP="00B3176B">
            <w:r>
              <w:rPr>
                <w:i/>
              </w:rPr>
              <w:t>METeOR identifier:</w:t>
            </w:r>
          </w:p>
        </w:tc>
        <w:tc>
          <w:tcPr>
            <w:tcW w:w="6032" w:type="dxa"/>
          </w:tcPr>
          <w:p w14:paraId="6E111510" w14:textId="77777777" w:rsidR="00E001BB" w:rsidRDefault="00E001BB" w:rsidP="00B3176B">
            <w:r>
              <w:t>503272</w:t>
            </w:r>
          </w:p>
        </w:tc>
      </w:tr>
      <w:tr w:rsidR="00E001BB" w14:paraId="143A76D5" w14:textId="77777777" w:rsidTr="00E001BB">
        <w:tc>
          <w:tcPr>
            <w:tcW w:w="3248" w:type="dxa"/>
          </w:tcPr>
          <w:p w14:paraId="6783C683" w14:textId="77777777" w:rsidR="00E001BB" w:rsidRDefault="00E001BB" w:rsidP="00B3176B">
            <w:r>
              <w:rPr>
                <w:i/>
              </w:rPr>
              <w:t>Registration status:</w:t>
            </w:r>
          </w:p>
        </w:tc>
        <w:tc>
          <w:tcPr>
            <w:tcW w:w="6032" w:type="dxa"/>
          </w:tcPr>
          <w:p w14:paraId="4563798A" w14:textId="77777777" w:rsidR="00E001BB" w:rsidRDefault="00E001BB" w:rsidP="00B3176B">
            <w:r>
              <w:t>Community Services, Standard 10/04/2013</w:t>
            </w:r>
          </w:p>
        </w:tc>
      </w:tr>
      <w:tr w:rsidR="00E001BB" w14:paraId="0BBD83D7" w14:textId="77777777" w:rsidTr="00E001BB">
        <w:tc>
          <w:tcPr>
            <w:tcW w:w="3248" w:type="dxa"/>
          </w:tcPr>
          <w:p w14:paraId="21ED78BC" w14:textId="77777777" w:rsidR="00E001BB" w:rsidRDefault="00E001BB" w:rsidP="00B3176B">
            <w:r>
              <w:rPr>
                <w:i/>
              </w:rPr>
              <w:t>Definition:</w:t>
            </w:r>
          </w:p>
        </w:tc>
        <w:tc>
          <w:tcPr>
            <w:tcW w:w="6032" w:type="dxa"/>
          </w:tcPr>
          <w:p w14:paraId="2E3D9658" w14:textId="77777777" w:rsidR="00E001BB" w:rsidRDefault="00E001BB" w:rsidP="00B3176B">
            <w:r>
              <w:t>The period of time lapsed between the commencement of a service and the date on which it ends, represented as total days.</w:t>
            </w:r>
          </w:p>
        </w:tc>
      </w:tr>
      <w:tr w:rsidR="00E001BB" w14:paraId="17CAFFE7" w14:textId="77777777" w:rsidTr="00E001BB">
        <w:tc>
          <w:tcPr>
            <w:tcW w:w="3248" w:type="dxa"/>
          </w:tcPr>
          <w:p w14:paraId="007788BB" w14:textId="77777777" w:rsidR="00E001BB" w:rsidRDefault="00E001BB" w:rsidP="00B3176B">
            <w:r>
              <w:rPr>
                <w:i/>
              </w:rPr>
              <w:t>Data Element Concept:</w:t>
            </w:r>
          </w:p>
        </w:tc>
        <w:tc>
          <w:tcPr>
            <w:tcW w:w="6032" w:type="dxa"/>
          </w:tcPr>
          <w:p w14:paraId="04C51533" w14:textId="77777777" w:rsidR="00E001BB" w:rsidRDefault="00E001BB" w:rsidP="00B3176B">
            <w:r>
              <w:t>Service event—duration of service</w:t>
            </w:r>
          </w:p>
        </w:tc>
      </w:tr>
      <w:tr w:rsidR="00E001BB" w14:paraId="4DCDE7C3" w14:textId="77777777" w:rsidTr="00E001BB">
        <w:tc>
          <w:tcPr>
            <w:tcW w:w="9280" w:type="dxa"/>
            <w:gridSpan w:val="2"/>
          </w:tcPr>
          <w:p w14:paraId="61C7ECA2" w14:textId="77777777" w:rsidR="00E001BB" w:rsidRDefault="00E001BB" w:rsidP="00B3176B">
            <w:pPr>
              <w:pStyle w:val="Iteminsertedtitle"/>
            </w:pPr>
            <w:r>
              <w:t>Value domain attributes</w:t>
            </w:r>
          </w:p>
        </w:tc>
      </w:tr>
      <w:tr w:rsidR="00E001BB" w14:paraId="2A98D629" w14:textId="77777777" w:rsidTr="00E001BB">
        <w:tc>
          <w:tcPr>
            <w:tcW w:w="9280" w:type="dxa"/>
            <w:gridSpan w:val="2"/>
          </w:tcPr>
          <w:p w14:paraId="6F40F8E2" w14:textId="77777777" w:rsidR="00E001BB" w:rsidRDefault="00E001BB" w:rsidP="00B3176B">
            <w:pPr>
              <w:pStyle w:val="Itemsectiontitle"/>
            </w:pPr>
            <w:r>
              <w:t>Representational attributes</w:t>
            </w:r>
          </w:p>
        </w:tc>
      </w:tr>
      <w:tr w:rsidR="00E001BB" w14:paraId="2B8B67EB" w14:textId="77777777" w:rsidTr="00E001BB">
        <w:tc>
          <w:tcPr>
            <w:tcW w:w="3248" w:type="dxa"/>
          </w:tcPr>
          <w:p w14:paraId="445CB7A3" w14:textId="77777777" w:rsidR="00E001BB" w:rsidRDefault="00E001BB" w:rsidP="00B3176B">
            <w:r>
              <w:rPr>
                <w:i/>
              </w:rPr>
              <w:t>Representation class:</w:t>
            </w:r>
          </w:p>
        </w:tc>
        <w:tc>
          <w:tcPr>
            <w:tcW w:w="6032" w:type="dxa"/>
          </w:tcPr>
          <w:p w14:paraId="33FDD2C4" w14:textId="77777777" w:rsidR="00E001BB" w:rsidRDefault="00E001BB" w:rsidP="00B3176B">
            <w:r>
              <w:t>Total</w:t>
            </w:r>
          </w:p>
        </w:tc>
      </w:tr>
      <w:tr w:rsidR="00E001BB" w14:paraId="0A6EF96B" w14:textId="77777777" w:rsidTr="00E001BB">
        <w:tc>
          <w:tcPr>
            <w:tcW w:w="3248" w:type="dxa"/>
          </w:tcPr>
          <w:p w14:paraId="1E1E7D7C" w14:textId="77777777" w:rsidR="00E001BB" w:rsidRDefault="00E001BB" w:rsidP="00B3176B">
            <w:r>
              <w:rPr>
                <w:i/>
              </w:rPr>
              <w:t>Data type:</w:t>
            </w:r>
          </w:p>
        </w:tc>
        <w:tc>
          <w:tcPr>
            <w:tcW w:w="6032" w:type="dxa"/>
          </w:tcPr>
          <w:p w14:paraId="12C0D318" w14:textId="77777777" w:rsidR="00E001BB" w:rsidRDefault="00E001BB" w:rsidP="00B3176B">
            <w:r>
              <w:t>Number</w:t>
            </w:r>
          </w:p>
        </w:tc>
      </w:tr>
      <w:tr w:rsidR="00E001BB" w14:paraId="144B0C69" w14:textId="77777777" w:rsidTr="00E001BB">
        <w:tc>
          <w:tcPr>
            <w:tcW w:w="3248" w:type="dxa"/>
          </w:tcPr>
          <w:p w14:paraId="5E632C1A" w14:textId="77777777" w:rsidR="00E001BB" w:rsidRDefault="00E001BB" w:rsidP="00B3176B">
            <w:r>
              <w:rPr>
                <w:i/>
              </w:rPr>
              <w:t>Format:</w:t>
            </w:r>
          </w:p>
        </w:tc>
        <w:tc>
          <w:tcPr>
            <w:tcW w:w="6032" w:type="dxa"/>
          </w:tcPr>
          <w:p w14:paraId="1D9FBE0F" w14:textId="77777777" w:rsidR="00E001BB" w:rsidRDefault="00E001BB" w:rsidP="00B3176B">
            <w:r>
              <w:t>N[NN]</w:t>
            </w:r>
          </w:p>
        </w:tc>
      </w:tr>
      <w:tr w:rsidR="00E001BB" w14:paraId="6EF5B4F2" w14:textId="77777777" w:rsidTr="00E001BB">
        <w:tc>
          <w:tcPr>
            <w:tcW w:w="3248" w:type="dxa"/>
          </w:tcPr>
          <w:p w14:paraId="1E27CC26" w14:textId="77777777" w:rsidR="00E001BB" w:rsidRDefault="00E001BB" w:rsidP="00B3176B">
            <w:r>
              <w:rPr>
                <w:i/>
              </w:rPr>
              <w:t>Maximum character length:</w:t>
            </w:r>
          </w:p>
        </w:tc>
        <w:tc>
          <w:tcPr>
            <w:tcW w:w="6032" w:type="dxa"/>
          </w:tcPr>
          <w:p w14:paraId="77CF8386" w14:textId="77777777" w:rsidR="00E001BB" w:rsidRDefault="00E001BB" w:rsidP="00B3176B">
            <w:r>
              <w:t>3</w:t>
            </w:r>
          </w:p>
        </w:tc>
      </w:tr>
      <w:tr w:rsidR="00E001BB" w14:paraId="419CEF6B" w14:textId="77777777" w:rsidTr="00E001BB">
        <w:tc>
          <w:tcPr>
            <w:tcW w:w="3248" w:type="dxa"/>
          </w:tcPr>
          <w:p w14:paraId="632B9F20" w14:textId="77777777" w:rsidR="00E001BB" w:rsidRDefault="00E001BB" w:rsidP="00B3176B">
            <w:r>
              <w:rPr>
                <w:i/>
              </w:rPr>
              <w:t>Unit of measure:</w:t>
            </w:r>
          </w:p>
        </w:tc>
        <w:tc>
          <w:tcPr>
            <w:tcW w:w="6032" w:type="dxa"/>
          </w:tcPr>
          <w:p w14:paraId="1B84682B" w14:textId="77777777" w:rsidR="00E001BB" w:rsidRDefault="00E001BB" w:rsidP="00B3176B">
            <w:r>
              <w:t>Day</w:t>
            </w:r>
          </w:p>
        </w:tc>
      </w:tr>
      <w:tr w:rsidR="00E001BB" w14:paraId="7243FD1C" w14:textId="77777777" w:rsidTr="00E001BB">
        <w:tc>
          <w:tcPr>
            <w:tcW w:w="9280" w:type="dxa"/>
            <w:gridSpan w:val="2"/>
          </w:tcPr>
          <w:p w14:paraId="3C99C5BF" w14:textId="77777777" w:rsidR="00E001BB" w:rsidRDefault="00E001BB" w:rsidP="00B3176B">
            <w:pPr>
              <w:pStyle w:val="Iteminsertedtitle"/>
            </w:pPr>
            <w:r>
              <w:t>Data element attributes</w:t>
            </w:r>
          </w:p>
        </w:tc>
      </w:tr>
      <w:tr w:rsidR="00E001BB" w14:paraId="29F103A0" w14:textId="77777777" w:rsidTr="00E001BB">
        <w:tc>
          <w:tcPr>
            <w:tcW w:w="9280" w:type="dxa"/>
            <w:gridSpan w:val="2"/>
          </w:tcPr>
          <w:p w14:paraId="35521B60" w14:textId="77777777" w:rsidR="00E001BB" w:rsidRDefault="00E001BB" w:rsidP="00B3176B">
            <w:pPr>
              <w:pStyle w:val="Itemsectiontitle"/>
            </w:pPr>
            <w:r>
              <w:t>Collection and usage attributes</w:t>
            </w:r>
          </w:p>
        </w:tc>
      </w:tr>
      <w:tr w:rsidR="00E001BB" w14:paraId="50AC9846" w14:textId="77777777" w:rsidTr="00E001BB">
        <w:tc>
          <w:tcPr>
            <w:tcW w:w="3248" w:type="dxa"/>
          </w:tcPr>
          <w:p w14:paraId="1E24CB1F" w14:textId="77777777" w:rsidR="00E001BB" w:rsidRDefault="00E001BB" w:rsidP="00B3176B">
            <w:r>
              <w:rPr>
                <w:i/>
              </w:rPr>
              <w:t>Guide for use:</w:t>
            </w:r>
          </w:p>
        </w:tc>
        <w:tc>
          <w:tcPr>
            <w:tcW w:w="6032" w:type="dxa"/>
          </w:tcPr>
          <w:p w14:paraId="04912E5F" w14:textId="77777777" w:rsidR="00E001BB" w:rsidRDefault="00E001BB" w:rsidP="00B3176B">
            <w:r>
              <w:t>If event commencement date and event end date are the same, record 1 day.</w:t>
            </w:r>
          </w:p>
        </w:tc>
      </w:tr>
      <w:tr w:rsidR="00E001BB" w14:paraId="185BF788" w14:textId="77777777" w:rsidTr="00E001BB">
        <w:tc>
          <w:tcPr>
            <w:tcW w:w="9280" w:type="dxa"/>
            <w:gridSpan w:val="2"/>
          </w:tcPr>
          <w:p w14:paraId="085AA441" w14:textId="77777777" w:rsidR="00E001BB" w:rsidRDefault="00E001BB" w:rsidP="00B3176B">
            <w:pPr>
              <w:pStyle w:val="Itemsectiontitle"/>
            </w:pPr>
            <w:r>
              <w:t>Relational attributes</w:t>
            </w:r>
          </w:p>
        </w:tc>
      </w:tr>
      <w:tr w:rsidR="00E001BB" w14:paraId="24F3985A" w14:textId="77777777" w:rsidTr="00E001BB">
        <w:tc>
          <w:tcPr>
            <w:tcW w:w="3248" w:type="dxa"/>
          </w:tcPr>
          <w:p w14:paraId="1B33CC70" w14:textId="77777777" w:rsidR="00E001BB" w:rsidRDefault="00E001BB" w:rsidP="00B3176B">
            <w:r>
              <w:rPr>
                <w:i/>
              </w:rPr>
              <w:t>Related metadata references:</w:t>
            </w:r>
          </w:p>
        </w:tc>
        <w:tc>
          <w:tcPr>
            <w:tcW w:w="6032" w:type="dxa"/>
          </w:tcPr>
          <w:p w14:paraId="2D36A8B9" w14:textId="77777777" w:rsidR="00E001BB" w:rsidRDefault="00E001BB" w:rsidP="00B3176B">
            <w:r>
              <w:t xml:space="preserve">See also </w:t>
            </w:r>
            <w:hyperlink r:id="rId191" w:history="1">
              <w:r>
                <w:rPr>
                  <w:rStyle w:val="Hyperlink"/>
                </w:rPr>
                <w:t>Service event—service event length, total minutes NNNNN</w:t>
              </w:r>
            </w:hyperlink>
            <w:r>
              <w:t xml:space="preserve"> Community Services, Standard 10/04/2013</w:t>
            </w:r>
          </w:p>
        </w:tc>
      </w:tr>
    </w:tbl>
    <w:p w14:paraId="67796E35" w14:textId="3634392C" w:rsidR="00E001BB" w:rsidRDefault="00E001BB" w:rsidP="00B3176B">
      <w:pPr>
        <w:pStyle w:val="Itemtitle"/>
      </w:pPr>
      <w:bookmarkStart w:id="269" w:name="_Toc369599373"/>
      <w:r w:rsidRPr="00F703A7">
        <w:t xml:space="preserve">Service event end date </w:t>
      </w:r>
      <w:r w:rsidRPr="00F703A7">
        <w:sym w:font="Symbol" w:char="F0A8"/>
      </w:r>
      <w:bookmarkEnd w:id="269"/>
    </w:p>
    <w:tbl>
      <w:tblPr>
        <w:tblW w:w="5000" w:type="pct"/>
        <w:tblLook w:val="0000" w:firstRow="0" w:lastRow="0" w:firstColumn="0" w:lastColumn="0" w:noHBand="0" w:noVBand="0"/>
      </w:tblPr>
      <w:tblGrid>
        <w:gridCol w:w="2850"/>
        <w:gridCol w:w="6430"/>
      </w:tblGrid>
      <w:tr w:rsidR="00E001BB" w14:paraId="03E7E6DC" w14:textId="77777777" w:rsidTr="00B3176B">
        <w:tc>
          <w:tcPr>
            <w:tcW w:w="0" w:type="auto"/>
            <w:gridSpan w:val="2"/>
          </w:tcPr>
          <w:p w14:paraId="3885E67C" w14:textId="77777777" w:rsidR="00E001BB" w:rsidRDefault="00E001BB" w:rsidP="00B3176B">
            <w:pPr>
              <w:pStyle w:val="Itemsectiontitle"/>
            </w:pPr>
            <w:r>
              <w:t>Identifying and definitional attributes</w:t>
            </w:r>
          </w:p>
        </w:tc>
      </w:tr>
      <w:tr w:rsidR="00E001BB" w14:paraId="70BB687E" w14:textId="77777777" w:rsidTr="00B3176B">
        <w:tc>
          <w:tcPr>
            <w:tcW w:w="2850" w:type="dxa"/>
          </w:tcPr>
          <w:p w14:paraId="72904828" w14:textId="77777777" w:rsidR="00E001BB" w:rsidRDefault="00E001BB" w:rsidP="00B3176B">
            <w:r>
              <w:rPr>
                <w:i/>
              </w:rPr>
              <w:t>Metadata item type:</w:t>
            </w:r>
          </w:p>
        </w:tc>
        <w:tc>
          <w:tcPr>
            <w:tcW w:w="0" w:type="auto"/>
          </w:tcPr>
          <w:p w14:paraId="242D1640" w14:textId="77777777" w:rsidR="00E001BB" w:rsidRDefault="00E001BB" w:rsidP="00B3176B">
            <w:r>
              <w:t>Data Element</w:t>
            </w:r>
          </w:p>
        </w:tc>
      </w:tr>
      <w:tr w:rsidR="00E001BB" w14:paraId="7A5F8CF2" w14:textId="77777777" w:rsidTr="00B3176B">
        <w:tc>
          <w:tcPr>
            <w:tcW w:w="2850" w:type="dxa"/>
          </w:tcPr>
          <w:p w14:paraId="60A4A268" w14:textId="77777777" w:rsidR="00E001BB" w:rsidRDefault="00E001BB" w:rsidP="00B3176B">
            <w:r>
              <w:rPr>
                <w:i/>
              </w:rPr>
              <w:t>Technical name:</w:t>
            </w:r>
          </w:p>
        </w:tc>
        <w:tc>
          <w:tcPr>
            <w:tcW w:w="0" w:type="auto"/>
          </w:tcPr>
          <w:p w14:paraId="26F75AB5" w14:textId="77777777" w:rsidR="00E001BB" w:rsidRDefault="00E001BB" w:rsidP="00B3176B">
            <w:pPr>
              <w:pStyle w:val="Alternatename"/>
            </w:pPr>
            <w:bookmarkStart w:id="270" w:name="_Toc369599472"/>
            <w:r>
              <w:t>Service event—service end date, DDMMYYYY</w:t>
            </w:r>
            <w:bookmarkEnd w:id="270"/>
          </w:p>
        </w:tc>
      </w:tr>
      <w:tr w:rsidR="00E001BB" w14:paraId="41791282" w14:textId="77777777" w:rsidTr="00B3176B">
        <w:tc>
          <w:tcPr>
            <w:tcW w:w="2850" w:type="dxa"/>
          </w:tcPr>
          <w:p w14:paraId="3EAF0CC9" w14:textId="77777777" w:rsidR="00E001BB" w:rsidRDefault="00E001BB" w:rsidP="00B3176B">
            <w:r>
              <w:rPr>
                <w:i/>
              </w:rPr>
              <w:t>METeOR identifier:</w:t>
            </w:r>
          </w:p>
        </w:tc>
        <w:tc>
          <w:tcPr>
            <w:tcW w:w="0" w:type="auto"/>
          </w:tcPr>
          <w:p w14:paraId="5C8A5203" w14:textId="77777777" w:rsidR="00E001BB" w:rsidRDefault="00E001BB" w:rsidP="00B3176B">
            <w:r>
              <w:t>498709</w:t>
            </w:r>
          </w:p>
        </w:tc>
      </w:tr>
      <w:tr w:rsidR="00E001BB" w14:paraId="0308224A" w14:textId="77777777" w:rsidTr="00B3176B">
        <w:tc>
          <w:tcPr>
            <w:tcW w:w="2850" w:type="dxa"/>
          </w:tcPr>
          <w:p w14:paraId="5CC7E1C3" w14:textId="77777777" w:rsidR="00E001BB" w:rsidRDefault="00E001BB" w:rsidP="00B3176B">
            <w:r>
              <w:rPr>
                <w:i/>
              </w:rPr>
              <w:t>Registration status:</w:t>
            </w:r>
          </w:p>
        </w:tc>
        <w:tc>
          <w:tcPr>
            <w:tcW w:w="0" w:type="auto"/>
          </w:tcPr>
          <w:p w14:paraId="7B2CDC30" w14:textId="77777777" w:rsidR="00E001BB" w:rsidRDefault="00E001BB" w:rsidP="00B3176B">
            <w:r>
              <w:t>Community Services, Standard 10/04/2013</w:t>
            </w:r>
          </w:p>
        </w:tc>
      </w:tr>
      <w:tr w:rsidR="00E001BB" w14:paraId="156BDD45" w14:textId="77777777" w:rsidTr="00B3176B">
        <w:tc>
          <w:tcPr>
            <w:tcW w:w="2850" w:type="dxa"/>
          </w:tcPr>
          <w:p w14:paraId="6A18264E" w14:textId="77777777" w:rsidR="00E001BB" w:rsidRDefault="00E001BB" w:rsidP="00B3176B">
            <w:r>
              <w:rPr>
                <w:i/>
              </w:rPr>
              <w:t>Definition:</w:t>
            </w:r>
          </w:p>
        </w:tc>
        <w:tc>
          <w:tcPr>
            <w:tcW w:w="0" w:type="auto"/>
          </w:tcPr>
          <w:p w14:paraId="3B826BBC" w14:textId="77777777" w:rsidR="00E001BB" w:rsidRDefault="00E001BB" w:rsidP="00B3176B">
            <w:r>
              <w:t>The date on which a service event ended.</w:t>
            </w:r>
          </w:p>
        </w:tc>
      </w:tr>
      <w:tr w:rsidR="00E001BB" w14:paraId="31D827FF" w14:textId="77777777" w:rsidTr="00B3176B">
        <w:tc>
          <w:tcPr>
            <w:tcW w:w="2850" w:type="dxa"/>
          </w:tcPr>
          <w:p w14:paraId="66146EF7" w14:textId="77777777" w:rsidR="00E001BB" w:rsidRDefault="00E001BB" w:rsidP="00B3176B">
            <w:r>
              <w:rPr>
                <w:i/>
              </w:rPr>
              <w:t>Data Element Concept:</w:t>
            </w:r>
          </w:p>
        </w:tc>
        <w:tc>
          <w:tcPr>
            <w:tcW w:w="0" w:type="auto"/>
          </w:tcPr>
          <w:p w14:paraId="38F1DDD6" w14:textId="77777777" w:rsidR="00E001BB" w:rsidRDefault="00E001BB" w:rsidP="00B3176B">
            <w:r>
              <w:t>Service event—service end date</w:t>
            </w:r>
          </w:p>
        </w:tc>
      </w:tr>
      <w:tr w:rsidR="00E001BB" w14:paraId="5D5D593B" w14:textId="77777777" w:rsidTr="00B3176B">
        <w:tc>
          <w:tcPr>
            <w:tcW w:w="0" w:type="auto"/>
            <w:gridSpan w:val="2"/>
          </w:tcPr>
          <w:p w14:paraId="4C831F87" w14:textId="77777777" w:rsidR="00E001BB" w:rsidRDefault="00E001BB" w:rsidP="00B3176B">
            <w:pPr>
              <w:pStyle w:val="Iteminsertedtitle"/>
            </w:pPr>
            <w:r>
              <w:t>Value domain attributes</w:t>
            </w:r>
          </w:p>
        </w:tc>
      </w:tr>
      <w:tr w:rsidR="00E001BB" w14:paraId="4A91D95A" w14:textId="77777777" w:rsidTr="00B3176B">
        <w:tc>
          <w:tcPr>
            <w:tcW w:w="0" w:type="auto"/>
            <w:gridSpan w:val="2"/>
          </w:tcPr>
          <w:p w14:paraId="61350872" w14:textId="77777777" w:rsidR="00E001BB" w:rsidRDefault="00E001BB" w:rsidP="00B3176B">
            <w:pPr>
              <w:pStyle w:val="Itemsectiontitle"/>
            </w:pPr>
            <w:r>
              <w:t>Representational attributes</w:t>
            </w:r>
          </w:p>
        </w:tc>
      </w:tr>
      <w:tr w:rsidR="00E001BB" w14:paraId="0E1CFD8D" w14:textId="77777777" w:rsidTr="00B3176B">
        <w:tc>
          <w:tcPr>
            <w:tcW w:w="2850" w:type="dxa"/>
          </w:tcPr>
          <w:p w14:paraId="584C26AA" w14:textId="77777777" w:rsidR="00E001BB" w:rsidRDefault="00E001BB" w:rsidP="00B3176B">
            <w:r>
              <w:rPr>
                <w:i/>
              </w:rPr>
              <w:t>Representation class:</w:t>
            </w:r>
          </w:p>
        </w:tc>
        <w:tc>
          <w:tcPr>
            <w:tcW w:w="0" w:type="auto"/>
          </w:tcPr>
          <w:p w14:paraId="7C7420D8" w14:textId="77777777" w:rsidR="00E001BB" w:rsidRDefault="00E001BB" w:rsidP="00B3176B">
            <w:r>
              <w:t>Date</w:t>
            </w:r>
          </w:p>
        </w:tc>
      </w:tr>
      <w:tr w:rsidR="00E001BB" w14:paraId="09FFE1EC" w14:textId="77777777" w:rsidTr="00B3176B">
        <w:tc>
          <w:tcPr>
            <w:tcW w:w="2850" w:type="dxa"/>
          </w:tcPr>
          <w:p w14:paraId="0937C01A" w14:textId="77777777" w:rsidR="00E001BB" w:rsidRDefault="00E001BB" w:rsidP="00B3176B">
            <w:r>
              <w:rPr>
                <w:i/>
              </w:rPr>
              <w:t>Data type:</w:t>
            </w:r>
          </w:p>
        </w:tc>
        <w:tc>
          <w:tcPr>
            <w:tcW w:w="0" w:type="auto"/>
          </w:tcPr>
          <w:p w14:paraId="3AD14990" w14:textId="77777777" w:rsidR="00E001BB" w:rsidRDefault="00E001BB" w:rsidP="00B3176B">
            <w:r>
              <w:t>Date/Time</w:t>
            </w:r>
          </w:p>
        </w:tc>
      </w:tr>
      <w:tr w:rsidR="00E001BB" w14:paraId="44B864BA" w14:textId="77777777" w:rsidTr="00B3176B">
        <w:tc>
          <w:tcPr>
            <w:tcW w:w="2850" w:type="dxa"/>
          </w:tcPr>
          <w:p w14:paraId="388ACE96" w14:textId="77777777" w:rsidR="00E001BB" w:rsidRDefault="00E001BB" w:rsidP="00B3176B">
            <w:r>
              <w:rPr>
                <w:i/>
              </w:rPr>
              <w:t>Format:</w:t>
            </w:r>
          </w:p>
        </w:tc>
        <w:tc>
          <w:tcPr>
            <w:tcW w:w="0" w:type="auto"/>
          </w:tcPr>
          <w:p w14:paraId="40241EA5" w14:textId="77777777" w:rsidR="00E001BB" w:rsidRDefault="00E001BB" w:rsidP="00B3176B">
            <w:r>
              <w:t>DDMMYYYY</w:t>
            </w:r>
          </w:p>
        </w:tc>
      </w:tr>
      <w:tr w:rsidR="00E001BB" w14:paraId="6DFFD387" w14:textId="77777777" w:rsidTr="00B3176B">
        <w:tc>
          <w:tcPr>
            <w:tcW w:w="2850" w:type="dxa"/>
          </w:tcPr>
          <w:p w14:paraId="70FD03AA" w14:textId="77777777" w:rsidR="00E001BB" w:rsidRDefault="00E001BB" w:rsidP="00B3176B">
            <w:r>
              <w:rPr>
                <w:i/>
              </w:rPr>
              <w:t>Maximum character length:</w:t>
            </w:r>
          </w:p>
        </w:tc>
        <w:tc>
          <w:tcPr>
            <w:tcW w:w="0" w:type="auto"/>
          </w:tcPr>
          <w:p w14:paraId="358297A1" w14:textId="77777777" w:rsidR="00E001BB" w:rsidRDefault="00E001BB" w:rsidP="00B3176B">
            <w:r>
              <w:t>8</w:t>
            </w:r>
          </w:p>
        </w:tc>
      </w:tr>
      <w:tr w:rsidR="00E001BB" w14:paraId="0B44229B" w14:textId="77777777" w:rsidTr="00B3176B">
        <w:tc>
          <w:tcPr>
            <w:tcW w:w="0" w:type="auto"/>
            <w:gridSpan w:val="2"/>
          </w:tcPr>
          <w:p w14:paraId="0A62CC4B" w14:textId="77777777" w:rsidR="00E001BB" w:rsidRDefault="00E001BB" w:rsidP="00B3176B">
            <w:pPr>
              <w:pStyle w:val="Iteminsertedtitle"/>
            </w:pPr>
            <w:r>
              <w:t>Data element attributes</w:t>
            </w:r>
          </w:p>
        </w:tc>
      </w:tr>
      <w:tr w:rsidR="00E001BB" w14:paraId="4EFEE733" w14:textId="77777777" w:rsidTr="00B3176B">
        <w:tc>
          <w:tcPr>
            <w:tcW w:w="0" w:type="auto"/>
            <w:gridSpan w:val="2"/>
          </w:tcPr>
          <w:p w14:paraId="4FF0411D" w14:textId="77777777" w:rsidR="00E001BB" w:rsidRDefault="00E001BB" w:rsidP="00B3176B">
            <w:pPr>
              <w:pStyle w:val="Itemsectiontitle"/>
            </w:pPr>
            <w:r>
              <w:t>Source and reference attributes</w:t>
            </w:r>
          </w:p>
        </w:tc>
      </w:tr>
      <w:tr w:rsidR="00E001BB" w14:paraId="7815E8F4" w14:textId="77777777" w:rsidTr="00B3176B">
        <w:tc>
          <w:tcPr>
            <w:tcW w:w="2850" w:type="dxa"/>
          </w:tcPr>
          <w:p w14:paraId="23F87E6C" w14:textId="77777777" w:rsidR="00E001BB" w:rsidRDefault="00E001BB" w:rsidP="00B3176B">
            <w:r>
              <w:rPr>
                <w:i/>
              </w:rPr>
              <w:t>Submitting organisation:</w:t>
            </w:r>
          </w:p>
        </w:tc>
        <w:tc>
          <w:tcPr>
            <w:tcW w:w="0" w:type="auto"/>
          </w:tcPr>
          <w:p w14:paraId="0F16C87C" w14:textId="77777777" w:rsidR="00E001BB" w:rsidRDefault="00E001BB" w:rsidP="00B3176B">
            <w:r>
              <w:t>Australian Institute of Health and Welfare</w:t>
            </w:r>
          </w:p>
        </w:tc>
      </w:tr>
    </w:tbl>
    <w:p w14:paraId="71BFBD4D" w14:textId="1367E124" w:rsidR="00E001BB" w:rsidRPr="00AE1EA8" w:rsidRDefault="00E001BB" w:rsidP="00B3176B">
      <w:pPr>
        <w:pStyle w:val="Itemtitle"/>
      </w:pPr>
      <w:bookmarkStart w:id="271" w:name="_Toc369599374"/>
      <w:r w:rsidRPr="00F703A7">
        <w:t xml:space="preserve">Service event end time </w:t>
      </w:r>
      <w:r w:rsidRPr="00F703A7">
        <w:sym w:font="Symbol" w:char="F0A8"/>
      </w:r>
      <w:bookmarkEnd w:id="271"/>
      <w:r w:rsidRPr="00F703A7">
        <w:t xml:space="preserve"> </w:t>
      </w:r>
    </w:p>
    <w:tbl>
      <w:tblPr>
        <w:tblW w:w="5000" w:type="pct"/>
        <w:tblLook w:val="0000" w:firstRow="0" w:lastRow="0" w:firstColumn="0" w:lastColumn="0" w:noHBand="0" w:noVBand="0"/>
      </w:tblPr>
      <w:tblGrid>
        <w:gridCol w:w="2850"/>
        <w:gridCol w:w="6430"/>
      </w:tblGrid>
      <w:tr w:rsidR="00E001BB" w14:paraId="76327240" w14:textId="77777777" w:rsidTr="00B3176B">
        <w:tc>
          <w:tcPr>
            <w:tcW w:w="0" w:type="auto"/>
            <w:gridSpan w:val="2"/>
          </w:tcPr>
          <w:p w14:paraId="63CE2370" w14:textId="77777777" w:rsidR="00E001BB" w:rsidRDefault="00E001BB" w:rsidP="00B3176B">
            <w:pPr>
              <w:pStyle w:val="Itemsectiontitle"/>
            </w:pPr>
            <w:r w:rsidRPr="00EC0828">
              <w:t>Identifying and definitional attributes</w:t>
            </w:r>
          </w:p>
        </w:tc>
      </w:tr>
      <w:tr w:rsidR="00E001BB" w14:paraId="59BED626" w14:textId="77777777" w:rsidTr="00B3176B">
        <w:tc>
          <w:tcPr>
            <w:tcW w:w="2850" w:type="dxa"/>
          </w:tcPr>
          <w:p w14:paraId="0855F70A" w14:textId="77777777" w:rsidR="00E001BB" w:rsidRDefault="00E001BB" w:rsidP="00B3176B">
            <w:r>
              <w:rPr>
                <w:i/>
              </w:rPr>
              <w:t>Metadata item type:</w:t>
            </w:r>
          </w:p>
        </w:tc>
        <w:tc>
          <w:tcPr>
            <w:tcW w:w="0" w:type="auto"/>
          </w:tcPr>
          <w:p w14:paraId="64F302C9" w14:textId="77777777" w:rsidR="00E001BB" w:rsidRDefault="00E001BB" w:rsidP="00B3176B">
            <w:r>
              <w:t>Data Element</w:t>
            </w:r>
          </w:p>
        </w:tc>
      </w:tr>
      <w:tr w:rsidR="00E001BB" w14:paraId="5F5E2966" w14:textId="77777777" w:rsidTr="00B3176B">
        <w:tc>
          <w:tcPr>
            <w:tcW w:w="2850" w:type="dxa"/>
          </w:tcPr>
          <w:p w14:paraId="092A56AF" w14:textId="77777777" w:rsidR="00E001BB" w:rsidRDefault="00E001BB" w:rsidP="00B3176B">
            <w:r>
              <w:rPr>
                <w:i/>
              </w:rPr>
              <w:t>Technical name:</w:t>
            </w:r>
          </w:p>
        </w:tc>
        <w:tc>
          <w:tcPr>
            <w:tcW w:w="0" w:type="auto"/>
          </w:tcPr>
          <w:p w14:paraId="384C3A1D" w14:textId="77777777" w:rsidR="00E001BB" w:rsidRDefault="00E001BB" w:rsidP="00B3176B">
            <w:pPr>
              <w:pStyle w:val="Alternatename"/>
            </w:pPr>
            <w:bookmarkStart w:id="272" w:name="_Toc369599473"/>
            <w:r>
              <w:t>Service event—service end time, hhmm</w:t>
            </w:r>
            <w:bookmarkEnd w:id="272"/>
          </w:p>
        </w:tc>
      </w:tr>
      <w:tr w:rsidR="00E001BB" w14:paraId="103EC87C" w14:textId="77777777" w:rsidTr="00B3176B">
        <w:tc>
          <w:tcPr>
            <w:tcW w:w="2850" w:type="dxa"/>
          </w:tcPr>
          <w:p w14:paraId="3A67171B" w14:textId="77777777" w:rsidR="00E001BB" w:rsidRDefault="00E001BB" w:rsidP="00B3176B">
            <w:r>
              <w:rPr>
                <w:i/>
              </w:rPr>
              <w:t>METeOR identifier:</w:t>
            </w:r>
          </w:p>
        </w:tc>
        <w:tc>
          <w:tcPr>
            <w:tcW w:w="0" w:type="auto"/>
          </w:tcPr>
          <w:p w14:paraId="1FEE339D" w14:textId="77777777" w:rsidR="00E001BB" w:rsidRDefault="00E001BB" w:rsidP="00B3176B">
            <w:r>
              <w:t>498696</w:t>
            </w:r>
          </w:p>
        </w:tc>
      </w:tr>
      <w:tr w:rsidR="00E001BB" w14:paraId="04477E05" w14:textId="77777777" w:rsidTr="00B3176B">
        <w:tc>
          <w:tcPr>
            <w:tcW w:w="2850" w:type="dxa"/>
          </w:tcPr>
          <w:p w14:paraId="539DE43C" w14:textId="77777777" w:rsidR="00E001BB" w:rsidRDefault="00E001BB" w:rsidP="00B3176B">
            <w:r>
              <w:rPr>
                <w:i/>
              </w:rPr>
              <w:t>Registration status:</w:t>
            </w:r>
          </w:p>
        </w:tc>
        <w:tc>
          <w:tcPr>
            <w:tcW w:w="0" w:type="auto"/>
          </w:tcPr>
          <w:p w14:paraId="6B49AB8F" w14:textId="77777777" w:rsidR="00E001BB" w:rsidRDefault="00E001BB" w:rsidP="00B3176B">
            <w:r>
              <w:t>Community Services, Standard 10/04/2013</w:t>
            </w:r>
          </w:p>
        </w:tc>
      </w:tr>
      <w:tr w:rsidR="00E001BB" w14:paraId="510D964B" w14:textId="77777777" w:rsidTr="00B3176B">
        <w:tc>
          <w:tcPr>
            <w:tcW w:w="2850" w:type="dxa"/>
          </w:tcPr>
          <w:p w14:paraId="45BA3D0A" w14:textId="77777777" w:rsidR="00E001BB" w:rsidRDefault="00E001BB" w:rsidP="00B3176B">
            <w:r>
              <w:rPr>
                <w:i/>
              </w:rPr>
              <w:t>Definition:</w:t>
            </w:r>
          </w:p>
        </w:tc>
        <w:tc>
          <w:tcPr>
            <w:tcW w:w="0" w:type="auto"/>
          </w:tcPr>
          <w:p w14:paraId="14C47D74" w14:textId="77777777" w:rsidR="00E001BB" w:rsidRDefault="00E001BB" w:rsidP="00B3176B">
            <w:r>
              <w:t>The time a service event ended, using a 24 hour clock.</w:t>
            </w:r>
          </w:p>
        </w:tc>
      </w:tr>
      <w:tr w:rsidR="00E001BB" w14:paraId="4CC924C3" w14:textId="77777777" w:rsidTr="00B3176B">
        <w:tc>
          <w:tcPr>
            <w:tcW w:w="2850" w:type="dxa"/>
          </w:tcPr>
          <w:p w14:paraId="114B9C35" w14:textId="77777777" w:rsidR="00E001BB" w:rsidRDefault="00E001BB" w:rsidP="00B3176B">
            <w:r>
              <w:rPr>
                <w:i/>
              </w:rPr>
              <w:t>Data Element Concept:</w:t>
            </w:r>
          </w:p>
        </w:tc>
        <w:tc>
          <w:tcPr>
            <w:tcW w:w="0" w:type="auto"/>
          </w:tcPr>
          <w:p w14:paraId="1CB45261" w14:textId="77777777" w:rsidR="00E001BB" w:rsidRDefault="00E001BB" w:rsidP="00B3176B">
            <w:r>
              <w:t>Service event—service end time</w:t>
            </w:r>
          </w:p>
        </w:tc>
      </w:tr>
      <w:tr w:rsidR="00E001BB" w14:paraId="5B74CBB6" w14:textId="77777777" w:rsidTr="00B3176B">
        <w:tc>
          <w:tcPr>
            <w:tcW w:w="0" w:type="auto"/>
            <w:gridSpan w:val="2"/>
          </w:tcPr>
          <w:p w14:paraId="5B94184B" w14:textId="77777777" w:rsidR="00E001BB" w:rsidRDefault="00E001BB" w:rsidP="00B3176B">
            <w:pPr>
              <w:pStyle w:val="Iteminsertedtitle"/>
            </w:pPr>
            <w:r>
              <w:t>Value domain attributes</w:t>
            </w:r>
          </w:p>
        </w:tc>
      </w:tr>
      <w:tr w:rsidR="00E001BB" w14:paraId="6E77C611" w14:textId="77777777" w:rsidTr="00B3176B">
        <w:tc>
          <w:tcPr>
            <w:tcW w:w="0" w:type="auto"/>
            <w:gridSpan w:val="2"/>
          </w:tcPr>
          <w:p w14:paraId="2AB7F67C" w14:textId="77777777" w:rsidR="00E001BB" w:rsidRDefault="00E001BB" w:rsidP="00B3176B">
            <w:pPr>
              <w:pStyle w:val="Itemsectiontitle"/>
            </w:pPr>
            <w:r>
              <w:t>Representational attributes</w:t>
            </w:r>
          </w:p>
        </w:tc>
      </w:tr>
      <w:tr w:rsidR="00E001BB" w14:paraId="6D90F173" w14:textId="77777777" w:rsidTr="00B3176B">
        <w:tc>
          <w:tcPr>
            <w:tcW w:w="2850" w:type="dxa"/>
          </w:tcPr>
          <w:p w14:paraId="03F65DE9" w14:textId="77777777" w:rsidR="00E001BB" w:rsidRDefault="00E001BB" w:rsidP="00B3176B">
            <w:r>
              <w:rPr>
                <w:i/>
              </w:rPr>
              <w:t>Representation class:</w:t>
            </w:r>
          </w:p>
        </w:tc>
        <w:tc>
          <w:tcPr>
            <w:tcW w:w="0" w:type="auto"/>
          </w:tcPr>
          <w:p w14:paraId="1D7D5E22" w14:textId="77777777" w:rsidR="00E001BB" w:rsidRDefault="00E001BB" w:rsidP="00B3176B">
            <w:r>
              <w:t>Time</w:t>
            </w:r>
          </w:p>
        </w:tc>
      </w:tr>
      <w:tr w:rsidR="00E001BB" w14:paraId="6830E3AC" w14:textId="77777777" w:rsidTr="00B3176B">
        <w:tc>
          <w:tcPr>
            <w:tcW w:w="2850" w:type="dxa"/>
          </w:tcPr>
          <w:p w14:paraId="6C8BC455" w14:textId="77777777" w:rsidR="00E001BB" w:rsidRDefault="00E001BB" w:rsidP="00B3176B">
            <w:r>
              <w:rPr>
                <w:i/>
              </w:rPr>
              <w:t>Data type:</w:t>
            </w:r>
          </w:p>
        </w:tc>
        <w:tc>
          <w:tcPr>
            <w:tcW w:w="0" w:type="auto"/>
          </w:tcPr>
          <w:p w14:paraId="48F7DEF3" w14:textId="77777777" w:rsidR="00E001BB" w:rsidRDefault="00E001BB" w:rsidP="00B3176B">
            <w:r>
              <w:t>Date/Time</w:t>
            </w:r>
          </w:p>
        </w:tc>
      </w:tr>
      <w:tr w:rsidR="00E001BB" w14:paraId="59204CBF" w14:textId="77777777" w:rsidTr="00B3176B">
        <w:tc>
          <w:tcPr>
            <w:tcW w:w="2850" w:type="dxa"/>
          </w:tcPr>
          <w:p w14:paraId="369B1DB1" w14:textId="77777777" w:rsidR="00E001BB" w:rsidRDefault="00E001BB" w:rsidP="00B3176B">
            <w:r>
              <w:rPr>
                <w:i/>
              </w:rPr>
              <w:t>Format:</w:t>
            </w:r>
          </w:p>
        </w:tc>
        <w:tc>
          <w:tcPr>
            <w:tcW w:w="0" w:type="auto"/>
          </w:tcPr>
          <w:p w14:paraId="77CEF1D4" w14:textId="77777777" w:rsidR="00E001BB" w:rsidRDefault="00E001BB" w:rsidP="00B3176B">
            <w:r>
              <w:t>hhmm</w:t>
            </w:r>
          </w:p>
        </w:tc>
      </w:tr>
      <w:tr w:rsidR="00E001BB" w14:paraId="23FC8BAD" w14:textId="77777777" w:rsidTr="00B3176B">
        <w:tc>
          <w:tcPr>
            <w:tcW w:w="2850" w:type="dxa"/>
          </w:tcPr>
          <w:p w14:paraId="472D299B" w14:textId="77777777" w:rsidR="00E001BB" w:rsidRDefault="00E001BB" w:rsidP="00B3176B">
            <w:r>
              <w:rPr>
                <w:i/>
              </w:rPr>
              <w:t>Maximum character length:</w:t>
            </w:r>
          </w:p>
        </w:tc>
        <w:tc>
          <w:tcPr>
            <w:tcW w:w="0" w:type="auto"/>
          </w:tcPr>
          <w:p w14:paraId="2AA20091" w14:textId="77777777" w:rsidR="00E001BB" w:rsidRDefault="00E001BB" w:rsidP="00B3176B">
            <w:r>
              <w:t>4</w:t>
            </w:r>
          </w:p>
        </w:tc>
      </w:tr>
      <w:tr w:rsidR="00E001BB" w14:paraId="1ED1CD6B" w14:textId="77777777" w:rsidTr="00B3176B">
        <w:tc>
          <w:tcPr>
            <w:tcW w:w="0" w:type="auto"/>
            <w:gridSpan w:val="2"/>
          </w:tcPr>
          <w:p w14:paraId="2A872CE3" w14:textId="77777777" w:rsidR="00E001BB" w:rsidRDefault="00E001BB" w:rsidP="00B3176B">
            <w:pPr>
              <w:pStyle w:val="Itemsectiontitle"/>
            </w:pPr>
            <w:r>
              <w:t>Source and reference attributes</w:t>
            </w:r>
          </w:p>
        </w:tc>
      </w:tr>
      <w:tr w:rsidR="00E001BB" w14:paraId="41D78C53" w14:textId="77777777" w:rsidTr="00B3176B">
        <w:tc>
          <w:tcPr>
            <w:tcW w:w="2850" w:type="dxa"/>
          </w:tcPr>
          <w:p w14:paraId="71C24A40" w14:textId="77777777" w:rsidR="00E001BB" w:rsidRDefault="00E001BB" w:rsidP="00B3176B">
            <w:r>
              <w:rPr>
                <w:i/>
              </w:rPr>
              <w:t>Reference documents:</w:t>
            </w:r>
          </w:p>
        </w:tc>
        <w:tc>
          <w:tcPr>
            <w:tcW w:w="0" w:type="auto"/>
          </w:tcPr>
          <w:p w14:paraId="45A764EC" w14:textId="77777777" w:rsidR="00E001BB" w:rsidRDefault="00E001BB" w:rsidP="00B3176B">
            <w:r>
              <w:t>ISO 8601:2000 : Data elements and interchange formats - Information interchange - Representation of dates and times</w:t>
            </w:r>
          </w:p>
        </w:tc>
      </w:tr>
      <w:tr w:rsidR="00E001BB" w14:paraId="7A89CD32" w14:textId="77777777" w:rsidTr="00B3176B">
        <w:tc>
          <w:tcPr>
            <w:tcW w:w="0" w:type="auto"/>
            <w:gridSpan w:val="2"/>
          </w:tcPr>
          <w:p w14:paraId="052F16C9" w14:textId="77777777" w:rsidR="00E001BB" w:rsidRDefault="00E001BB" w:rsidP="00B3176B">
            <w:pPr>
              <w:pStyle w:val="Iteminsertedtitle"/>
            </w:pPr>
            <w:r>
              <w:t>Data element attributes</w:t>
            </w:r>
          </w:p>
        </w:tc>
      </w:tr>
      <w:tr w:rsidR="00E001BB" w14:paraId="609DD08C" w14:textId="77777777" w:rsidTr="00B3176B">
        <w:tc>
          <w:tcPr>
            <w:tcW w:w="0" w:type="auto"/>
            <w:gridSpan w:val="2"/>
          </w:tcPr>
          <w:p w14:paraId="1391EF80" w14:textId="77777777" w:rsidR="00E001BB" w:rsidRDefault="00E001BB" w:rsidP="00B3176B">
            <w:pPr>
              <w:pStyle w:val="Itemsectiontitle"/>
            </w:pPr>
            <w:r>
              <w:t>Source and reference attributes</w:t>
            </w:r>
          </w:p>
        </w:tc>
      </w:tr>
      <w:tr w:rsidR="00E001BB" w14:paraId="0E665F1B" w14:textId="77777777" w:rsidTr="00B3176B">
        <w:tc>
          <w:tcPr>
            <w:tcW w:w="2850" w:type="dxa"/>
          </w:tcPr>
          <w:p w14:paraId="21567CE7" w14:textId="77777777" w:rsidR="00E001BB" w:rsidRDefault="00E001BB" w:rsidP="00B3176B">
            <w:r>
              <w:rPr>
                <w:i/>
              </w:rPr>
              <w:t>Submitting organisation:</w:t>
            </w:r>
          </w:p>
        </w:tc>
        <w:tc>
          <w:tcPr>
            <w:tcW w:w="0" w:type="auto"/>
          </w:tcPr>
          <w:p w14:paraId="0E026EEE" w14:textId="77777777" w:rsidR="00E001BB" w:rsidRDefault="00E001BB" w:rsidP="00B3176B">
            <w:r>
              <w:t>Australian Institute of Health and Welfare</w:t>
            </w:r>
          </w:p>
        </w:tc>
      </w:tr>
    </w:tbl>
    <w:p w14:paraId="36C811B3" w14:textId="084FAB6E" w:rsidR="00E001BB" w:rsidRDefault="00E001BB" w:rsidP="00B3176B">
      <w:pPr>
        <w:pStyle w:val="Itemtitle"/>
      </w:pPr>
      <w:bookmarkStart w:id="273" w:name="_Toc369599375"/>
      <w:r w:rsidRPr="00F703A7">
        <w:t xml:space="preserve">Service event frequency </w:t>
      </w:r>
      <w:r w:rsidRPr="00F703A7">
        <w:sym w:font="Symbol" w:char="F0A8"/>
      </w:r>
      <w:bookmarkEnd w:id="273"/>
      <w:r w:rsidRPr="00F703A7">
        <w:t xml:space="preserve"> </w:t>
      </w:r>
    </w:p>
    <w:tbl>
      <w:tblPr>
        <w:tblW w:w="5000" w:type="pct"/>
        <w:tblLook w:val="0000" w:firstRow="0" w:lastRow="0" w:firstColumn="0" w:lastColumn="0" w:noHBand="0" w:noVBand="0"/>
      </w:tblPr>
      <w:tblGrid>
        <w:gridCol w:w="3248"/>
        <w:gridCol w:w="6032"/>
      </w:tblGrid>
      <w:tr w:rsidR="00E001BB" w14:paraId="3FBF8DFB" w14:textId="77777777" w:rsidTr="00E001BB">
        <w:tc>
          <w:tcPr>
            <w:tcW w:w="9280" w:type="dxa"/>
            <w:gridSpan w:val="2"/>
          </w:tcPr>
          <w:p w14:paraId="345BC5C9" w14:textId="77777777" w:rsidR="00E001BB" w:rsidRDefault="00E001BB" w:rsidP="00B3176B">
            <w:pPr>
              <w:pStyle w:val="Itemsectiontitle"/>
            </w:pPr>
            <w:r>
              <w:t>Identifying and definitional attributes</w:t>
            </w:r>
          </w:p>
        </w:tc>
      </w:tr>
      <w:tr w:rsidR="00E001BB" w14:paraId="5E58080C" w14:textId="77777777" w:rsidTr="00E001BB">
        <w:tc>
          <w:tcPr>
            <w:tcW w:w="3248" w:type="dxa"/>
          </w:tcPr>
          <w:p w14:paraId="32B6A77B" w14:textId="77777777" w:rsidR="00E001BB" w:rsidRDefault="00E001BB" w:rsidP="00B3176B">
            <w:r>
              <w:rPr>
                <w:i/>
              </w:rPr>
              <w:t>Metadata item type:</w:t>
            </w:r>
          </w:p>
        </w:tc>
        <w:tc>
          <w:tcPr>
            <w:tcW w:w="6032" w:type="dxa"/>
          </w:tcPr>
          <w:p w14:paraId="2443F699" w14:textId="77777777" w:rsidR="00E001BB" w:rsidRDefault="00E001BB" w:rsidP="00B3176B">
            <w:r>
              <w:t>Data Element</w:t>
            </w:r>
          </w:p>
        </w:tc>
      </w:tr>
      <w:tr w:rsidR="00E001BB" w14:paraId="664B874C" w14:textId="77777777" w:rsidTr="00E001BB">
        <w:tc>
          <w:tcPr>
            <w:tcW w:w="3248" w:type="dxa"/>
          </w:tcPr>
          <w:p w14:paraId="7239A499" w14:textId="77777777" w:rsidR="00E001BB" w:rsidRDefault="00E001BB" w:rsidP="00B3176B">
            <w:r>
              <w:rPr>
                <w:i/>
              </w:rPr>
              <w:t>Technical name:</w:t>
            </w:r>
          </w:p>
        </w:tc>
        <w:tc>
          <w:tcPr>
            <w:tcW w:w="6032" w:type="dxa"/>
          </w:tcPr>
          <w:p w14:paraId="286C8588" w14:textId="77777777" w:rsidR="00E001BB" w:rsidRDefault="00E001BB" w:rsidP="00B3176B">
            <w:pPr>
              <w:pStyle w:val="Alternatename"/>
            </w:pPr>
            <w:bookmarkStart w:id="274" w:name="_Toc369599474"/>
            <w:r>
              <w:t>Service event—service event frequency, code N</w:t>
            </w:r>
            <w:bookmarkEnd w:id="274"/>
          </w:p>
        </w:tc>
      </w:tr>
      <w:tr w:rsidR="00E001BB" w14:paraId="0D788387" w14:textId="77777777" w:rsidTr="00E001BB">
        <w:tc>
          <w:tcPr>
            <w:tcW w:w="3248" w:type="dxa"/>
          </w:tcPr>
          <w:p w14:paraId="7A926717" w14:textId="77777777" w:rsidR="00E001BB" w:rsidRDefault="00E001BB" w:rsidP="00B3176B">
            <w:r>
              <w:rPr>
                <w:i/>
              </w:rPr>
              <w:t>Synonymous names:</w:t>
            </w:r>
          </w:p>
        </w:tc>
        <w:tc>
          <w:tcPr>
            <w:tcW w:w="6032" w:type="dxa"/>
          </w:tcPr>
          <w:p w14:paraId="5D89E08E" w14:textId="77777777" w:rsidR="00E001BB" w:rsidRDefault="00E001BB" w:rsidP="00B3176B">
            <w:r>
              <w:t>Support event frequency</w:t>
            </w:r>
          </w:p>
        </w:tc>
      </w:tr>
      <w:tr w:rsidR="00E001BB" w14:paraId="63D4B068" w14:textId="77777777" w:rsidTr="00E001BB">
        <w:tc>
          <w:tcPr>
            <w:tcW w:w="3248" w:type="dxa"/>
          </w:tcPr>
          <w:p w14:paraId="635A80A6" w14:textId="77777777" w:rsidR="00E001BB" w:rsidRDefault="00E001BB" w:rsidP="00B3176B">
            <w:r>
              <w:rPr>
                <w:i/>
              </w:rPr>
              <w:t>METeOR identifier:</w:t>
            </w:r>
          </w:p>
        </w:tc>
        <w:tc>
          <w:tcPr>
            <w:tcW w:w="6032" w:type="dxa"/>
          </w:tcPr>
          <w:p w14:paraId="22063966" w14:textId="77777777" w:rsidR="00E001BB" w:rsidRDefault="00E001BB" w:rsidP="00B3176B">
            <w:r>
              <w:t>498858</w:t>
            </w:r>
          </w:p>
        </w:tc>
      </w:tr>
      <w:tr w:rsidR="00E001BB" w14:paraId="75A6405D" w14:textId="77777777" w:rsidTr="00E001BB">
        <w:tc>
          <w:tcPr>
            <w:tcW w:w="3248" w:type="dxa"/>
          </w:tcPr>
          <w:p w14:paraId="71806204" w14:textId="77777777" w:rsidR="00E001BB" w:rsidRDefault="00E001BB" w:rsidP="00B3176B">
            <w:r>
              <w:rPr>
                <w:i/>
              </w:rPr>
              <w:t>Registration status:</w:t>
            </w:r>
          </w:p>
        </w:tc>
        <w:tc>
          <w:tcPr>
            <w:tcW w:w="6032" w:type="dxa"/>
          </w:tcPr>
          <w:p w14:paraId="653D244B" w14:textId="77777777" w:rsidR="00E001BB" w:rsidRDefault="00E001BB" w:rsidP="00B3176B">
            <w:r>
              <w:t>Community Services, Standard 10/04/2013</w:t>
            </w:r>
          </w:p>
        </w:tc>
      </w:tr>
      <w:tr w:rsidR="00E001BB" w14:paraId="27E5FC5C" w14:textId="77777777" w:rsidTr="00E001BB">
        <w:tc>
          <w:tcPr>
            <w:tcW w:w="3248" w:type="dxa"/>
          </w:tcPr>
          <w:p w14:paraId="060017F0" w14:textId="77777777" w:rsidR="00E001BB" w:rsidRDefault="00E001BB" w:rsidP="00B3176B">
            <w:r>
              <w:rPr>
                <w:i/>
              </w:rPr>
              <w:t>Definition:</w:t>
            </w:r>
          </w:p>
        </w:tc>
        <w:tc>
          <w:tcPr>
            <w:tcW w:w="6032" w:type="dxa"/>
          </w:tcPr>
          <w:p w14:paraId="4CA3183F" w14:textId="77777777" w:rsidR="00E001BB" w:rsidRDefault="00E001BB" w:rsidP="00B3176B">
            <w:r>
              <w:t>The frequency with which a service event recurs within a service episode, as represented by a code.</w:t>
            </w:r>
          </w:p>
        </w:tc>
      </w:tr>
      <w:tr w:rsidR="00E001BB" w14:paraId="2EC3F800" w14:textId="77777777" w:rsidTr="00E001BB">
        <w:tc>
          <w:tcPr>
            <w:tcW w:w="3248" w:type="dxa"/>
          </w:tcPr>
          <w:p w14:paraId="3D0F163C" w14:textId="77777777" w:rsidR="00E001BB" w:rsidRDefault="00E001BB" w:rsidP="00B3176B">
            <w:r>
              <w:rPr>
                <w:i/>
              </w:rPr>
              <w:t>Data Element Concept:</w:t>
            </w:r>
          </w:p>
        </w:tc>
        <w:tc>
          <w:tcPr>
            <w:tcW w:w="6032" w:type="dxa"/>
          </w:tcPr>
          <w:p w14:paraId="06D4DA36" w14:textId="77777777" w:rsidR="00E001BB" w:rsidRDefault="00E001BB" w:rsidP="00B3176B">
            <w:r>
              <w:t>Service event—service event frequency</w:t>
            </w:r>
          </w:p>
        </w:tc>
      </w:tr>
      <w:tr w:rsidR="00E001BB" w14:paraId="41C4DC27" w14:textId="77777777" w:rsidTr="00E001BB">
        <w:tc>
          <w:tcPr>
            <w:tcW w:w="9280" w:type="dxa"/>
            <w:gridSpan w:val="2"/>
          </w:tcPr>
          <w:p w14:paraId="2F0DDC30" w14:textId="77777777" w:rsidR="00E001BB" w:rsidRDefault="00E001BB" w:rsidP="00B3176B">
            <w:pPr>
              <w:pStyle w:val="Iteminsertedtitle"/>
            </w:pPr>
            <w:r>
              <w:t>Value domain attributes</w:t>
            </w:r>
          </w:p>
        </w:tc>
      </w:tr>
      <w:tr w:rsidR="00E001BB" w14:paraId="55716233" w14:textId="77777777" w:rsidTr="00E001BB">
        <w:tc>
          <w:tcPr>
            <w:tcW w:w="9280" w:type="dxa"/>
            <w:gridSpan w:val="2"/>
          </w:tcPr>
          <w:p w14:paraId="383E9F48" w14:textId="77777777" w:rsidR="00E001BB" w:rsidRDefault="00E001BB" w:rsidP="00B3176B">
            <w:pPr>
              <w:pStyle w:val="Itemsectiontitle"/>
            </w:pPr>
            <w:r>
              <w:t>Representational attributes</w:t>
            </w:r>
          </w:p>
        </w:tc>
      </w:tr>
      <w:tr w:rsidR="00E001BB" w14:paraId="1EF469AE" w14:textId="77777777" w:rsidTr="00E001BB">
        <w:tc>
          <w:tcPr>
            <w:tcW w:w="3248" w:type="dxa"/>
          </w:tcPr>
          <w:p w14:paraId="79D11E95" w14:textId="77777777" w:rsidR="00E001BB" w:rsidRDefault="00E001BB" w:rsidP="00B3176B">
            <w:r>
              <w:rPr>
                <w:i/>
              </w:rPr>
              <w:t>Representation class:</w:t>
            </w:r>
          </w:p>
        </w:tc>
        <w:tc>
          <w:tcPr>
            <w:tcW w:w="6032" w:type="dxa"/>
          </w:tcPr>
          <w:p w14:paraId="668F3516" w14:textId="77777777" w:rsidR="00E001BB" w:rsidRDefault="00E001BB" w:rsidP="00B3176B">
            <w:r>
              <w:t>Code</w:t>
            </w:r>
          </w:p>
        </w:tc>
      </w:tr>
      <w:tr w:rsidR="00E001BB" w14:paraId="1C2C8D78" w14:textId="77777777" w:rsidTr="00E001BB">
        <w:tc>
          <w:tcPr>
            <w:tcW w:w="3248" w:type="dxa"/>
          </w:tcPr>
          <w:p w14:paraId="21870623" w14:textId="77777777" w:rsidR="00E001BB" w:rsidRDefault="00E001BB" w:rsidP="00B3176B">
            <w:r>
              <w:rPr>
                <w:i/>
              </w:rPr>
              <w:t>Data type:</w:t>
            </w:r>
          </w:p>
        </w:tc>
        <w:tc>
          <w:tcPr>
            <w:tcW w:w="6032" w:type="dxa"/>
          </w:tcPr>
          <w:p w14:paraId="540342F5" w14:textId="77777777" w:rsidR="00E001BB" w:rsidRDefault="00E001BB" w:rsidP="00B3176B">
            <w:r>
              <w:t>Number</w:t>
            </w:r>
          </w:p>
        </w:tc>
      </w:tr>
      <w:tr w:rsidR="00E001BB" w14:paraId="32FBA8EB" w14:textId="77777777" w:rsidTr="00E001BB">
        <w:tc>
          <w:tcPr>
            <w:tcW w:w="3248" w:type="dxa"/>
          </w:tcPr>
          <w:p w14:paraId="743BED9C" w14:textId="77777777" w:rsidR="00E001BB" w:rsidRDefault="00E001BB" w:rsidP="00B3176B">
            <w:r>
              <w:rPr>
                <w:i/>
              </w:rPr>
              <w:t>Format:</w:t>
            </w:r>
          </w:p>
        </w:tc>
        <w:tc>
          <w:tcPr>
            <w:tcW w:w="6032" w:type="dxa"/>
          </w:tcPr>
          <w:p w14:paraId="3A1782A4" w14:textId="77777777" w:rsidR="00E001BB" w:rsidRDefault="00E001BB" w:rsidP="00B3176B">
            <w:r>
              <w:t>N</w:t>
            </w:r>
          </w:p>
        </w:tc>
      </w:tr>
      <w:tr w:rsidR="00E001BB" w14:paraId="08039F0A" w14:textId="77777777" w:rsidTr="00E001BB">
        <w:tc>
          <w:tcPr>
            <w:tcW w:w="3248" w:type="dxa"/>
          </w:tcPr>
          <w:p w14:paraId="7B8C02F4" w14:textId="77777777" w:rsidR="00E001BB" w:rsidRDefault="00E001BB" w:rsidP="00B3176B">
            <w:r>
              <w:rPr>
                <w:i/>
              </w:rPr>
              <w:t>Permissible values:</w:t>
            </w:r>
          </w:p>
        </w:tc>
        <w:tc>
          <w:tcPr>
            <w:tcW w:w="6032" w:type="dxa"/>
          </w:tcPr>
          <w:tbl>
            <w:tblPr>
              <w:tblW w:w="5000" w:type="pct"/>
              <w:tblLook w:val="0000" w:firstRow="0" w:lastRow="0" w:firstColumn="0" w:lastColumn="0" w:noHBand="0" w:noVBand="0"/>
            </w:tblPr>
            <w:tblGrid>
              <w:gridCol w:w="1200"/>
              <w:gridCol w:w="4616"/>
            </w:tblGrid>
            <w:tr w:rsidR="00E001BB" w14:paraId="2F97BD4E" w14:textId="77777777" w:rsidTr="00B3176B">
              <w:tc>
                <w:tcPr>
                  <w:tcW w:w="1200" w:type="dxa"/>
                </w:tcPr>
                <w:p w14:paraId="455A44B3" w14:textId="77777777" w:rsidR="00E001BB" w:rsidRDefault="00E001BB" w:rsidP="00B3176B">
                  <w:r>
                    <w:t>Value</w:t>
                  </w:r>
                </w:p>
              </w:tc>
              <w:tc>
                <w:tcPr>
                  <w:tcW w:w="0" w:type="auto"/>
                </w:tcPr>
                <w:p w14:paraId="330A5CD2" w14:textId="77777777" w:rsidR="00E001BB" w:rsidRDefault="00E001BB" w:rsidP="00B3176B">
                  <w:r>
                    <w:t>Meaning</w:t>
                  </w:r>
                </w:p>
              </w:tc>
            </w:tr>
            <w:tr w:rsidR="00E001BB" w14:paraId="6D994829" w14:textId="77777777" w:rsidTr="00B3176B">
              <w:tc>
                <w:tcPr>
                  <w:tcW w:w="1200" w:type="dxa"/>
                </w:tcPr>
                <w:p w14:paraId="6B462B15" w14:textId="77777777" w:rsidR="00E001BB" w:rsidRDefault="00E001BB" w:rsidP="00B3176B">
                  <w:r>
                    <w:t>1</w:t>
                  </w:r>
                </w:p>
              </w:tc>
              <w:tc>
                <w:tcPr>
                  <w:tcW w:w="0" w:type="auto"/>
                </w:tcPr>
                <w:p w14:paraId="7DEFA4FC" w14:textId="77777777" w:rsidR="00E001BB" w:rsidRDefault="00E001BB" w:rsidP="00B3176B">
                  <w:r>
                    <w:t>7 days each week, and more than once each day</w:t>
                  </w:r>
                </w:p>
              </w:tc>
            </w:tr>
            <w:tr w:rsidR="00E001BB" w14:paraId="5A4211EF" w14:textId="77777777" w:rsidTr="00B3176B">
              <w:tc>
                <w:tcPr>
                  <w:tcW w:w="1200" w:type="dxa"/>
                </w:tcPr>
                <w:p w14:paraId="2C724D66" w14:textId="77777777" w:rsidR="00E001BB" w:rsidRDefault="00E001BB" w:rsidP="00B3176B">
                  <w:r>
                    <w:t>2</w:t>
                  </w:r>
                </w:p>
              </w:tc>
              <w:tc>
                <w:tcPr>
                  <w:tcW w:w="0" w:type="auto"/>
                </w:tcPr>
                <w:p w14:paraId="38100950" w14:textId="77777777" w:rsidR="00E001BB" w:rsidRDefault="00E001BB" w:rsidP="00B3176B">
                  <w:r>
                    <w:t>7 days each week, and only once each day</w:t>
                  </w:r>
                </w:p>
              </w:tc>
            </w:tr>
            <w:tr w:rsidR="00E001BB" w14:paraId="5C039424" w14:textId="77777777" w:rsidTr="00B3176B">
              <w:tc>
                <w:tcPr>
                  <w:tcW w:w="1200" w:type="dxa"/>
                </w:tcPr>
                <w:p w14:paraId="33B6EFCB" w14:textId="77777777" w:rsidR="00E001BB" w:rsidRDefault="00E001BB" w:rsidP="00B3176B">
                  <w:r>
                    <w:t>3</w:t>
                  </w:r>
                </w:p>
              </w:tc>
              <w:tc>
                <w:tcPr>
                  <w:tcW w:w="0" w:type="auto"/>
                </w:tcPr>
                <w:p w14:paraId="0C19FCCA" w14:textId="77777777" w:rsidR="00E001BB" w:rsidRDefault="00E001BB" w:rsidP="00B3176B">
                  <w:r>
                    <w:t>4–6 days each week, and only once each day</w:t>
                  </w:r>
                </w:p>
              </w:tc>
            </w:tr>
            <w:tr w:rsidR="00E001BB" w14:paraId="542E9D43" w14:textId="77777777" w:rsidTr="00B3176B">
              <w:tc>
                <w:tcPr>
                  <w:tcW w:w="1200" w:type="dxa"/>
                </w:tcPr>
                <w:p w14:paraId="10572337" w14:textId="77777777" w:rsidR="00E001BB" w:rsidRDefault="00E001BB" w:rsidP="00B3176B">
                  <w:r>
                    <w:t>4</w:t>
                  </w:r>
                </w:p>
              </w:tc>
              <w:tc>
                <w:tcPr>
                  <w:tcW w:w="0" w:type="auto"/>
                </w:tcPr>
                <w:p w14:paraId="79EEAB4D" w14:textId="77777777" w:rsidR="00E001BB" w:rsidRDefault="00E001BB" w:rsidP="00B3176B">
                  <w:r>
                    <w:t>1–3 days each week, and only once each day</w:t>
                  </w:r>
                </w:p>
              </w:tc>
            </w:tr>
            <w:tr w:rsidR="00E001BB" w14:paraId="6EF2E13D" w14:textId="77777777" w:rsidTr="00B3176B">
              <w:tc>
                <w:tcPr>
                  <w:tcW w:w="1200" w:type="dxa"/>
                </w:tcPr>
                <w:p w14:paraId="1B53E996" w14:textId="77777777" w:rsidR="00E001BB" w:rsidRDefault="00E001BB" w:rsidP="00B3176B">
                  <w:r>
                    <w:t>5</w:t>
                  </w:r>
                </w:p>
              </w:tc>
              <w:tc>
                <w:tcPr>
                  <w:tcW w:w="0" w:type="auto"/>
                </w:tcPr>
                <w:p w14:paraId="7D34D596" w14:textId="77777777" w:rsidR="00E001BB" w:rsidRDefault="00E001BB" w:rsidP="00B3176B">
                  <w:r>
                    <w:t>2–3 days each month, and only once each day</w:t>
                  </w:r>
                </w:p>
              </w:tc>
            </w:tr>
            <w:tr w:rsidR="00E001BB" w14:paraId="0A9D0EEC" w14:textId="77777777" w:rsidTr="00B3176B">
              <w:tc>
                <w:tcPr>
                  <w:tcW w:w="1200" w:type="dxa"/>
                </w:tcPr>
                <w:p w14:paraId="76B7C3D6" w14:textId="77777777" w:rsidR="00E001BB" w:rsidRDefault="00E001BB" w:rsidP="00B3176B">
                  <w:r>
                    <w:t>6</w:t>
                  </w:r>
                </w:p>
              </w:tc>
              <w:tc>
                <w:tcPr>
                  <w:tcW w:w="0" w:type="auto"/>
                </w:tcPr>
                <w:p w14:paraId="02E0F17E" w14:textId="77777777" w:rsidR="00E001BB" w:rsidRDefault="00E001BB" w:rsidP="00B3176B">
                  <w:r>
                    <w:t>Once each month, and only once each day</w:t>
                  </w:r>
                </w:p>
              </w:tc>
            </w:tr>
            <w:tr w:rsidR="00E001BB" w14:paraId="394A2ED2" w14:textId="77777777" w:rsidTr="00B3176B">
              <w:tc>
                <w:tcPr>
                  <w:tcW w:w="1200" w:type="dxa"/>
                </w:tcPr>
                <w:p w14:paraId="4652244A" w14:textId="77777777" w:rsidR="00E001BB" w:rsidRDefault="00E001BB" w:rsidP="00B3176B">
                  <w:r>
                    <w:t>7</w:t>
                  </w:r>
                </w:p>
              </w:tc>
              <w:tc>
                <w:tcPr>
                  <w:tcW w:w="0" w:type="auto"/>
                </w:tcPr>
                <w:p w14:paraId="58471053" w14:textId="77777777" w:rsidR="00E001BB" w:rsidRDefault="00E001BB" w:rsidP="00B3176B">
                  <w:r>
                    <w:t>Less often than once each month</w:t>
                  </w:r>
                </w:p>
              </w:tc>
            </w:tr>
            <w:tr w:rsidR="00E001BB" w14:paraId="42274601" w14:textId="77777777" w:rsidTr="00B3176B">
              <w:tc>
                <w:tcPr>
                  <w:tcW w:w="1200" w:type="dxa"/>
                </w:tcPr>
                <w:p w14:paraId="6DF312FD" w14:textId="77777777" w:rsidR="00E001BB" w:rsidRDefault="00E001BB" w:rsidP="00B3176B">
                  <w:r>
                    <w:t>8</w:t>
                  </w:r>
                </w:p>
              </w:tc>
              <w:tc>
                <w:tcPr>
                  <w:tcW w:w="0" w:type="auto"/>
                </w:tcPr>
                <w:p w14:paraId="212C78E9" w14:textId="77777777" w:rsidR="00E001BB" w:rsidRDefault="00E001BB" w:rsidP="00B3176B">
                  <w:r>
                    <w:t>Not applicable—one-off event</w:t>
                  </w:r>
                </w:p>
              </w:tc>
            </w:tr>
          </w:tbl>
          <w:p w14:paraId="77B57983" w14:textId="77777777" w:rsidR="00E001BB" w:rsidRDefault="00E001BB" w:rsidP="00B3176B"/>
        </w:tc>
      </w:tr>
      <w:tr w:rsidR="00E001BB" w14:paraId="257F45B6" w14:textId="77777777" w:rsidTr="00E001BB">
        <w:tc>
          <w:tcPr>
            <w:tcW w:w="3248" w:type="dxa"/>
          </w:tcPr>
          <w:p w14:paraId="0DF8ED45" w14:textId="77777777" w:rsidR="00E001BB" w:rsidRDefault="00E001BB" w:rsidP="00B3176B">
            <w:r>
              <w:rPr>
                <w:i/>
              </w:rPr>
              <w:t>Supplementary values:</w:t>
            </w:r>
          </w:p>
        </w:tc>
        <w:tc>
          <w:tcPr>
            <w:tcW w:w="6032" w:type="dxa"/>
          </w:tcPr>
          <w:tbl>
            <w:tblPr>
              <w:tblW w:w="5000" w:type="pct"/>
              <w:tblLook w:val="0000" w:firstRow="0" w:lastRow="0" w:firstColumn="0" w:lastColumn="0" w:noHBand="0" w:noVBand="0"/>
            </w:tblPr>
            <w:tblGrid>
              <w:gridCol w:w="1200"/>
              <w:gridCol w:w="4616"/>
            </w:tblGrid>
            <w:tr w:rsidR="00E001BB" w14:paraId="4036F239" w14:textId="77777777" w:rsidTr="00B3176B">
              <w:tc>
                <w:tcPr>
                  <w:tcW w:w="1200" w:type="dxa"/>
                </w:tcPr>
                <w:p w14:paraId="21B3311B" w14:textId="77777777" w:rsidR="00E001BB" w:rsidRDefault="00E001BB" w:rsidP="00B3176B">
                  <w:r>
                    <w:t>9</w:t>
                  </w:r>
                </w:p>
              </w:tc>
              <w:tc>
                <w:tcPr>
                  <w:tcW w:w="0" w:type="auto"/>
                </w:tcPr>
                <w:p w14:paraId="726FA5C2" w14:textId="77777777" w:rsidR="00E001BB" w:rsidRDefault="00E001BB" w:rsidP="00B3176B">
                  <w:r>
                    <w:t>Not known/inadequately described</w:t>
                  </w:r>
                </w:p>
              </w:tc>
            </w:tr>
          </w:tbl>
          <w:p w14:paraId="16F73A2B" w14:textId="77777777" w:rsidR="00E001BB" w:rsidRDefault="00E001BB" w:rsidP="00B3176B"/>
        </w:tc>
      </w:tr>
      <w:tr w:rsidR="00E001BB" w14:paraId="4AADED2F" w14:textId="77777777" w:rsidTr="00E001BB">
        <w:tc>
          <w:tcPr>
            <w:tcW w:w="9280" w:type="dxa"/>
            <w:gridSpan w:val="2"/>
          </w:tcPr>
          <w:p w14:paraId="1EA2128A" w14:textId="77777777" w:rsidR="00E001BB" w:rsidRDefault="00E001BB" w:rsidP="00B3176B">
            <w:pPr>
              <w:pStyle w:val="Itemsectiontitle"/>
            </w:pPr>
            <w:r>
              <w:t>Source and reference attributes</w:t>
            </w:r>
          </w:p>
        </w:tc>
      </w:tr>
      <w:tr w:rsidR="00E001BB" w14:paraId="727B49E7" w14:textId="77777777" w:rsidTr="00E001BB">
        <w:tc>
          <w:tcPr>
            <w:tcW w:w="3248" w:type="dxa"/>
          </w:tcPr>
          <w:p w14:paraId="0D70EEA2" w14:textId="77777777" w:rsidR="00E001BB" w:rsidRDefault="00E001BB" w:rsidP="00B3176B">
            <w:r>
              <w:rPr>
                <w:i/>
              </w:rPr>
              <w:t>Submitting organisation:</w:t>
            </w:r>
          </w:p>
        </w:tc>
        <w:tc>
          <w:tcPr>
            <w:tcW w:w="6032" w:type="dxa"/>
          </w:tcPr>
          <w:p w14:paraId="407F6610" w14:textId="77777777" w:rsidR="00E001BB" w:rsidRDefault="00E001BB" w:rsidP="00B3176B">
            <w:r>
              <w:t>Australian Institute of Health and Welfare</w:t>
            </w:r>
          </w:p>
        </w:tc>
      </w:tr>
      <w:tr w:rsidR="00E001BB" w14:paraId="69D12176" w14:textId="77777777" w:rsidTr="00E001BB">
        <w:tc>
          <w:tcPr>
            <w:tcW w:w="9280" w:type="dxa"/>
            <w:gridSpan w:val="2"/>
          </w:tcPr>
          <w:p w14:paraId="7ECF17CD" w14:textId="77777777" w:rsidR="00E001BB" w:rsidRDefault="00E001BB" w:rsidP="00B3176B">
            <w:pPr>
              <w:pStyle w:val="Iteminsertedtitle"/>
            </w:pPr>
            <w:r>
              <w:t>Data element attributes</w:t>
            </w:r>
          </w:p>
        </w:tc>
      </w:tr>
      <w:tr w:rsidR="00E001BB" w14:paraId="1835B476" w14:textId="77777777" w:rsidTr="00E001BB">
        <w:tc>
          <w:tcPr>
            <w:tcW w:w="9280" w:type="dxa"/>
            <w:gridSpan w:val="2"/>
          </w:tcPr>
          <w:p w14:paraId="16FD8DCD" w14:textId="77777777" w:rsidR="00E001BB" w:rsidRDefault="00E001BB" w:rsidP="00B3176B">
            <w:pPr>
              <w:pStyle w:val="Itemsectiontitle"/>
            </w:pPr>
            <w:r>
              <w:t>Collection and usage attributes</w:t>
            </w:r>
          </w:p>
        </w:tc>
      </w:tr>
      <w:tr w:rsidR="00E001BB" w14:paraId="3B152652" w14:textId="77777777" w:rsidTr="00E001BB">
        <w:tc>
          <w:tcPr>
            <w:tcW w:w="3248" w:type="dxa"/>
          </w:tcPr>
          <w:p w14:paraId="5F58D52D" w14:textId="77777777" w:rsidR="00E001BB" w:rsidRDefault="00E001BB" w:rsidP="00B3176B">
            <w:r>
              <w:rPr>
                <w:i/>
              </w:rPr>
              <w:t>Comments:</w:t>
            </w:r>
          </w:p>
        </w:tc>
        <w:tc>
          <w:tcPr>
            <w:tcW w:w="6032" w:type="dxa"/>
          </w:tcPr>
          <w:p w14:paraId="6DF71608" w14:textId="77777777" w:rsidR="00E001BB" w:rsidRDefault="00E001BB" w:rsidP="00B3176B">
            <w:r>
              <w:t xml:space="preserve">Use of this data element with </w:t>
            </w:r>
            <w:hyperlink r:id="rId192" w:history="1">
              <w:r>
                <w:rPr>
                  <w:rStyle w:val="Hyperlink"/>
                </w:rPr>
                <w:t>Service event—recurrence type, code N</w:t>
              </w:r>
            </w:hyperlink>
            <w:r>
              <w:t xml:space="preserve"> enables a description of the pattern of service events within a service episode.</w:t>
            </w:r>
          </w:p>
        </w:tc>
      </w:tr>
      <w:tr w:rsidR="00E001BB" w14:paraId="0705177A" w14:textId="77777777" w:rsidTr="00E001BB">
        <w:tc>
          <w:tcPr>
            <w:tcW w:w="9280" w:type="dxa"/>
            <w:gridSpan w:val="2"/>
          </w:tcPr>
          <w:p w14:paraId="356BE38B" w14:textId="77777777" w:rsidR="00E001BB" w:rsidRDefault="00E001BB" w:rsidP="00B3176B">
            <w:pPr>
              <w:pStyle w:val="Itemsectiontitle"/>
            </w:pPr>
            <w:r>
              <w:t>Relational attributes</w:t>
            </w:r>
          </w:p>
        </w:tc>
      </w:tr>
      <w:tr w:rsidR="00E001BB" w14:paraId="6A2E30C4" w14:textId="77777777" w:rsidTr="00E001BB">
        <w:tc>
          <w:tcPr>
            <w:tcW w:w="3248" w:type="dxa"/>
          </w:tcPr>
          <w:p w14:paraId="69625DD6" w14:textId="77777777" w:rsidR="00E001BB" w:rsidRDefault="00E001BB" w:rsidP="00B3176B">
            <w:r>
              <w:rPr>
                <w:i/>
              </w:rPr>
              <w:t>Related metadata references:</w:t>
            </w:r>
          </w:p>
        </w:tc>
        <w:tc>
          <w:tcPr>
            <w:tcW w:w="6032" w:type="dxa"/>
          </w:tcPr>
          <w:p w14:paraId="7DB6D59F" w14:textId="77777777" w:rsidR="00E001BB" w:rsidRDefault="00E001BB" w:rsidP="00B3176B">
            <w:r>
              <w:t xml:space="preserve">See also </w:t>
            </w:r>
            <w:hyperlink r:id="rId193" w:history="1">
              <w:r>
                <w:rPr>
                  <w:rStyle w:val="Hyperlink"/>
                </w:rPr>
                <w:t>Service event—planned service event indicator, yes/no code N</w:t>
              </w:r>
            </w:hyperlink>
            <w:r>
              <w:t xml:space="preserve"> Community Services, Standard 10/04/2013</w:t>
            </w:r>
          </w:p>
        </w:tc>
      </w:tr>
    </w:tbl>
    <w:p w14:paraId="39DA20E4" w14:textId="3C8F0E4D" w:rsidR="00E001BB" w:rsidRDefault="00E001BB" w:rsidP="00B3176B">
      <w:pPr>
        <w:pStyle w:val="Itemtitle"/>
      </w:pPr>
      <w:bookmarkStart w:id="275" w:name="_Toc369599376"/>
      <w:r w:rsidRPr="00F703A7">
        <w:t xml:space="preserve">Service event number of clients </w:t>
      </w:r>
      <w:r w:rsidRPr="00F703A7">
        <w:sym w:font="Symbol" w:char="F0A8"/>
      </w:r>
      <w:bookmarkEnd w:id="275"/>
      <w:r w:rsidRPr="00F703A7">
        <w:t xml:space="preserve"> </w:t>
      </w:r>
    </w:p>
    <w:tbl>
      <w:tblPr>
        <w:tblW w:w="5000" w:type="pct"/>
        <w:tblLook w:val="0000" w:firstRow="0" w:lastRow="0" w:firstColumn="0" w:lastColumn="0" w:noHBand="0" w:noVBand="0"/>
      </w:tblPr>
      <w:tblGrid>
        <w:gridCol w:w="3248"/>
        <w:gridCol w:w="6032"/>
      </w:tblGrid>
      <w:tr w:rsidR="00E001BB" w14:paraId="498E1EA0" w14:textId="77777777" w:rsidTr="00E001BB">
        <w:tc>
          <w:tcPr>
            <w:tcW w:w="9280" w:type="dxa"/>
            <w:gridSpan w:val="2"/>
          </w:tcPr>
          <w:p w14:paraId="002C9649" w14:textId="77777777" w:rsidR="00E001BB" w:rsidRDefault="00E001BB" w:rsidP="00B3176B">
            <w:pPr>
              <w:pStyle w:val="Itemsectiontitle"/>
            </w:pPr>
            <w:r>
              <w:t>Identifying and definitional attributes</w:t>
            </w:r>
          </w:p>
        </w:tc>
      </w:tr>
      <w:tr w:rsidR="00E001BB" w14:paraId="376DEBA0" w14:textId="77777777" w:rsidTr="00E001BB">
        <w:tc>
          <w:tcPr>
            <w:tcW w:w="3248" w:type="dxa"/>
          </w:tcPr>
          <w:p w14:paraId="6C39AB21" w14:textId="77777777" w:rsidR="00E001BB" w:rsidRDefault="00E001BB" w:rsidP="00B3176B">
            <w:r>
              <w:rPr>
                <w:i/>
              </w:rPr>
              <w:t>Metadata item type:</w:t>
            </w:r>
          </w:p>
        </w:tc>
        <w:tc>
          <w:tcPr>
            <w:tcW w:w="6032" w:type="dxa"/>
          </w:tcPr>
          <w:p w14:paraId="7B66F264" w14:textId="77777777" w:rsidR="00E001BB" w:rsidRDefault="00E001BB" w:rsidP="00B3176B">
            <w:r>
              <w:t>Data Element</w:t>
            </w:r>
          </w:p>
        </w:tc>
      </w:tr>
      <w:tr w:rsidR="00E001BB" w14:paraId="7810B3EF" w14:textId="77777777" w:rsidTr="00E001BB">
        <w:tc>
          <w:tcPr>
            <w:tcW w:w="3248" w:type="dxa"/>
          </w:tcPr>
          <w:p w14:paraId="0EF5385D" w14:textId="77777777" w:rsidR="00E001BB" w:rsidRDefault="00E001BB" w:rsidP="00B3176B">
            <w:r>
              <w:rPr>
                <w:i/>
              </w:rPr>
              <w:t>Technical name:</w:t>
            </w:r>
          </w:p>
        </w:tc>
        <w:tc>
          <w:tcPr>
            <w:tcW w:w="6032" w:type="dxa"/>
          </w:tcPr>
          <w:p w14:paraId="707FF617" w14:textId="77777777" w:rsidR="00E001BB" w:rsidRDefault="00E001BB" w:rsidP="00B3176B">
            <w:pPr>
              <w:pStyle w:val="Alternatename"/>
            </w:pPr>
            <w:bookmarkStart w:id="276" w:name="_Toc369599475"/>
            <w:r>
              <w:t>Service event—number of clients receiving services, total number N[NNN]</w:t>
            </w:r>
            <w:bookmarkEnd w:id="276"/>
          </w:p>
        </w:tc>
      </w:tr>
      <w:tr w:rsidR="00E001BB" w14:paraId="6DB7A2B2" w14:textId="77777777" w:rsidTr="00E001BB">
        <w:tc>
          <w:tcPr>
            <w:tcW w:w="3248" w:type="dxa"/>
          </w:tcPr>
          <w:p w14:paraId="33D3C119" w14:textId="77777777" w:rsidR="00E001BB" w:rsidRDefault="00E001BB" w:rsidP="00B3176B">
            <w:r>
              <w:rPr>
                <w:i/>
              </w:rPr>
              <w:t>METeOR identifier:</w:t>
            </w:r>
          </w:p>
        </w:tc>
        <w:tc>
          <w:tcPr>
            <w:tcW w:w="6032" w:type="dxa"/>
          </w:tcPr>
          <w:p w14:paraId="5DA3BDDD" w14:textId="77777777" w:rsidR="00E001BB" w:rsidRDefault="00E001BB" w:rsidP="00B3176B">
            <w:r>
              <w:t>503385</w:t>
            </w:r>
          </w:p>
        </w:tc>
      </w:tr>
      <w:tr w:rsidR="00E001BB" w14:paraId="0349D55C" w14:textId="77777777" w:rsidTr="00E001BB">
        <w:tc>
          <w:tcPr>
            <w:tcW w:w="3248" w:type="dxa"/>
          </w:tcPr>
          <w:p w14:paraId="38E97795" w14:textId="77777777" w:rsidR="00E001BB" w:rsidRDefault="00E001BB" w:rsidP="00B3176B">
            <w:r>
              <w:rPr>
                <w:i/>
              </w:rPr>
              <w:t>Registration status:</w:t>
            </w:r>
          </w:p>
        </w:tc>
        <w:tc>
          <w:tcPr>
            <w:tcW w:w="6032" w:type="dxa"/>
          </w:tcPr>
          <w:p w14:paraId="6F9D5EC6" w14:textId="77777777" w:rsidR="00E001BB" w:rsidRDefault="00E001BB" w:rsidP="00B3176B">
            <w:r>
              <w:t>Community Services, Standard 10/04/2013</w:t>
            </w:r>
          </w:p>
        </w:tc>
      </w:tr>
      <w:tr w:rsidR="00E001BB" w14:paraId="472D49C4" w14:textId="77777777" w:rsidTr="00E001BB">
        <w:tc>
          <w:tcPr>
            <w:tcW w:w="3248" w:type="dxa"/>
          </w:tcPr>
          <w:p w14:paraId="428ACE9D" w14:textId="77777777" w:rsidR="00E001BB" w:rsidRDefault="00E001BB" w:rsidP="00B3176B">
            <w:r>
              <w:rPr>
                <w:i/>
              </w:rPr>
              <w:t>Definition:</w:t>
            </w:r>
          </w:p>
        </w:tc>
        <w:tc>
          <w:tcPr>
            <w:tcW w:w="6032" w:type="dxa"/>
          </w:tcPr>
          <w:p w14:paraId="62252C9C" w14:textId="77777777" w:rsidR="00E001BB" w:rsidRDefault="00E001BB" w:rsidP="00B3176B">
            <w:r>
              <w:t>The total number of people or clients receiving services in a service event.</w:t>
            </w:r>
          </w:p>
        </w:tc>
      </w:tr>
      <w:tr w:rsidR="00E001BB" w14:paraId="6E3B2844" w14:textId="77777777" w:rsidTr="00E001BB">
        <w:tc>
          <w:tcPr>
            <w:tcW w:w="3248" w:type="dxa"/>
          </w:tcPr>
          <w:p w14:paraId="2F73D007" w14:textId="77777777" w:rsidR="00E001BB" w:rsidRDefault="00E001BB" w:rsidP="00B3176B">
            <w:r>
              <w:rPr>
                <w:i/>
              </w:rPr>
              <w:t>Context:</w:t>
            </w:r>
          </w:p>
        </w:tc>
        <w:tc>
          <w:tcPr>
            <w:tcW w:w="6032" w:type="dxa"/>
          </w:tcPr>
          <w:p w14:paraId="09005EA2" w14:textId="77777777" w:rsidR="00E001BB" w:rsidRDefault="00E001BB" w:rsidP="00B3176B">
            <w:r>
              <w:t xml:space="preserve">A service event may involve one or more workers providing services to one or more clients. This data element, used in conjunction with </w:t>
            </w:r>
            <w:hyperlink r:id="rId194" w:history="1">
              <w:r>
                <w:rPr>
                  <w:rStyle w:val="Hyperlink"/>
                </w:rPr>
                <w:t>Service event number of workers</w:t>
              </w:r>
            </w:hyperlink>
            <w:r>
              <w:t>, enables derivation of the ratio of workers to clients.</w:t>
            </w:r>
          </w:p>
        </w:tc>
      </w:tr>
      <w:tr w:rsidR="00E001BB" w14:paraId="216BB2D0" w14:textId="77777777" w:rsidTr="00E001BB">
        <w:tc>
          <w:tcPr>
            <w:tcW w:w="3248" w:type="dxa"/>
          </w:tcPr>
          <w:p w14:paraId="6E84BA7A" w14:textId="77777777" w:rsidR="00E001BB" w:rsidRDefault="00E001BB" w:rsidP="00B3176B">
            <w:r>
              <w:rPr>
                <w:i/>
              </w:rPr>
              <w:t>Data Element Concept:</w:t>
            </w:r>
          </w:p>
        </w:tc>
        <w:tc>
          <w:tcPr>
            <w:tcW w:w="6032" w:type="dxa"/>
          </w:tcPr>
          <w:p w14:paraId="74F2CB3C" w14:textId="77777777" w:rsidR="00E001BB" w:rsidRDefault="00E001BB" w:rsidP="00B3176B">
            <w:r>
              <w:t>Service event—number of clients receiving services</w:t>
            </w:r>
          </w:p>
        </w:tc>
      </w:tr>
      <w:tr w:rsidR="00E001BB" w14:paraId="0B8F909E" w14:textId="77777777" w:rsidTr="00E001BB">
        <w:tc>
          <w:tcPr>
            <w:tcW w:w="9280" w:type="dxa"/>
            <w:gridSpan w:val="2"/>
          </w:tcPr>
          <w:p w14:paraId="3BB78C56" w14:textId="77777777" w:rsidR="00E001BB" w:rsidRDefault="00E001BB" w:rsidP="00B3176B">
            <w:pPr>
              <w:pStyle w:val="Iteminsertedtitle"/>
            </w:pPr>
            <w:r>
              <w:t>Value domain attributes</w:t>
            </w:r>
          </w:p>
        </w:tc>
      </w:tr>
      <w:tr w:rsidR="00E001BB" w14:paraId="602E81B7" w14:textId="77777777" w:rsidTr="00E001BB">
        <w:tc>
          <w:tcPr>
            <w:tcW w:w="9280" w:type="dxa"/>
            <w:gridSpan w:val="2"/>
          </w:tcPr>
          <w:p w14:paraId="1DABBAEB" w14:textId="77777777" w:rsidR="00E001BB" w:rsidRDefault="00E001BB" w:rsidP="00B3176B">
            <w:pPr>
              <w:pStyle w:val="Itemsectiontitle"/>
            </w:pPr>
            <w:r>
              <w:t>Representational attributes</w:t>
            </w:r>
          </w:p>
        </w:tc>
      </w:tr>
      <w:tr w:rsidR="00E001BB" w14:paraId="71DA912A" w14:textId="77777777" w:rsidTr="00E001BB">
        <w:tc>
          <w:tcPr>
            <w:tcW w:w="3248" w:type="dxa"/>
          </w:tcPr>
          <w:p w14:paraId="73333A18" w14:textId="77777777" w:rsidR="00E001BB" w:rsidRDefault="00E001BB" w:rsidP="00B3176B">
            <w:r>
              <w:rPr>
                <w:i/>
              </w:rPr>
              <w:t>Representation class:</w:t>
            </w:r>
          </w:p>
        </w:tc>
        <w:tc>
          <w:tcPr>
            <w:tcW w:w="6032" w:type="dxa"/>
          </w:tcPr>
          <w:p w14:paraId="0F48AB26" w14:textId="77777777" w:rsidR="00E001BB" w:rsidRDefault="00E001BB" w:rsidP="00B3176B">
            <w:r>
              <w:t>Total</w:t>
            </w:r>
          </w:p>
        </w:tc>
      </w:tr>
      <w:tr w:rsidR="00E001BB" w14:paraId="656DB39F" w14:textId="77777777" w:rsidTr="00E001BB">
        <w:tc>
          <w:tcPr>
            <w:tcW w:w="3248" w:type="dxa"/>
          </w:tcPr>
          <w:p w14:paraId="68FFF995" w14:textId="77777777" w:rsidR="00E001BB" w:rsidRDefault="00E001BB" w:rsidP="00B3176B">
            <w:r>
              <w:rPr>
                <w:i/>
              </w:rPr>
              <w:t>Data type:</w:t>
            </w:r>
          </w:p>
        </w:tc>
        <w:tc>
          <w:tcPr>
            <w:tcW w:w="6032" w:type="dxa"/>
          </w:tcPr>
          <w:p w14:paraId="3F16B6C0" w14:textId="77777777" w:rsidR="00E001BB" w:rsidRDefault="00E001BB" w:rsidP="00B3176B">
            <w:r>
              <w:t>Number</w:t>
            </w:r>
          </w:p>
        </w:tc>
      </w:tr>
      <w:tr w:rsidR="00E001BB" w14:paraId="2E3F3C95" w14:textId="77777777" w:rsidTr="00E001BB">
        <w:tc>
          <w:tcPr>
            <w:tcW w:w="3248" w:type="dxa"/>
          </w:tcPr>
          <w:p w14:paraId="3C90CCBA" w14:textId="77777777" w:rsidR="00E001BB" w:rsidRDefault="00E001BB" w:rsidP="00B3176B">
            <w:r>
              <w:rPr>
                <w:i/>
              </w:rPr>
              <w:t>Format:</w:t>
            </w:r>
          </w:p>
        </w:tc>
        <w:tc>
          <w:tcPr>
            <w:tcW w:w="6032" w:type="dxa"/>
          </w:tcPr>
          <w:p w14:paraId="1A0ADFFA" w14:textId="77777777" w:rsidR="00E001BB" w:rsidRDefault="00E001BB" w:rsidP="00B3176B">
            <w:r>
              <w:t>N[NNN]</w:t>
            </w:r>
          </w:p>
        </w:tc>
      </w:tr>
      <w:tr w:rsidR="00E001BB" w14:paraId="1F406774" w14:textId="77777777" w:rsidTr="00E001BB">
        <w:tc>
          <w:tcPr>
            <w:tcW w:w="3248" w:type="dxa"/>
          </w:tcPr>
          <w:p w14:paraId="4B03F3E6" w14:textId="77777777" w:rsidR="00E001BB" w:rsidRDefault="00E001BB" w:rsidP="00B3176B">
            <w:r>
              <w:rPr>
                <w:i/>
              </w:rPr>
              <w:t>Maximum character length:</w:t>
            </w:r>
          </w:p>
        </w:tc>
        <w:tc>
          <w:tcPr>
            <w:tcW w:w="6032" w:type="dxa"/>
          </w:tcPr>
          <w:p w14:paraId="71B09B3D" w14:textId="77777777" w:rsidR="00E001BB" w:rsidRDefault="00E001BB" w:rsidP="00B3176B">
            <w:r>
              <w:t>4</w:t>
            </w:r>
          </w:p>
        </w:tc>
      </w:tr>
      <w:tr w:rsidR="00E001BB" w14:paraId="1F50E17F" w14:textId="77777777" w:rsidTr="00E001BB">
        <w:tc>
          <w:tcPr>
            <w:tcW w:w="3248" w:type="dxa"/>
          </w:tcPr>
          <w:p w14:paraId="04CD7D06" w14:textId="77777777" w:rsidR="00E001BB" w:rsidRDefault="00E001BB" w:rsidP="00B3176B">
            <w:r>
              <w:rPr>
                <w:i/>
              </w:rPr>
              <w:t>Supplementary values:</w:t>
            </w:r>
          </w:p>
        </w:tc>
        <w:tc>
          <w:tcPr>
            <w:tcW w:w="6032" w:type="dxa"/>
          </w:tcPr>
          <w:tbl>
            <w:tblPr>
              <w:tblW w:w="5000" w:type="pct"/>
              <w:tblLook w:val="0000" w:firstRow="0" w:lastRow="0" w:firstColumn="0" w:lastColumn="0" w:noHBand="0" w:noVBand="0"/>
            </w:tblPr>
            <w:tblGrid>
              <w:gridCol w:w="1200"/>
              <w:gridCol w:w="4616"/>
            </w:tblGrid>
            <w:tr w:rsidR="00E001BB" w14:paraId="469724F4" w14:textId="77777777" w:rsidTr="00B3176B">
              <w:tc>
                <w:tcPr>
                  <w:tcW w:w="1200" w:type="dxa"/>
                </w:tcPr>
                <w:p w14:paraId="5A420547" w14:textId="77777777" w:rsidR="00E001BB" w:rsidRDefault="00E001BB" w:rsidP="00B3176B">
                  <w:r>
                    <w:t>Value</w:t>
                  </w:r>
                </w:p>
              </w:tc>
              <w:tc>
                <w:tcPr>
                  <w:tcW w:w="0" w:type="auto"/>
                </w:tcPr>
                <w:p w14:paraId="31D1542E" w14:textId="77777777" w:rsidR="00E001BB" w:rsidRDefault="00E001BB" w:rsidP="00B3176B">
                  <w:r>
                    <w:t>Meaning</w:t>
                  </w:r>
                </w:p>
              </w:tc>
            </w:tr>
            <w:tr w:rsidR="00E001BB" w14:paraId="4296F043" w14:textId="77777777" w:rsidTr="00B3176B">
              <w:tc>
                <w:tcPr>
                  <w:tcW w:w="1200" w:type="dxa"/>
                </w:tcPr>
                <w:p w14:paraId="2F717FFB" w14:textId="77777777" w:rsidR="00E001BB" w:rsidRDefault="00E001BB" w:rsidP="00B3176B">
                  <w:r>
                    <w:t>9999</w:t>
                  </w:r>
                </w:p>
              </w:tc>
              <w:tc>
                <w:tcPr>
                  <w:tcW w:w="0" w:type="auto"/>
                </w:tcPr>
                <w:p w14:paraId="304783C5" w14:textId="77777777" w:rsidR="00E001BB" w:rsidRDefault="00E001BB" w:rsidP="00B3176B">
                  <w:r>
                    <w:t>Not stated/inadequately described</w:t>
                  </w:r>
                </w:p>
              </w:tc>
            </w:tr>
          </w:tbl>
          <w:p w14:paraId="338C100F" w14:textId="77777777" w:rsidR="00E001BB" w:rsidRDefault="00E001BB" w:rsidP="00B3176B"/>
        </w:tc>
      </w:tr>
      <w:tr w:rsidR="00E001BB" w14:paraId="5C325558" w14:textId="77777777" w:rsidTr="00E001BB">
        <w:tc>
          <w:tcPr>
            <w:tcW w:w="9280" w:type="dxa"/>
            <w:gridSpan w:val="2"/>
          </w:tcPr>
          <w:p w14:paraId="7CE79B00" w14:textId="77777777" w:rsidR="00E001BB" w:rsidRDefault="00E001BB" w:rsidP="00B3176B">
            <w:pPr>
              <w:pStyle w:val="Iteminsertedtitle"/>
            </w:pPr>
            <w:r>
              <w:t>Data element attributes</w:t>
            </w:r>
          </w:p>
        </w:tc>
      </w:tr>
      <w:tr w:rsidR="00E001BB" w14:paraId="4C2AEB9B" w14:textId="77777777" w:rsidTr="00E001BB">
        <w:tc>
          <w:tcPr>
            <w:tcW w:w="9280" w:type="dxa"/>
            <w:gridSpan w:val="2"/>
          </w:tcPr>
          <w:p w14:paraId="12010509" w14:textId="77777777" w:rsidR="00E001BB" w:rsidRDefault="00E001BB" w:rsidP="00B3176B">
            <w:pPr>
              <w:pStyle w:val="Itemsectiontitle"/>
            </w:pPr>
            <w:r>
              <w:t>Source and reference attributes</w:t>
            </w:r>
          </w:p>
        </w:tc>
      </w:tr>
      <w:tr w:rsidR="00E001BB" w14:paraId="6AD3BDD7" w14:textId="77777777" w:rsidTr="00E001BB">
        <w:tc>
          <w:tcPr>
            <w:tcW w:w="3248" w:type="dxa"/>
          </w:tcPr>
          <w:p w14:paraId="259D8223" w14:textId="77777777" w:rsidR="00E001BB" w:rsidRDefault="00E001BB" w:rsidP="00B3176B">
            <w:r>
              <w:rPr>
                <w:i/>
              </w:rPr>
              <w:t>Submitting organisation:</w:t>
            </w:r>
          </w:p>
        </w:tc>
        <w:tc>
          <w:tcPr>
            <w:tcW w:w="6032" w:type="dxa"/>
          </w:tcPr>
          <w:p w14:paraId="2696309D" w14:textId="77777777" w:rsidR="00E001BB" w:rsidRDefault="00E001BB" w:rsidP="00B3176B">
            <w:r>
              <w:t>Australian Institute of Health and Welfare</w:t>
            </w:r>
          </w:p>
        </w:tc>
      </w:tr>
      <w:tr w:rsidR="00E001BB" w14:paraId="649BDC85" w14:textId="77777777" w:rsidTr="00E001BB">
        <w:tc>
          <w:tcPr>
            <w:tcW w:w="9280" w:type="dxa"/>
            <w:gridSpan w:val="2"/>
          </w:tcPr>
          <w:p w14:paraId="5826D3E5" w14:textId="77777777" w:rsidR="00E001BB" w:rsidRDefault="00E001BB" w:rsidP="00B3176B">
            <w:pPr>
              <w:pStyle w:val="Itemsectiontitle"/>
            </w:pPr>
            <w:r>
              <w:t>Relational attributes</w:t>
            </w:r>
          </w:p>
        </w:tc>
      </w:tr>
      <w:tr w:rsidR="00E001BB" w14:paraId="53A27225" w14:textId="77777777" w:rsidTr="00E001BB">
        <w:tc>
          <w:tcPr>
            <w:tcW w:w="3248" w:type="dxa"/>
          </w:tcPr>
          <w:p w14:paraId="4A67BC79" w14:textId="77777777" w:rsidR="00E001BB" w:rsidRDefault="00E001BB" w:rsidP="00B3176B">
            <w:r>
              <w:rPr>
                <w:i/>
              </w:rPr>
              <w:t>Related metadata references:</w:t>
            </w:r>
          </w:p>
        </w:tc>
        <w:tc>
          <w:tcPr>
            <w:tcW w:w="6032" w:type="dxa"/>
          </w:tcPr>
          <w:p w14:paraId="08B645DA" w14:textId="77777777" w:rsidR="00E001BB" w:rsidRDefault="00E001BB" w:rsidP="00B3176B">
            <w:r>
              <w:t xml:space="preserve">See also </w:t>
            </w:r>
            <w:hyperlink r:id="rId195" w:history="1">
              <w:r>
                <w:rPr>
                  <w:rStyle w:val="Hyperlink"/>
                </w:rPr>
                <w:t>Service event—number of workers providing services, total number N[N]</w:t>
              </w:r>
            </w:hyperlink>
            <w:r>
              <w:t xml:space="preserve"> Community Services, Standard 10/04/2013</w:t>
            </w:r>
          </w:p>
        </w:tc>
      </w:tr>
    </w:tbl>
    <w:p w14:paraId="091B714D" w14:textId="6E371AAA" w:rsidR="00E001BB" w:rsidRDefault="00E001BB" w:rsidP="00B3176B">
      <w:pPr>
        <w:pStyle w:val="Itemtitle"/>
      </w:pPr>
      <w:bookmarkStart w:id="277" w:name="_Toc369599377"/>
      <w:r w:rsidRPr="00F703A7">
        <w:t xml:space="preserve">Service event number of workers </w:t>
      </w:r>
      <w:r w:rsidRPr="00F703A7">
        <w:sym w:font="Symbol" w:char="F0A8"/>
      </w:r>
      <w:bookmarkEnd w:id="277"/>
    </w:p>
    <w:tbl>
      <w:tblPr>
        <w:tblW w:w="5000" w:type="pct"/>
        <w:tblLook w:val="0000" w:firstRow="0" w:lastRow="0" w:firstColumn="0" w:lastColumn="0" w:noHBand="0" w:noVBand="0"/>
      </w:tblPr>
      <w:tblGrid>
        <w:gridCol w:w="3248"/>
        <w:gridCol w:w="6032"/>
      </w:tblGrid>
      <w:tr w:rsidR="00E001BB" w14:paraId="43747524" w14:textId="77777777" w:rsidTr="00E001BB">
        <w:tc>
          <w:tcPr>
            <w:tcW w:w="9280" w:type="dxa"/>
            <w:gridSpan w:val="2"/>
          </w:tcPr>
          <w:p w14:paraId="7CD64726" w14:textId="77777777" w:rsidR="00E001BB" w:rsidRDefault="00E001BB" w:rsidP="00B3176B">
            <w:pPr>
              <w:pStyle w:val="Itemsectiontitle"/>
            </w:pPr>
            <w:r>
              <w:t>Identifying and definitional attributes</w:t>
            </w:r>
          </w:p>
        </w:tc>
      </w:tr>
      <w:tr w:rsidR="00E001BB" w14:paraId="4C032B21" w14:textId="77777777" w:rsidTr="00E001BB">
        <w:tc>
          <w:tcPr>
            <w:tcW w:w="3248" w:type="dxa"/>
          </w:tcPr>
          <w:p w14:paraId="65BEB520" w14:textId="77777777" w:rsidR="00E001BB" w:rsidRDefault="00E001BB" w:rsidP="00B3176B">
            <w:r>
              <w:rPr>
                <w:i/>
              </w:rPr>
              <w:t>Metadata item type:</w:t>
            </w:r>
          </w:p>
        </w:tc>
        <w:tc>
          <w:tcPr>
            <w:tcW w:w="6032" w:type="dxa"/>
          </w:tcPr>
          <w:p w14:paraId="60377EAA" w14:textId="77777777" w:rsidR="00E001BB" w:rsidRDefault="00E001BB" w:rsidP="00B3176B">
            <w:r>
              <w:t>Data Element</w:t>
            </w:r>
          </w:p>
        </w:tc>
      </w:tr>
      <w:tr w:rsidR="00E001BB" w14:paraId="0718930A" w14:textId="77777777" w:rsidTr="00E001BB">
        <w:tc>
          <w:tcPr>
            <w:tcW w:w="3248" w:type="dxa"/>
          </w:tcPr>
          <w:p w14:paraId="309A75FE" w14:textId="77777777" w:rsidR="00E001BB" w:rsidRDefault="00E001BB" w:rsidP="00B3176B">
            <w:r>
              <w:rPr>
                <w:i/>
              </w:rPr>
              <w:t>Technical name:</w:t>
            </w:r>
          </w:p>
        </w:tc>
        <w:tc>
          <w:tcPr>
            <w:tcW w:w="6032" w:type="dxa"/>
          </w:tcPr>
          <w:p w14:paraId="30AD656B" w14:textId="77777777" w:rsidR="00E001BB" w:rsidRDefault="00E001BB" w:rsidP="00B3176B">
            <w:pPr>
              <w:pStyle w:val="Alternatename"/>
            </w:pPr>
            <w:bookmarkStart w:id="278" w:name="_Toc369599476"/>
            <w:r>
              <w:t>Service event—number of workers providing services, total number N[N]</w:t>
            </w:r>
            <w:bookmarkEnd w:id="278"/>
          </w:p>
        </w:tc>
      </w:tr>
      <w:tr w:rsidR="00E001BB" w14:paraId="56617C54" w14:textId="77777777" w:rsidTr="00E001BB">
        <w:tc>
          <w:tcPr>
            <w:tcW w:w="3248" w:type="dxa"/>
          </w:tcPr>
          <w:p w14:paraId="54CD9FF4" w14:textId="77777777" w:rsidR="00E001BB" w:rsidRDefault="00E001BB" w:rsidP="00B3176B">
            <w:r>
              <w:rPr>
                <w:i/>
              </w:rPr>
              <w:t>METeOR identifier:</w:t>
            </w:r>
          </w:p>
        </w:tc>
        <w:tc>
          <w:tcPr>
            <w:tcW w:w="6032" w:type="dxa"/>
          </w:tcPr>
          <w:p w14:paraId="6F7E2BC1" w14:textId="77777777" w:rsidR="00E001BB" w:rsidRDefault="00E001BB" w:rsidP="00B3176B">
            <w:r>
              <w:t>503381</w:t>
            </w:r>
          </w:p>
        </w:tc>
      </w:tr>
      <w:tr w:rsidR="00E001BB" w14:paraId="3556FDAC" w14:textId="77777777" w:rsidTr="00E001BB">
        <w:tc>
          <w:tcPr>
            <w:tcW w:w="3248" w:type="dxa"/>
          </w:tcPr>
          <w:p w14:paraId="74EB8E09" w14:textId="77777777" w:rsidR="00E001BB" w:rsidRDefault="00E001BB" w:rsidP="00B3176B">
            <w:r>
              <w:rPr>
                <w:i/>
              </w:rPr>
              <w:t>Registration status:</w:t>
            </w:r>
          </w:p>
        </w:tc>
        <w:tc>
          <w:tcPr>
            <w:tcW w:w="6032" w:type="dxa"/>
          </w:tcPr>
          <w:p w14:paraId="0BB4E237" w14:textId="77777777" w:rsidR="00E001BB" w:rsidRDefault="00E001BB" w:rsidP="00B3176B">
            <w:r>
              <w:t>Community Services, Standard 10/04/2013</w:t>
            </w:r>
          </w:p>
        </w:tc>
      </w:tr>
      <w:tr w:rsidR="00E001BB" w14:paraId="70693793" w14:textId="77777777" w:rsidTr="00E001BB">
        <w:tc>
          <w:tcPr>
            <w:tcW w:w="3248" w:type="dxa"/>
          </w:tcPr>
          <w:p w14:paraId="654E70F8" w14:textId="77777777" w:rsidR="00E001BB" w:rsidRDefault="00E001BB" w:rsidP="00B3176B">
            <w:r>
              <w:rPr>
                <w:i/>
              </w:rPr>
              <w:t>Definition:</w:t>
            </w:r>
          </w:p>
        </w:tc>
        <w:tc>
          <w:tcPr>
            <w:tcW w:w="6032" w:type="dxa"/>
          </w:tcPr>
          <w:p w14:paraId="0D50D0DC" w14:textId="77777777" w:rsidR="00E001BB" w:rsidRDefault="00E001BB" w:rsidP="00B3176B">
            <w:r>
              <w:t>The total number of workers providing services in a service event.</w:t>
            </w:r>
          </w:p>
        </w:tc>
      </w:tr>
      <w:tr w:rsidR="00E001BB" w14:paraId="5383FA1F" w14:textId="77777777" w:rsidTr="00E001BB">
        <w:tc>
          <w:tcPr>
            <w:tcW w:w="3248" w:type="dxa"/>
          </w:tcPr>
          <w:p w14:paraId="0F85F053" w14:textId="77777777" w:rsidR="00E001BB" w:rsidRDefault="00E001BB" w:rsidP="00B3176B">
            <w:r>
              <w:rPr>
                <w:i/>
              </w:rPr>
              <w:t>Context:</w:t>
            </w:r>
          </w:p>
        </w:tc>
        <w:tc>
          <w:tcPr>
            <w:tcW w:w="6032" w:type="dxa"/>
          </w:tcPr>
          <w:p w14:paraId="2061659D" w14:textId="77777777" w:rsidR="00E001BB" w:rsidRDefault="00E001BB" w:rsidP="00B3176B">
            <w:r>
              <w:t xml:space="preserve">A service event may involve one or more workers providing services to one or more clients. This data element, used in conjunction with </w:t>
            </w:r>
            <w:hyperlink r:id="rId196" w:history="1">
              <w:r>
                <w:rPr>
                  <w:rStyle w:val="Hyperlink"/>
                </w:rPr>
                <w:t>Service event number of clients</w:t>
              </w:r>
            </w:hyperlink>
            <w:r>
              <w:t>, enables derivation of the ratio of workers to clients.</w:t>
            </w:r>
          </w:p>
        </w:tc>
      </w:tr>
      <w:tr w:rsidR="00E001BB" w14:paraId="4BD944B3" w14:textId="77777777" w:rsidTr="00E001BB">
        <w:tc>
          <w:tcPr>
            <w:tcW w:w="3248" w:type="dxa"/>
          </w:tcPr>
          <w:p w14:paraId="091F590C" w14:textId="77777777" w:rsidR="00E001BB" w:rsidRDefault="00E001BB" w:rsidP="00B3176B">
            <w:r>
              <w:rPr>
                <w:i/>
              </w:rPr>
              <w:t>Data Element Concept:</w:t>
            </w:r>
          </w:p>
        </w:tc>
        <w:tc>
          <w:tcPr>
            <w:tcW w:w="6032" w:type="dxa"/>
          </w:tcPr>
          <w:p w14:paraId="12A7D669" w14:textId="77777777" w:rsidR="00E001BB" w:rsidRDefault="00E001BB" w:rsidP="00B3176B">
            <w:r>
              <w:t>Service event—number of workers providing services</w:t>
            </w:r>
          </w:p>
        </w:tc>
      </w:tr>
      <w:tr w:rsidR="00E001BB" w14:paraId="0B60280B" w14:textId="77777777" w:rsidTr="00E001BB">
        <w:tc>
          <w:tcPr>
            <w:tcW w:w="9280" w:type="dxa"/>
            <w:gridSpan w:val="2"/>
          </w:tcPr>
          <w:p w14:paraId="692D5699" w14:textId="77777777" w:rsidR="00E001BB" w:rsidRDefault="00E001BB" w:rsidP="00B3176B">
            <w:pPr>
              <w:pStyle w:val="Iteminsertedtitle"/>
            </w:pPr>
            <w:r>
              <w:t>Value domain attributes</w:t>
            </w:r>
          </w:p>
        </w:tc>
      </w:tr>
      <w:tr w:rsidR="00E001BB" w14:paraId="52E0A428" w14:textId="77777777" w:rsidTr="00E001BB">
        <w:tc>
          <w:tcPr>
            <w:tcW w:w="9280" w:type="dxa"/>
            <w:gridSpan w:val="2"/>
          </w:tcPr>
          <w:p w14:paraId="02ECD629" w14:textId="77777777" w:rsidR="00E001BB" w:rsidRDefault="00E001BB" w:rsidP="00B3176B">
            <w:pPr>
              <w:pStyle w:val="Itemsectiontitle"/>
            </w:pPr>
            <w:r>
              <w:t>Representational attributes</w:t>
            </w:r>
          </w:p>
        </w:tc>
      </w:tr>
      <w:tr w:rsidR="00E001BB" w14:paraId="30A38110" w14:textId="77777777" w:rsidTr="00E001BB">
        <w:tc>
          <w:tcPr>
            <w:tcW w:w="3248" w:type="dxa"/>
          </w:tcPr>
          <w:p w14:paraId="0F067465" w14:textId="77777777" w:rsidR="00E001BB" w:rsidRDefault="00E001BB" w:rsidP="00B3176B">
            <w:r>
              <w:rPr>
                <w:i/>
              </w:rPr>
              <w:t>Representation class:</w:t>
            </w:r>
          </w:p>
        </w:tc>
        <w:tc>
          <w:tcPr>
            <w:tcW w:w="6032" w:type="dxa"/>
          </w:tcPr>
          <w:p w14:paraId="05ABF35A" w14:textId="77777777" w:rsidR="00E001BB" w:rsidRDefault="00E001BB" w:rsidP="00B3176B">
            <w:r>
              <w:t>Total</w:t>
            </w:r>
          </w:p>
        </w:tc>
      </w:tr>
      <w:tr w:rsidR="00E001BB" w14:paraId="7B164A39" w14:textId="77777777" w:rsidTr="00E001BB">
        <w:tc>
          <w:tcPr>
            <w:tcW w:w="3248" w:type="dxa"/>
          </w:tcPr>
          <w:p w14:paraId="0B9B1397" w14:textId="77777777" w:rsidR="00E001BB" w:rsidRDefault="00E001BB" w:rsidP="00B3176B">
            <w:r>
              <w:rPr>
                <w:i/>
              </w:rPr>
              <w:t>Data type:</w:t>
            </w:r>
          </w:p>
        </w:tc>
        <w:tc>
          <w:tcPr>
            <w:tcW w:w="6032" w:type="dxa"/>
          </w:tcPr>
          <w:p w14:paraId="574B33FD" w14:textId="77777777" w:rsidR="00E001BB" w:rsidRDefault="00E001BB" w:rsidP="00B3176B">
            <w:r>
              <w:t>Number</w:t>
            </w:r>
          </w:p>
        </w:tc>
      </w:tr>
      <w:tr w:rsidR="00E001BB" w14:paraId="2D2F5FCE" w14:textId="77777777" w:rsidTr="00E001BB">
        <w:tc>
          <w:tcPr>
            <w:tcW w:w="3248" w:type="dxa"/>
          </w:tcPr>
          <w:p w14:paraId="212A5A54" w14:textId="77777777" w:rsidR="00E001BB" w:rsidRDefault="00E001BB" w:rsidP="00B3176B">
            <w:r>
              <w:rPr>
                <w:i/>
              </w:rPr>
              <w:t>Format:</w:t>
            </w:r>
          </w:p>
        </w:tc>
        <w:tc>
          <w:tcPr>
            <w:tcW w:w="6032" w:type="dxa"/>
          </w:tcPr>
          <w:p w14:paraId="70D81876" w14:textId="77777777" w:rsidR="00E001BB" w:rsidRDefault="00E001BB" w:rsidP="00B3176B">
            <w:r>
              <w:t>N[N]</w:t>
            </w:r>
          </w:p>
        </w:tc>
      </w:tr>
      <w:tr w:rsidR="00E001BB" w14:paraId="3B3089D1" w14:textId="77777777" w:rsidTr="00E001BB">
        <w:tc>
          <w:tcPr>
            <w:tcW w:w="3248" w:type="dxa"/>
          </w:tcPr>
          <w:p w14:paraId="0D7B1BE9" w14:textId="77777777" w:rsidR="00E001BB" w:rsidRDefault="00E001BB" w:rsidP="00B3176B">
            <w:r>
              <w:rPr>
                <w:i/>
              </w:rPr>
              <w:t>Supplementary values:</w:t>
            </w:r>
          </w:p>
        </w:tc>
        <w:tc>
          <w:tcPr>
            <w:tcW w:w="6032" w:type="dxa"/>
          </w:tcPr>
          <w:tbl>
            <w:tblPr>
              <w:tblW w:w="5000" w:type="pct"/>
              <w:tblLook w:val="0000" w:firstRow="0" w:lastRow="0" w:firstColumn="0" w:lastColumn="0" w:noHBand="0" w:noVBand="0"/>
            </w:tblPr>
            <w:tblGrid>
              <w:gridCol w:w="1200"/>
              <w:gridCol w:w="4616"/>
            </w:tblGrid>
            <w:tr w:rsidR="00E001BB" w14:paraId="3566B802" w14:textId="77777777" w:rsidTr="00B3176B">
              <w:tc>
                <w:tcPr>
                  <w:tcW w:w="1200" w:type="dxa"/>
                </w:tcPr>
                <w:p w14:paraId="46EA645B" w14:textId="77777777" w:rsidR="00E001BB" w:rsidRDefault="00E001BB" w:rsidP="00B3176B">
                  <w:r>
                    <w:t>Value</w:t>
                  </w:r>
                </w:p>
              </w:tc>
              <w:tc>
                <w:tcPr>
                  <w:tcW w:w="0" w:type="auto"/>
                </w:tcPr>
                <w:p w14:paraId="2918BF11" w14:textId="77777777" w:rsidR="00E001BB" w:rsidRDefault="00E001BB" w:rsidP="00B3176B">
                  <w:r>
                    <w:t>Meaning</w:t>
                  </w:r>
                </w:p>
              </w:tc>
            </w:tr>
            <w:tr w:rsidR="00E001BB" w14:paraId="1FDB2AA7" w14:textId="77777777" w:rsidTr="00B3176B">
              <w:tc>
                <w:tcPr>
                  <w:tcW w:w="1200" w:type="dxa"/>
                </w:tcPr>
                <w:p w14:paraId="40ADED7B" w14:textId="77777777" w:rsidR="00E001BB" w:rsidRDefault="00E001BB" w:rsidP="00B3176B">
                  <w:r>
                    <w:t>99</w:t>
                  </w:r>
                </w:p>
              </w:tc>
              <w:tc>
                <w:tcPr>
                  <w:tcW w:w="0" w:type="auto"/>
                </w:tcPr>
                <w:p w14:paraId="6B7C6FD5" w14:textId="77777777" w:rsidR="00E001BB" w:rsidRDefault="00E001BB" w:rsidP="00B3176B">
                  <w:r>
                    <w:t>Not stated/inadequately described</w:t>
                  </w:r>
                </w:p>
              </w:tc>
            </w:tr>
          </w:tbl>
          <w:p w14:paraId="36000E47" w14:textId="77777777" w:rsidR="00E001BB" w:rsidRDefault="00E001BB" w:rsidP="00B3176B"/>
        </w:tc>
      </w:tr>
      <w:tr w:rsidR="00E001BB" w14:paraId="0DCCE165" w14:textId="77777777" w:rsidTr="00E001BB">
        <w:tc>
          <w:tcPr>
            <w:tcW w:w="9280" w:type="dxa"/>
            <w:gridSpan w:val="2"/>
          </w:tcPr>
          <w:p w14:paraId="5023F077" w14:textId="77777777" w:rsidR="00E001BB" w:rsidRDefault="00E001BB" w:rsidP="00B3176B">
            <w:pPr>
              <w:pStyle w:val="Iteminsertedtitle"/>
            </w:pPr>
            <w:r>
              <w:t>Data element attributes</w:t>
            </w:r>
          </w:p>
        </w:tc>
      </w:tr>
      <w:tr w:rsidR="00E001BB" w14:paraId="0F54CE9F" w14:textId="77777777" w:rsidTr="00E001BB">
        <w:tc>
          <w:tcPr>
            <w:tcW w:w="9280" w:type="dxa"/>
            <w:gridSpan w:val="2"/>
          </w:tcPr>
          <w:p w14:paraId="07EFA335" w14:textId="77777777" w:rsidR="00E001BB" w:rsidRDefault="00E001BB" w:rsidP="00B3176B">
            <w:pPr>
              <w:pStyle w:val="Itemsectiontitle"/>
            </w:pPr>
            <w:r>
              <w:t>Collection and usage attributes</w:t>
            </w:r>
          </w:p>
        </w:tc>
      </w:tr>
      <w:tr w:rsidR="00E001BB" w14:paraId="0C75CAC6" w14:textId="77777777" w:rsidTr="00E001BB">
        <w:tc>
          <w:tcPr>
            <w:tcW w:w="3248" w:type="dxa"/>
          </w:tcPr>
          <w:p w14:paraId="43875D3D" w14:textId="77777777" w:rsidR="00E001BB" w:rsidRDefault="00E001BB" w:rsidP="00B3176B">
            <w:r>
              <w:rPr>
                <w:i/>
              </w:rPr>
              <w:t>Guide for use:</w:t>
            </w:r>
          </w:p>
        </w:tc>
        <w:tc>
          <w:tcPr>
            <w:tcW w:w="6032" w:type="dxa"/>
          </w:tcPr>
          <w:p w14:paraId="3B10BED5" w14:textId="77777777" w:rsidR="00E001BB" w:rsidRDefault="00E001BB" w:rsidP="00B3176B">
            <w:r>
              <w:t>Record the number of workers, not the number of full time equivalent staff.</w:t>
            </w:r>
          </w:p>
        </w:tc>
      </w:tr>
      <w:tr w:rsidR="00E001BB" w14:paraId="367AF880" w14:textId="77777777" w:rsidTr="00E001BB">
        <w:tc>
          <w:tcPr>
            <w:tcW w:w="9280" w:type="dxa"/>
            <w:gridSpan w:val="2"/>
          </w:tcPr>
          <w:p w14:paraId="1DF0B5CB" w14:textId="77777777" w:rsidR="00E001BB" w:rsidRDefault="00E001BB" w:rsidP="00B3176B">
            <w:pPr>
              <w:pStyle w:val="Itemsectiontitle"/>
            </w:pPr>
            <w:r>
              <w:t>Source and reference attributes</w:t>
            </w:r>
          </w:p>
        </w:tc>
      </w:tr>
      <w:tr w:rsidR="00E001BB" w14:paraId="0D50A66A" w14:textId="77777777" w:rsidTr="00E001BB">
        <w:tc>
          <w:tcPr>
            <w:tcW w:w="3248" w:type="dxa"/>
          </w:tcPr>
          <w:p w14:paraId="269C127B" w14:textId="77777777" w:rsidR="00E001BB" w:rsidRDefault="00E001BB" w:rsidP="00B3176B">
            <w:r>
              <w:rPr>
                <w:i/>
              </w:rPr>
              <w:t>Submitting organisation:</w:t>
            </w:r>
          </w:p>
        </w:tc>
        <w:tc>
          <w:tcPr>
            <w:tcW w:w="6032" w:type="dxa"/>
          </w:tcPr>
          <w:p w14:paraId="4C7DB334" w14:textId="77777777" w:rsidR="00E001BB" w:rsidRDefault="00E001BB" w:rsidP="00B3176B">
            <w:r>
              <w:t>Australian Institute of Health and Welfare</w:t>
            </w:r>
          </w:p>
        </w:tc>
      </w:tr>
      <w:tr w:rsidR="00E001BB" w14:paraId="0AF21377" w14:textId="77777777" w:rsidTr="00E001BB">
        <w:tc>
          <w:tcPr>
            <w:tcW w:w="9280" w:type="dxa"/>
            <w:gridSpan w:val="2"/>
          </w:tcPr>
          <w:p w14:paraId="6A0CDFC9" w14:textId="77777777" w:rsidR="00E001BB" w:rsidRDefault="00E001BB" w:rsidP="00B3176B">
            <w:pPr>
              <w:pStyle w:val="Itemsectiontitle"/>
            </w:pPr>
            <w:r>
              <w:t>Relational attributes</w:t>
            </w:r>
          </w:p>
        </w:tc>
      </w:tr>
      <w:tr w:rsidR="00E001BB" w14:paraId="0EE5B6C6" w14:textId="77777777" w:rsidTr="00E001BB">
        <w:tc>
          <w:tcPr>
            <w:tcW w:w="3248" w:type="dxa"/>
          </w:tcPr>
          <w:p w14:paraId="03E16FDC" w14:textId="77777777" w:rsidR="00E001BB" w:rsidRDefault="00E001BB" w:rsidP="00B3176B">
            <w:r>
              <w:rPr>
                <w:i/>
              </w:rPr>
              <w:t>Related metadata references:</w:t>
            </w:r>
          </w:p>
        </w:tc>
        <w:tc>
          <w:tcPr>
            <w:tcW w:w="6032" w:type="dxa"/>
          </w:tcPr>
          <w:p w14:paraId="7A8D042A" w14:textId="77777777" w:rsidR="00E001BB" w:rsidRDefault="00E001BB" w:rsidP="00B3176B">
            <w:r>
              <w:t xml:space="preserve">See also </w:t>
            </w:r>
            <w:hyperlink r:id="rId197" w:history="1">
              <w:r>
                <w:rPr>
                  <w:rStyle w:val="Hyperlink"/>
                </w:rPr>
                <w:t>Service event—number of clients receiving services, total number N[NNN]</w:t>
              </w:r>
            </w:hyperlink>
            <w:r>
              <w:t xml:space="preserve"> Community Services, Standard 10/04/2013</w:t>
            </w:r>
          </w:p>
        </w:tc>
      </w:tr>
    </w:tbl>
    <w:p w14:paraId="7618D16E" w14:textId="6A4D7CA8" w:rsidR="00E001BB" w:rsidRDefault="00E001BB" w:rsidP="002D54AB">
      <w:pPr>
        <w:pStyle w:val="Itemtitle"/>
      </w:pPr>
      <w:bookmarkStart w:id="279" w:name="_Toc369599378"/>
      <w:r w:rsidRPr="00F703A7">
        <w:t xml:space="preserve">Service event start date </w:t>
      </w:r>
      <w:r w:rsidRPr="00F703A7">
        <w:sym w:font="Symbol" w:char="F0A8"/>
      </w:r>
      <w:bookmarkEnd w:id="279"/>
    </w:p>
    <w:tbl>
      <w:tblPr>
        <w:tblW w:w="5000" w:type="pct"/>
        <w:tblLook w:val="0000" w:firstRow="0" w:lastRow="0" w:firstColumn="0" w:lastColumn="0" w:noHBand="0" w:noVBand="0"/>
      </w:tblPr>
      <w:tblGrid>
        <w:gridCol w:w="2850"/>
        <w:gridCol w:w="6430"/>
      </w:tblGrid>
      <w:tr w:rsidR="00E001BB" w14:paraId="4F1FCBD5" w14:textId="77777777" w:rsidTr="00B3176B">
        <w:tc>
          <w:tcPr>
            <w:tcW w:w="0" w:type="auto"/>
            <w:gridSpan w:val="2"/>
          </w:tcPr>
          <w:p w14:paraId="31276378" w14:textId="77777777" w:rsidR="00E001BB" w:rsidRDefault="00E001BB" w:rsidP="00B3176B">
            <w:pPr>
              <w:pStyle w:val="Itemsectiontitle"/>
            </w:pPr>
            <w:r>
              <w:t>Identifying and definitional attributes</w:t>
            </w:r>
          </w:p>
        </w:tc>
      </w:tr>
      <w:tr w:rsidR="00E001BB" w14:paraId="529D7025" w14:textId="77777777" w:rsidTr="00B3176B">
        <w:tc>
          <w:tcPr>
            <w:tcW w:w="2850" w:type="dxa"/>
          </w:tcPr>
          <w:p w14:paraId="11DB9109" w14:textId="77777777" w:rsidR="00E001BB" w:rsidRDefault="00E001BB" w:rsidP="00B3176B">
            <w:r>
              <w:rPr>
                <w:i/>
              </w:rPr>
              <w:t>Metadata item type:</w:t>
            </w:r>
          </w:p>
        </w:tc>
        <w:tc>
          <w:tcPr>
            <w:tcW w:w="0" w:type="auto"/>
          </w:tcPr>
          <w:p w14:paraId="2F57B3E7" w14:textId="77777777" w:rsidR="00E001BB" w:rsidRDefault="00E001BB" w:rsidP="00B3176B">
            <w:r>
              <w:t>Data Element</w:t>
            </w:r>
          </w:p>
        </w:tc>
      </w:tr>
      <w:tr w:rsidR="00E001BB" w14:paraId="0D0D2E01" w14:textId="77777777" w:rsidTr="00B3176B">
        <w:tc>
          <w:tcPr>
            <w:tcW w:w="2850" w:type="dxa"/>
          </w:tcPr>
          <w:p w14:paraId="7CE4235D" w14:textId="77777777" w:rsidR="00E001BB" w:rsidRDefault="00E001BB" w:rsidP="00B3176B">
            <w:r>
              <w:rPr>
                <w:i/>
              </w:rPr>
              <w:t>Technical name:</w:t>
            </w:r>
          </w:p>
        </w:tc>
        <w:tc>
          <w:tcPr>
            <w:tcW w:w="0" w:type="auto"/>
          </w:tcPr>
          <w:p w14:paraId="572DA484" w14:textId="77777777" w:rsidR="00E001BB" w:rsidRDefault="00E001BB" w:rsidP="00B3176B">
            <w:pPr>
              <w:pStyle w:val="Alternatename"/>
            </w:pPr>
            <w:bookmarkStart w:id="280" w:name="_Toc369599477"/>
            <w:r>
              <w:t>Service event—service commencement date, DDMMYYYY</w:t>
            </w:r>
            <w:bookmarkEnd w:id="280"/>
          </w:p>
        </w:tc>
      </w:tr>
      <w:tr w:rsidR="00E001BB" w14:paraId="6CC64B7A" w14:textId="77777777" w:rsidTr="00B3176B">
        <w:tc>
          <w:tcPr>
            <w:tcW w:w="2850" w:type="dxa"/>
          </w:tcPr>
          <w:p w14:paraId="4DAA8BDE" w14:textId="77777777" w:rsidR="00E001BB" w:rsidRDefault="00E001BB" w:rsidP="00B3176B">
            <w:r>
              <w:rPr>
                <w:i/>
              </w:rPr>
              <w:t>METeOR identifier:</w:t>
            </w:r>
          </w:p>
        </w:tc>
        <w:tc>
          <w:tcPr>
            <w:tcW w:w="0" w:type="auto"/>
          </w:tcPr>
          <w:p w14:paraId="22C4A3A2" w14:textId="77777777" w:rsidR="00E001BB" w:rsidRDefault="00E001BB" w:rsidP="00B3176B">
            <w:r>
              <w:t>498706</w:t>
            </w:r>
          </w:p>
        </w:tc>
      </w:tr>
      <w:tr w:rsidR="00E001BB" w14:paraId="63DE08E0" w14:textId="77777777" w:rsidTr="00B3176B">
        <w:tc>
          <w:tcPr>
            <w:tcW w:w="2850" w:type="dxa"/>
          </w:tcPr>
          <w:p w14:paraId="0E4A680E" w14:textId="77777777" w:rsidR="00E001BB" w:rsidRDefault="00E001BB" w:rsidP="00B3176B">
            <w:r>
              <w:rPr>
                <w:i/>
              </w:rPr>
              <w:t>Registration status:</w:t>
            </w:r>
          </w:p>
        </w:tc>
        <w:tc>
          <w:tcPr>
            <w:tcW w:w="0" w:type="auto"/>
          </w:tcPr>
          <w:p w14:paraId="5786A7BE" w14:textId="77777777" w:rsidR="00E001BB" w:rsidRDefault="00E001BB" w:rsidP="00B3176B">
            <w:r>
              <w:t>Community Services, Standard 10/04/2013</w:t>
            </w:r>
          </w:p>
        </w:tc>
      </w:tr>
      <w:tr w:rsidR="00E001BB" w14:paraId="35D0E6B9" w14:textId="77777777" w:rsidTr="00B3176B">
        <w:tc>
          <w:tcPr>
            <w:tcW w:w="2850" w:type="dxa"/>
          </w:tcPr>
          <w:p w14:paraId="580765F2" w14:textId="77777777" w:rsidR="00E001BB" w:rsidRDefault="00E001BB" w:rsidP="00B3176B">
            <w:r>
              <w:rPr>
                <w:i/>
              </w:rPr>
              <w:t>Definition:</w:t>
            </w:r>
          </w:p>
        </w:tc>
        <w:tc>
          <w:tcPr>
            <w:tcW w:w="0" w:type="auto"/>
          </w:tcPr>
          <w:p w14:paraId="2EDED652" w14:textId="77777777" w:rsidR="00E001BB" w:rsidRDefault="00E001BB" w:rsidP="00B3176B">
            <w:r>
              <w:t>The date on which a service event commenced.</w:t>
            </w:r>
          </w:p>
        </w:tc>
      </w:tr>
      <w:tr w:rsidR="00E001BB" w14:paraId="777FB988" w14:textId="77777777" w:rsidTr="00B3176B">
        <w:tc>
          <w:tcPr>
            <w:tcW w:w="2850" w:type="dxa"/>
          </w:tcPr>
          <w:p w14:paraId="2A30265E" w14:textId="77777777" w:rsidR="00E001BB" w:rsidRDefault="00E001BB" w:rsidP="00B3176B">
            <w:r>
              <w:rPr>
                <w:i/>
              </w:rPr>
              <w:t>Data Element Concept:</w:t>
            </w:r>
          </w:p>
        </w:tc>
        <w:tc>
          <w:tcPr>
            <w:tcW w:w="0" w:type="auto"/>
          </w:tcPr>
          <w:p w14:paraId="143CB1DA" w14:textId="77777777" w:rsidR="00E001BB" w:rsidRDefault="00E001BB" w:rsidP="00B3176B">
            <w:r>
              <w:t>Service event—service commencement date</w:t>
            </w:r>
          </w:p>
        </w:tc>
      </w:tr>
      <w:tr w:rsidR="00E001BB" w14:paraId="0D06D8C6" w14:textId="77777777" w:rsidTr="00B3176B">
        <w:tc>
          <w:tcPr>
            <w:tcW w:w="0" w:type="auto"/>
            <w:gridSpan w:val="2"/>
          </w:tcPr>
          <w:p w14:paraId="79FD7F3A" w14:textId="77777777" w:rsidR="00E001BB" w:rsidRDefault="00E001BB" w:rsidP="00B3176B">
            <w:pPr>
              <w:pStyle w:val="Iteminsertedtitle"/>
            </w:pPr>
            <w:r>
              <w:t>Value domain attributes</w:t>
            </w:r>
          </w:p>
        </w:tc>
      </w:tr>
      <w:tr w:rsidR="00E001BB" w14:paraId="31A69725" w14:textId="77777777" w:rsidTr="00B3176B">
        <w:tc>
          <w:tcPr>
            <w:tcW w:w="0" w:type="auto"/>
            <w:gridSpan w:val="2"/>
          </w:tcPr>
          <w:p w14:paraId="5AB6CB6A" w14:textId="77777777" w:rsidR="00E001BB" w:rsidRDefault="00E001BB" w:rsidP="00B3176B">
            <w:pPr>
              <w:pStyle w:val="Itemsectiontitle"/>
            </w:pPr>
            <w:r>
              <w:t>Representational attributes</w:t>
            </w:r>
          </w:p>
        </w:tc>
      </w:tr>
      <w:tr w:rsidR="00E001BB" w14:paraId="7CBE6790" w14:textId="77777777" w:rsidTr="00B3176B">
        <w:tc>
          <w:tcPr>
            <w:tcW w:w="2850" w:type="dxa"/>
          </w:tcPr>
          <w:p w14:paraId="5F014706" w14:textId="77777777" w:rsidR="00E001BB" w:rsidRDefault="00E001BB" w:rsidP="00B3176B">
            <w:r>
              <w:rPr>
                <w:i/>
              </w:rPr>
              <w:t>Representation class:</w:t>
            </w:r>
          </w:p>
        </w:tc>
        <w:tc>
          <w:tcPr>
            <w:tcW w:w="0" w:type="auto"/>
          </w:tcPr>
          <w:p w14:paraId="4F0E9030" w14:textId="77777777" w:rsidR="00E001BB" w:rsidRDefault="00E001BB" w:rsidP="00B3176B">
            <w:r>
              <w:t>Date</w:t>
            </w:r>
          </w:p>
        </w:tc>
      </w:tr>
      <w:tr w:rsidR="00E001BB" w14:paraId="29A29CFC" w14:textId="77777777" w:rsidTr="00B3176B">
        <w:tc>
          <w:tcPr>
            <w:tcW w:w="2850" w:type="dxa"/>
          </w:tcPr>
          <w:p w14:paraId="2F97EF42" w14:textId="77777777" w:rsidR="00E001BB" w:rsidRDefault="00E001BB" w:rsidP="00B3176B">
            <w:r>
              <w:rPr>
                <w:i/>
              </w:rPr>
              <w:t>Data type:</w:t>
            </w:r>
          </w:p>
        </w:tc>
        <w:tc>
          <w:tcPr>
            <w:tcW w:w="0" w:type="auto"/>
          </w:tcPr>
          <w:p w14:paraId="72C278D6" w14:textId="77777777" w:rsidR="00E001BB" w:rsidRDefault="00E001BB" w:rsidP="00B3176B">
            <w:r>
              <w:t>Date/Time</w:t>
            </w:r>
          </w:p>
        </w:tc>
      </w:tr>
      <w:tr w:rsidR="00E001BB" w14:paraId="47903E08" w14:textId="77777777" w:rsidTr="00B3176B">
        <w:tc>
          <w:tcPr>
            <w:tcW w:w="2850" w:type="dxa"/>
          </w:tcPr>
          <w:p w14:paraId="5E6D311C" w14:textId="77777777" w:rsidR="00E001BB" w:rsidRDefault="00E001BB" w:rsidP="00B3176B">
            <w:r>
              <w:rPr>
                <w:i/>
              </w:rPr>
              <w:t>Format:</w:t>
            </w:r>
          </w:p>
        </w:tc>
        <w:tc>
          <w:tcPr>
            <w:tcW w:w="0" w:type="auto"/>
          </w:tcPr>
          <w:p w14:paraId="1E01D68A" w14:textId="77777777" w:rsidR="00E001BB" w:rsidRDefault="00E001BB" w:rsidP="00B3176B">
            <w:r>
              <w:t>DDMMYYYY</w:t>
            </w:r>
          </w:p>
        </w:tc>
      </w:tr>
      <w:tr w:rsidR="00E001BB" w14:paraId="6D4AEBF8" w14:textId="77777777" w:rsidTr="00B3176B">
        <w:tc>
          <w:tcPr>
            <w:tcW w:w="2850" w:type="dxa"/>
          </w:tcPr>
          <w:p w14:paraId="03A880D7" w14:textId="77777777" w:rsidR="00E001BB" w:rsidRDefault="00E001BB" w:rsidP="00B3176B">
            <w:r>
              <w:rPr>
                <w:i/>
              </w:rPr>
              <w:t>Maximum character length:</w:t>
            </w:r>
          </w:p>
        </w:tc>
        <w:tc>
          <w:tcPr>
            <w:tcW w:w="0" w:type="auto"/>
          </w:tcPr>
          <w:p w14:paraId="726379F7" w14:textId="77777777" w:rsidR="00E001BB" w:rsidRDefault="00E001BB" w:rsidP="00B3176B">
            <w:r>
              <w:t>8</w:t>
            </w:r>
          </w:p>
        </w:tc>
      </w:tr>
      <w:tr w:rsidR="00E001BB" w14:paraId="5F3BA442" w14:textId="77777777" w:rsidTr="00B3176B">
        <w:tc>
          <w:tcPr>
            <w:tcW w:w="0" w:type="auto"/>
            <w:gridSpan w:val="2"/>
          </w:tcPr>
          <w:p w14:paraId="6E4B7104" w14:textId="77777777" w:rsidR="00E001BB" w:rsidRDefault="00E001BB" w:rsidP="00B3176B">
            <w:pPr>
              <w:pStyle w:val="Iteminsertedtitle"/>
            </w:pPr>
            <w:r>
              <w:t>Data element attributes</w:t>
            </w:r>
          </w:p>
        </w:tc>
      </w:tr>
      <w:tr w:rsidR="00E001BB" w14:paraId="7C421225" w14:textId="77777777" w:rsidTr="00B3176B">
        <w:tc>
          <w:tcPr>
            <w:tcW w:w="0" w:type="auto"/>
            <w:gridSpan w:val="2"/>
          </w:tcPr>
          <w:p w14:paraId="0E1950EB" w14:textId="77777777" w:rsidR="00E001BB" w:rsidRDefault="00E001BB" w:rsidP="00B3176B">
            <w:pPr>
              <w:pStyle w:val="Itemsectiontitle"/>
            </w:pPr>
            <w:r>
              <w:t>Source and reference attributes</w:t>
            </w:r>
          </w:p>
        </w:tc>
      </w:tr>
      <w:tr w:rsidR="00E001BB" w14:paraId="3E03F8C5" w14:textId="77777777" w:rsidTr="00B3176B">
        <w:tc>
          <w:tcPr>
            <w:tcW w:w="2850" w:type="dxa"/>
          </w:tcPr>
          <w:p w14:paraId="0DBF2049" w14:textId="77777777" w:rsidR="00E001BB" w:rsidRDefault="00E001BB" w:rsidP="00B3176B">
            <w:r>
              <w:rPr>
                <w:i/>
              </w:rPr>
              <w:t>Submitting organisation:</w:t>
            </w:r>
          </w:p>
        </w:tc>
        <w:tc>
          <w:tcPr>
            <w:tcW w:w="0" w:type="auto"/>
          </w:tcPr>
          <w:p w14:paraId="78465A52" w14:textId="77777777" w:rsidR="00E001BB" w:rsidRDefault="00E001BB" w:rsidP="00B3176B">
            <w:r>
              <w:t>Australian Institute of Health and Welfare</w:t>
            </w:r>
          </w:p>
        </w:tc>
      </w:tr>
    </w:tbl>
    <w:p w14:paraId="1D6EBD69" w14:textId="143C226C" w:rsidR="00E001BB" w:rsidRDefault="00E001BB" w:rsidP="002D54AB">
      <w:pPr>
        <w:pStyle w:val="Itemtitle"/>
      </w:pPr>
      <w:bookmarkStart w:id="281" w:name="_Toc369599379"/>
      <w:r w:rsidRPr="00F703A7">
        <w:t xml:space="preserve">Service event start time </w:t>
      </w:r>
      <w:r w:rsidRPr="00F703A7">
        <w:sym w:font="Symbol" w:char="F0A8"/>
      </w:r>
      <w:bookmarkEnd w:id="281"/>
    </w:p>
    <w:tbl>
      <w:tblPr>
        <w:tblW w:w="5000" w:type="pct"/>
        <w:tblLook w:val="0000" w:firstRow="0" w:lastRow="0" w:firstColumn="0" w:lastColumn="0" w:noHBand="0" w:noVBand="0"/>
      </w:tblPr>
      <w:tblGrid>
        <w:gridCol w:w="2850"/>
        <w:gridCol w:w="6430"/>
      </w:tblGrid>
      <w:tr w:rsidR="00E001BB" w14:paraId="10DDF5DD" w14:textId="77777777" w:rsidTr="00B3176B">
        <w:tc>
          <w:tcPr>
            <w:tcW w:w="0" w:type="auto"/>
            <w:gridSpan w:val="2"/>
          </w:tcPr>
          <w:p w14:paraId="3C652F8D" w14:textId="77777777" w:rsidR="00E001BB" w:rsidRDefault="00E001BB" w:rsidP="00B3176B">
            <w:pPr>
              <w:pStyle w:val="Itemsectiontitle"/>
            </w:pPr>
            <w:r>
              <w:t>Identifying and definitional attributes</w:t>
            </w:r>
          </w:p>
        </w:tc>
      </w:tr>
      <w:tr w:rsidR="00E001BB" w14:paraId="5366D06B" w14:textId="77777777" w:rsidTr="00B3176B">
        <w:tc>
          <w:tcPr>
            <w:tcW w:w="2850" w:type="dxa"/>
          </w:tcPr>
          <w:p w14:paraId="2E2DD742" w14:textId="77777777" w:rsidR="00E001BB" w:rsidRDefault="00E001BB" w:rsidP="00B3176B">
            <w:r>
              <w:rPr>
                <w:i/>
              </w:rPr>
              <w:t>Metadata item type:</w:t>
            </w:r>
          </w:p>
        </w:tc>
        <w:tc>
          <w:tcPr>
            <w:tcW w:w="0" w:type="auto"/>
          </w:tcPr>
          <w:p w14:paraId="2FA7CCC1" w14:textId="77777777" w:rsidR="00E001BB" w:rsidRDefault="00E001BB" w:rsidP="00B3176B">
            <w:r>
              <w:t>Data Element</w:t>
            </w:r>
          </w:p>
        </w:tc>
      </w:tr>
      <w:tr w:rsidR="00E001BB" w14:paraId="0010F5EC" w14:textId="77777777" w:rsidTr="00B3176B">
        <w:tc>
          <w:tcPr>
            <w:tcW w:w="2850" w:type="dxa"/>
          </w:tcPr>
          <w:p w14:paraId="2A567D94" w14:textId="77777777" w:rsidR="00E001BB" w:rsidRDefault="00E001BB" w:rsidP="00B3176B">
            <w:r>
              <w:rPr>
                <w:i/>
              </w:rPr>
              <w:t>Technical name:</w:t>
            </w:r>
          </w:p>
        </w:tc>
        <w:tc>
          <w:tcPr>
            <w:tcW w:w="0" w:type="auto"/>
          </w:tcPr>
          <w:p w14:paraId="531C4F09" w14:textId="77777777" w:rsidR="00E001BB" w:rsidRDefault="00E001BB" w:rsidP="00B3176B">
            <w:pPr>
              <w:pStyle w:val="Alternatename"/>
            </w:pPr>
            <w:bookmarkStart w:id="282" w:name="_Toc369599478"/>
            <w:r>
              <w:t>Service event—service commencement time, hhmm</w:t>
            </w:r>
            <w:bookmarkEnd w:id="282"/>
          </w:p>
        </w:tc>
      </w:tr>
      <w:tr w:rsidR="00E001BB" w14:paraId="3B41C291" w14:textId="77777777" w:rsidTr="00B3176B">
        <w:tc>
          <w:tcPr>
            <w:tcW w:w="2850" w:type="dxa"/>
          </w:tcPr>
          <w:p w14:paraId="25B7168F" w14:textId="77777777" w:rsidR="00E001BB" w:rsidRDefault="00E001BB" w:rsidP="00B3176B">
            <w:r>
              <w:rPr>
                <w:i/>
              </w:rPr>
              <w:t>METeOR identifier:</w:t>
            </w:r>
          </w:p>
        </w:tc>
        <w:tc>
          <w:tcPr>
            <w:tcW w:w="0" w:type="auto"/>
          </w:tcPr>
          <w:p w14:paraId="7BE92BC9" w14:textId="77777777" w:rsidR="00E001BB" w:rsidRDefault="00E001BB" w:rsidP="00B3176B">
            <w:r>
              <w:t>498692</w:t>
            </w:r>
          </w:p>
        </w:tc>
      </w:tr>
      <w:tr w:rsidR="00E001BB" w14:paraId="7D9E105C" w14:textId="77777777" w:rsidTr="00B3176B">
        <w:tc>
          <w:tcPr>
            <w:tcW w:w="2850" w:type="dxa"/>
          </w:tcPr>
          <w:p w14:paraId="64D21AF3" w14:textId="77777777" w:rsidR="00E001BB" w:rsidRDefault="00E001BB" w:rsidP="00B3176B">
            <w:r>
              <w:rPr>
                <w:i/>
              </w:rPr>
              <w:t>Registration status:</w:t>
            </w:r>
          </w:p>
        </w:tc>
        <w:tc>
          <w:tcPr>
            <w:tcW w:w="0" w:type="auto"/>
          </w:tcPr>
          <w:p w14:paraId="6B60DA28" w14:textId="77777777" w:rsidR="00E001BB" w:rsidRDefault="00E001BB" w:rsidP="00B3176B">
            <w:r>
              <w:t>Community Services, Standard 10/04/2013</w:t>
            </w:r>
          </w:p>
        </w:tc>
      </w:tr>
      <w:tr w:rsidR="00E001BB" w14:paraId="38CD0170" w14:textId="77777777" w:rsidTr="00B3176B">
        <w:tc>
          <w:tcPr>
            <w:tcW w:w="2850" w:type="dxa"/>
          </w:tcPr>
          <w:p w14:paraId="33E6A5EA" w14:textId="77777777" w:rsidR="00E001BB" w:rsidRDefault="00E001BB" w:rsidP="00B3176B">
            <w:r>
              <w:rPr>
                <w:i/>
              </w:rPr>
              <w:t>Definition:</w:t>
            </w:r>
          </w:p>
        </w:tc>
        <w:tc>
          <w:tcPr>
            <w:tcW w:w="0" w:type="auto"/>
          </w:tcPr>
          <w:p w14:paraId="3277CBAA" w14:textId="77777777" w:rsidR="00E001BB" w:rsidRDefault="00E001BB" w:rsidP="00B3176B">
            <w:r>
              <w:t>The time a service event started, using a 24 hour clock.</w:t>
            </w:r>
          </w:p>
        </w:tc>
      </w:tr>
      <w:tr w:rsidR="00E001BB" w14:paraId="358D6228" w14:textId="77777777" w:rsidTr="00B3176B">
        <w:tc>
          <w:tcPr>
            <w:tcW w:w="2850" w:type="dxa"/>
          </w:tcPr>
          <w:p w14:paraId="2BBD06DF" w14:textId="77777777" w:rsidR="00E001BB" w:rsidRDefault="00E001BB" w:rsidP="00B3176B">
            <w:r>
              <w:rPr>
                <w:i/>
              </w:rPr>
              <w:t>Data Element Concept:</w:t>
            </w:r>
          </w:p>
        </w:tc>
        <w:tc>
          <w:tcPr>
            <w:tcW w:w="0" w:type="auto"/>
          </w:tcPr>
          <w:p w14:paraId="0DBD630B" w14:textId="77777777" w:rsidR="00E001BB" w:rsidRDefault="00E001BB" w:rsidP="00B3176B">
            <w:r>
              <w:t>Service event—service commencement time</w:t>
            </w:r>
          </w:p>
        </w:tc>
      </w:tr>
      <w:tr w:rsidR="00E001BB" w14:paraId="4662AF13" w14:textId="77777777" w:rsidTr="00B3176B">
        <w:tc>
          <w:tcPr>
            <w:tcW w:w="0" w:type="auto"/>
            <w:gridSpan w:val="2"/>
          </w:tcPr>
          <w:p w14:paraId="0BFB651D" w14:textId="77777777" w:rsidR="00E001BB" w:rsidRDefault="00E001BB" w:rsidP="00B3176B">
            <w:pPr>
              <w:pStyle w:val="Iteminsertedtitle"/>
            </w:pPr>
            <w:r>
              <w:t>Value domain attributes</w:t>
            </w:r>
          </w:p>
        </w:tc>
      </w:tr>
      <w:tr w:rsidR="00E001BB" w14:paraId="73FA3B90" w14:textId="77777777" w:rsidTr="00B3176B">
        <w:tc>
          <w:tcPr>
            <w:tcW w:w="0" w:type="auto"/>
            <w:gridSpan w:val="2"/>
          </w:tcPr>
          <w:p w14:paraId="52E345D1" w14:textId="77777777" w:rsidR="00E001BB" w:rsidRDefault="00E001BB" w:rsidP="00B3176B">
            <w:pPr>
              <w:pStyle w:val="Itemsectiontitle"/>
            </w:pPr>
            <w:r>
              <w:t>Representational attributes</w:t>
            </w:r>
          </w:p>
        </w:tc>
      </w:tr>
      <w:tr w:rsidR="00E001BB" w14:paraId="2A5647ED" w14:textId="77777777" w:rsidTr="00B3176B">
        <w:tc>
          <w:tcPr>
            <w:tcW w:w="2850" w:type="dxa"/>
          </w:tcPr>
          <w:p w14:paraId="61CBFEF1" w14:textId="77777777" w:rsidR="00E001BB" w:rsidRDefault="00E001BB" w:rsidP="00B3176B">
            <w:r>
              <w:rPr>
                <w:i/>
              </w:rPr>
              <w:t>Representation class:</w:t>
            </w:r>
          </w:p>
        </w:tc>
        <w:tc>
          <w:tcPr>
            <w:tcW w:w="0" w:type="auto"/>
          </w:tcPr>
          <w:p w14:paraId="6A0058A9" w14:textId="77777777" w:rsidR="00E001BB" w:rsidRDefault="00E001BB" w:rsidP="00B3176B">
            <w:r>
              <w:t>Time</w:t>
            </w:r>
          </w:p>
        </w:tc>
      </w:tr>
      <w:tr w:rsidR="00E001BB" w14:paraId="6E6BE3A6" w14:textId="77777777" w:rsidTr="00B3176B">
        <w:tc>
          <w:tcPr>
            <w:tcW w:w="2850" w:type="dxa"/>
          </w:tcPr>
          <w:p w14:paraId="4B122497" w14:textId="77777777" w:rsidR="00E001BB" w:rsidRDefault="00E001BB" w:rsidP="00B3176B">
            <w:r>
              <w:rPr>
                <w:i/>
              </w:rPr>
              <w:t>Data type:</w:t>
            </w:r>
          </w:p>
        </w:tc>
        <w:tc>
          <w:tcPr>
            <w:tcW w:w="0" w:type="auto"/>
          </w:tcPr>
          <w:p w14:paraId="1212985D" w14:textId="77777777" w:rsidR="00E001BB" w:rsidRDefault="00E001BB" w:rsidP="00B3176B">
            <w:r>
              <w:t>Date/Time</w:t>
            </w:r>
          </w:p>
        </w:tc>
      </w:tr>
      <w:tr w:rsidR="00E001BB" w14:paraId="0F36B25D" w14:textId="77777777" w:rsidTr="00B3176B">
        <w:tc>
          <w:tcPr>
            <w:tcW w:w="2850" w:type="dxa"/>
          </w:tcPr>
          <w:p w14:paraId="3C095C87" w14:textId="77777777" w:rsidR="00E001BB" w:rsidRDefault="00E001BB" w:rsidP="00B3176B">
            <w:r>
              <w:rPr>
                <w:i/>
              </w:rPr>
              <w:t>Format:</w:t>
            </w:r>
          </w:p>
        </w:tc>
        <w:tc>
          <w:tcPr>
            <w:tcW w:w="0" w:type="auto"/>
          </w:tcPr>
          <w:p w14:paraId="4E2F7F62" w14:textId="77777777" w:rsidR="00E001BB" w:rsidRDefault="00E001BB" w:rsidP="00B3176B">
            <w:r>
              <w:t>hhmm</w:t>
            </w:r>
          </w:p>
        </w:tc>
      </w:tr>
      <w:tr w:rsidR="00E001BB" w14:paraId="4AA6A1D3" w14:textId="77777777" w:rsidTr="00B3176B">
        <w:tc>
          <w:tcPr>
            <w:tcW w:w="2850" w:type="dxa"/>
          </w:tcPr>
          <w:p w14:paraId="40655282" w14:textId="77777777" w:rsidR="00E001BB" w:rsidRDefault="00E001BB" w:rsidP="00B3176B">
            <w:r>
              <w:rPr>
                <w:i/>
              </w:rPr>
              <w:t>Maximum character length:</w:t>
            </w:r>
          </w:p>
        </w:tc>
        <w:tc>
          <w:tcPr>
            <w:tcW w:w="0" w:type="auto"/>
          </w:tcPr>
          <w:p w14:paraId="0A1B0BF6" w14:textId="77777777" w:rsidR="00E001BB" w:rsidRDefault="00E001BB" w:rsidP="00B3176B">
            <w:r>
              <w:t>4</w:t>
            </w:r>
          </w:p>
        </w:tc>
      </w:tr>
      <w:tr w:rsidR="00E001BB" w14:paraId="56F93B3A" w14:textId="77777777" w:rsidTr="00B3176B">
        <w:tc>
          <w:tcPr>
            <w:tcW w:w="0" w:type="auto"/>
            <w:gridSpan w:val="2"/>
          </w:tcPr>
          <w:p w14:paraId="759B0419" w14:textId="77777777" w:rsidR="00E001BB" w:rsidRDefault="00E001BB" w:rsidP="00B3176B">
            <w:pPr>
              <w:pStyle w:val="Itemsectiontitle"/>
            </w:pPr>
            <w:r>
              <w:t>Source and reference attributes</w:t>
            </w:r>
          </w:p>
        </w:tc>
      </w:tr>
      <w:tr w:rsidR="00E001BB" w14:paraId="3626E369" w14:textId="77777777" w:rsidTr="00B3176B">
        <w:tc>
          <w:tcPr>
            <w:tcW w:w="2850" w:type="dxa"/>
          </w:tcPr>
          <w:p w14:paraId="3261FB8F" w14:textId="77777777" w:rsidR="00E001BB" w:rsidRDefault="00E001BB" w:rsidP="00B3176B">
            <w:r>
              <w:rPr>
                <w:i/>
              </w:rPr>
              <w:t>Reference documents:</w:t>
            </w:r>
          </w:p>
        </w:tc>
        <w:tc>
          <w:tcPr>
            <w:tcW w:w="0" w:type="auto"/>
          </w:tcPr>
          <w:p w14:paraId="73FC6E78" w14:textId="77777777" w:rsidR="00E001BB" w:rsidRDefault="00E001BB" w:rsidP="00B3176B">
            <w:r>
              <w:t>ISO 8601:2000 : Data elements and interchange formats - Information interchange - Representation of dates and times</w:t>
            </w:r>
          </w:p>
        </w:tc>
      </w:tr>
      <w:tr w:rsidR="00E001BB" w14:paraId="495376E9" w14:textId="77777777" w:rsidTr="00B3176B">
        <w:tc>
          <w:tcPr>
            <w:tcW w:w="0" w:type="auto"/>
            <w:gridSpan w:val="2"/>
          </w:tcPr>
          <w:p w14:paraId="0CEF09B1" w14:textId="77777777" w:rsidR="00E001BB" w:rsidRDefault="00E001BB" w:rsidP="00B3176B">
            <w:pPr>
              <w:pStyle w:val="Iteminsertedtitle"/>
            </w:pPr>
            <w:r>
              <w:t>Data element attributes</w:t>
            </w:r>
          </w:p>
        </w:tc>
      </w:tr>
      <w:tr w:rsidR="00E001BB" w14:paraId="4B93939A" w14:textId="77777777" w:rsidTr="00B3176B">
        <w:tc>
          <w:tcPr>
            <w:tcW w:w="0" w:type="auto"/>
            <w:gridSpan w:val="2"/>
          </w:tcPr>
          <w:p w14:paraId="2205978C" w14:textId="77777777" w:rsidR="00E001BB" w:rsidRDefault="00E001BB" w:rsidP="00B3176B">
            <w:pPr>
              <w:pStyle w:val="Itemsectiontitle"/>
            </w:pPr>
            <w:r>
              <w:t>Source and reference attributes</w:t>
            </w:r>
          </w:p>
        </w:tc>
      </w:tr>
      <w:tr w:rsidR="00E001BB" w14:paraId="11130636" w14:textId="77777777" w:rsidTr="00B3176B">
        <w:tc>
          <w:tcPr>
            <w:tcW w:w="2850" w:type="dxa"/>
          </w:tcPr>
          <w:p w14:paraId="77924831" w14:textId="77777777" w:rsidR="00E001BB" w:rsidRDefault="00E001BB" w:rsidP="00B3176B">
            <w:r>
              <w:rPr>
                <w:i/>
              </w:rPr>
              <w:t>Submitting organisation:</w:t>
            </w:r>
          </w:p>
        </w:tc>
        <w:tc>
          <w:tcPr>
            <w:tcW w:w="0" w:type="auto"/>
          </w:tcPr>
          <w:p w14:paraId="41E88A6B" w14:textId="77777777" w:rsidR="00E001BB" w:rsidRDefault="00E001BB" w:rsidP="00B3176B">
            <w:r>
              <w:t>Australian Institute of Health and Welfare</w:t>
            </w:r>
          </w:p>
        </w:tc>
      </w:tr>
    </w:tbl>
    <w:p w14:paraId="62AF611B" w14:textId="01545EF7" w:rsidR="00E001BB" w:rsidRDefault="00E001BB" w:rsidP="002D54AB">
      <w:pPr>
        <w:pStyle w:val="Itemtitle"/>
      </w:pPr>
      <w:bookmarkStart w:id="283" w:name="_Toc369599380"/>
      <w:r w:rsidRPr="00F703A7">
        <w:t xml:space="preserve">Service provider remuneration status </w:t>
      </w:r>
      <w:r w:rsidRPr="00F703A7">
        <w:sym w:font="Symbol" w:char="F0A8"/>
      </w:r>
      <w:bookmarkEnd w:id="283"/>
    </w:p>
    <w:tbl>
      <w:tblPr>
        <w:tblW w:w="5000" w:type="pct"/>
        <w:tblLook w:val="0000" w:firstRow="0" w:lastRow="0" w:firstColumn="0" w:lastColumn="0" w:noHBand="0" w:noVBand="0"/>
      </w:tblPr>
      <w:tblGrid>
        <w:gridCol w:w="2850"/>
        <w:gridCol w:w="6430"/>
      </w:tblGrid>
      <w:tr w:rsidR="00E001BB" w14:paraId="4B823ED7" w14:textId="77777777" w:rsidTr="00B3176B">
        <w:tc>
          <w:tcPr>
            <w:tcW w:w="0" w:type="auto"/>
            <w:gridSpan w:val="2"/>
          </w:tcPr>
          <w:p w14:paraId="7D2D3CCB" w14:textId="77777777" w:rsidR="00E001BB" w:rsidRDefault="00E001BB" w:rsidP="00B3176B">
            <w:pPr>
              <w:pStyle w:val="Itemsectiontitle"/>
            </w:pPr>
            <w:r>
              <w:t>Identifying and definitional attributes</w:t>
            </w:r>
          </w:p>
        </w:tc>
      </w:tr>
      <w:tr w:rsidR="00E001BB" w14:paraId="2A6A67E5" w14:textId="77777777" w:rsidTr="00B3176B">
        <w:tc>
          <w:tcPr>
            <w:tcW w:w="2850" w:type="dxa"/>
          </w:tcPr>
          <w:p w14:paraId="5EB1AB20" w14:textId="77777777" w:rsidR="00E001BB" w:rsidRDefault="00E001BB" w:rsidP="00B3176B">
            <w:r>
              <w:rPr>
                <w:i/>
              </w:rPr>
              <w:t>Metadata item type:</w:t>
            </w:r>
          </w:p>
        </w:tc>
        <w:tc>
          <w:tcPr>
            <w:tcW w:w="0" w:type="auto"/>
          </w:tcPr>
          <w:p w14:paraId="60FECF7A" w14:textId="77777777" w:rsidR="00E001BB" w:rsidRDefault="00E001BB" w:rsidP="00B3176B">
            <w:r>
              <w:t>Data Element</w:t>
            </w:r>
          </w:p>
        </w:tc>
      </w:tr>
      <w:tr w:rsidR="00E001BB" w14:paraId="121A4018" w14:textId="77777777" w:rsidTr="00B3176B">
        <w:tc>
          <w:tcPr>
            <w:tcW w:w="2850" w:type="dxa"/>
          </w:tcPr>
          <w:p w14:paraId="4F20773C" w14:textId="77777777" w:rsidR="00E001BB" w:rsidRDefault="00E001BB" w:rsidP="00B3176B">
            <w:r>
              <w:rPr>
                <w:i/>
              </w:rPr>
              <w:t>Technical name:</w:t>
            </w:r>
          </w:p>
        </w:tc>
        <w:tc>
          <w:tcPr>
            <w:tcW w:w="0" w:type="auto"/>
          </w:tcPr>
          <w:p w14:paraId="2B8B17BC" w14:textId="77777777" w:rsidR="00E001BB" w:rsidRDefault="00E001BB" w:rsidP="00B3176B">
            <w:pPr>
              <w:pStyle w:val="Alternatename"/>
            </w:pPr>
            <w:bookmarkStart w:id="284" w:name="_Toc369599479"/>
            <w:r>
              <w:t>Service/care provider—remuneration indicator, code N</w:t>
            </w:r>
            <w:bookmarkEnd w:id="284"/>
          </w:p>
        </w:tc>
      </w:tr>
      <w:tr w:rsidR="00E001BB" w14:paraId="51F74FDD" w14:textId="77777777" w:rsidTr="00B3176B">
        <w:tc>
          <w:tcPr>
            <w:tcW w:w="2850" w:type="dxa"/>
          </w:tcPr>
          <w:p w14:paraId="1419A66C" w14:textId="77777777" w:rsidR="00E001BB" w:rsidRDefault="00E001BB" w:rsidP="00B3176B">
            <w:r>
              <w:rPr>
                <w:i/>
              </w:rPr>
              <w:t>METeOR identifier:</w:t>
            </w:r>
          </w:p>
        </w:tc>
        <w:tc>
          <w:tcPr>
            <w:tcW w:w="0" w:type="auto"/>
          </w:tcPr>
          <w:p w14:paraId="37123E93" w14:textId="77777777" w:rsidR="00E001BB" w:rsidRDefault="00E001BB" w:rsidP="00B3176B">
            <w:r>
              <w:t>500412</w:t>
            </w:r>
          </w:p>
        </w:tc>
      </w:tr>
      <w:tr w:rsidR="00E001BB" w14:paraId="33C2F08D" w14:textId="77777777" w:rsidTr="00B3176B">
        <w:tc>
          <w:tcPr>
            <w:tcW w:w="2850" w:type="dxa"/>
          </w:tcPr>
          <w:p w14:paraId="17BFAF8C" w14:textId="77777777" w:rsidR="00E001BB" w:rsidRDefault="00E001BB" w:rsidP="00B3176B">
            <w:r>
              <w:rPr>
                <w:i/>
              </w:rPr>
              <w:t>Registration status:</w:t>
            </w:r>
          </w:p>
        </w:tc>
        <w:tc>
          <w:tcPr>
            <w:tcW w:w="0" w:type="auto"/>
          </w:tcPr>
          <w:p w14:paraId="2FBE54AB" w14:textId="77777777" w:rsidR="00E001BB" w:rsidRDefault="00E001BB" w:rsidP="00B3176B">
            <w:r>
              <w:t>Community Services, Standard 10/04/2013</w:t>
            </w:r>
          </w:p>
        </w:tc>
      </w:tr>
      <w:tr w:rsidR="00E001BB" w14:paraId="3ACA4D1C" w14:textId="77777777" w:rsidTr="00B3176B">
        <w:tc>
          <w:tcPr>
            <w:tcW w:w="2850" w:type="dxa"/>
          </w:tcPr>
          <w:p w14:paraId="58930F30" w14:textId="77777777" w:rsidR="00E001BB" w:rsidRDefault="00E001BB" w:rsidP="00B3176B">
            <w:r>
              <w:rPr>
                <w:i/>
              </w:rPr>
              <w:t>Definition:</w:t>
            </w:r>
          </w:p>
        </w:tc>
        <w:tc>
          <w:tcPr>
            <w:tcW w:w="0" w:type="auto"/>
          </w:tcPr>
          <w:p w14:paraId="1CBA8699" w14:textId="77777777" w:rsidR="00E001BB" w:rsidRDefault="00E001BB" w:rsidP="00B3176B">
            <w:r>
              <w:t>An indicator of whether a service/care provider receives payment for their services, as represented by a code.</w:t>
            </w:r>
          </w:p>
        </w:tc>
      </w:tr>
      <w:tr w:rsidR="00E001BB" w14:paraId="118159B3" w14:textId="77777777" w:rsidTr="00B3176B">
        <w:tc>
          <w:tcPr>
            <w:tcW w:w="2850" w:type="dxa"/>
          </w:tcPr>
          <w:p w14:paraId="7DFD077B" w14:textId="77777777" w:rsidR="00E001BB" w:rsidRDefault="00E001BB" w:rsidP="00B3176B">
            <w:r>
              <w:rPr>
                <w:i/>
              </w:rPr>
              <w:t>Data Element Concept:</w:t>
            </w:r>
          </w:p>
        </w:tc>
        <w:tc>
          <w:tcPr>
            <w:tcW w:w="0" w:type="auto"/>
          </w:tcPr>
          <w:p w14:paraId="6F14F17E" w14:textId="77777777" w:rsidR="00E001BB" w:rsidRDefault="00E001BB" w:rsidP="00B3176B">
            <w:r>
              <w:t>Service/care provider—remuneration indicator</w:t>
            </w:r>
          </w:p>
        </w:tc>
      </w:tr>
      <w:tr w:rsidR="00E001BB" w14:paraId="7BCEA815" w14:textId="77777777" w:rsidTr="00B3176B">
        <w:tc>
          <w:tcPr>
            <w:tcW w:w="0" w:type="auto"/>
            <w:gridSpan w:val="2"/>
          </w:tcPr>
          <w:p w14:paraId="2A5AE34C" w14:textId="77777777" w:rsidR="00E001BB" w:rsidRDefault="00E001BB" w:rsidP="00B3176B">
            <w:pPr>
              <w:pStyle w:val="Iteminsertedtitle"/>
            </w:pPr>
            <w:r>
              <w:t>Value domain attributes</w:t>
            </w:r>
          </w:p>
        </w:tc>
      </w:tr>
      <w:tr w:rsidR="00E001BB" w14:paraId="73C3E248" w14:textId="77777777" w:rsidTr="00B3176B">
        <w:tc>
          <w:tcPr>
            <w:tcW w:w="0" w:type="auto"/>
            <w:gridSpan w:val="2"/>
          </w:tcPr>
          <w:p w14:paraId="421326CA" w14:textId="77777777" w:rsidR="00E001BB" w:rsidRDefault="00E001BB" w:rsidP="00B3176B">
            <w:pPr>
              <w:pStyle w:val="Itemsectiontitle"/>
            </w:pPr>
            <w:r>
              <w:t>Representational attributes</w:t>
            </w:r>
          </w:p>
        </w:tc>
      </w:tr>
      <w:tr w:rsidR="00E001BB" w14:paraId="7ACAA81B" w14:textId="77777777" w:rsidTr="00B3176B">
        <w:tc>
          <w:tcPr>
            <w:tcW w:w="2850" w:type="dxa"/>
          </w:tcPr>
          <w:p w14:paraId="3CCCC843" w14:textId="77777777" w:rsidR="00E001BB" w:rsidRDefault="00E001BB" w:rsidP="00B3176B">
            <w:r>
              <w:rPr>
                <w:i/>
              </w:rPr>
              <w:t>Representation class:</w:t>
            </w:r>
          </w:p>
        </w:tc>
        <w:tc>
          <w:tcPr>
            <w:tcW w:w="0" w:type="auto"/>
          </w:tcPr>
          <w:p w14:paraId="172B7F98" w14:textId="77777777" w:rsidR="00E001BB" w:rsidRDefault="00E001BB" w:rsidP="00B3176B">
            <w:r>
              <w:t>Code</w:t>
            </w:r>
          </w:p>
        </w:tc>
      </w:tr>
      <w:tr w:rsidR="00E001BB" w14:paraId="237DCC22" w14:textId="77777777" w:rsidTr="00B3176B">
        <w:tc>
          <w:tcPr>
            <w:tcW w:w="2850" w:type="dxa"/>
          </w:tcPr>
          <w:p w14:paraId="4BA0155C" w14:textId="77777777" w:rsidR="00E001BB" w:rsidRDefault="00E001BB" w:rsidP="00B3176B">
            <w:r>
              <w:rPr>
                <w:i/>
              </w:rPr>
              <w:t>Data type:</w:t>
            </w:r>
          </w:p>
        </w:tc>
        <w:tc>
          <w:tcPr>
            <w:tcW w:w="0" w:type="auto"/>
          </w:tcPr>
          <w:p w14:paraId="57604682" w14:textId="77777777" w:rsidR="00E001BB" w:rsidRDefault="00E001BB" w:rsidP="00B3176B">
            <w:r>
              <w:t>Number</w:t>
            </w:r>
          </w:p>
        </w:tc>
      </w:tr>
      <w:tr w:rsidR="00E001BB" w14:paraId="6A1C3B77" w14:textId="77777777" w:rsidTr="00B3176B">
        <w:tc>
          <w:tcPr>
            <w:tcW w:w="2850" w:type="dxa"/>
          </w:tcPr>
          <w:p w14:paraId="2C0D0533" w14:textId="77777777" w:rsidR="00E001BB" w:rsidRDefault="00E001BB" w:rsidP="00B3176B">
            <w:r>
              <w:rPr>
                <w:i/>
              </w:rPr>
              <w:t>Format:</w:t>
            </w:r>
          </w:p>
        </w:tc>
        <w:tc>
          <w:tcPr>
            <w:tcW w:w="0" w:type="auto"/>
          </w:tcPr>
          <w:p w14:paraId="0A8D4EFF" w14:textId="77777777" w:rsidR="00E001BB" w:rsidRDefault="00E001BB" w:rsidP="00B3176B">
            <w:r>
              <w:t>N</w:t>
            </w:r>
          </w:p>
        </w:tc>
      </w:tr>
      <w:tr w:rsidR="00E001BB" w14:paraId="623CB798" w14:textId="77777777" w:rsidTr="00B3176B">
        <w:tc>
          <w:tcPr>
            <w:tcW w:w="2850" w:type="dxa"/>
          </w:tcPr>
          <w:p w14:paraId="58223239" w14:textId="77777777" w:rsidR="00E001BB" w:rsidRDefault="00E001BB" w:rsidP="00B3176B">
            <w:r>
              <w:rPr>
                <w:i/>
              </w:rPr>
              <w:t>Maximum character length:</w:t>
            </w:r>
          </w:p>
        </w:tc>
        <w:tc>
          <w:tcPr>
            <w:tcW w:w="0" w:type="auto"/>
          </w:tcPr>
          <w:p w14:paraId="32EDA76C" w14:textId="77777777" w:rsidR="00E001BB" w:rsidRDefault="00E001BB" w:rsidP="00B3176B">
            <w:r>
              <w:t>1</w:t>
            </w:r>
          </w:p>
        </w:tc>
      </w:tr>
      <w:tr w:rsidR="00E001BB" w14:paraId="034E9276" w14:textId="77777777" w:rsidTr="00B3176B">
        <w:tc>
          <w:tcPr>
            <w:tcW w:w="2850" w:type="dxa"/>
          </w:tcPr>
          <w:p w14:paraId="4E5C287F" w14:textId="77777777" w:rsidR="00E001BB" w:rsidRDefault="00E001BB" w:rsidP="00B3176B">
            <w:r>
              <w:rPr>
                <w:i/>
              </w:rPr>
              <w:t>Permissible values:</w:t>
            </w:r>
          </w:p>
        </w:tc>
        <w:tc>
          <w:tcPr>
            <w:tcW w:w="0" w:type="auto"/>
          </w:tcPr>
          <w:tbl>
            <w:tblPr>
              <w:tblW w:w="5000" w:type="pct"/>
              <w:tblLook w:val="0000" w:firstRow="0" w:lastRow="0" w:firstColumn="0" w:lastColumn="0" w:noHBand="0" w:noVBand="0"/>
            </w:tblPr>
            <w:tblGrid>
              <w:gridCol w:w="1200"/>
              <w:gridCol w:w="5014"/>
            </w:tblGrid>
            <w:tr w:rsidR="00E001BB" w14:paraId="4BBE818D" w14:textId="77777777" w:rsidTr="00B3176B">
              <w:tc>
                <w:tcPr>
                  <w:tcW w:w="1200" w:type="dxa"/>
                </w:tcPr>
                <w:p w14:paraId="408A67A7" w14:textId="77777777" w:rsidR="00E001BB" w:rsidRDefault="00E001BB" w:rsidP="00B3176B">
                  <w:r>
                    <w:t>Value</w:t>
                  </w:r>
                </w:p>
              </w:tc>
              <w:tc>
                <w:tcPr>
                  <w:tcW w:w="0" w:type="auto"/>
                </w:tcPr>
                <w:p w14:paraId="18B75181" w14:textId="77777777" w:rsidR="00E001BB" w:rsidRDefault="00E001BB" w:rsidP="00B3176B">
                  <w:r>
                    <w:t>Meaning</w:t>
                  </w:r>
                </w:p>
              </w:tc>
            </w:tr>
            <w:tr w:rsidR="00E001BB" w14:paraId="00DD8F5B" w14:textId="77777777" w:rsidTr="00B3176B">
              <w:tc>
                <w:tcPr>
                  <w:tcW w:w="1200" w:type="dxa"/>
                </w:tcPr>
                <w:p w14:paraId="667CE732" w14:textId="77777777" w:rsidR="00E001BB" w:rsidRDefault="00E001BB" w:rsidP="00B3176B">
                  <w:r>
                    <w:t>1</w:t>
                  </w:r>
                </w:p>
              </w:tc>
              <w:tc>
                <w:tcPr>
                  <w:tcW w:w="0" w:type="auto"/>
                </w:tcPr>
                <w:p w14:paraId="60BE555C" w14:textId="77777777" w:rsidR="00E001BB" w:rsidRDefault="00E001BB" w:rsidP="00B3176B">
                  <w:r>
                    <w:t>Yes</w:t>
                  </w:r>
                </w:p>
              </w:tc>
            </w:tr>
            <w:tr w:rsidR="00E001BB" w14:paraId="792C9261" w14:textId="77777777" w:rsidTr="00B3176B">
              <w:tc>
                <w:tcPr>
                  <w:tcW w:w="1200" w:type="dxa"/>
                </w:tcPr>
                <w:p w14:paraId="4ED13CDF" w14:textId="77777777" w:rsidR="00E001BB" w:rsidRDefault="00E001BB" w:rsidP="00B3176B">
                  <w:r>
                    <w:t>2</w:t>
                  </w:r>
                </w:p>
              </w:tc>
              <w:tc>
                <w:tcPr>
                  <w:tcW w:w="0" w:type="auto"/>
                </w:tcPr>
                <w:p w14:paraId="4C19144C" w14:textId="77777777" w:rsidR="00E001BB" w:rsidRDefault="00E001BB" w:rsidP="00B3176B">
                  <w:r>
                    <w:t>No</w:t>
                  </w:r>
                </w:p>
              </w:tc>
            </w:tr>
          </w:tbl>
          <w:p w14:paraId="3DF88D39" w14:textId="77777777" w:rsidR="00E001BB" w:rsidRDefault="00E001BB" w:rsidP="00B3176B"/>
        </w:tc>
      </w:tr>
      <w:tr w:rsidR="00E001BB" w14:paraId="0309AC34" w14:textId="77777777" w:rsidTr="00B3176B">
        <w:tc>
          <w:tcPr>
            <w:tcW w:w="2850" w:type="dxa"/>
          </w:tcPr>
          <w:p w14:paraId="785568AB" w14:textId="77777777" w:rsidR="00E001BB" w:rsidRDefault="00E001BB" w:rsidP="00B3176B">
            <w:r>
              <w:rPr>
                <w:i/>
              </w:rPr>
              <w:t>Supplementary values:</w:t>
            </w:r>
          </w:p>
        </w:tc>
        <w:tc>
          <w:tcPr>
            <w:tcW w:w="0" w:type="auto"/>
          </w:tcPr>
          <w:tbl>
            <w:tblPr>
              <w:tblW w:w="5000" w:type="pct"/>
              <w:tblLook w:val="0000" w:firstRow="0" w:lastRow="0" w:firstColumn="0" w:lastColumn="0" w:noHBand="0" w:noVBand="0"/>
            </w:tblPr>
            <w:tblGrid>
              <w:gridCol w:w="1200"/>
              <w:gridCol w:w="5014"/>
            </w:tblGrid>
            <w:tr w:rsidR="00E001BB" w14:paraId="3ADC37C2" w14:textId="77777777" w:rsidTr="00B3176B">
              <w:tc>
                <w:tcPr>
                  <w:tcW w:w="1200" w:type="dxa"/>
                </w:tcPr>
                <w:p w14:paraId="7F9D63FA" w14:textId="77777777" w:rsidR="00E001BB" w:rsidRDefault="00E001BB" w:rsidP="00B3176B">
                  <w:r>
                    <w:t>9</w:t>
                  </w:r>
                </w:p>
              </w:tc>
              <w:tc>
                <w:tcPr>
                  <w:tcW w:w="0" w:type="auto"/>
                </w:tcPr>
                <w:p w14:paraId="54116854" w14:textId="77777777" w:rsidR="00E001BB" w:rsidRDefault="00E001BB" w:rsidP="00B3176B">
                  <w:r>
                    <w:t>Not stated/inadequately described</w:t>
                  </w:r>
                </w:p>
              </w:tc>
            </w:tr>
          </w:tbl>
          <w:p w14:paraId="2D53CDC4" w14:textId="77777777" w:rsidR="00E001BB" w:rsidRDefault="00E001BB" w:rsidP="00B3176B"/>
        </w:tc>
      </w:tr>
      <w:tr w:rsidR="00E001BB" w14:paraId="54A4330A" w14:textId="77777777" w:rsidTr="00B3176B">
        <w:tc>
          <w:tcPr>
            <w:tcW w:w="0" w:type="auto"/>
            <w:gridSpan w:val="2"/>
          </w:tcPr>
          <w:p w14:paraId="251FEBC2" w14:textId="77777777" w:rsidR="00E001BB" w:rsidRDefault="00E001BB" w:rsidP="00B3176B">
            <w:pPr>
              <w:pStyle w:val="Itemsectiontitle"/>
            </w:pPr>
            <w:r>
              <w:t>Collection and usage attributes</w:t>
            </w:r>
          </w:p>
        </w:tc>
      </w:tr>
      <w:tr w:rsidR="00E001BB" w14:paraId="1056FD86" w14:textId="77777777" w:rsidTr="00B3176B">
        <w:tc>
          <w:tcPr>
            <w:tcW w:w="2850" w:type="dxa"/>
          </w:tcPr>
          <w:p w14:paraId="3A46F501" w14:textId="77777777" w:rsidR="00E001BB" w:rsidRDefault="00E001BB" w:rsidP="00B3176B">
            <w:r>
              <w:rPr>
                <w:i/>
              </w:rPr>
              <w:t>Guide for use:</w:t>
            </w:r>
          </w:p>
        </w:tc>
        <w:tc>
          <w:tcPr>
            <w:tcW w:w="0" w:type="auto"/>
          </w:tcPr>
          <w:p w14:paraId="4F31F031" w14:textId="77777777" w:rsidR="00E001BB" w:rsidRDefault="00E001BB" w:rsidP="00B3176B">
            <w:r>
              <w:t>CODE 9    Not stated/ inadequately described</w:t>
            </w:r>
          </w:p>
          <w:p w14:paraId="49D876EB" w14:textId="77777777" w:rsidR="00E001BB" w:rsidRDefault="00E001BB" w:rsidP="00B3176B">
            <w:r>
              <w:t>This code is not for use in primary data collections.</w:t>
            </w:r>
          </w:p>
        </w:tc>
      </w:tr>
      <w:tr w:rsidR="00E001BB" w14:paraId="26843D64" w14:textId="77777777" w:rsidTr="00B3176B">
        <w:tc>
          <w:tcPr>
            <w:tcW w:w="0" w:type="auto"/>
            <w:gridSpan w:val="2"/>
          </w:tcPr>
          <w:p w14:paraId="7448C396" w14:textId="77777777" w:rsidR="00E001BB" w:rsidRDefault="00E001BB" w:rsidP="00B3176B">
            <w:pPr>
              <w:pStyle w:val="Iteminsertedtitle"/>
            </w:pPr>
            <w:r>
              <w:t>Data element attributes</w:t>
            </w:r>
          </w:p>
        </w:tc>
      </w:tr>
      <w:tr w:rsidR="00E001BB" w14:paraId="754D0342" w14:textId="77777777" w:rsidTr="00B3176B">
        <w:tc>
          <w:tcPr>
            <w:tcW w:w="0" w:type="auto"/>
            <w:gridSpan w:val="2"/>
          </w:tcPr>
          <w:p w14:paraId="3A33EE62" w14:textId="77777777" w:rsidR="00E001BB" w:rsidRDefault="00E001BB" w:rsidP="00B3176B">
            <w:pPr>
              <w:pStyle w:val="Itemsectiontitle"/>
            </w:pPr>
            <w:r>
              <w:t>Collection and usage attributes</w:t>
            </w:r>
          </w:p>
        </w:tc>
      </w:tr>
      <w:tr w:rsidR="00E001BB" w14:paraId="7D5BE986" w14:textId="77777777" w:rsidTr="00B3176B">
        <w:tc>
          <w:tcPr>
            <w:tcW w:w="2850" w:type="dxa"/>
          </w:tcPr>
          <w:p w14:paraId="2682FD21" w14:textId="77777777" w:rsidR="00E001BB" w:rsidRDefault="00E001BB" w:rsidP="00B3176B">
            <w:r>
              <w:rPr>
                <w:i/>
              </w:rPr>
              <w:t>Guide for use:</w:t>
            </w:r>
          </w:p>
        </w:tc>
        <w:tc>
          <w:tcPr>
            <w:tcW w:w="0" w:type="auto"/>
          </w:tcPr>
          <w:p w14:paraId="0A35A219" w14:textId="77777777" w:rsidR="00E001BB" w:rsidRDefault="00E001BB" w:rsidP="00B3176B">
            <w:r>
              <w:t>CODE 1     Yes</w:t>
            </w:r>
          </w:p>
          <w:p w14:paraId="46985B05" w14:textId="77777777" w:rsidR="00E001BB" w:rsidRDefault="00E001BB" w:rsidP="00B3176B">
            <w:r>
              <w:t>Use this code if the service/care provider receives any form of remuneration, salary or wages.</w:t>
            </w:r>
          </w:p>
          <w:p w14:paraId="5DE8A2A9" w14:textId="77777777" w:rsidR="00E001BB" w:rsidRDefault="00E001BB" w:rsidP="00B3176B">
            <w:r>
              <w:t>CODE 2     No</w:t>
            </w:r>
          </w:p>
          <w:p w14:paraId="40B5110D" w14:textId="77777777" w:rsidR="00E001BB" w:rsidRDefault="00E001BB" w:rsidP="00B3176B">
            <w:r>
              <w:t>Use this code if the service/care provider is unpaid or volunteer.</w:t>
            </w:r>
          </w:p>
        </w:tc>
      </w:tr>
    </w:tbl>
    <w:p w14:paraId="5A5455F5" w14:textId="31462FA2" w:rsidR="009B087D" w:rsidRDefault="009B087D" w:rsidP="009B087D">
      <w:pPr>
        <w:pStyle w:val="Itemtitle"/>
      </w:pPr>
      <w:bookmarkStart w:id="285" w:name="508415_Source_of_information_indicating_"/>
      <w:bookmarkStart w:id="286" w:name="_Toc364608084"/>
      <w:bookmarkStart w:id="287" w:name="_Toc369599381"/>
      <w:r>
        <w:t>Source of information indicating mental illness indicator</w:t>
      </w:r>
      <w:bookmarkEnd w:id="285"/>
      <w:r>
        <w:t xml:space="preserve"> </w:t>
      </w:r>
      <w:r w:rsidRPr="00743EA0">
        <w:sym w:font="Symbol" w:char="F0A8"/>
      </w:r>
      <w:bookmarkEnd w:id="286"/>
      <w:bookmarkEnd w:id="287"/>
    </w:p>
    <w:tbl>
      <w:tblPr>
        <w:tblW w:w="5000" w:type="pct"/>
        <w:tblLook w:val="0000" w:firstRow="0" w:lastRow="0" w:firstColumn="0" w:lastColumn="0" w:noHBand="0" w:noVBand="0"/>
      </w:tblPr>
      <w:tblGrid>
        <w:gridCol w:w="3248"/>
        <w:gridCol w:w="6032"/>
      </w:tblGrid>
      <w:tr w:rsidR="009B087D" w14:paraId="70ABC6F7" w14:textId="77777777" w:rsidTr="001C0DCB">
        <w:tc>
          <w:tcPr>
            <w:tcW w:w="9280" w:type="dxa"/>
            <w:gridSpan w:val="2"/>
          </w:tcPr>
          <w:p w14:paraId="70726C25" w14:textId="77777777" w:rsidR="009B087D" w:rsidRDefault="009B087D" w:rsidP="006C676F">
            <w:pPr>
              <w:pStyle w:val="Itemsectiontitle"/>
            </w:pPr>
            <w:r>
              <w:t>Identifying and definitional attributes</w:t>
            </w:r>
          </w:p>
        </w:tc>
      </w:tr>
      <w:tr w:rsidR="009B087D" w14:paraId="4560EBA6" w14:textId="77777777" w:rsidTr="001C0DCB">
        <w:tc>
          <w:tcPr>
            <w:tcW w:w="3248" w:type="dxa"/>
          </w:tcPr>
          <w:p w14:paraId="08FCF7EE" w14:textId="77777777" w:rsidR="009B087D" w:rsidRDefault="009B087D" w:rsidP="006C676F">
            <w:r>
              <w:rPr>
                <w:i/>
              </w:rPr>
              <w:t>Metadata item type:</w:t>
            </w:r>
          </w:p>
        </w:tc>
        <w:tc>
          <w:tcPr>
            <w:tcW w:w="6032" w:type="dxa"/>
          </w:tcPr>
          <w:p w14:paraId="6BC02539" w14:textId="77777777" w:rsidR="009B087D" w:rsidRDefault="009B087D" w:rsidP="006C676F">
            <w:r>
              <w:t>Data Element</w:t>
            </w:r>
          </w:p>
        </w:tc>
      </w:tr>
      <w:tr w:rsidR="009B087D" w14:paraId="13C806EF" w14:textId="77777777" w:rsidTr="001C0DCB">
        <w:tc>
          <w:tcPr>
            <w:tcW w:w="3248" w:type="dxa"/>
          </w:tcPr>
          <w:p w14:paraId="323D2788" w14:textId="77777777" w:rsidR="009B087D" w:rsidRDefault="009B087D" w:rsidP="006C676F">
            <w:r>
              <w:rPr>
                <w:i/>
              </w:rPr>
              <w:t>Technical name:</w:t>
            </w:r>
          </w:p>
        </w:tc>
        <w:tc>
          <w:tcPr>
            <w:tcW w:w="6032" w:type="dxa"/>
          </w:tcPr>
          <w:p w14:paraId="6F225948" w14:textId="77777777" w:rsidR="009B087D" w:rsidRDefault="009B087D" w:rsidP="006C676F">
            <w:pPr>
              <w:pStyle w:val="Alternatename"/>
            </w:pPr>
            <w:bookmarkStart w:id="288" w:name="_Toc369599480"/>
            <w:r>
              <w:t>Person—source of information on a mental health condition indicator, code N</w:t>
            </w:r>
            <w:bookmarkEnd w:id="288"/>
          </w:p>
        </w:tc>
      </w:tr>
      <w:tr w:rsidR="009B087D" w14:paraId="7582002F" w14:textId="77777777" w:rsidTr="001C0DCB">
        <w:tc>
          <w:tcPr>
            <w:tcW w:w="3248" w:type="dxa"/>
          </w:tcPr>
          <w:p w14:paraId="7BBEC853" w14:textId="77777777" w:rsidR="009B087D" w:rsidRDefault="009B087D" w:rsidP="006C676F">
            <w:r>
              <w:rPr>
                <w:i/>
              </w:rPr>
              <w:t>METeOR identifier:</w:t>
            </w:r>
          </w:p>
        </w:tc>
        <w:tc>
          <w:tcPr>
            <w:tcW w:w="6032" w:type="dxa"/>
          </w:tcPr>
          <w:p w14:paraId="61181F9F" w14:textId="77777777" w:rsidR="009B087D" w:rsidRDefault="009B087D" w:rsidP="006C676F">
            <w:r>
              <w:t>508415</w:t>
            </w:r>
          </w:p>
        </w:tc>
      </w:tr>
      <w:tr w:rsidR="009B087D" w14:paraId="5AA42886" w14:textId="77777777" w:rsidTr="001C0DCB">
        <w:tc>
          <w:tcPr>
            <w:tcW w:w="3248" w:type="dxa"/>
          </w:tcPr>
          <w:p w14:paraId="174DFAB8" w14:textId="77777777" w:rsidR="009B087D" w:rsidRDefault="009B087D" w:rsidP="006C676F">
            <w:r>
              <w:rPr>
                <w:i/>
              </w:rPr>
              <w:t>Registration status:</w:t>
            </w:r>
          </w:p>
        </w:tc>
        <w:tc>
          <w:tcPr>
            <w:tcW w:w="6032" w:type="dxa"/>
          </w:tcPr>
          <w:p w14:paraId="25983133" w14:textId="15ADA954" w:rsidR="009B087D" w:rsidRDefault="00683F00" w:rsidP="006C676F">
            <w:r>
              <w:t>Community Services, Standard 19/09/2013</w:t>
            </w:r>
            <w:r>
              <w:br/>
            </w:r>
            <w:r w:rsidR="009B087D">
              <w:t>Housing assistance, Standard 01/05/2013</w:t>
            </w:r>
            <w:r w:rsidR="009B087D">
              <w:br/>
              <w:t>Homelessness, Standard 01/05/2013</w:t>
            </w:r>
          </w:p>
        </w:tc>
      </w:tr>
      <w:tr w:rsidR="009B087D" w14:paraId="7F207625" w14:textId="77777777" w:rsidTr="001C0DCB">
        <w:tc>
          <w:tcPr>
            <w:tcW w:w="3248" w:type="dxa"/>
          </w:tcPr>
          <w:p w14:paraId="66B382F4" w14:textId="77777777" w:rsidR="009B087D" w:rsidRDefault="009B087D" w:rsidP="006C676F">
            <w:r>
              <w:rPr>
                <w:i/>
              </w:rPr>
              <w:t>Definition:</w:t>
            </w:r>
          </w:p>
        </w:tc>
        <w:tc>
          <w:tcPr>
            <w:tcW w:w="6032" w:type="dxa"/>
          </w:tcPr>
          <w:p w14:paraId="0FB3C886" w14:textId="77777777" w:rsidR="009B087D" w:rsidRDefault="009B087D" w:rsidP="006C676F">
            <w:r>
              <w:t>Whether a source of information is available that indicates a person may have a mental illness or mental health condition, as represented by a code.</w:t>
            </w:r>
          </w:p>
        </w:tc>
      </w:tr>
      <w:tr w:rsidR="009B087D" w14:paraId="02457C59" w14:textId="77777777" w:rsidTr="001C0DCB">
        <w:tc>
          <w:tcPr>
            <w:tcW w:w="3248" w:type="dxa"/>
          </w:tcPr>
          <w:p w14:paraId="1B6175DC" w14:textId="77777777" w:rsidR="009B087D" w:rsidRDefault="009B087D" w:rsidP="006C676F">
            <w:r>
              <w:rPr>
                <w:i/>
              </w:rPr>
              <w:t>Data Element Concept:</w:t>
            </w:r>
          </w:p>
        </w:tc>
        <w:tc>
          <w:tcPr>
            <w:tcW w:w="6032" w:type="dxa"/>
          </w:tcPr>
          <w:p w14:paraId="04F33BB0" w14:textId="77777777" w:rsidR="009B087D" w:rsidRDefault="009B087D" w:rsidP="006C676F">
            <w:r>
              <w:t>Person—source of information on a mental health condition</w:t>
            </w:r>
          </w:p>
        </w:tc>
      </w:tr>
      <w:tr w:rsidR="009B087D" w14:paraId="6A7EB2F5" w14:textId="77777777" w:rsidTr="001C0DCB">
        <w:tc>
          <w:tcPr>
            <w:tcW w:w="9280" w:type="dxa"/>
            <w:gridSpan w:val="2"/>
          </w:tcPr>
          <w:p w14:paraId="3EC018A8" w14:textId="77777777" w:rsidR="009B087D" w:rsidRDefault="009B087D" w:rsidP="006C676F">
            <w:pPr>
              <w:pStyle w:val="Iteminsertedtitle"/>
            </w:pPr>
            <w:r>
              <w:t>Value domain attributes</w:t>
            </w:r>
          </w:p>
        </w:tc>
      </w:tr>
      <w:tr w:rsidR="009B087D" w14:paraId="4F5AC0A5" w14:textId="77777777" w:rsidTr="001C0DCB">
        <w:tc>
          <w:tcPr>
            <w:tcW w:w="9280" w:type="dxa"/>
            <w:gridSpan w:val="2"/>
          </w:tcPr>
          <w:p w14:paraId="19A44E41" w14:textId="77777777" w:rsidR="009B087D" w:rsidRDefault="009B087D" w:rsidP="006C676F">
            <w:pPr>
              <w:pStyle w:val="Itemsectiontitle"/>
            </w:pPr>
            <w:r>
              <w:t>Representational attributes</w:t>
            </w:r>
          </w:p>
        </w:tc>
      </w:tr>
      <w:tr w:rsidR="009B087D" w14:paraId="5ECF259C" w14:textId="77777777" w:rsidTr="001C0DCB">
        <w:tc>
          <w:tcPr>
            <w:tcW w:w="3248" w:type="dxa"/>
          </w:tcPr>
          <w:p w14:paraId="679D5A26" w14:textId="77777777" w:rsidR="009B087D" w:rsidRDefault="009B087D" w:rsidP="006C676F">
            <w:r>
              <w:rPr>
                <w:i/>
              </w:rPr>
              <w:t>Representation class:</w:t>
            </w:r>
          </w:p>
        </w:tc>
        <w:tc>
          <w:tcPr>
            <w:tcW w:w="6032" w:type="dxa"/>
          </w:tcPr>
          <w:p w14:paraId="1A984657" w14:textId="77777777" w:rsidR="009B087D" w:rsidRDefault="009B087D" w:rsidP="006C676F">
            <w:r>
              <w:t>Code</w:t>
            </w:r>
          </w:p>
        </w:tc>
      </w:tr>
      <w:tr w:rsidR="009B087D" w14:paraId="176D9C36" w14:textId="77777777" w:rsidTr="001C0DCB">
        <w:tc>
          <w:tcPr>
            <w:tcW w:w="3248" w:type="dxa"/>
          </w:tcPr>
          <w:p w14:paraId="4BE2BFBE" w14:textId="77777777" w:rsidR="009B087D" w:rsidRDefault="009B087D" w:rsidP="006C676F">
            <w:r>
              <w:rPr>
                <w:i/>
              </w:rPr>
              <w:t>Data type:</w:t>
            </w:r>
          </w:p>
        </w:tc>
        <w:tc>
          <w:tcPr>
            <w:tcW w:w="6032" w:type="dxa"/>
          </w:tcPr>
          <w:p w14:paraId="54E2AF58" w14:textId="77777777" w:rsidR="009B087D" w:rsidRDefault="009B087D" w:rsidP="006C676F">
            <w:r>
              <w:t>Number</w:t>
            </w:r>
          </w:p>
        </w:tc>
      </w:tr>
      <w:tr w:rsidR="009B087D" w14:paraId="460D8205" w14:textId="77777777" w:rsidTr="001C0DCB">
        <w:tc>
          <w:tcPr>
            <w:tcW w:w="3248" w:type="dxa"/>
          </w:tcPr>
          <w:p w14:paraId="630E83E7" w14:textId="77777777" w:rsidR="009B087D" w:rsidRDefault="009B087D" w:rsidP="006C676F">
            <w:r>
              <w:rPr>
                <w:i/>
              </w:rPr>
              <w:t>Format:</w:t>
            </w:r>
          </w:p>
        </w:tc>
        <w:tc>
          <w:tcPr>
            <w:tcW w:w="6032" w:type="dxa"/>
          </w:tcPr>
          <w:p w14:paraId="3EE72F47" w14:textId="77777777" w:rsidR="009B087D" w:rsidRDefault="009B087D" w:rsidP="006C676F">
            <w:r>
              <w:t>N</w:t>
            </w:r>
          </w:p>
        </w:tc>
      </w:tr>
      <w:tr w:rsidR="009B087D" w14:paraId="17D4873A" w14:textId="77777777" w:rsidTr="001C0DCB">
        <w:tc>
          <w:tcPr>
            <w:tcW w:w="3248" w:type="dxa"/>
          </w:tcPr>
          <w:p w14:paraId="0F41E1BF" w14:textId="77777777" w:rsidR="009B087D" w:rsidRDefault="009B087D" w:rsidP="006C676F">
            <w:r>
              <w:rPr>
                <w:i/>
              </w:rPr>
              <w:t>Maximum character length:</w:t>
            </w:r>
          </w:p>
        </w:tc>
        <w:tc>
          <w:tcPr>
            <w:tcW w:w="6032" w:type="dxa"/>
          </w:tcPr>
          <w:p w14:paraId="6D7E0D63" w14:textId="77777777" w:rsidR="009B087D" w:rsidRDefault="009B087D" w:rsidP="006C676F">
            <w:r>
              <w:t>1</w:t>
            </w:r>
          </w:p>
        </w:tc>
      </w:tr>
      <w:tr w:rsidR="009B087D" w14:paraId="022E1C22" w14:textId="77777777" w:rsidTr="001C0DCB">
        <w:tc>
          <w:tcPr>
            <w:tcW w:w="3248" w:type="dxa"/>
          </w:tcPr>
          <w:p w14:paraId="4F548413" w14:textId="77777777" w:rsidR="009B087D" w:rsidRDefault="009B087D" w:rsidP="006C676F">
            <w:r>
              <w:rPr>
                <w:i/>
              </w:rPr>
              <w:t>Permissible values:</w:t>
            </w:r>
          </w:p>
        </w:tc>
        <w:tc>
          <w:tcPr>
            <w:tcW w:w="6032" w:type="dxa"/>
          </w:tcPr>
          <w:tbl>
            <w:tblPr>
              <w:tblW w:w="5000" w:type="pct"/>
              <w:tblLook w:val="0000" w:firstRow="0" w:lastRow="0" w:firstColumn="0" w:lastColumn="0" w:noHBand="0" w:noVBand="0"/>
            </w:tblPr>
            <w:tblGrid>
              <w:gridCol w:w="1200"/>
              <w:gridCol w:w="4616"/>
            </w:tblGrid>
            <w:tr w:rsidR="009B087D" w14:paraId="620AA0F7" w14:textId="77777777" w:rsidTr="006C676F">
              <w:tc>
                <w:tcPr>
                  <w:tcW w:w="1200" w:type="dxa"/>
                </w:tcPr>
                <w:p w14:paraId="785BBC18" w14:textId="77777777" w:rsidR="009B087D" w:rsidRDefault="009B087D" w:rsidP="006C676F">
                  <w:r>
                    <w:t>Value</w:t>
                  </w:r>
                </w:p>
              </w:tc>
              <w:tc>
                <w:tcPr>
                  <w:tcW w:w="0" w:type="auto"/>
                </w:tcPr>
                <w:p w14:paraId="724BD3D6" w14:textId="77777777" w:rsidR="009B087D" w:rsidRDefault="009B087D" w:rsidP="006C676F">
                  <w:r>
                    <w:t>Meaning</w:t>
                  </w:r>
                </w:p>
              </w:tc>
            </w:tr>
            <w:tr w:rsidR="009B087D" w14:paraId="37381155" w14:textId="77777777" w:rsidTr="006C676F">
              <w:tc>
                <w:tcPr>
                  <w:tcW w:w="1200" w:type="dxa"/>
                </w:tcPr>
                <w:p w14:paraId="4CCE170B" w14:textId="77777777" w:rsidR="009B087D" w:rsidRDefault="009B087D" w:rsidP="006C676F">
                  <w:r>
                    <w:t>1</w:t>
                  </w:r>
                </w:p>
              </w:tc>
              <w:tc>
                <w:tcPr>
                  <w:tcW w:w="0" w:type="auto"/>
                </w:tcPr>
                <w:p w14:paraId="1956EFBE" w14:textId="77777777" w:rsidR="009B087D" w:rsidRDefault="009B087D" w:rsidP="006C676F">
                  <w:r>
                    <w:t>Yes</w:t>
                  </w:r>
                </w:p>
              </w:tc>
            </w:tr>
            <w:tr w:rsidR="009B087D" w14:paraId="5153C96F" w14:textId="77777777" w:rsidTr="006C676F">
              <w:tc>
                <w:tcPr>
                  <w:tcW w:w="1200" w:type="dxa"/>
                </w:tcPr>
                <w:p w14:paraId="7CFDC464" w14:textId="77777777" w:rsidR="009B087D" w:rsidRDefault="009B087D" w:rsidP="006C676F">
                  <w:r>
                    <w:t>2</w:t>
                  </w:r>
                </w:p>
              </w:tc>
              <w:tc>
                <w:tcPr>
                  <w:tcW w:w="0" w:type="auto"/>
                </w:tcPr>
                <w:p w14:paraId="2E641A5A" w14:textId="77777777" w:rsidR="009B087D" w:rsidRDefault="009B087D" w:rsidP="006C676F">
                  <w:r>
                    <w:t>No</w:t>
                  </w:r>
                </w:p>
              </w:tc>
            </w:tr>
          </w:tbl>
          <w:p w14:paraId="16637FE4" w14:textId="77777777" w:rsidR="009B087D" w:rsidRDefault="009B087D" w:rsidP="006C676F"/>
        </w:tc>
      </w:tr>
      <w:tr w:rsidR="009B087D" w14:paraId="2C6F6E69" w14:textId="77777777" w:rsidTr="001C0DCB">
        <w:tc>
          <w:tcPr>
            <w:tcW w:w="3248" w:type="dxa"/>
          </w:tcPr>
          <w:p w14:paraId="3DF9F0B6" w14:textId="77777777" w:rsidR="009B087D" w:rsidRDefault="009B087D" w:rsidP="006C676F">
            <w:r>
              <w:rPr>
                <w:i/>
              </w:rPr>
              <w:t>Supplementary values:</w:t>
            </w:r>
          </w:p>
        </w:tc>
        <w:tc>
          <w:tcPr>
            <w:tcW w:w="6032" w:type="dxa"/>
          </w:tcPr>
          <w:tbl>
            <w:tblPr>
              <w:tblW w:w="5000" w:type="pct"/>
              <w:tblLook w:val="0000" w:firstRow="0" w:lastRow="0" w:firstColumn="0" w:lastColumn="0" w:noHBand="0" w:noVBand="0"/>
            </w:tblPr>
            <w:tblGrid>
              <w:gridCol w:w="1200"/>
              <w:gridCol w:w="4616"/>
            </w:tblGrid>
            <w:tr w:rsidR="009B087D" w14:paraId="538967C6" w14:textId="77777777" w:rsidTr="006C676F">
              <w:tc>
                <w:tcPr>
                  <w:tcW w:w="1200" w:type="dxa"/>
                </w:tcPr>
                <w:p w14:paraId="38943DFA" w14:textId="77777777" w:rsidR="009B087D" w:rsidRDefault="009B087D" w:rsidP="006C676F">
                  <w:r>
                    <w:t>9</w:t>
                  </w:r>
                </w:p>
              </w:tc>
              <w:tc>
                <w:tcPr>
                  <w:tcW w:w="0" w:type="auto"/>
                </w:tcPr>
                <w:p w14:paraId="2A1A71B8" w14:textId="77777777" w:rsidR="009B087D" w:rsidRDefault="009B087D" w:rsidP="006C676F">
                  <w:r>
                    <w:t>Not stated/inadequately described</w:t>
                  </w:r>
                </w:p>
              </w:tc>
            </w:tr>
          </w:tbl>
          <w:p w14:paraId="595EFF27" w14:textId="77777777" w:rsidR="009B087D" w:rsidRDefault="009B087D" w:rsidP="006C676F"/>
        </w:tc>
      </w:tr>
      <w:tr w:rsidR="009B087D" w14:paraId="68BCFE60" w14:textId="77777777" w:rsidTr="001C0DCB">
        <w:tc>
          <w:tcPr>
            <w:tcW w:w="9280" w:type="dxa"/>
            <w:gridSpan w:val="2"/>
          </w:tcPr>
          <w:p w14:paraId="49EB738F" w14:textId="77777777" w:rsidR="009B087D" w:rsidRDefault="009B087D" w:rsidP="006C676F">
            <w:pPr>
              <w:pStyle w:val="Itemsectiontitle"/>
            </w:pPr>
            <w:r>
              <w:t>Collection and usage attributes</w:t>
            </w:r>
          </w:p>
        </w:tc>
      </w:tr>
      <w:tr w:rsidR="009B087D" w14:paraId="364869CE" w14:textId="77777777" w:rsidTr="001C0DCB">
        <w:tc>
          <w:tcPr>
            <w:tcW w:w="3248" w:type="dxa"/>
          </w:tcPr>
          <w:p w14:paraId="3577A961" w14:textId="77777777" w:rsidR="009B087D" w:rsidRDefault="009B087D" w:rsidP="006C676F">
            <w:r>
              <w:rPr>
                <w:i/>
              </w:rPr>
              <w:t>Guide for use:</w:t>
            </w:r>
          </w:p>
        </w:tc>
        <w:tc>
          <w:tcPr>
            <w:tcW w:w="6032" w:type="dxa"/>
          </w:tcPr>
          <w:p w14:paraId="4AA9B56B" w14:textId="77777777" w:rsidR="009B087D" w:rsidRDefault="009B087D" w:rsidP="006C676F">
            <w:r>
              <w:t>CODE 9    Not stated/ inadequately described</w:t>
            </w:r>
          </w:p>
          <w:p w14:paraId="6BA1B923" w14:textId="77777777" w:rsidR="009B087D" w:rsidRDefault="009B087D" w:rsidP="006C676F">
            <w:r>
              <w:t>This code is not for use in primary data collections.</w:t>
            </w:r>
          </w:p>
        </w:tc>
      </w:tr>
      <w:tr w:rsidR="009B087D" w14:paraId="5E7F3825" w14:textId="77777777" w:rsidTr="001C0DCB">
        <w:tc>
          <w:tcPr>
            <w:tcW w:w="9280" w:type="dxa"/>
            <w:gridSpan w:val="2"/>
          </w:tcPr>
          <w:p w14:paraId="130FC181" w14:textId="77777777" w:rsidR="009B087D" w:rsidRDefault="009B087D" w:rsidP="006C676F">
            <w:pPr>
              <w:pStyle w:val="Iteminsertedtitle"/>
            </w:pPr>
            <w:r>
              <w:t>Data element attributes</w:t>
            </w:r>
          </w:p>
        </w:tc>
      </w:tr>
      <w:tr w:rsidR="009B087D" w14:paraId="142CEBBE" w14:textId="77777777" w:rsidTr="001C0DCB">
        <w:tc>
          <w:tcPr>
            <w:tcW w:w="9280" w:type="dxa"/>
            <w:gridSpan w:val="2"/>
          </w:tcPr>
          <w:p w14:paraId="5199CBD1" w14:textId="77777777" w:rsidR="009B087D" w:rsidRDefault="009B087D" w:rsidP="006C676F">
            <w:pPr>
              <w:pStyle w:val="Itemsectiontitle"/>
            </w:pPr>
            <w:r>
              <w:t>Collection and usage attributes</w:t>
            </w:r>
          </w:p>
        </w:tc>
      </w:tr>
      <w:tr w:rsidR="009B087D" w14:paraId="1C1FC496" w14:textId="77777777" w:rsidTr="001C0DCB">
        <w:tc>
          <w:tcPr>
            <w:tcW w:w="3248" w:type="dxa"/>
          </w:tcPr>
          <w:p w14:paraId="1A5C9132" w14:textId="77777777" w:rsidR="009B087D" w:rsidRDefault="009B087D" w:rsidP="006C676F">
            <w:r>
              <w:rPr>
                <w:i/>
              </w:rPr>
              <w:t>Collection methods:</w:t>
            </w:r>
          </w:p>
        </w:tc>
        <w:tc>
          <w:tcPr>
            <w:tcW w:w="6032" w:type="dxa"/>
          </w:tcPr>
          <w:p w14:paraId="6C3AF557" w14:textId="77777777" w:rsidR="009B087D" w:rsidRDefault="009B087D" w:rsidP="006C676F">
            <w:r>
              <w:t>The permissible values for this data element are used to form the response categories to the question:</w:t>
            </w:r>
          </w:p>
          <w:p w14:paraId="2CE30411" w14:textId="77777777" w:rsidR="009B087D" w:rsidRDefault="009B087D" w:rsidP="006C676F">
            <w:r>
              <w:t>"Is there additional information about the client, either formal or informal, that indicates a mental health condition?"</w:t>
            </w:r>
          </w:p>
        </w:tc>
      </w:tr>
      <w:tr w:rsidR="009B087D" w14:paraId="772A03AF" w14:textId="77777777" w:rsidTr="001C0DCB">
        <w:tc>
          <w:tcPr>
            <w:tcW w:w="3248" w:type="dxa"/>
          </w:tcPr>
          <w:p w14:paraId="09C5821E" w14:textId="77777777" w:rsidR="009B087D" w:rsidRDefault="009B087D" w:rsidP="006C676F">
            <w:r>
              <w:rPr>
                <w:i/>
              </w:rPr>
              <w:t>Comments:</w:t>
            </w:r>
          </w:p>
        </w:tc>
        <w:tc>
          <w:tcPr>
            <w:tcW w:w="6032" w:type="dxa"/>
          </w:tcPr>
          <w:p w14:paraId="791D6148" w14:textId="77777777" w:rsidR="009B087D" w:rsidRDefault="009B087D" w:rsidP="006C676F">
            <w:r>
              <w:t>This data element is based on the PHaMs (Personal Helpers and Mentors Program) screening tool; it is a useful flag for mental health issues where more accurate evidence is not available.</w:t>
            </w:r>
          </w:p>
        </w:tc>
      </w:tr>
      <w:tr w:rsidR="009B087D" w14:paraId="1B72BB49" w14:textId="77777777" w:rsidTr="001C0DCB">
        <w:tc>
          <w:tcPr>
            <w:tcW w:w="9280" w:type="dxa"/>
            <w:gridSpan w:val="2"/>
          </w:tcPr>
          <w:p w14:paraId="21DC4C95" w14:textId="77777777" w:rsidR="009B087D" w:rsidRDefault="009B087D" w:rsidP="006C676F">
            <w:pPr>
              <w:pStyle w:val="Itemsectiontitle"/>
            </w:pPr>
            <w:r>
              <w:t>Relational attributes</w:t>
            </w:r>
          </w:p>
        </w:tc>
      </w:tr>
      <w:tr w:rsidR="009B087D" w14:paraId="202915D8" w14:textId="77777777" w:rsidTr="001C0DCB">
        <w:tc>
          <w:tcPr>
            <w:tcW w:w="3248" w:type="dxa"/>
          </w:tcPr>
          <w:p w14:paraId="1B879A1E" w14:textId="77777777" w:rsidR="009B087D" w:rsidRDefault="009B087D" w:rsidP="006C676F">
            <w:r>
              <w:rPr>
                <w:i/>
              </w:rPr>
              <w:t>Related metadata references:</w:t>
            </w:r>
          </w:p>
        </w:tc>
        <w:tc>
          <w:tcPr>
            <w:tcW w:w="6032" w:type="dxa"/>
          </w:tcPr>
          <w:p w14:paraId="3C302606" w14:textId="77777777" w:rsidR="009B087D" w:rsidRDefault="009B087D" w:rsidP="006C676F">
            <w:r>
              <w:t xml:space="preserve">See also </w:t>
            </w:r>
            <w:hyperlink r:id="rId198" w:history="1">
              <w:r>
                <w:rPr>
                  <w:rStyle w:val="Hyperlink"/>
                </w:rPr>
                <w:t>Person—formally diagnosed mental health condition indicator, code N</w:t>
              </w:r>
            </w:hyperlink>
            <w:r>
              <w:t xml:space="preserve"> Housing assistance, Standard 23/08/2010, Homelessness, Standard 23/08/2010</w:t>
            </w:r>
          </w:p>
          <w:p w14:paraId="1E2F85B4" w14:textId="77777777" w:rsidR="009B087D" w:rsidRDefault="009B087D" w:rsidP="006C676F">
            <w:r>
              <w:t xml:space="preserve">See also </w:t>
            </w:r>
            <w:hyperlink r:id="rId199" w:history="1">
              <w:r>
                <w:rPr>
                  <w:rStyle w:val="Hyperlink"/>
                </w:rPr>
                <w:t>Person—source of information on a mental health condition, code N</w:t>
              </w:r>
            </w:hyperlink>
            <w:r>
              <w:t xml:space="preserve"> Housing assistance, Standard 23/08/2010, Homelessness, Standard 23/08/2010</w:t>
            </w:r>
          </w:p>
        </w:tc>
      </w:tr>
    </w:tbl>
    <w:p w14:paraId="05979A0A" w14:textId="590A2B62" w:rsidR="00E001BB" w:rsidRDefault="00E001BB" w:rsidP="002D54AB">
      <w:pPr>
        <w:pStyle w:val="Itemtitle"/>
      </w:pPr>
      <w:bookmarkStart w:id="289" w:name="_Toc369599382"/>
      <w:r w:rsidRPr="00F703A7">
        <w:t xml:space="preserve">Standards assessment date </w:t>
      </w:r>
      <w:r w:rsidRPr="00F703A7">
        <w:sym w:font="Symbol" w:char="F0A8"/>
      </w:r>
      <w:bookmarkEnd w:id="289"/>
    </w:p>
    <w:tbl>
      <w:tblPr>
        <w:tblW w:w="5000" w:type="pct"/>
        <w:tblLook w:val="0000" w:firstRow="0" w:lastRow="0" w:firstColumn="0" w:lastColumn="0" w:noHBand="0" w:noVBand="0"/>
      </w:tblPr>
      <w:tblGrid>
        <w:gridCol w:w="3248"/>
        <w:gridCol w:w="6032"/>
      </w:tblGrid>
      <w:tr w:rsidR="00E001BB" w14:paraId="421DCDFD" w14:textId="77777777" w:rsidTr="00A13F20">
        <w:tc>
          <w:tcPr>
            <w:tcW w:w="9280" w:type="dxa"/>
            <w:gridSpan w:val="2"/>
          </w:tcPr>
          <w:p w14:paraId="23FD2915" w14:textId="77777777" w:rsidR="00E001BB" w:rsidRDefault="00E001BB" w:rsidP="00B3176B">
            <w:pPr>
              <w:pStyle w:val="Itemsectiontitle"/>
            </w:pPr>
            <w:r>
              <w:t>Identifying and definitional attributes</w:t>
            </w:r>
          </w:p>
        </w:tc>
      </w:tr>
      <w:tr w:rsidR="00E001BB" w14:paraId="0CBA751E" w14:textId="77777777" w:rsidTr="00A13F20">
        <w:tc>
          <w:tcPr>
            <w:tcW w:w="3248" w:type="dxa"/>
          </w:tcPr>
          <w:p w14:paraId="0C744811" w14:textId="77777777" w:rsidR="00E001BB" w:rsidRDefault="00E001BB" w:rsidP="00B3176B">
            <w:r>
              <w:rPr>
                <w:i/>
              </w:rPr>
              <w:t>Metadata item type:</w:t>
            </w:r>
          </w:p>
        </w:tc>
        <w:tc>
          <w:tcPr>
            <w:tcW w:w="6032" w:type="dxa"/>
          </w:tcPr>
          <w:p w14:paraId="63FD6FE4" w14:textId="77777777" w:rsidR="00E001BB" w:rsidRDefault="00E001BB" w:rsidP="00B3176B">
            <w:r>
              <w:t>Data Element</w:t>
            </w:r>
          </w:p>
        </w:tc>
      </w:tr>
      <w:tr w:rsidR="00E001BB" w14:paraId="0066A9A2" w14:textId="77777777" w:rsidTr="00A13F20">
        <w:tc>
          <w:tcPr>
            <w:tcW w:w="3248" w:type="dxa"/>
          </w:tcPr>
          <w:p w14:paraId="682BB9F7" w14:textId="77777777" w:rsidR="00E001BB" w:rsidRDefault="00E001BB" w:rsidP="00B3176B">
            <w:r>
              <w:rPr>
                <w:i/>
              </w:rPr>
              <w:t>Technical name:</w:t>
            </w:r>
          </w:p>
        </w:tc>
        <w:tc>
          <w:tcPr>
            <w:tcW w:w="6032" w:type="dxa"/>
          </w:tcPr>
          <w:p w14:paraId="708A302A" w14:textId="77777777" w:rsidR="00E001BB" w:rsidRDefault="00E001BB" w:rsidP="00B3176B">
            <w:pPr>
              <w:pStyle w:val="Alternatename"/>
            </w:pPr>
            <w:bookmarkStart w:id="290" w:name="_Toc369599481"/>
            <w:r>
              <w:t>Service provider organisation—standards assessment date, DDMMYYYY</w:t>
            </w:r>
            <w:bookmarkEnd w:id="290"/>
          </w:p>
        </w:tc>
      </w:tr>
      <w:tr w:rsidR="00E001BB" w14:paraId="0238FCED" w14:textId="77777777" w:rsidTr="00A13F20">
        <w:tc>
          <w:tcPr>
            <w:tcW w:w="3248" w:type="dxa"/>
          </w:tcPr>
          <w:p w14:paraId="7D864E64" w14:textId="77777777" w:rsidR="00E001BB" w:rsidRDefault="00E001BB" w:rsidP="00B3176B">
            <w:r>
              <w:rPr>
                <w:i/>
              </w:rPr>
              <w:t>METeOR identifier:</w:t>
            </w:r>
          </w:p>
        </w:tc>
        <w:tc>
          <w:tcPr>
            <w:tcW w:w="6032" w:type="dxa"/>
          </w:tcPr>
          <w:p w14:paraId="247A486B" w14:textId="77777777" w:rsidR="00E001BB" w:rsidRDefault="00E001BB" w:rsidP="00B3176B">
            <w:r>
              <w:t>496732</w:t>
            </w:r>
          </w:p>
        </w:tc>
      </w:tr>
      <w:tr w:rsidR="00E001BB" w14:paraId="6ED112D9" w14:textId="77777777" w:rsidTr="00A13F20">
        <w:tc>
          <w:tcPr>
            <w:tcW w:w="3248" w:type="dxa"/>
          </w:tcPr>
          <w:p w14:paraId="5F4BD195" w14:textId="77777777" w:rsidR="00E001BB" w:rsidRDefault="00E001BB" w:rsidP="00B3176B">
            <w:r>
              <w:rPr>
                <w:i/>
              </w:rPr>
              <w:t>Registration status:</w:t>
            </w:r>
          </w:p>
        </w:tc>
        <w:tc>
          <w:tcPr>
            <w:tcW w:w="6032" w:type="dxa"/>
          </w:tcPr>
          <w:p w14:paraId="7AB437E4" w14:textId="77777777" w:rsidR="00E001BB" w:rsidRDefault="00E001BB" w:rsidP="00B3176B">
            <w:r>
              <w:t>Community Services, Standard 10/04/2013</w:t>
            </w:r>
          </w:p>
        </w:tc>
      </w:tr>
      <w:tr w:rsidR="00E001BB" w14:paraId="408A4F9C" w14:textId="77777777" w:rsidTr="00A13F20">
        <w:tc>
          <w:tcPr>
            <w:tcW w:w="3248" w:type="dxa"/>
          </w:tcPr>
          <w:p w14:paraId="65CCF3C2" w14:textId="77777777" w:rsidR="00E001BB" w:rsidRDefault="00E001BB" w:rsidP="00B3176B">
            <w:r>
              <w:rPr>
                <w:i/>
              </w:rPr>
              <w:t>Definition:</w:t>
            </w:r>
          </w:p>
        </w:tc>
        <w:tc>
          <w:tcPr>
            <w:tcW w:w="6032" w:type="dxa"/>
          </w:tcPr>
          <w:p w14:paraId="02B04D18" w14:textId="77777777" w:rsidR="00E001BB" w:rsidRDefault="00E001BB" w:rsidP="00B3176B">
            <w:r>
              <w:t>The date an assessment of the service provider organisation against relevant industry standards was undertaken.</w:t>
            </w:r>
          </w:p>
        </w:tc>
      </w:tr>
      <w:tr w:rsidR="00E001BB" w14:paraId="4D07AA0F" w14:textId="77777777" w:rsidTr="00A13F20">
        <w:tc>
          <w:tcPr>
            <w:tcW w:w="3248" w:type="dxa"/>
          </w:tcPr>
          <w:p w14:paraId="151CEEDD" w14:textId="77777777" w:rsidR="00E001BB" w:rsidRDefault="00E001BB" w:rsidP="00B3176B">
            <w:r>
              <w:rPr>
                <w:i/>
              </w:rPr>
              <w:t>Data Element Concept:</w:t>
            </w:r>
          </w:p>
        </w:tc>
        <w:tc>
          <w:tcPr>
            <w:tcW w:w="6032" w:type="dxa"/>
          </w:tcPr>
          <w:p w14:paraId="120460F1" w14:textId="77777777" w:rsidR="00E001BB" w:rsidRDefault="00E001BB" w:rsidP="00B3176B">
            <w:r>
              <w:t>Service provider organisation—standards assessment date</w:t>
            </w:r>
          </w:p>
        </w:tc>
      </w:tr>
      <w:tr w:rsidR="00E001BB" w14:paraId="26353E8A" w14:textId="77777777" w:rsidTr="00A13F20">
        <w:tc>
          <w:tcPr>
            <w:tcW w:w="9280" w:type="dxa"/>
            <w:gridSpan w:val="2"/>
          </w:tcPr>
          <w:p w14:paraId="3A13D73E" w14:textId="77777777" w:rsidR="00E001BB" w:rsidRDefault="00E001BB" w:rsidP="00B3176B">
            <w:pPr>
              <w:pStyle w:val="Iteminsertedtitle"/>
            </w:pPr>
            <w:r>
              <w:t>Value domain attributes</w:t>
            </w:r>
          </w:p>
        </w:tc>
      </w:tr>
      <w:tr w:rsidR="00E001BB" w14:paraId="7FC76918" w14:textId="77777777" w:rsidTr="00A13F20">
        <w:tc>
          <w:tcPr>
            <w:tcW w:w="9280" w:type="dxa"/>
            <w:gridSpan w:val="2"/>
          </w:tcPr>
          <w:p w14:paraId="63AD05E1" w14:textId="77777777" w:rsidR="00E001BB" w:rsidRDefault="00E001BB" w:rsidP="00B3176B">
            <w:pPr>
              <w:pStyle w:val="Itemsectiontitle"/>
            </w:pPr>
            <w:r>
              <w:t>Representational attributes</w:t>
            </w:r>
          </w:p>
        </w:tc>
      </w:tr>
      <w:tr w:rsidR="00E001BB" w14:paraId="6903EA00" w14:textId="77777777" w:rsidTr="00A13F20">
        <w:tc>
          <w:tcPr>
            <w:tcW w:w="3248" w:type="dxa"/>
          </w:tcPr>
          <w:p w14:paraId="2017AE30" w14:textId="77777777" w:rsidR="00E001BB" w:rsidRDefault="00E001BB" w:rsidP="00B3176B">
            <w:r>
              <w:rPr>
                <w:i/>
              </w:rPr>
              <w:t>Representation class:</w:t>
            </w:r>
          </w:p>
        </w:tc>
        <w:tc>
          <w:tcPr>
            <w:tcW w:w="6032" w:type="dxa"/>
          </w:tcPr>
          <w:p w14:paraId="478233A4" w14:textId="77777777" w:rsidR="00E001BB" w:rsidRDefault="00E001BB" w:rsidP="00B3176B">
            <w:r>
              <w:t>Date</w:t>
            </w:r>
          </w:p>
        </w:tc>
      </w:tr>
      <w:tr w:rsidR="00E001BB" w14:paraId="27F60D82" w14:textId="77777777" w:rsidTr="00A13F20">
        <w:tc>
          <w:tcPr>
            <w:tcW w:w="3248" w:type="dxa"/>
          </w:tcPr>
          <w:p w14:paraId="5634F085" w14:textId="77777777" w:rsidR="00E001BB" w:rsidRDefault="00E001BB" w:rsidP="00B3176B">
            <w:r>
              <w:rPr>
                <w:i/>
              </w:rPr>
              <w:t>Data type:</w:t>
            </w:r>
          </w:p>
        </w:tc>
        <w:tc>
          <w:tcPr>
            <w:tcW w:w="6032" w:type="dxa"/>
          </w:tcPr>
          <w:p w14:paraId="47FBF515" w14:textId="77777777" w:rsidR="00E001BB" w:rsidRDefault="00E001BB" w:rsidP="00B3176B">
            <w:r>
              <w:t>Date/Time</w:t>
            </w:r>
          </w:p>
        </w:tc>
      </w:tr>
      <w:tr w:rsidR="00E001BB" w14:paraId="0F1F813B" w14:textId="77777777" w:rsidTr="00A13F20">
        <w:tc>
          <w:tcPr>
            <w:tcW w:w="3248" w:type="dxa"/>
          </w:tcPr>
          <w:p w14:paraId="2570F6C4" w14:textId="77777777" w:rsidR="00E001BB" w:rsidRDefault="00E001BB" w:rsidP="00B3176B">
            <w:r>
              <w:rPr>
                <w:i/>
              </w:rPr>
              <w:t>Format:</w:t>
            </w:r>
          </w:p>
        </w:tc>
        <w:tc>
          <w:tcPr>
            <w:tcW w:w="6032" w:type="dxa"/>
          </w:tcPr>
          <w:p w14:paraId="79B77C11" w14:textId="77777777" w:rsidR="00E001BB" w:rsidRDefault="00E001BB" w:rsidP="00B3176B">
            <w:r>
              <w:t>DDMMYYYY</w:t>
            </w:r>
          </w:p>
        </w:tc>
      </w:tr>
      <w:tr w:rsidR="00E001BB" w14:paraId="563A029F" w14:textId="77777777" w:rsidTr="00A13F20">
        <w:tc>
          <w:tcPr>
            <w:tcW w:w="3248" w:type="dxa"/>
          </w:tcPr>
          <w:p w14:paraId="46AD5B06" w14:textId="77777777" w:rsidR="00E001BB" w:rsidRDefault="00E001BB" w:rsidP="00B3176B">
            <w:r>
              <w:rPr>
                <w:i/>
              </w:rPr>
              <w:t>Maximum character length:</w:t>
            </w:r>
          </w:p>
        </w:tc>
        <w:tc>
          <w:tcPr>
            <w:tcW w:w="6032" w:type="dxa"/>
          </w:tcPr>
          <w:p w14:paraId="0389BD90" w14:textId="77777777" w:rsidR="00E001BB" w:rsidRDefault="00E001BB" w:rsidP="00B3176B">
            <w:r>
              <w:t>8</w:t>
            </w:r>
          </w:p>
        </w:tc>
      </w:tr>
      <w:tr w:rsidR="00E001BB" w14:paraId="6E442F73" w14:textId="77777777" w:rsidTr="00A13F20">
        <w:tc>
          <w:tcPr>
            <w:tcW w:w="9280" w:type="dxa"/>
            <w:gridSpan w:val="2"/>
          </w:tcPr>
          <w:p w14:paraId="0A836847" w14:textId="77777777" w:rsidR="00E001BB" w:rsidRDefault="00E001BB" w:rsidP="00B3176B">
            <w:pPr>
              <w:pStyle w:val="Iteminsertedtitle"/>
            </w:pPr>
            <w:r>
              <w:t>Data element attributes</w:t>
            </w:r>
          </w:p>
        </w:tc>
      </w:tr>
      <w:tr w:rsidR="00E001BB" w14:paraId="6D4B6395" w14:textId="77777777" w:rsidTr="00A13F20">
        <w:tc>
          <w:tcPr>
            <w:tcW w:w="9280" w:type="dxa"/>
            <w:gridSpan w:val="2"/>
          </w:tcPr>
          <w:p w14:paraId="48DD4FCE" w14:textId="77777777" w:rsidR="00E001BB" w:rsidRDefault="00E001BB" w:rsidP="00B3176B">
            <w:pPr>
              <w:pStyle w:val="Itemsectiontitle"/>
            </w:pPr>
            <w:r>
              <w:t>Collection and usage attributes</w:t>
            </w:r>
          </w:p>
        </w:tc>
      </w:tr>
      <w:tr w:rsidR="00E001BB" w14:paraId="5C3067D2" w14:textId="77777777" w:rsidTr="00A13F20">
        <w:tc>
          <w:tcPr>
            <w:tcW w:w="3248" w:type="dxa"/>
          </w:tcPr>
          <w:p w14:paraId="00382B7E" w14:textId="77777777" w:rsidR="00E001BB" w:rsidRDefault="00E001BB" w:rsidP="00B3176B">
            <w:r>
              <w:rPr>
                <w:i/>
              </w:rPr>
              <w:t>Guide for use:</w:t>
            </w:r>
          </w:p>
        </w:tc>
        <w:tc>
          <w:tcPr>
            <w:tcW w:w="6032" w:type="dxa"/>
          </w:tcPr>
          <w:p w14:paraId="05E924AB" w14:textId="77777777" w:rsidR="00E001BB" w:rsidRDefault="00E001BB" w:rsidP="00B3176B">
            <w:r>
              <w:t>Where the assessment takes place over a period of time, record the date that the assessment was completed.</w:t>
            </w:r>
          </w:p>
        </w:tc>
      </w:tr>
    </w:tbl>
    <w:p w14:paraId="0C1BF190" w14:textId="0BD1DFFA" w:rsidR="00206159" w:rsidRDefault="00206159" w:rsidP="002D54AB">
      <w:pPr>
        <w:pStyle w:val="Itemtitle"/>
      </w:pPr>
      <w:bookmarkStart w:id="291" w:name="_Toc369599383"/>
      <w:bookmarkEnd w:id="263"/>
      <w:bookmarkEnd w:id="264"/>
      <w:r w:rsidRPr="00F703A7">
        <w:t xml:space="preserve">Standards assessment indicator </w:t>
      </w:r>
      <w:r w:rsidRPr="00F703A7">
        <w:sym w:font="Symbol" w:char="F0A8"/>
      </w:r>
      <w:bookmarkEnd w:id="291"/>
      <w:r w:rsidRPr="00F703A7">
        <w:t xml:space="preserve"> </w:t>
      </w:r>
    </w:p>
    <w:tbl>
      <w:tblPr>
        <w:tblW w:w="5000" w:type="pct"/>
        <w:tblLook w:val="0000" w:firstRow="0" w:lastRow="0" w:firstColumn="0" w:lastColumn="0" w:noHBand="0" w:noVBand="0"/>
      </w:tblPr>
      <w:tblGrid>
        <w:gridCol w:w="2850"/>
        <w:gridCol w:w="6430"/>
      </w:tblGrid>
      <w:tr w:rsidR="00206159" w14:paraId="7F84955C" w14:textId="77777777" w:rsidTr="00CB33D9">
        <w:tc>
          <w:tcPr>
            <w:tcW w:w="0" w:type="auto"/>
            <w:gridSpan w:val="2"/>
          </w:tcPr>
          <w:p w14:paraId="270ED816" w14:textId="77777777" w:rsidR="00206159" w:rsidRDefault="00206159" w:rsidP="00CB33D9">
            <w:pPr>
              <w:pStyle w:val="Itemsectiontitle"/>
            </w:pPr>
            <w:r>
              <w:t>Identifying and definitional attributes</w:t>
            </w:r>
          </w:p>
        </w:tc>
      </w:tr>
      <w:tr w:rsidR="00206159" w14:paraId="0CF531B9" w14:textId="77777777" w:rsidTr="00CB33D9">
        <w:tc>
          <w:tcPr>
            <w:tcW w:w="2850" w:type="dxa"/>
          </w:tcPr>
          <w:p w14:paraId="1C62F4AB" w14:textId="77777777" w:rsidR="00206159" w:rsidRDefault="00206159" w:rsidP="00CB33D9">
            <w:r>
              <w:rPr>
                <w:i/>
              </w:rPr>
              <w:t>Metadata item type:</w:t>
            </w:r>
          </w:p>
        </w:tc>
        <w:tc>
          <w:tcPr>
            <w:tcW w:w="0" w:type="auto"/>
          </w:tcPr>
          <w:p w14:paraId="1B50FC8B" w14:textId="77777777" w:rsidR="00206159" w:rsidRDefault="00206159" w:rsidP="00CB33D9">
            <w:r>
              <w:t>Data Element</w:t>
            </w:r>
          </w:p>
        </w:tc>
      </w:tr>
      <w:tr w:rsidR="00206159" w14:paraId="4E2487F6" w14:textId="77777777" w:rsidTr="00CB33D9">
        <w:tc>
          <w:tcPr>
            <w:tcW w:w="2850" w:type="dxa"/>
          </w:tcPr>
          <w:p w14:paraId="358135CA" w14:textId="77777777" w:rsidR="00206159" w:rsidRDefault="00206159" w:rsidP="00CB33D9">
            <w:r>
              <w:rPr>
                <w:i/>
              </w:rPr>
              <w:t>Technical name:</w:t>
            </w:r>
          </w:p>
        </w:tc>
        <w:tc>
          <w:tcPr>
            <w:tcW w:w="0" w:type="auto"/>
          </w:tcPr>
          <w:p w14:paraId="38F946F9" w14:textId="77777777" w:rsidR="00206159" w:rsidRDefault="00206159" w:rsidP="00CB33D9">
            <w:pPr>
              <w:pStyle w:val="Alternatename"/>
            </w:pPr>
            <w:bookmarkStart w:id="292" w:name="_Toc369599482"/>
            <w:r>
              <w:t>Service provider organisation—standards assessment indicator, yes/no code N</w:t>
            </w:r>
            <w:bookmarkEnd w:id="292"/>
          </w:p>
        </w:tc>
      </w:tr>
      <w:tr w:rsidR="00206159" w14:paraId="3B8748E2" w14:textId="77777777" w:rsidTr="00CB33D9">
        <w:tc>
          <w:tcPr>
            <w:tcW w:w="2850" w:type="dxa"/>
          </w:tcPr>
          <w:p w14:paraId="6A80C979" w14:textId="77777777" w:rsidR="00206159" w:rsidRDefault="00206159" w:rsidP="00CB33D9">
            <w:r>
              <w:rPr>
                <w:i/>
              </w:rPr>
              <w:t>METeOR identifier:</w:t>
            </w:r>
          </w:p>
        </w:tc>
        <w:tc>
          <w:tcPr>
            <w:tcW w:w="0" w:type="auto"/>
          </w:tcPr>
          <w:p w14:paraId="69BE1061" w14:textId="77777777" w:rsidR="00206159" w:rsidRDefault="00206159" w:rsidP="00CB33D9">
            <w:r>
              <w:t>356457</w:t>
            </w:r>
          </w:p>
        </w:tc>
      </w:tr>
      <w:tr w:rsidR="00206159" w14:paraId="68F405FE" w14:textId="77777777" w:rsidTr="00CB33D9">
        <w:tc>
          <w:tcPr>
            <w:tcW w:w="2850" w:type="dxa"/>
          </w:tcPr>
          <w:p w14:paraId="5003D24E" w14:textId="77777777" w:rsidR="00206159" w:rsidRDefault="00206159" w:rsidP="00CB33D9">
            <w:r>
              <w:rPr>
                <w:i/>
              </w:rPr>
              <w:t>Registration status:</w:t>
            </w:r>
          </w:p>
        </w:tc>
        <w:tc>
          <w:tcPr>
            <w:tcW w:w="0" w:type="auto"/>
          </w:tcPr>
          <w:p w14:paraId="3DA7C9C3" w14:textId="77777777" w:rsidR="00206159" w:rsidRDefault="00206159" w:rsidP="00CB33D9">
            <w:r>
              <w:t>Community Services, Standard 10/04/2013</w:t>
            </w:r>
            <w:r>
              <w:br/>
              <w:t>Health, Standard 05/12/2007</w:t>
            </w:r>
          </w:p>
        </w:tc>
      </w:tr>
      <w:tr w:rsidR="00206159" w14:paraId="3781B239" w14:textId="77777777" w:rsidTr="00CB33D9">
        <w:tc>
          <w:tcPr>
            <w:tcW w:w="2850" w:type="dxa"/>
          </w:tcPr>
          <w:p w14:paraId="7496DE67" w14:textId="77777777" w:rsidR="00206159" w:rsidRDefault="00206159" w:rsidP="00CB33D9">
            <w:r>
              <w:rPr>
                <w:i/>
              </w:rPr>
              <w:t>Definition:</w:t>
            </w:r>
          </w:p>
        </w:tc>
        <w:tc>
          <w:tcPr>
            <w:tcW w:w="0" w:type="auto"/>
          </w:tcPr>
          <w:p w14:paraId="5ADEFC4B" w14:textId="77777777" w:rsidR="00206159" w:rsidRDefault="00206159" w:rsidP="00CB33D9">
            <w:r>
              <w:t>Whether a service provider organisation routinely undertakes or undergoes formal assessment against defined industry standards, as represented by a code.</w:t>
            </w:r>
          </w:p>
        </w:tc>
      </w:tr>
      <w:tr w:rsidR="00206159" w14:paraId="4077E3FD" w14:textId="77777777" w:rsidTr="00CB33D9">
        <w:tc>
          <w:tcPr>
            <w:tcW w:w="2850" w:type="dxa"/>
          </w:tcPr>
          <w:p w14:paraId="059EFA8B" w14:textId="77777777" w:rsidR="00206159" w:rsidRDefault="00206159" w:rsidP="00CB33D9">
            <w:r>
              <w:rPr>
                <w:i/>
              </w:rPr>
              <w:t>Data Element Concept:</w:t>
            </w:r>
          </w:p>
        </w:tc>
        <w:tc>
          <w:tcPr>
            <w:tcW w:w="0" w:type="auto"/>
          </w:tcPr>
          <w:p w14:paraId="3EFE6510" w14:textId="77777777" w:rsidR="00206159" w:rsidRDefault="00206159" w:rsidP="00CB33D9">
            <w:r>
              <w:t>Service provider organisation—standards assessment indicator</w:t>
            </w:r>
          </w:p>
        </w:tc>
      </w:tr>
      <w:tr w:rsidR="00206159" w14:paraId="03C8E37A" w14:textId="77777777" w:rsidTr="00CB33D9">
        <w:tc>
          <w:tcPr>
            <w:tcW w:w="0" w:type="auto"/>
            <w:gridSpan w:val="2"/>
          </w:tcPr>
          <w:p w14:paraId="52723E32" w14:textId="77777777" w:rsidR="00206159" w:rsidRDefault="00206159" w:rsidP="00CB33D9">
            <w:pPr>
              <w:pStyle w:val="Iteminsertedtitle"/>
            </w:pPr>
            <w:r>
              <w:t>Value domain attributes</w:t>
            </w:r>
          </w:p>
        </w:tc>
      </w:tr>
      <w:tr w:rsidR="00206159" w14:paraId="3444CAAE" w14:textId="77777777" w:rsidTr="00CB33D9">
        <w:tc>
          <w:tcPr>
            <w:tcW w:w="0" w:type="auto"/>
            <w:gridSpan w:val="2"/>
          </w:tcPr>
          <w:p w14:paraId="4CCB7498" w14:textId="77777777" w:rsidR="00206159" w:rsidRDefault="00206159" w:rsidP="00CB33D9">
            <w:pPr>
              <w:pStyle w:val="Itemsectiontitle"/>
            </w:pPr>
            <w:r>
              <w:t>Representational attributes</w:t>
            </w:r>
          </w:p>
        </w:tc>
      </w:tr>
      <w:tr w:rsidR="00206159" w14:paraId="2C314C1A" w14:textId="77777777" w:rsidTr="00CB33D9">
        <w:tc>
          <w:tcPr>
            <w:tcW w:w="2850" w:type="dxa"/>
          </w:tcPr>
          <w:p w14:paraId="4E20386C" w14:textId="77777777" w:rsidR="00206159" w:rsidRDefault="00206159" w:rsidP="00CB33D9">
            <w:r>
              <w:rPr>
                <w:i/>
              </w:rPr>
              <w:t>Representation class:</w:t>
            </w:r>
          </w:p>
        </w:tc>
        <w:tc>
          <w:tcPr>
            <w:tcW w:w="0" w:type="auto"/>
          </w:tcPr>
          <w:p w14:paraId="45215E73" w14:textId="77777777" w:rsidR="00206159" w:rsidRDefault="00206159" w:rsidP="00CB33D9">
            <w:r>
              <w:t>Code</w:t>
            </w:r>
          </w:p>
        </w:tc>
      </w:tr>
      <w:tr w:rsidR="00206159" w14:paraId="0A85C260" w14:textId="77777777" w:rsidTr="00CB33D9">
        <w:tc>
          <w:tcPr>
            <w:tcW w:w="2850" w:type="dxa"/>
          </w:tcPr>
          <w:p w14:paraId="7A41519E" w14:textId="77777777" w:rsidR="00206159" w:rsidRDefault="00206159" w:rsidP="00CB33D9">
            <w:r>
              <w:rPr>
                <w:i/>
              </w:rPr>
              <w:t>Data type:</w:t>
            </w:r>
          </w:p>
        </w:tc>
        <w:tc>
          <w:tcPr>
            <w:tcW w:w="0" w:type="auto"/>
          </w:tcPr>
          <w:p w14:paraId="36E501E0" w14:textId="77777777" w:rsidR="00206159" w:rsidRDefault="00206159" w:rsidP="00CB33D9">
            <w:r>
              <w:t>Boolean</w:t>
            </w:r>
          </w:p>
        </w:tc>
      </w:tr>
      <w:tr w:rsidR="00206159" w14:paraId="2749ACDC" w14:textId="77777777" w:rsidTr="00CB33D9">
        <w:tc>
          <w:tcPr>
            <w:tcW w:w="2850" w:type="dxa"/>
          </w:tcPr>
          <w:p w14:paraId="487E81BD" w14:textId="77777777" w:rsidR="00206159" w:rsidRDefault="00206159" w:rsidP="00CB33D9">
            <w:r>
              <w:rPr>
                <w:i/>
              </w:rPr>
              <w:t>Format:</w:t>
            </w:r>
          </w:p>
        </w:tc>
        <w:tc>
          <w:tcPr>
            <w:tcW w:w="0" w:type="auto"/>
          </w:tcPr>
          <w:p w14:paraId="38441796" w14:textId="77777777" w:rsidR="00206159" w:rsidRDefault="00206159" w:rsidP="00CB33D9">
            <w:r>
              <w:t>N</w:t>
            </w:r>
          </w:p>
        </w:tc>
      </w:tr>
      <w:tr w:rsidR="00206159" w14:paraId="3DD0B992" w14:textId="77777777" w:rsidTr="00CB33D9">
        <w:tc>
          <w:tcPr>
            <w:tcW w:w="2850" w:type="dxa"/>
          </w:tcPr>
          <w:p w14:paraId="507945D1" w14:textId="77777777" w:rsidR="00206159" w:rsidRDefault="00206159" w:rsidP="00CB33D9">
            <w:r>
              <w:rPr>
                <w:i/>
              </w:rPr>
              <w:t>Maximum character length:</w:t>
            </w:r>
          </w:p>
        </w:tc>
        <w:tc>
          <w:tcPr>
            <w:tcW w:w="0" w:type="auto"/>
          </w:tcPr>
          <w:p w14:paraId="57785138" w14:textId="77777777" w:rsidR="00206159" w:rsidRDefault="00206159" w:rsidP="00CB33D9">
            <w:r>
              <w:t>1</w:t>
            </w:r>
          </w:p>
        </w:tc>
      </w:tr>
      <w:tr w:rsidR="00206159" w14:paraId="67A20842" w14:textId="77777777" w:rsidTr="00CB33D9">
        <w:tc>
          <w:tcPr>
            <w:tcW w:w="2850" w:type="dxa"/>
          </w:tcPr>
          <w:p w14:paraId="0B6BE2EB" w14:textId="77777777" w:rsidR="00206159" w:rsidRDefault="00206159" w:rsidP="00CB33D9">
            <w:r>
              <w:rPr>
                <w:i/>
              </w:rPr>
              <w:t>Permissible values:</w:t>
            </w:r>
          </w:p>
        </w:tc>
        <w:tc>
          <w:tcPr>
            <w:tcW w:w="0" w:type="auto"/>
          </w:tcPr>
          <w:tbl>
            <w:tblPr>
              <w:tblW w:w="5000" w:type="pct"/>
              <w:tblLook w:val="0000" w:firstRow="0" w:lastRow="0" w:firstColumn="0" w:lastColumn="0" w:noHBand="0" w:noVBand="0"/>
            </w:tblPr>
            <w:tblGrid>
              <w:gridCol w:w="1200"/>
              <w:gridCol w:w="5014"/>
            </w:tblGrid>
            <w:tr w:rsidR="00206159" w14:paraId="6A917FEA" w14:textId="77777777" w:rsidTr="00CB33D9">
              <w:tc>
                <w:tcPr>
                  <w:tcW w:w="1200" w:type="dxa"/>
                </w:tcPr>
                <w:p w14:paraId="44ED12C9" w14:textId="77777777" w:rsidR="00206159" w:rsidRDefault="00206159" w:rsidP="00CB33D9">
                  <w:r>
                    <w:t>Value</w:t>
                  </w:r>
                </w:p>
              </w:tc>
              <w:tc>
                <w:tcPr>
                  <w:tcW w:w="0" w:type="auto"/>
                </w:tcPr>
                <w:p w14:paraId="55F67273" w14:textId="77777777" w:rsidR="00206159" w:rsidRDefault="00206159" w:rsidP="00CB33D9">
                  <w:r>
                    <w:t>Meaning</w:t>
                  </w:r>
                </w:p>
              </w:tc>
            </w:tr>
            <w:tr w:rsidR="00206159" w14:paraId="3B236A93" w14:textId="77777777" w:rsidTr="00CB33D9">
              <w:tc>
                <w:tcPr>
                  <w:tcW w:w="1200" w:type="dxa"/>
                </w:tcPr>
                <w:p w14:paraId="6AE5218D" w14:textId="77777777" w:rsidR="00206159" w:rsidRDefault="00206159" w:rsidP="00CB33D9">
                  <w:r>
                    <w:t>1</w:t>
                  </w:r>
                </w:p>
              </w:tc>
              <w:tc>
                <w:tcPr>
                  <w:tcW w:w="0" w:type="auto"/>
                </w:tcPr>
                <w:p w14:paraId="73450D7D" w14:textId="77777777" w:rsidR="00206159" w:rsidRDefault="00206159" w:rsidP="00CB33D9">
                  <w:r>
                    <w:t>Yes</w:t>
                  </w:r>
                </w:p>
              </w:tc>
            </w:tr>
            <w:tr w:rsidR="00206159" w14:paraId="5EB49963" w14:textId="77777777" w:rsidTr="00CB33D9">
              <w:tc>
                <w:tcPr>
                  <w:tcW w:w="1200" w:type="dxa"/>
                </w:tcPr>
                <w:p w14:paraId="58BC4E1C" w14:textId="77777777" w:rsidR="00206159" w:rsidRDefault="00206159" w:rsidP="00CB33D9">
                  <w:r>
                    <w:t>2</w:t>
                  </w:r>
                </w:p>
              </w:tc>
              <w:tc>
                <w:tcPr>
                  <w:tcW w:w="0" w:type="auto"/>
                </w:tcPr>
                <w:p w14:paraId="4B0D77AA" w14:textId="77777777" w:rsidR="00206159" w:rsidRDefault="00206159" w:rsidP="00CB33D9">
                  <w:r>
                    <w:t>No</w:t>
                  </w:r>
                </w:p>
              </w:tc>
            </w:tr>
          </w:tbl>
          <w:p w14:paraId="516D42A1" w14:textId="77777777" w:rsidR="00206159" w:rsidRDefault="00206159" w:rsidP="00CB33D9"/>
        </w:tc>
      </w:tr>
      <w:tr w:rsidR="00206159" w14:paraId="49356DBE" w14:textId="77777777" w:rsidTr="00CB33D9">
        <w:tc>
          <w:tcPr>
            <w:tcW w:w="0" w:type="auto"/>
            <w:gridSpan w:val="2"/>
          </w:tcPr>
          <w:p w14:paraId="4E23A9C9" w14:textId="77777777" w:rsidR="00206159" w:rsidRDefault="00206159" w:rsidP="00CB33D9">
            <w:pPr>
              <w:pStyle w:val="Iteminsertedtitle"/>
            </w:pPr>
            <w:r>
              <w:t>Data element attributes</w:t>
            </w:r>
          </w:p>
        </w:tc>
      </w:tr>
      <w:tr w:rsidR="00206159" w14:paraId="5C7A5B6D" w14:textId="77777777" w:rsidTr="00CB33D9">
        <w:tc>
          <w:tcPr>
            <w:tcW w:w="0" w:type="auto"/>
            <w:gridSpan w:val="2"/>
          </w:tcPr>
          <w:p w14:paraId="21BFF72E" w14:textId="77777777" w:rsidR="00206159" w:rsidRDefault="00206159" w:rsidP="00CB33D9">
            <w:pPr>
              <w:pStyle w:val="Itemsectiontitle"/>
            </w:pPr>
            <w:r>
              <w:t>Collection and usage attributes</w:t>
            </w:r>
          </w:p>
        </w:tc>
      </w:tr>
      <w:tr w:rsidR="00206159" w14:paraId="2642F83A" w14:textId="77777777" w:rsidTr="00CB33D9">
        <w:tc>
          <w:tcPr>
            <w:tcW w:w="2850" w:type="dxa"/>
          </w:tcPr>
          <w:p w14:paraId="5D125BE2" w14:textId="77777777" w:rsidR="00206159" w:rsidRDefault="00206159" w:rsidP="00CB33D9">
            <w:r>
              <w:rPr>
                <w:i/>
              </w:rPr>
              <w:t>Guide for use:</w:t>
            </w:r>
          </w:p>
        </w:tc>
        <w:tc>
          <w:tcPr>
            <w:tcW w:w="0" w:type="auto"/>
          </w:tcPr>
          <w:p w14:paraId="245BCD89" w14:textId="77777777" w:rsidR="00206159" w:rsidRDefault="00206159" w:rsidP="00CB33D9">
            <w:r>
              <w:t xml:space="preserve">Formal assessment against the relevant standards may occur via self-assessment or external assessment methods. A 'formal' self-assessment should involve a number of aspects, including the planning and development of a clear structure for the assessment process; the use of an accepted evaluation method such as a peer review; and the use of validated tools where these are available. A 'formal' assessment also includes a formal in-depth review against the relevant standards by an independent external reviewer. This may take place in the context of an accreditation process for the service provider organisation or the organisation of which the service provider organisation is a sub-unit. </w:t>
            </w:r>
          </w:p>
          <w:p w14:paraId="70E8D1D7" w14:textId="77777777" w:rsidR="00206159" w:rsidRDefault="00206159" w:rsidP="00CB33D9">
            <w:r>
              <w:t>CODE 1     Yes</w:t>
            </w:r>
            <w:r>
              <w:br/>
              <w:t>The service provider organisation routinely undertakes or undergoes formal assessment against the specified healthcare standards. </w:t>
            </w:r>
          </w:p>
          <w:p w14:paraId="2EC7137A" w14:textId="77777777" w:rsidR="00206159" w:rsidRDefault="00206159" w:rsidP="00CB33D9">
            <w:r>
              <w:t>CODE 2     No</w:t>
            </w:r>
            <w:r>
              <w:br/>
              <w:t>The service provider organisation does not routinely undertake or undergo formal assessment against the specified healthcare standards. </w:t>
            </w:r>
          </w:p>
        </w:tc>
      </w:tr>
      <w:tr w:rsidR="00206159" w14:paraId="0410A3A8" w14:textId="77777777" w:rsidTr="00CB33D9">
        <w:tc>
          <w:tcPr>
            <w:tcW w:w="2850" w:type="dxa"/>
          </w:tcPr>
          <w:p w14:paraId="723998CB" w14:textId="77777777" w:rsidR="00206159" w:rsidRDefault="00206159" w:rsidP="00CB33D9">
            <w:r>
              <w:rPr>
                <w:i/>
              </w:rPr>
              <w:t>Collection methods:</w:t>
            </w:r>
          </w:p>
        </w:tc>
        <w:tc>
          <w:tcPr>
            <w:tcW w:w="0" w:type="auto"/>
          </w:tcPr>
          <w:p w14:paraId="26A787C7" w14:textId="77777777" w:rsidR="00206159" w:rsidRDefault="00206159" w:rsidP="00CB33D9">
            <w:r>
              <w:t>Record only one code.</w:t>
            </w:r>
          </w:p>
        </w:tc>
      </w:tr>
      <w:tr w:rsidR="00206159" w14:paraId="2B02E500" w14:textId="77777777" w:rsidTr="00CB33D9">
        <w:tc>
          <w:tcPr>
            <w:tcW w:w="0" w:type="auto"/>
            <w:gridSpan w:val="2"/>
          </w:tcPr>
          <w:p w14:paraId="0D6306A7" w14:textId="77777777" w:rsidR="00206159" w:rsidRDefault="00206159" w:rsidP="00CB33D9">
            <w:pPr>
              <w:pStyle w:val="Itemsectiontitle"/>
            </w:pPr>
            <w:r>
              <w:t>Source and reference attributes</w:t>
            </w:r>
          </w:p>
        </w:tc>
      </w:tr>
      <w:tr w:rsidR="00206159" w14:paraId="7A9283CE" w14:textId="77777777" w:rsidTr="00CB33D9">
        <w:tc>
          <w:tcPr>
            <w:tcW w:w="2850" w:type="dxa"/>
          </w:tcPr>
          <w:p w14:paraId="2917EA8C" w14:textId="77777777" w:rsidR="00206159" w:rsidRDefault="00206159" w:rsidP="00CB33D9">
            <w:r>
              <w:rPr>
                <w:i/>
              </w:rPr>
              <w:t>Submitting organisation:</w:t>
            </w:r>
          </w:p>
        </w:tc>
        <w:tc>
          <w:tcPr>
            <w:tcW w:w="0" w:type="auto"/>
          </w:tcPr>
          <w:p w14:paraId="158DC385" w14:textId="77777777" w:rsidR="00206159" w:rsidRDefault="00206159" w:rsidP="00CB33D9">
            <w:r>
              <w:t>Palliative Care Intergovernmental Forum</w:t>
            </w:r>
          </w:p>
        </w:tc>
      </w:tr>
    </w:tbl>
    <w:p w14:paraId="1AAF0BD4" w14:textId="31A4940E" w:rsidR="00206159" w:rsidRDefault="00206159" w:rsidP="002D54AB">
      <w:pPr>
        <w:pStyle w:val="Itemtitle"/>
      </w:pPr>
      <w:bookmarkStart w:id="293" w:name="_Toc369599384"/>
      <w:r w:rsidRPr="00F703A7">
        <w:t xml:space="preserve">Standards assessment level </w:t>
      </w:r>
      <w:r w:rsidRPr="00F703A7">
        <w:sym w:font="Symbol" w:char="F0A8"/>
      </w:r>
      <w:bookmarkEnd w:id="293"/>
    </w:p>
    <w:tbl>
      <w:tblPr>
        <w:tblW w:w="5000" w:type="pct"/>
        <w:tblLook w:val="0000" w:firstRow="0" w:lastRow="0" w:firstColumn="0" w:lastColumn="0" w:noHBand="0" w:noVBand="0"/>
      </w:tblPr>
      <w:tblGrid>
        <w:gridCol w:w="2850"/>
        <w:gridCol w:w="6430"/>
      </w:tblGrid>
      <w:tr w:rsidR="00206159" w14:paraId="79A8774B" w14:textId="77777777" w:rsidTr="00CB33D9">
        <w:tc>
          <w:tcPr>
            <w:tcW w:w="0" w:type="auto"/>
            <w:gridSpan w:val="2"/>
          </w:tcPr>
          <w:p w14:paraId="486584E7" w14:textId="77777777" w:rsidR="00206159" w:rsidRDefault="00206159" w:rsidP="00CB33D9">
            <w:pPr>
              <w:pStyle w:val="Itemsectiontitle"/>
            </w:pPr>
            <w:r>
              <w:t>Identifying and definitional attributes</w:t>
            </w:r>
          </w:p>
        </w:tc>
      </w:tr>
      <w:tr w:rsidR="00206159" w14:paraId="2F75259E" w14:textId="77777777" w:rsidTr="00CB33D9">
        <w:tc>
          <w:tcPr>
            <w:tcW w:w="2850" w:type="dxa"/>
          </w:tcPr>
          <w:p w14:paraId="4EF56F3B" w14:textId="77777777" w:rsidR="00206159" w:rsidRDefault="00206159" w:rsidP="00CB33D9">
            <w:r>
              <w:rPr>
                <w:i/>
              </w:rPr>
              <w:t>Metadata item type:</w:t>
            </w:r>
          </w:p>
        </w:tc>
        <w:tc>
          <w:tcPr>
            <w:tcW w:w="0" w:type="auto"/>
          </w:tcPr>
          <w:p w14:paraId="38B9155B" w14:textId="77777777" w:rsidR="00206159" w:rsidRDefault="00206159" w:rsidP="00CB33D9">
            <w:r>
              <w:t>Data Element</w:t>
            </w:r>
          </w:p>
        </w:tc>
      </w:tr>
      <w:tr w:rsidR="00206159" w14:paraId="0318C5FB" w14:textId="77777777" w:rsidTr="00CB33D9">
        <w:tc>
          <w:tcPr>
            <w:tcW w:w="2850" w:type="dxa"/>
          </w:tcPr>
          <w:p w14:paraId="3C30E4E8" w14:textId="77777777" w:rsidR="00206159" w:rsidRDefault="00206159" w:rsidP="00CB33D9">
            <w:r>
              <w:rPr>
                <w:i/>
              </w:rPr>
              <w:t>Technical name:</w:t>
            </w:r>
          </w:p>
        </w:tc>
        <w:tc>
          <w:tcPr>
            <w:tcW w:w="0" w:type="auto"/>
          </w:tcPr>
          <w:p w14:paraId="3ACA6F33" w14:textId="77777777" w:rsidR="00206159" w:rsidRDefault="00206159" w:rsidP="00CB33D9">
            <w:pPr>
              <w:pStyle w:val="Alternatename"/>
            </w:pPr>
            <w:bookmarkStart w:id="294" w:name="_Toc369599483"/>
            <w:r>
              <w:t>Service provider organisation—standards assessment level, code N</w:t>
            </w:r>
            <w:bookmarkEnd w:id="294"/>
          </w:p>
        </w:tc>
      </w:tr>
      <w:tr w:rsidR="00206159" w14:paraId="4C653A9E" w14:textId="77777777" w:rsidTr="00CB33D9">
        <w:tc>
          <w:tcPr>
            <w:tcW w:w="2850" w:type="dxa"/>
          </w:tcPr>
          <w:p w14:paraId="686FE87A" w14:textId="77777777" w:rsidR="00206159" w:rsidRDefault="00206159" w:rsidP="00CB33D9">
            <w:r>
              <w:rPr>
                <w:i/>
              </w:rPr>
              <w:t>METeOR identifier:</w:t>
            </w:r>
          </w:p>
        </w:tc>
        <w:tc>
          <w:tcPr>
            <w:tcW w:w="0" w:type="auto"/>
          </w:tcPr>
          <w:p w14:paraId="2836764D" w14:textId="77777777" w:rsidR="00206159" w:rsidRDefault="00206159" w:rsidP="00CB33D9">
            <w:r>
              <w:t>359019</w:t>
            </w:r>
          </w:p>
        </w:tc>
      </w:tr>
      <w:tr w:rsidR="00206159" w14:paraId="3163F133" w14:textId="77777777" w:rsidTr="00CB33D9">
        <w:tc>
          <w:tcPr>
            <w:tcW w:w="2850" w:type="dxa"/>
          </w:tcPr>
          <w:p w14:paraId="6286A6A6" w14:textId="77777777" w:rsidR="00206159" w:rsidRDefault="00206159" w:rsidP="00CB33D9">
            <w:r>
              <w:rPr>
                <w:i/>
              </w:rPr>
              <w:t>Registration status:</w:t>
            </w:r>
          </w:p>
        </w:tc>
        <w:tc>
          <w:tcPr>
            <w:tcW w:w="0" w:type="auto"/>
          </w:tcPr>
          <w:p w14:paraId="62B413AE" w14:textId="77777777" w:rsidR="00206159" w:rsidRDefault="00206159" w:rsidP="00CB33D9">
            <w:r>
              <w:t>Community Services, Standard 10/04/2013</w:t>
            </w:r>
            <w:r>
              <w:br/>
              <w:t>Health, Standard 05/12/2007</w:t>
            </w:r>
          </w:p>
        </w:tc>
      </w:tr>
      <w:tr w:rsidR="00206159" w14:paraId="307766BB" w14:textId="77777777" w:rsidTr="00CB33D9">
        <w:tc>
          <w:tcPr>
            <w:tcW w:w="2850" w:type="dxa"/>
          </w:tcPr>
          <w:p w14:paraId="6228F616" w14:textId="77777777" w:rsidR="00206159" w:rsidRDefault="00206159" w:rsidP="00CB33D9">
            <w:r>
              <w:rPr>
                <w:i/>
              </w:rPr>
              <w:t>Definition:</w:t>
            </w:r>
          </w:p>
        </w:tc>
        <w:tc>
          <w:tcPr>
            <w:tcW w:w="0" w:type="auto"/>
          </w:tcPr>
          <w:p w14:paraId="58758B8C" w14:textId="77777777" w:rsidR="00206159" w:rsidRDefault="00206159" w:rsidP="00CB33D9">
            <w:r>
              <w:t xml:space="preserve">The level of assessment undertaken or undergone by a service provider organisation against relevant industry standards as represented by a code. </w:t>
            </w:r>
          </w:p>
        </w:tc>
      </w:tr>
      <w:tr w:rsidR="00206159" w14:paraId="282649AD" w14:textId="77777777" w:rsidTr="00CB33D9">
        <w:tc>
          <w:tcPr>
            <w:tcW w:w="2850" w:type="dxa"/>
          </w:tcPr>
          <w:p w14:paraId="6FACEAD9" w14:textId="77777777" w:rsidR="00206159" w:rsidRDefault="00206159" w:rsidP="00CB33D9">
            <w:r>
              <w:rPr>
                <w:i/>
              </w:rPr>
              <w:t>Data Element Concept:</w:t>
            </w:r>
          </w:p>
        </w:tc>
        <w:tc>
          <w:tcPr>
            <w:tcW w:w="0" w:type="auto"/>
          </w:tcPr>
          <w:p w14:paraId="57BA7BA5" w14:textId="77777777" w:rsidR="00206159" w:rsidRDefault="00206159" w:rsidP="00CB33D9">
            <w:r>
              <w:t>Service provider organisation—standards assessment level</w:t>
            </w:r>
          </w:p>
        </w:tc>
      </w:tr>
      <w:tr w:rsidR="00206159" w14:paraId="77B2B1D8" w14:textId="77777777" w:rsidTr="00CB33D9">
        <w:tc>
          <w:tcPr>
            <w:tcW w:w="0" w:type="auto"/>
            <w:gridSpan w:val="2"/>
          </w:tcPr>
          <w:p w14:paraId="5FE5386E" w14:textId="77777777" w:rsidR="00206159" w:rsidRDefault="00206159" w:rsidP="00CB33D9">
            <w:pPr>
              <w:pStyle w:val="Iteminsertedtitle"/>
            </w:pPr>
            <w:r>
              <w:t>Value domain attributes</w:t>
            </w:r>
          </w:p>
        </w:tc>
      </w:tr>
      <w:tr w:rsidR="00206159" w14:paraId="2B3CB1EE" w14:textId="77777777" w:rsidTr="00CB33D9">
        <w:tc>
          <w:tcPr>
            <w:tcW w:w="0" w:type="auto"/>
            <w:gridSpan w:val="2"/>
          </w:tcPr>
          <w:p w14:paraId="1D5D9C2A" w14:textId="77777777" w:rsidR="00206159" w:rsidRDefault="00206159" w:rsidP="00CB33D9">
            <w:pPr>
              <w:pStyle w:val="Itemsectiontitle"/>
            </w:pPr>
            <w:r>
              <w:t>Representational attributes</w:t>
            </w:r>
          </w:p>
        </w:tc>
      </w:tr>
      <w:tr w:rsidR="00206159" w14:paraId="595184BD" w14:textId="77777777" w:rsidTr="00CB33D9">
        <w:tc>
          <w:tcPr>
            <w:tcW w:w="2850" w:type="dxa"/>
          </w:tcPr>
          <w:p w14:paraId="5282B38D" w14:textId="77777777" w:rsidR="00206159" w:rsidRDefault="00206159" w:rsidP="00CB33D9">
            <w:r>
              <w:rPr>
                <w:i/>
              </w:rPr>
              <w:t>Representation class:</w:t>
            </w:r>
          </w:p>
        </w:tc>
        <w:tc>
          <w:tcPr>
            <w:tcW w:w="0" w:type="auto"/>
          </w:tcPr>
          <w:p w14:paraId="7B2F1BFC" w14:textId="77777777" w:rsidR="00206159" w:rsidRDefault="00206159" w:rsidP="00CB33D9">
            <w:r>
              <w:t>Code</w:t>
            </w:r>
          </w:p>
        </w:tc>
      </w:tr>
      <w:tr w:rsidR="00206159" w14:paraId="5AEC836E" w14:textId="77777777" w:rsidTr="00CB33D9">
        <w:tc>
          <w:tcPr>
            <w:tcW w:w="2850" w:type="dxa"/>
          </w:tcPr>
          <w:p w14:paraId="275E199C" w14:textId="77777777" w:rsidR="00206159" w:rsidRDefault="00206159" w:rsidP="00CB33D9">
            <w:r>
              <w:rPr>
                <w:i/>
              </w:rPr>
              <w:t>Data type:</w:t>
            </w:r>
          </w:p>
        </w:tc>
        <w:tc>
          <w:tcPr>
            <w:tcW w:w="0" w:type="auto"/>
          </w:tcPr>
          <w:p w14:paraId="60092C11" w14:textId="77777777" w:rsidR="00206159" w:rsidRDefault="00206159" w:rsidP="00CB33D9">
            <w:r>
              <w:t>Number</w:t>
            </w:r>
          </w:p>
        </w:tc>
      </w:tr>
      <w:tr w:rsidR="00206159" w14:paraId="019E001E" w14:textId="77777777" w:rsidTr="00CB33D9">
        <w:tc>
          <w:tcPr>
            <w:tcW w:w="2850" w:type="dxa"/>
          </w:tcPr>
          <w:p w14:paraId="3E7B0B72" w14:textId="77777777" w:rsidR="00206159" w:rsidRDefault="00206159" w:rsidP="00CB33D9">
            <w:r>
              <w:rPr>
                <w:i/>
              </w:rPr>
              <w:t>Format:</w:t>
            </w:r>
          </w:p>
        </w:tc>
        <w:tc>
          <w:tcPr>
            <w:tcW w:w="0" w:type="auto"/>
          </w:tcPr>
          <w:p w14:paraId="1172F141" w14:textId="77777777" w:rsidR="00206159" w:rsidRDefault="00206159" w:rsidP="00CB33D9">
            <w:r>
              <w:t>N</w:t>
            </w:r>
          </w:p>
        </w:tc>
      </w:tr>
      <w:tr w:rsidR="00206159" w14:paraId="26C6AB07" w14:textId="77777777" w:rsidTr="00CB33D9">
        <w:tc>
          <w:tcPr>
            <w:tcW w:w="2850" w:type="dxa"/>
          </w:tcPr>
          <w:p w14:paraId="2577268A" w14:textId="77777777" w:rsidR="00206159" w:rsidRDefault="00206159" w:rsidP="00CB33D9">
            <w:r>
              <w:rPr>
                <w:i/>
              </w:rPr>
              <w:t>Maximum character length:</w:t>
            </w:r>
          </w:p>
        </w:tc>
        <w:tc>
          <w:tcPr>
            <w:tcW w:w="0" w:type="auto"/>
          </w:tcPr>
          <w:p w14:paraId="670E32FB" w14:textId="77777777" w:rsidR="00206159" w:rsidRDefault="00206159" w:rsidP="00CB33D9">
            <w:r>
              <w:t>1</w:t>
            </w:r>
          </w:p>
        </w:tc>
      </w:tr>
      <w:tr w:rsidR="00206159" w14:paraId="2C2BE53F" w14:textId="77777777" w:rsidTr="00CB33D9">
        <w:tc>
          <w:tcPr>
            <w:tcW w:w="2850" w:type="dxa"/>
          </w:tcPr>
          <w:p w14:paraId="2E9BF3A0" w14:textId="77777777" w:rsidR="00206159" w:rsidRDefault="00206159" w:rsidP="00CB33D9">
            <w:r>
              <w:rPr>
                <w:i/>
              </w:rPr>
              <w:t>Permissible values:</w:t>
            </w:r>
          </w:p>
        </w:tc>
        <w:tc>
          <w:tcPr>
            <w:tcW w:w="0" w:type="auto"/>
          </w:tcPr>
          <w:tbl>
            <w:tblPr>
              <w:tblW w:w="5000" w:type="pct"/>
              <w:tblLook w:val="0000" w:firstRow="0" w:lastRow="0" w:firstColumn="0" w:lastColumn="0" w:noHBand="0" w:noVBand="0"/>
            </w:tblPr>
            <w:tblGrid>
              <w:gridCol w:w="1200"/>
              <w:gridCol w:w="5014"/>
            </w:tblGrid>
            <w:tr w:rsidR="00206159" w14:paraId="1D8DA676" w14:textId="77777777" w:rsidTr="00CB33D9">
              <w:tc>
                <w:tcPr>
                  <w:tcW w:w="1200" w:type="dxa"/>
                </w:tcPr>
                <w:p w14:paraId="2FDE10ED" w14:textId="77777777" w:rsidR="00206159" w:rsidRDefault="00206159" w:rsidP="00CB33D9">
                  <w:r>
                    <w:t>Value</w:t>
                  </w:r>
                </w:p>
              </w:tc>
              <w:tc>
                <w:tcPr>
                  <w:tcW w:w="0" w:type="auto"/>
                </w:tcPr>
                <w:p w14:paraId="753C18BB" w14:textId="77777777" w:rsidR="00206159" w:rsidRDefault="00206159" w:rsidP="00CB33D9">
                  <w:r>
                    <w:t>Meaning</w:t>
                  </w:r>
                </w:p>
              </w:tc>
            </w:tr>
            <w:tr w:rsidR="00206159" w14:paraId="5D69B419" w14:textId="77777777" w:rsidTr="00CB33D9">
              <w:tc>
                <w:tcPr>
                  <w:tcW w:w="1200" w:type="dxa"/>
                </w:tcPr>
                <w:p w14:paraId="5E37BF54" w14:textId="77777777" w:rsidR="00206159" w:rsidRDefault="00206159" w:rsidP="00CB33D9">
                  <w:r>
                    <w:t>1</w:t>
                  </w:r>
                </w:p>
              </w:tc>
              <w:tc>
                <w:tcPr>
                  <w:tcW w:w="0" w:type="auto"/>
                </w:tcPr>
                <w:p w14:paraId="1BB3D7C7" w14:textId="77777777" w:rsidR="00206159" w:rsidRDefault="00206159" w:rsidP="00CB33D9">
                  <w:r>
                    <w:t>Formally assessed</w:t>
                  </w:r>
                </w:p>
              </w:tc>
            </w:tr>
            <w:tr w:rsidR="00206159" w14:paraId="401F1BC3" w14:textId="77777777" w:rsidTr="00CB33D9">
              <w:tc>
                <w:tcPr>
                  <w:tcW w:w="1200" w:type="dxa"/>
                </w:tcPr>
                <w:p w14:paraId="3B2F15DF" w14:textId="77777777" w:rsidR="00206159" w:rsidRDefault="00206159" w:rsidP="00CB33D9">
                  <w:r>
                    <w:t>2</w:t>
                  </w:r>
                </w:p>
              </w:tc>
              <w:tc>
                <w:tcPr>
                  <w:tcW w:w="0" w:type="auto"/>
                </w:tcPr>
                <w:p w14:paraId="1866F058" w14:textId="77777777" w:rsidR="00206159" w:rsidRDefault="00206159" w:rsidP="00CB33D9">
                  <w:r>
                    <w:t>Accredited</w:t>
                  </w:r>
                </w:p>
              </w:tc>
            </w:tr>
          </w:tbl>
          <w:p w14:paraId="0478DFBC" w14:textId="77777777" w:rsidR="00206159" w:rsidRDefault="00206159" w:rsidP="00CB33D9"/>
        </w:tc>
      </w:tr>
      <w:tr w:rsidR="00206159" w14:paraId="31836EBA" w14:textId="77777777" w:rsidTr="00CB33D9">
        <w:tc>
          <w:tcPr>
            <w:tcW w:w="0" w:type="auto"/>
            <w:gridSpan w:val="2"/>
          </w:tcPr>
          <w:p w14:paraId="2B067356" w14:textId="77777777" w:rsidR="00206159" w:rsidRDefault="00206159" w:rsidP="00CB33D9">
            <w:pPr>
              <w:pStyle w:val="Itemsectiontitle"/>
            </w:pPr>
            <w:r>
              <w:t>Collection and usage attributes</w:t>
            </w:r>
          </w:p>
        </w:tc>
      </w:tr>
      <w:tr w:rsidR="00206159" w14:paraId="59D54B3F" w14:textId="77777777" w:rsidTr="00CB33D9">
        <w:tc>
          <w:tcPr>
            <w:tcW w:w="2850" w:type="dxa"/>
          </w:tcPr>
          <w:p w14:paraId="1A3BB029" w14:textId="77777777" w:rsidR="00206159" w:rsidRDefault="00206159" w:rsidP="00CB33D9">
            <w:r>
              <w:rPr>
                <w:i/>
              </w:rPr>
              <w:t>Guide for use:</w:t>
            </w:r>
          </w:p>
        </w:tc>
        <w:tc>
          <w:tcPr>
            <w:tcW w:w="0" w:type="auto"/>
          </w:tcPr>
          <w:p w14:paraId="7EE1DF85" w14:textId="77777777" w:rsidR="00206159" w:rsidRDefault="00206159" w:rsidP="00CB33D9">
            <w:r>
              <w:t>CODE 1    Formally assessed</w:t>
            </w:r>
          </w:p>
          <w:p w14:paraId="3A48EE39" w14:textId="77777777" w:rsidR="00206159" w:rsidRDefault="00206159" w:rsidP="00CB33D9">
            <w:r>
              <w:t xml:space="preserve">Formal assessment may entail self-assessment and/or assessment by an independent external reviewer. This assessment may take place in the context of an accreditation process for the organisation. </w:t>
            </w:r>
          </w:p>
          <w:p w14:paraId="1AE7D2C2" w14:textId="77777777" w:rsidR="00206159" w:rsidRDefault="00206159" w:rsidP="00CB33D9">
            <w:r>
              <w:t xml:space="preserve">A formal assessment, whether self-assessed or externally reviewed, should involve a number of aspects, including the planning and development of a clear structure for the assessment process, the use of an accepted evaluation method such as a peer review, and the use of validated tools where these are available. </w:t>
            </w:r>
          </w:p>
          <w:p w14:paraId="4A8D0BFB" w14:textId="77777777" w:rsidR="00206159" w:rsidRDefault="00206159" w:rsidP="00CB33D9">
            <w:r>
              <w:t>CODE 2     Accredited</w:t>
            </w:r>
          </w:p>
          <w:p w14:paraId="20117C2B" w14:textId="77777777" w:rsidR="00206159" w:rsidRDefault="00206159" w:rsidP="00CB33D9">
            <w:r>
              <w:t>This code should only be recorded where accreditation has been granted to the organisation and is current.</w:t>
            </w:r>
          </w:p>
        </w:tc>
      </w:tr>
      <w:tr w:rsidR="00206159" w14:paraId="381CEA58" w14:textId="77777777" w:rsidTr="00CB33D9">
        <w:tc>
          <w:tcPr>
            <w:tcW w:w="0" w:type="auto"/>
            <w:gridSpan w:val="2"/>
          </w:tcPr>
          <w:p w14:paraId="66B4909E" w14:textId="77777777" w:rsidR="00206159" w:rsidRDefault="00206159" w:rsidP="00CB33D9">
            <w:pPr>
              <w:pStyle w:val="Iteminsertedtitle"/>
            </w:pPr>
            <w:r>
              <w:t>Data element attributes</w:t>
            </w:r>
          </w:p>
        </w:tc>
      </w:tr>
      <w:tr w:rsidR="00206159" w14:paraId="4F080EE3" w14:textId="77777777" w:rsidTr="00CB33D9">
        <w:tc>
          <w:tcPr>
            <w:tcW w:w="0" w:type="auto"/>
            <w:gridSpan w:val="2"/>
          </w:tcPr>
          <w:p w14:paraId="48570FDB" w14:textId="77777777" w:rsidR="00206159" w:rsidRDefault="00206159" w:rsidP="00CB33D9">
            <w:pPr>
              <w:pStyle w:val="Itemsectiontitle"/>
            </w:pPr>
            <w:r>
              <w:t>Source and reference attributes</w:t>
            </w:r>
          </w:p>
        </w:tc>
      </w:tr>
      <w:tr w:rsidR="00206159" w14:paraId="6472A99F" w14:textId="77777777" w:rsidTr="00CB33D9">
        <w:tc>
          <w:tcPr>
            <w:tcW w:w="2850" w:type="dxa"/>
          </w:tcPr>
          <w:p w14:paraId="032FFB80" w14:textId="77777777" w:rsidR="00206159" w:rsidRDefault="00206159" w:rsidP="00CB33D9">
            <w:r>
              <w:rPr>
                <w:i/>
              </w:rPr>
              <w:t>Submitting organisation:</w:t>
            </w:r>
          </w:p>
        </w:tc>
        <w:tc>
          <w:tcPr>
            <w:tcW w:w="0" w:type="auto"/>
          </w:tcPr>
          <w:p w14:paraId="62D01997" w14:textId="77777777" w:rsidR="00206159" w:rsidRDefault="00206159" w:rsidP="00CB33D9">
            <w:r>
              <w:t>Palliative Care Intergovernmental Forum</w:t>
            </w:r>
          </w:p>
        </w:tc>
      </w:tr>
    </w:tbl>
    <w:p w14:paraId="414B2D67" w14:textId="50114F4F" w:rsidR="00206159" w:rsidRDefault="00206159" w:rsidP="002D54AB">
      <w:pPr>
        <w:pStyle w:val="Itemtitle"/>
      </w:pPr>
      <w:bookmarkStart w:id="295" w:name="_Toc369599385"/>
      <w:r w:rsidRPr="00F703A7">
        <w:t xml:space="preserve">Standards assessment method </w:t>
      </w:r>
      <w:r w:rsidRPr="00F703A7">
        <w:sym w:font="Symbol" w:char="F0A8"/>
      </w:r>
      <w:bookmarkEnd w:id="295"/>
    </w:p>
    <w:tbl>
      <w:tblPr>
        <w:tblW w:w="5000" w:type="pct"/>
        <w:tblLook w:val="0000" w:firstRow="0" w:lastRow="0" w:firstColumn="0" w:lastColumn="0" w:noHBand="0" w:noVBand="0"/>
      </w:tblPr>
      <w:tblGrid>
        <w:gridCol w:w="2850"/>
        <w:gridCol w:w="6430"/>
      </w:tblGrid>
      <w:tr w:rsidR="00206159" w14:paraId="7CA3C477" w14:textId="77777777" w:rsidTr="00CB33D9">
        <w:tc>
          <w:tcPr>
            <w:tcW w:w="0" w:type="auto"/>
            <w:gridSpan w:val="2"/>
          </w:tcPr>
          <w:p w14:paraId="7C199631" w14:textId="77777777" w:rsidR="00206159" w:rsidRDefault="00206159" w:rsidP="00CB33D9">
            <w:pPr>
              <w:pStyle w:val="Itemsectiontitle"/>
            </w:pPr>
            <w:r>
              <w:t>Identifying and definitional attributes</w:t>
            </w:r>
          </w:p>
        </w:tc>
      </w:tr>
      <w:tr w:rsidR="00206159" w14:paraId="1DEC2BF0" w14:textId="77777777" w:rsidTr="00CB33D9">
        <w:tc>
          <w:tcPr>
            <w:tcW w:w="2850" w:type="dxa"/>
          </w:tcPr>
          <w:p w14:paraId="31B51460" w14:textId="77777777" w:rsidR="00206159" w:rsidRDefault="00206159" w:rsidP="00CB33D9">
            <w:r>
              <w:rPr>
                <w:i/>
              </w:rPr>
              <w:t>Metadata item type:</w:t>
            </w:r>
          </w:p>
        </w:tc>
        <w:tc>
          <w:tcPr>
            <w:tcW w:w="0" w:type="auto"/>
          </w:tcPr>
          <w:p w14:paraId="0ADB6631" w14:textId="77777777" w:rsidR="00206159" w:rsidRDefault="00206159" w:rsidP="00CB33D9">
            <w:r>
              <w:t>Data Element</w:t>
            </w:r>
          </w:p>
        </w:tc>
      </w:tr>
      <w:tr w:rsidR="00206159" w14:paraId="3E48347A" w14:textId="77777777" w:rsidTr="00CB33D9">
        <w:tc>
          <w:tcPr>
            <w:tcW w:w="2850" w:type="dxa"/>
          </w:tcPr>
          <w:p w14:paraId="085E4A44" w14:textId="77777777" w:rsidR="00206159" w:rsidRDefault="00206159" w:rsidP="00CB33D9">
            <w:r>
              <w:rPr>
                <w:i/>
              </w:rPr>
              <w:t>Technical name:</w:t>
            </w:r>
          </w:p>
        </w:tc>
        <w:tc>
          <w:tcPr>
            <w:tcW w:w="0" w:type="auto"/>
          </w:tcPr>
          <w:p w14:paraId="2453CF66" w14:textId="77777777" w:rsidR="00206159" w:rsidRDefault="00206159" w:rsidP="00CB33D9">
            <w:pPr>
              <w:pStyle w:val="Alternatename"/>
            </w:pPr>
            <w:bookmarkStart w:id="296" w:name="_Toc369599484"/>
            <w:r>
              <w:t>Service provider organisation—standards assessment method, code N</w:t>
            </w:r>
            <w:bookmarkEnd w:id="296"/>
          </w:p>
        </w:tc>
      </w:tr>
      <w:tr w:rsidR="00206159" w14:paraId="597D16B6" w14:textId="77777777" w:rsidTr="00CB33D9">
        <w:tc>
          <w:tcPr>
            <w:tcW w:w="2850" w:type="dxa"/>
          </w:tcPr>
          <w:p w14:paraId="7311FD8A" w14:textId="77777777" w:rsidR="00206159" w:rsidRDefault="00206159" w:rsidP="00CB33D9">
            <w:r>
              <w:rPr>
                <w:i/>
              </w:rPr>
              <w:t>METeOR identifier:</w:t>
            </w:r>
          </w:p>
        </w:tc>
        <w:tc>
          <w:tcPr>
            <w:tcW w:w="0" w:type="auto"/>
          </w:tcPr>
          <w:p w14:paraId="14389371" w14:textId="77777777" w:rsidR="00206159" w:rsidRDefault="00206159" w:rsidP="00CB33D9">
            <w:r>
              <w:t>287762</w:t>
            </w:r>
          </w:p>
        </w:tc>
      </w:tr>
      <w:tr w:rsidR="00206159" w14:paraId="37CC06ED" w14:textId="77777777" w:rsidTr="00CB33D9">
        <w:tc>
          <w:tcPr>
            <w:tcW w:w="2850" w:type="dxa"/>
          </w:tcPr>
          <w:p w14:paraId="2EDD3AF4" w14:textId="77777777" w:rsidR="00206159" w:rsidRDefault="00206159" w:rsidP="00CB33D9">
            <w:r>
              <w:rPr>
                <w:i/>
              </w:rPr>
              <w:t>Registration status:</w:t>
            </w:r>
          </w:p>
        </w:tc>
        <w:tc>
          <w:tcPr>
            <w:tcW w:w="0" w:type="auto"/>
          </w:tcPr>
          <w:p w14:paraId="782B7FA0" w14:textId="77777777" w:rsidR="00206159" w:rsidRDefault="00206159" w:rsidP="00CB33D9">
            <w:r>
              <w:t>Community Services, Standard 10/04/2013</w:t>
            </w:r>
            <w:r>
              <w:br/>
              <w:t>Health, Standard 05/12/2007</w:t>
            </w:r>
          </w:p>
        </w:tc>
      </w:tr>
      <w:tr w:rsidR="00206159" w14:paraId="262DC19E" w14:textId="77777777" w:rsidTr="00CB33D9">
        <w:tc>
          <w:tcPr>
            <w:tcW w:w="2850" w:type="dxa"/>
          </w:tcPr>
          <w:p w14:paraId="293277DC" w14:textId="77777777" w:rsidR="00206159" w:rsidRDefault="00206159" w:rsidP="00CB33D9">
            <w:r>
              <w:rPr>
                <w:i/>
              </w:rPr>
              <w:t>Definition:</w:t>
            </w:r>
          </w:p>
        </w:tc>
        <w:tc>
          <w:tcPr>
            <w:tcW w:w="0" w:type="auto"/>
          </w:tcPr>
          <w:p w14:paraId="102CEA86" w14:textId="77777777" w:rsidR="00206159" w:rsidRDefault="00206159" w:rsidP="00CB33D9">
            <w:r>
              <w:t>The method used by a service provider organisation to undertake or undergo formal assessment against defined industry standards, as represented by a code.</w:t>
            </w:r>
          </w:p>
        </w:tc>
      </w:tr>
      <w:tr w:rsidR="00206159" w14:paraId="61FDB744" w14:textId="77777777" w:rsidTr="00CB33D9">
        <w:tc>
          <w:tcPr>
            <w:tcW w:w="2850" w:type="dxa"/>
          </w:tcPr>
          <w:p w14:paraId="446980F2" w14:textId="77777777" w:rsidR="00206159" w:rsidRDefault="00206159" w:rsidP="00CB33D9">
            <w:r>
              <w:rPr>
                <w:i/>
              </w:rPr>
              <w:t>Data Element Concept:</w:t>
            </w:r>
          </w:p>
        </w:tc>
        <w:tc>
          <w:tcPr>
            <w:tcW w:w="0" w:type="auto"/>
          </w:tcPr>
          <w:p w14:paraId="1E84A6BF" w14:textId="77777777" w:rsidR="00206159" w:rsidRDefault="00206159" w:rsidP="00CB33D9">
            <w:r>
              <w:t>Service provider organisation—standards assessment method</w:t>
            </w:r>
          </w:p>
        </w:tc>
      </w:tr>
      <w:tr w:rsidR="00206159" w14:paraId="27DBB0B4" w14:textId="77777777" w:rsidTr="00CB33D9">
        <w:tc>
          <w:tcPr>
            <w:tcW w:w="0" w:type="auto"/>
            <w:gridSpan w:val="2"/>
          </w:tcPr>
          <w:p w14:paraId="5D6C8949" w14:textId="77777777" w:rsidR="00206159" w:rsidRDefault="00206159" w:rsidP="00CB33D9">
            <w:pPr>
              <w:pStyle w:val="Iteminsertedtitle"/>
            </w:pPr>
            <w:r>
              <w:t>Value domain attributes</w:t>
            </w:r>
          </w:p>
        </w:tc>
      </w:tr>
      <w:tr w:rsidR="00206159" w14:paraId="2C191974" w14:textId="77777777" w:rsidTr="00CB33D9">
        <w:tc>
          <w:tcPr>
            <w:tcW w:w="0" w:type="auto"/>
            <w:gridSpan w:val="2"/>
          </w:tcPr>
          <w:p w14:paraId="3216B48B" w14:textId="77777777" w:rsidR="00206159" w:rsidRDefault="00206159" w:rsidP="00CB33D9">
            <w:pPr>
              <w:pStyle w:val="Itemsectiontitle"/>
            </w:pPr>
            <w:r>
              <w:t>Representational attributes</w:t>
            </w:r>
          </w:p>
        </w:tc>
      </w:tr>
      <w:tr w:rsidR="00206159" w14:paraId="27318A8B" w14:textId="77777777" w:rsidTr="00CB33D9">
        <w:tc>
          <w:tcPr>
            <w:tcW w:w="2850" w:type="dxa"/>
          </w:tcPr>
          <w:p w14:paraId="59F252A0" w14:textId="77777777" w:rsidR="00206159" w:rsidRDefault="00206159" w:rsidP="00CB33D9">
            <w:r>
              <w:rPr>
                <w:i/>
              </w:rPr>
              <w:t>Representation class:</w:t>
            </w:r>
          </w:p>
        </w:tc>
        <w:tc>
          <w:tcPr>
            <w:tcW w:w="0" w:type="auto"/>
          </w:tcPr>
          <w:p w14:paraId="4058BC03" w14:textId="77777777" w:rsidR="00206159" w:rsidRDefault="00206159" w:rsidP="00CB33D9">
            <w:r>
              <w:t>Code</w:t>
            </w:r>
          </w:p>
        </w:tc>
      </w:tr>
      <w:tr w:rsidR="00206159" w14:paraId="148D0152" w14:textId="77777777" w:rsidTr="00CB33D9">
        <w:tc>
          <w:tcPr>
            <w:tcW w:w="2850" w:type="dxa"/>
          </w:tcPr>
          <w:p w14:paraId="329CCCF7" w14:textId="77777777" w:rsidR="00206159" w:rsidRDefault="00206159" w:rsidP="00CB33D9">
            <w:r>
              <w:rPr>
                <w:i/>
              </w:rPr>
              <w:t>Data type:</w:t>
            </w:r>
          </w:p>
        </w:tc>
        <w:tc>
          <w:tcPr>
            <w:tcW w:w="0" w:type="auto"/>
          </w:tcPr>
          <w:p w14:paraId="446FEABC" w14:textId="77777777" w:rsidR="00206159" w:rsidRDefault="00206159" w:rsidP="00CB33D9">
            <w:r>
              <w:t>Number</w:t>
            </w:r>
          </w:p>
        </w:tc>
      </w:tr>
      <w:tr w:rsidR="00206159" w14:paraId="180239D6" w14:textId="77777777" w:rsidTr="00CB33D9">
        <w:tc>
          <w:tcPr>
            <w:tcW w:w="2850" w:type="dxa"/>
          </w:tcPr>
          <w:p w14:paraId="00786429" w14:textId="77777777" w:rsidR="00206159" w:rsidRDefault="00206159" w:rsidP="00CB33D9">
            <w:r>
              <w:rPr>
                <w:i/>
              </w:rPr>
              <w:t>Format:</w:t>
            </w:r>
          </w:p>
        </w:tc>
        <w:tc>
          <w:tcPr>
            <w:tcW w:w="0" w:type="auto"/>
          </w:tcPr>
          <w:p w14:paraId="25A7234E" w14:textId="77777777" w:rsidR="00206159" w:rsidRDefault="00206159" w:rsidP="00CB33D9">
            <w:r>
              <w:t>N</w:t>
            </w:r>
          </w:p>
        </w:tc>
      </w:tr>
      <w:tr w:rsidR="00206159" w14:paraId="413C73D3" w14:textId="77777777" w:rsidTr="00CB33D9">
        <w:tc>
          <w:tcPr>
            <w:tcW w:w="2850" w:type="dxa"/>
          </w:tcPr>
          <w:p w14:paraId="28718532" w14:textId="77777777" w:rsidR="00206159" w:rsidRDefault="00206159" w:rsidP="00CB33D9">
            <w:r>
              <w:rPr>
                <w:i/>
              </w:rPr>
              <w:t>Maximum character length:</w:t>
            </w:r>
          </w:p>
        </w:tc>
        <w:tc>
          <w:tcPr>
            <w:tcW w:w="0" w:type="auto"/>
          </w:tcPr>
          <w:p w14:paraId="260FA512" w14:textId="77777777" w:rsidR="00206159" w:rsidRDefault="00206159" w:rsidP="00CB33D9">
            <w:r>
              <w:t>1</w:t>
            </w:r>
          </w:p>
        </w:tc>
      </w:tr>
      <w:tr w:rsidR="00206159" w14:paraId="44F33F3D" w14:textId="77777777" w:rsidTr="00CB33D9">
        <w:tc>
          <w:tcPr>
            <w:tcW w:w="2850" w:type="dxa"/>
          </w:tcPr>
          <w:p w14:paraId="47344466" w14:textId="77777777" w:rsidR="00206159" w:rsidRDefault="00206159" w:rsidP="00CB33D9">
            <w:r>
              <w:rPr>
                <w:i/>
              </w:rPr>
              <w:t>Permissible values:</w:t>
            </w:r>
          </w:p>
        </w:tc>
        <w:tc>
          <w:tcPr>
            <w:tcW w:w="0" w:type="auto"/>
          </w:tcPr>
          <w:tbl>
            <w:tblPr>
              <w:tblW w:w="5000" w:type="pct"/>
              <w:tblLook w:val="0000" w:firstRow="0" w:lastRow="0" w:firstColumn="0" w:lastColumn="0" w:noHBand="0" w:noVBand="0"/>
            </w:tblPr>
            <w:tblGrid>
              <w:gridCol w:w="1200"/>
              <w:gridCol w:w="5014"/>
            </w:tblGrid>
            <w:tr w:rsidR="00206159" w14:paraId="17D0A34A" w14:textId="77777777" w:rsidTr="00CB33D9">
              <w:tc>
                <w:tcPr>
                  <w:tcW w:w="1200" w:type="dxa"/>
                </w:tcPr>
                <w:p w14:paraId="3B30DE03" w14:textId="77777777" w:rsidR="00206159" w:rsidRDefault="00206159" w:rsidP="00CB33D9">
                  <w:r>
                    <w:t>Value</w:t>
                  </w:r>
                </w:p>
              </w:tc>
              <w:tc>
                <w:tcPr>
                  <w:tcW w:w="0" w:type="auto"/>
                </w:tcPr>
                <w:p w14:paraId="5CC1F493" w14:textId="77777777" w:rsidR="00206159" w:rsidRDefault="00206159" w:rsidP="00CB33D9">
                  <w:r>
                    <w:t>Meaning</w:t>
                  </w:r>
                </w:p>
              </w:tc>
            </w:tr>
            <w:tr w:rsidR="00206159" w14:paraId="19FBE720" w14:textId="77777777" w:rsidTr="00CB33D9">
              <w:tc>
                <w:tcPr>
                  <w:tcW w:w="1200" w:type="dxa"/>
                </w:tcPr>
                <w:p w14:paraId="3A151956" w14:textId="77777777" w:rsidR="00206159" w:rsidRDefault="00206159" w:rsidP="00CB33D9">
                  <w:r>
                    <w:t>1</w:t>
                  </w:r>
                </w:p>
              </w:tc>
              <w:tc>
                <w:tcPr>
                  <w:tcW w:w="0" w:type="auto"/>
                </w:tcPr>
                <w:p w14:paraId="5679CEB5" w14:textId="77777777" w:rsidR="00206159" w:rsidRDefault="00206159" w:rsidP="00CB33D9">
                  <w:r>
                    <w:t>Formal self-assessment</w:t>
                  </w:r>
                </w:p>
              </w:tc>
            </w:tr>
            <w:tr w:rsidR="00206159" w14:paraId="58296950" w14:textId="77777777" w:rsidTr="00CB33D9">
              <w:tc>
                <w:tcPr>
                  <w:tcW w:w="1200" w:type="dxa"/>
                </w:tcPr>
                <w:p w14:paraId="6FDE6348" w14:textId="77777777" w:rsidR="00206159" w:rsidRDefault="00206159" w:rsidP="00CB33D9">
                  <w:r>
                    <w:t>2</w:t>
                  </w:r>
                </w:p>
              </w:tc>
              <w:tc>
                <w:tcPr>
                  <w:tcW w:w="0" w:type="auto"/>
                </w:tcPr>
                <w:p w14:paraId="4193A4E3" w14:textId="77777777" w:rsidR="00206159" w:rsidRDefault="00206159" w:rsidP="00CB33D9">
                  <w:r>
                    <w:t>In-depth external review</w:t>
                  </w:r>
                </w:p>
              </w:tc>
            </w:tr>
          </w:tbl>
          <w:p w14:paraId="47B9FB87" w14:textId="77777777" w:rsidR="00206159" w:rsidRDefault="00206159" w:rsidP="00CB33D9"/>
        </w:tc>
      </w:tr>
      <w:tr w:rsidR="00206159" w14:paraId="6C830E18" w14:textId="77777777" w:rsidTr="00CB33D9">
        <w:tc>
          <w:tcPr>
            <w:tcW w:w="0" w:type="auto"/>
            <w:gridSpan w:val="2"/>
          </w:tcPr>
          <w:p w14:paraId="42CDCECB" w14:textId="77777777" w:rsidR="00206159" w:rsidRDefault="00206159" w:rsidP="00CB33D9">
            <w:pPr>
              <w:pStyle w:val="Iteminsertedtitle"/>
            </w:pPr>
            <w:r>
              <w:t>Data element attributes</w:t>
            </w:r>
          </w:p>
        </w:tc>
      </w:tr>
      <w:tr w:rsidR="00206159" w14:paraId="4D8A7F7A" w14:textId="77777777" w:rsidTr="00CB33D9">
        <w:tc>
          <w:tcPr>
            <w:tcW w:w="0" w:type="auto"/>
            <w:gridSpan w:val="2"/>
          </w:tcPr>
          <w:p w14:paraId="7AC0B270" w14:textId="77777777" w:rsidR="00206159" w:rsidRDefault="00206159" w:rsidP="00CB33D9">
            <w:pPr>
              <w:pStyle w:val="Itemsectiontitle"/>
            </w:pPr>
            <w:r>
              <w:t>Collection and usage attributes</w:t>
            </w:r>
          </w:p>
        </w:tc>
      </w:tr>
      <w:tr w:rsidR="00206159" w14:paraId="14B0EB71" w14:textId="77777777" w:rsidTr="00CB33D9">
        <w:tc>
          <w:tcPr>
            <w:tcW w:w="2850" w:type="dxa"/>
          </w:tcPr>
          <w:p w14:paraId="554950D9" w14:textId="77777777" w:rsidR="00206159" w:rsidRDefault="00206159" w:rsidP="00CB33D9">
            <w:r>
              <w:rPr>
                <w:i/>
              </w:rPr>
              <w:t>Guide for use:</w:t>
            </w:r>
          </w:p>
        </w:tc>
        <w:tc>
          <w:tcPr>
            <w:tcW w:w="0" w:type="auto"/>
          </w:tcPr>
          <w:p w14:paraId="78AF7363" w14:textId="77777777" w:rsidR="00206159" w:rsidRDefault="00206159" w:rsidP="00CB33D9">
            <w:r>
              <w:t xml:space="preserve">CODE 1    Formal self-assessment </w:t>
            </w:r>
          </w:p>
          <w:p w14:paraId="7DEAA601" w14:textId="77777777" w:rsidR="00206159" w:rsidRDefault="00206159" w:rsidP="00CB33D9">
            <w:r>
              <w:t xml:space="preserve">The service provider organisation undertakes formal self-assessment, on a routine basis, against the agreed criteria outlined in the defined industry standards.  </w:t>
            </w:r>
          </w:p>
          <w:p w14:paraId="2DEF7D1C" w14:textId="77777777" w:rsidR="00206159" w:rsidRDefault="00206159" w:rsidP="00CB33D9">
            <w:r>
              <w:t>A formal self-assessment should involve a number of aspects, including the planning and development of a clear structure for the assessment process; the use of an accepted evaluation method such as a peer review; and the use of validated tools where these are available.</w:t>
            </w:r>
          </w:p>
          <w:p w14:paraId="579F61AE" w14:textId="77777777" w:rsidR="00206159" w:rsidRDefault="00206159" w:rsidP="00CB33D9">
            <w:r>
              <w:t>CODE 2    In-depth external review</w:t>
            </w:r>
          </w:p>
          <w:p w14:paraId="18732721" w14:textId="77777777" w:rsidR="00206159" w:rsidRDefault="00206159" w:rsidP="00CB33D9">
            <w:r>
              <w:t>The service provider organisation routinely undergoes an in-depth review against the defined industry standards by an independent external reviewer. This may take place in the context of an accreditation process for the service provider organisation. </w:t>
            </w:r>
          </w:p>
        </w:tc>
      </w:tr>
      <w:tr w:rsidR="00206159" w14:paraId="69E40EEB" w14:textId="77777777" w:rsidTr="00CB33D9">
        <w:tc>
          <w:tcPr>
            <w:tcW w:w="2850" w:type="dxa"/>
          </w:tcPr>
          <w:p w14:paraId="62450858" w14:textId="77777777" w:rsidR="00206159" w:rsidRDefault="00206159" w:rsidP="00CB33D9">
            <w:r>
              <w:rPr>
                <w:i/>
              </w:rPr>
              <w:t>Collection methods:</w:t>
            </w:r>
          </w:p>
        </w:tc>
        <w:tc>
          <w:tcPr>
            <w:tcW w:w="0" w:type="auto"/>
          </w:tcPr>
          <w:p w14:paraId="0D5DFDF3" w14:textId="77777777" w:rsidR="00206159" w:rsidRDefault="00206159" w:rsidP="00CB33D9">
            <w:r>
              <w:t>More than one code can be recorded.</w:t>
            </w:r>
          </w:p>
        </w:tc>
      </w:tr>
      <w:tr w:rsidR="00206159" w14:paraId="15D46D7F" w14:textId="77777777" w:rsidTr="00CB33D9">
        <w:tc>
          <w:tcPr>
            <w:tcW w:w="0" w:type="auto"/>
            <w:gridSpan w:val="2"/>
          </w:tcPr>
          <w:p w14:paraId="6D1D3DB0" w14:textId="77777777" w:rsidR="00206159" w:rsidRDefault="00206159" w:rsidP="00CB33D9">
            <w:pPr>
              <w:pStyle w:val="Itemsectiontitle"/>
            </w:pPr>
            <w:r>
              <w:t>Source and reference attributes</w:t>
            </w:r>
          </w:p>
        </w:tc>
      </w:tr>
      <w:tr w:rsidR="00206159" w14:paraId="22B14244" w14:textId="77777777" w:rsidTr="00CB33D9">
        <w:tc>
          <w:tcPr>
            <w:tcW w:w="2850" w:type="dxa"/>
          </w:tcPr>
          <w:p w14:paraId="11794BA0" w14:textId="77777777" w:rsidR="00206159" w:rsidRDefault="00206159" w:rsidP="00CB33D9">
            <w:r>
              <w:rPr>
                <w:i/>
              </w:rPr>
              <w:t>Submitting organisation:</w:t>
            </w:r>
          </w:p>
        </w:tc>
        <w:tc>
          <w:tcPr>
            <w:tcW w:w="0" w:type="auto"/>
          </w:tcPr>
          <w:p w14:paraId="7556EC39" w14:textId="77777777" w:rsidR="00206159" w:rsidRDefault="00206159" w:rsidP="00CB33D9">
            <w:r>
              <w:t>Palliative Care Intergovernmental Forum</w:t>
            </w:r>
          </w:p>
        </w:tc>
      </w:tr>
    </w:tbl>
    <w:p w14:paraId="5C28D3B2" w14:textId="5F490B1F" w:rsidR="00206159" w:rsidRDefault="00206159" w:rsidP="002D54AB">
      <w:pPr>
        <w:pStyle w:val="Itemtitle"/>
      </w:pPr>
      <w:bookmarkStart w:id="297" w:name="509772_Support_goal_status"/>
      <w:bookmarkStart w:id="298" w:name="_Toc369599386"/>
      <w:r w:rsidRPr="00F703A7">
        <w:t>Support goal status</w:t>
      </w:r>
      <w:bookmarkEnd w:id="297"/>
      <w:r w:rsidRPr="00F703A7">
        <w:t xml:space="preserve"> </w:t>
      </w:r>
      <w:r w:rsidRPr="00F703A7">
        <w:sym w:font="Symbol" w:char="F0A8"/>
      </w:r>
      <w:bookmarkEnd w:id="298"/>
      <w:r w:rsidRPr="00F703A7">
        <w:t xml:space="preserve"> </w:t>
      </w:r>
    </w:p>
    <w:tbl>
      <w:tblPr>
        <w:tblW w:w="5000" w:type="pct"/>
        <w:tblLook w:val="0000" w:firstRow="0" w:lastRow="0" w:firstColumn="0" w:lastColumn="0" w:noHBand="0" w:noVBand="0"/>
      </w:tblPr>
      <w:tblGrid>
        <w:gridCol w:w="3248"/>
        <w:gridCol w:w="6032"/>
      </w:tblGrid>
      <w:tr w:rsidR="00206159" w14:paraId="4695B89C" w14:textId="77777777" w:rsidTr="00DF1E48">
        <w:tc>
          <w:tcPr>
            <w:tcW w:w="9280" w:type="dxa"/>
            <w:gridSpan w:val="2"/>
          </w:tcPr>
          <w:p w14:paraId="254E440F" w14:textId="77777777" w:rsidR="00206159" w:rsidRDefault="00206159" w:rsidP="00CB33D9">
            <w:pPr>
              <w:pStyle w:val="Itemsectiontitle"/>
            </w:pPr>
            <w:r>
              <w:t>Identifying and definitional attributes</w:t>
            </w:r>
          </w:p>
        </w:tc>
      </w:tr>
      <w:tr w:rsidR="00206159" w14:paraId="5D339628" w14:textId="77777777" w:rsidTr="00DF1E48">
        <w:tc>
          <w:tcPr>
            <w:tcW w:w="3248" w:type="dxa"/>
          </w:tcPr>
          <w:p w14:paraId="78D8053F" w14:textId="77777777" w:rsidR="00206159" w:rsidRDefault="00206159" w:rsidP="00CB33D9">
            <w:r>
              <w:rPr>
                <w:i/>
              </w:rPr>
              <w:t>Metadata item type:</w:t>
            </w:r>
          </w:p>
        </w:tc>
        <w:tc>
          <w:tcPr>
            <w:tcW w:w="6032" w:type="dxa"/>
          </w:tcPr>
          <w:p w14:paraId="124E3428" w14:textId="77777777" w:rsidR="00206159" w:rsidRDefault="00206159" w:rsidP="00CB33D9">
            <w:r>
              <w:t>Data Element</w:t>
            </w:r>
          </w:p>
        </w:tc>
      </w:tr>
      <w:tr w:rsidR="00206159" w14:paraId="379F5A0C" w14:textId="77777777" w:rsidTr="00DF1E48">
        <w:tc>
          <w:tcPr>
            <w:tcW w:w="3248" w:type="dxa"/>
          </w:tcPr>
          <w:p w14:paraId="1F145C24" w14:textId="77777777" w:rsidR="00206159" w:rsidRDefault="00206159" w:rsidP="00CB33D9">
            <w:r>
              <w:rPr>
                <w:i/>
              </w:rPr>
              <w:t>Technical name:</w:t>
            </w:r>
          </w:p>
        </w:tc>
        <w:tc>
          <w:tcPr>
            <w:tcW w:w="6032" w:type="dxa"/>
          </w:tcPr>
          <w:p w14:paraId="6B1FA239" w14:textId="77777777" w:rsidR="00206159" w:rsidRDefault="00206159" w:rsidP="00CB33D9">
            <w:pPr>
              <w:pStyle w:val="Alternatename"/>
            </w:pPr>
            <w:bookmarkStart w:id="299" w:name="_Toc369599485"/>
            <w:r>
              <w:t>Client—support plan goal status, code N</w:t>
            </w:r>
            <w:bookmarkEnd w:id="299"/>
          </w:p>
        </w:tc>
      </w:tr>
      <w:tr w:rsidR="00206159" w14:paraId="097EA2AF" w14:textId="77777777" w:rsidTr="00DF1E48">
        <w:tc>
          <w:tcPr>
            <w:tcW w:w="3248" w:type="dxa"/>
          </w:tcPr>
          <w:p w14:paraId="774E4337" w14:textId="77777777" w:rsidR="00206159" w:rsidRDefault="00206159" w:rsidP="00CB33D9">
            <w:r>
              <w:rPr>
                <w:i/>
              </w:rPr>
              <w:t>METeOR identifier:</w:t>
            </w:r>
          </w:p>
        </w:tc>
        <w:tc>
          <w:tcPr>
            <w:tcW w:w="6032" w:type="dxa"/>
          </w:tcPr>
          <w:p w14:paraId="1075926A" w14:textId="77777777" w:rsidR="00206159" w:rsidRDefault="00206159" w:rsidP="00CB33D9">
            <w:r>
              <w:t>509772</w:t>
            </w:r>
          </w:p>
        </w:tc>
      </w:tr>
      <w:tr w:rsidR="00206159" w14:paraId="161282D3" w14:textId="77777777" w:rsidTr="00DF1E48">
        <w:tc>
          <w:tcPr>
            <w:tcW w:w="3248" w:type="dxa"/>
          </w:tcPr>
          <w:p w14:paraId="5A33D390" w14:textId="77777777" w:rsidR="00206159" w:rsidRDefault="00206159" w:rsidP="00CB33D9">
            <w:r>
              <w:rPr>
                <w:i/>
              </w:rPr>
              <w:t>Registration status:</w:t>
            </w:r>
          </w:p>
        </w:tc>
        <w:tc>
          <w:tcPr>
            <w:tcW w:w="6032" w:type="dxa"/>
          </w:tcPr>
          <w:p w14:paraId="114819CD" w14:textId="77777777" w:rsidR="00206159" w:rsidRDefault="00206159" w:rsidP="00CB33D9">
            <w:r>
              <w:t>Community Services, Standard 10/04/2013</w:t>
            </w:r>
          </w:p>
        </w:tc>
      </w:tr>
      <w:tr w:rsidR="00206159" w14:paraId="38046D6B" w14:textId="77777777" w:rsidTr="00DF1E48">
        <w:tc>
          <w:tcPr>
            <w:tcW w:w="3248" w:type="dxa"/>
          </w:tcPr>
          <w:p w14:paraId="5F3198B7" w14:textId="77777777" w:rsidR="00206159" w:rsidRDefault="00206159" w:rsidP="00CB33D9">
            <w:r>
              <w:rPr>
                <w:i/>
              </w:rPr>
              <w:t>Definition:</w:t>
            </w:r>
          </w:p>
        </w:tc>
        <w:tc>
          <w:tcPr>
            <w:tcW w:w="6032" w:type="dxa"/>
          </w:tcPr>
          <w:p w14:paraId="0CBC89F0" w14:textId="77777777" w:rsidR="00206159" w:rsidRDefault="00206159" w:rsidP="00CB33D9">
            <w:r>
              <w:t>The activity status of a specific goal in a client's support plan, as represented by a code.</w:t>
            </w:r>
          </w:p>
        </w:tc>
      </w:tr>
      <w:tr w:rsidR="00206159" w14:paraId="03ACD3D7" w14:textId="77777777" w:rsidTr="00DF1E48">
        <w:tc>
          <w:tcPr>
            <w:tcW w:w="3248" w:type="dxa"/>
          </w:tcPr>
          <w:p w14:paraId="1CE66250" w14:textId="77777777" w:rsidR="00206159" w:rsidRDefault="00206159" w:rsidP="00CB33D9">
            <w:r>
              <w:rPr>
                <w:i/>
              </w:rPr>
              <w:t>Data Element Concept:</w:t>
            </w:r>
          </w:p>
        </w:tc>
        <w:tc>
          <w:tcPr>
            <w:tcW w:w="6032" w:type="dxa"/>
          </w:tcPr>
          <w:p w14:paraId="4D5652A1" w14:textId="77777777" w:rsidR="00206159" w:rsidRDefault="00206159" w:rsidP="00CB33D9">
            <w:r>
              <w:t>Client—support plan goal status</w:t>
            </w:r>
          </w:p>
        </w:tc>
      </w:tr>
      <w:tr w:rsidR="00206159" w14:paraId="0F085633" w14:textId="77777777" w:rsidTr="00DF1E48">
        <w:tc>
          <w:tcPr>
            <w:tcW w:w="9280" w:type="dxa"/>
            <w:gridSpan w:val="2"/>
          </w:tcPr>
          <w:p w14:paraId="1847A16B" w14:textId="77777777" w:rsidR="00206159" w:rsidRDefault="00206159" w:rsidP="00CB33D9">
            <w:pPr>
              <w:pStyle w:val="Iteminsertedtitle"/>
            </w:pPr>
            <w:r>
              <w:t>Value domain attributes</w:t>
            </w:r>
          </w:p>
        </w:tc>
      </w:tr>
      <w:tr w:rsidR="00206159" w14:paraId="13EC88A9" w14:textId="77777777" w:rsidTr="00DF1E48">
        <w:tc>
          <w:tcPr>
            <w:tcW w:w="9280" w:type="dxa"/>
            <w:gridSpan w:val="2"/>
          </w:tcPr>
          <w:p w14:paraId="4DDF8B37" w14:textId="77777777" w:rsidR="00206159" w:rsidRDefault="00206159" w:rsidP="00CB33D9">
            <w:pPr>
              <w:pStyle w:val="Itemsectiontitle"/>
            </w:pPr>
            <w:r>
              <w:t>Representational attributes</w:t>
            </w:r>
          </w:p>
        </w:tc>
      </w:tr>
      <w:tr w:rsidR="00206159" w14:paraId="475F0761" w14:textId="77777777" w:rsidTr="00DF1E48">
        <w:tc>
          <w:tcPr>
            <w:tcW w:w="3248" w:type="dxa"/>
          </w:tcPr>
          <w:p w14:paraId="74438067" w14:textId="77777777" w:rsidR="00206159" w:rsidRDefault="00206159" w:rsidP="00CB33D9">
            <w:r>
              <w:rPr>
                <w:i/>
              </w:rPr>
              <w:t>Representation class:</w:t>
            </w:r>
          </w:p>
        </w:tc>
        <w:tc>
          <w:tcPr>
            <w:tcW w:w="6032" w:type="dxa"/>
          </w:tcPr>
          <w:p w14:paraId="5CA1D46B" w14:textId="77777777" w:rsidR="00206159" w:rsidRDefault="00206159" w:rsidP="00CB33D9">
            <w:r>
              <w:t>Code</w:t>
            </w:r>
          </w:p>
        </w:tc>
      </w:tr>
      <w:tr w:rsidR="00206159" w14:paraId="2D408590" w14:textId="77777777" w:rsidTr="00DF1E48">
        <w:tc>
          <w:tcPr>
            <w:tcW w:w="3248" w:type="dxa"/>
          </w:tcPr>
          <w:p w14:paraId="23AAED68" w14:textId="77777777" w:rsidR="00206159" w:rsidRDefault="00206159" w:rsidP="00CB33D9">
            <w:r>
              <w:rPr>
                <w:i/>
              </w:rPr>
              <w:t>Data type:</w:t>
            </w:r>
          </w:p>
        </w:tc>
        <w:tc>
          <w:tcPr>
            <w:tcW w:w="6032" w:type="dxa"/>
          </w:tcPr>
          <w:p w14:paraId="6F626819" w14:textId="77777777" w:rsidR="00206159" w:rsidRDefault="00206159" w:rsidP="00CB33D9">
            <w:r>
              <w:t>Number</w:t>
            </w:r>
          </w:p>
        </w:tc>
      </w:tr>
      <w:tr w:rsidR="00206159" w14:paraId="4370B35D" w14:textId="77777777" w:rsidTr="00DF1E48">
        <w:tc>
          <w:tcPr>
            <w:tcW w:w="3248" w:type="dxa"/>
          </w:tcPr>
          <w:p w14:paraId="1F50B02B" w14:textId="77777777" w:rsidR="00206159" w:rsidRDefault="00206159" w:rsidP="00CB33D9">
            <w:r>
              <w:rPr>
                <w:i/>
              </w:rPr>
              <w:t>Format:</w:t>
            </w:r>
          </w:p>
        </w:tc>
        <w:tc>
          <w:tcPr>
            <w:tcW w:w="6032" w:type="dxa"/>
          </w:tcPr>
          <w:p w14:paraId="758326B4" w14:textId="77777777" w:rsidR="00206159" w:rsidRDefault="00206159" w:rsidP="00CB33D9">
            <w:r>
              <w:t>N</w:t>
            </w:r>
          </w:p>
        </w:tc>
      </w:tr>
      <w:tr w:rsidR="00206159" w14:paraId="5961B4B6" w14:textId="77777777" w:rsidTr="00DF1E48">
        <w:tc>
          <w:tcPr>
            <w:tcW w:w="3248" w:type="dxa"/>
          </w:tcPr>
          <w:p w14:paraId="559DC6E2" w14:textId="77777777" w:rsidR="00206159" w:rsidRDefault="00206159" w:rsidP="00CB33D9">
            <w:r>
              <w:rPr>
                <w:i/>
              </w:rPr>
              <w:t>Maximum character length:</w:t>
            </w:r>
          </w:p>
        </w:tc>
        <w:tc>
          <w:tcPr>
            <w:tcW w:w="6032" w:type="dxa"/>
          </w:tcPr>
          <w:p w14:paraId="20E3AC9D" w14:textId="77777777" w:rsidR="00206159" w:rsidRDefault="00206159" w:rsidP="00CB33D9">
            <w:r>
              <w:t>1</w:t>
            </w:r>
          </w:p>
        </w:tc>
      </w:tr>
      <w:tr w:rsidR="00206159" w14:paraId="72C39ADC" w14:textId="77777777" w:rsidTr="00DF1E48">
        <w:tc>
          <w:tcPr>
            <w:tcW w:w="3248" w:type="dxa"/>
          </w:tcPr>
          <w:p w14:paraId="145E945E" w14:textId="77777777" w:rsidR="00206159" w:rsidRDefault="00206159" w:rsidP="00CB33D9">
            <w:r>
              <w:rPr>
                <w:i/>
              </w:rPr>
              <w:t>Permissible values:</w:t>
            </w:r>
          </w:p>
        </w:tc>
        <w:tc>
          <w:tcPr>
            <w:tcW w:w="6032" w:type="dxa"/>
          </w:tcPr>
          <w:tbl>
            <w:tblPr>
              <w:tblW w:w="5000" w:type="pct"/>
              <w:tblLook w:val="0000" w:firstRow="0" w:lastRow="0" w:firstColumn="0" w:lastColumn="0" w:noHBand="0" w:noVBand="0"/>
            </w:tblPr>
            <w:tblGrid>
              <w:gridCol w:w="1200"/>
              <w:gridCol w:w="4616"/>
            </w:tblGrid>
            <w:tr w:rsidR="00206159" w14:paraId="2454D3CB" w14:textId="77777777" w:rsidTr="00CB33D9">
              <w:tc>
                <w:tcPr>
                  <w:tcW w:w="1200" w:type="dxa"/>
                </w:tcPr>
                <w:p w14:paraId="0B6EA35B" w14:textId="77777777" w:rsidR="00206159" w:rsidRDefault="00206159" w:rsidP="00CB33D9">
                  <w:r>
                    <w:t>Value</w:t>
                  </w:r>
                </w:p>
              </w:tc>
              <w:tc>
                <w:tcPr>
                  <w:tcW w:w="0" w:type="auto"/>
                </w:tcPr>
                <w:p w14:paraId="2E7D9F4B" w14:textId="77777777" w:rsidR="00206159" w:rsidRDefault="00206159" w:rsidP="00CB33D9">
                  <w:r>
                    <w:t>Meaning</w:t>
                  </w:r>
                </w:p>
              </w:tc>
            </w:tr>
            <w:tr w:rsidR="00206159" w14:paraId="094E5D00" w14:textId="77777777" w:rsidTr="00CB33D9">
              <w:tc>
                <w:tcPr>
                  <w:tcW w:w="1200" w:type="dxa"/>
                </w:tcPr>
                <w:p w14:paraId="654DDA87" w14:textId="77777777" w:rsidR="00206159" w:rsidRDefault="00206159" w:rsidP="00CB33D9">
                  <w:r>
                    <w:t>1</w:t>
                  </w:r>
                </w:p>
              </w:tc>
              <w:tc>
                <w:tcPr>
                  <w:tcW w:w="0" w:type="auto"/>
                </w:tcPr>
                <w:p w14:paraId="76C54754" w14:textId="77777777" w:rsidR="00206159" w:rsidRDefault="00206159" w:rsidP="00CB33D9">
                  <w:r>
                    <w:t>Completed</w:t>
                  </w:r>
                </w:p>
              </w:tc>
            </w:tr>
            <w:tr w:rsidR="00206159" w14:paraId="1BED276C" w14:textId="77777777" w:rsidTr="00CB33D9">
              <w:tc>
                <w:tcPr>
                  <w:tcW w:w="1200" w:type="dxa"/>
                </w:tcPr>
                <w:p w14:paraId="1E5289AA" w14:textId="77777777" w:rsidR="00206159" w:rsidRDefault="00206159" w:rsidP="00CB33D9">
                  <w:r>
                    <w:t>2</w:t>
                  </w:r>
                </w:p>
              </w:tc>
              <w:tc>
                <w:tcPr>
                  <w:tcW w:w="0" w:type="auto"/>
                </w:tcPr>
                <w:p w14:paraId="5F780F3B" w14:textId="77777777" w:rsidR="00206159" w:rsidRDefault="00206159" w:rsidP="00CB33D9">
                  <w:r>
                    <w:t>Revised</w:t>
                  </w:r>
                </w:p>
              </w:tc>
            </w:tr>
            <w:tr w:rsidR="00206159" w14:paraId="5E5CC98F" w14:textId="77777777" w:rsidTr="00CB33D9">
              <w:tc>
                <w:tcPr>
                  <w:tcW w:w="1200" w:type="dxa"/>
                </w:tcPr>
                <w:p w14:paraId="740E1DAB" w14:textId="77777777" w:rsidR="00206159" w:rsidRDefault="00206159" w:rsidP="00CB33D9">
                  <w:r>
                    <w:t>3</w:t>
                  </w:r>
                </w:p>
              </w:tc>
              <w:tc>
                <w:tcPr>
                  <w:tcW w:w="0" w:type="auto"/>
                </w:tcPr>
                <w:p w14:paraId="5C95153E" w14:textId="77777777" w:rsidR="00206159" w:rsidRDefault="00206159" w:rsidP="00CB33D9">
                  <w:r>
                    <w:t>Discontinued</w:t>
                  </w:r>
                </w:p>
              </w:tc>
            </w:tr>
            <w:tr w:rsidR="00206159" w14:paraId="688649C5" w14:textId="77777777" w:rsidTr="00CB33D9">
              <w:tc>
                <w:tcPr>
                  <w:tcW w:w="1200" w:type="dxa"/>
                </w:tcPr>
                <w:p w14:paraId="28AD4B37" w14:textId="77777777" w:rsidR="00206159" w:rsidRDefault="00206159" w:rsidP="00CB33D9">
                  <w:r>
                    <w:t>4</w:t>
                  </w:r>
                </w:p>
              </w:tc>
              <w:tc>
                <w:tcPr>
                  <w:tcW w:w="0" w:type="auto"/>
                </w:tcPr>
                <w:p w14:paraId="1B2B55C6" w14:textId="77777777" w:rsidR="00206159" w:rsidRDefault="00206159" w:rsidP="00CB33D9">
                  <w:r>
                    <w:t>Ongoing</w:t>
                  </w:r>
                </w:p>
              </w:tc>
            </w:tr>
          </w:tbl>
          <w:p w14:paraId="02C8F74B" w14:textId="77777777" w:rsidR="00206159" w:rsidRDefault="00206159" w:rsidP="00CB33D9"/>
        </w:tc>
      </w:tr>
      <w:tr w:rsidR="00206159" w14:paraId="453780D7" w14:textId="77777777" w:rsidTr="00DF1E48">
        <w:tc>
          <w:tcPr>
            <w:tcW w:w="3248" w:type="dxa"/>
          </w:tcPr>
          <w:p w14:paraId="5518E6FB" w14:textId="77777777" w:rsidR="00206159" w:rsidRDefault="00206159" w:rsidP="00CB33D9">
            <w:r>
              <w:rPr>
                <w:i/>
              </w:rPr>
              <w:t>Supplementary values:</w:t>
            </w:r>
          </w:p>
        </w:tc>
        <w:tc>
          <w:tcPr>
            <w:tcW w:w="6032" w:type="dxa"/>
          </w:tcPr>
          <w:tbl>
            <w:tblPr>
              <w:tblW w:w="5000" w:type="pct"/>
              <w:tblLook w:val="0000" w:firstRow="0" w:lastRow="0" w:firstColumn="0" w:lastColumn="0" w:noHBand="0" w:noVBand="0"/>
            </w:tblPr>
            <w:tblGrid>
              <w:gridCol w:w="1200"/>
              <w:gridCol w:w="4616"/>
            </w:tblGrid>
            <w:tr w:rsidR="00206159" w14:paraId="22DEA225" w14:textId="77777777" w:rsidTr="00CB33D9">
              <w:tc>
                <w:tcPr>
                  <w:tcW w:w="1200" w:type="dxa"/>
                </w:tcPr>
                <w:p w14:paraId="3761FBBB" w14:textId="77777777" w:rsidR="00206159" w:rsidRDefault="00206159" w:rsidP="00CB33D9">
                  <w:r>
                    <w:t>9</w:t>
                  </w:r>
                </w:p>
              </w:tc>
              <w:tc>
                <w:tcPr>
                  <w:tcW w:w="0" w:type="auto"/>
                </w:tcPr>
                <w:p w14:paraId="450318E3" w14:textId="77777777" w:rsidR="00206159" w:rsidRDefault="00206159" w:rsidP="00CB33D9">
                  <w:r>
                    <w:t>Not stated/inadequately described</w:t>
                  </w:r>
                </w:p>
              </w:tc>
            </w:tr>
          </w:tbl>
          <w:p w14:paraId="51FF2B93" w14:textId="77777777" w:rsidR="00206159" w:rsidRDefault="00206159" w:rsidP="00CB33D9"/>
        </w:tc>
      </w:tr>
      <w:tr w:rsidR="00206159" w14:paraId="7E8B52AD" w14:textId="77777777" w:rsidTr="00DF1E48">
        <w:tc>
          <w:tcPr>
            <w:tcW w:w="9280" w:type="dxa"/>
            <w:gridSpan w:val="2"/>
          </w:tcPr>
          <w:p w14:paraId="7D569B28" w14:textId="77777777" w:rsidR="00206159" w:rsidRDefault="00206159" w:rsidP="00CB33D9">
            <w:pPr>
              <w:pStyle w:val="Itemsectiontitle"/>
            </w:pPr>
            <w:r>
              <w:t>Collection and usage attributes</w:t>
            </w:r>
          </w:p>
        </w:tc>
      </w:tr>
      <w:tr w:rsidR="00206159" w14:paraId="61A5459F" w14:textId="77777777" w:rsidTr="00DF1E48">
        <w:tc>
          <w:tcPr>
            <w:tcW w:w="3248" w:type="dxa"/>
          </w:tcPr>
          <w:p w14:paraId="41EFAE82" w14:textId="77777777" w:rsidR="00206159" w:rsidRDefault="00206159" w:rsidP="00CB33D9">
            <w:r>
              <w:rPr>
                <w:i/>
              </w:rPr>
              <w:t>Guide for use:</w:t>
            </w:r>
          </w:p>
        </w:tc>
        <w:tc>
          <w:tcPr>
            <w:tcW w:w="6032" w:type="dxa"/>
          </w:tcPr>
          <w:p w14:paraId="23068E37" w14:textId="77777777" w:rsidR="00206159" w:rsidRDefault="00206159" w:rsidP="00CB33D9">
            <w:r>
              <w:t>CODE 1     Completed</w:t>
            </w:r>
          </w:p>
          <w:p w14:paraId="4D8A976A" w14:textId="77777777" w:rsidR="00206159" w:rsidRDefault="00206159" w:rsidP="00CB33D9">
            <w:r>
              <w:t>Use if the goal has been achieved, and is no longer required.</w:t>
            </w:r>
          </w:p>
          <w:p w14:paraId="58DFA9A1" w14:textId="77777777" w:rsidR="00206159" w:rsidRDefault="00206159" w:rsidP="00CB33D9">
            <w:r>
              <w:t>CODE 2     Revised</w:t>
            </w:r>
          </w:p>
          <w:p w14:paraId="177B6373" w14:textId="77777777" w:rsidR="00206159" w:rsidRDefault="00206159" w:rsidP="00CB33D9">
            <w:r>
              <w:t>Use if the goal is still active but has been revised.</w:t>
            </w:r>
          </w:p>
          <w:p w14:paraId="73A30412" w14:textId="77777777" w:rsidR="00206159" w:rsidRDefault="00206159" w:rsidP="00CB33D9">
            <w:r>
              <w:t>CODE 3     Discontinued</w:t>
            </w:r>
          </w:p>
          <w:p w14:paraId="4FE029D0" w14:textId="77777777" w:rsidR="00206159" w:rsidRDefault="00206159" w:rsidP="00CB33D9">
            <w:r>
              <w:t>Use if the goal is no longer relevant, and is being discontinued.</w:t>
            </w:r>
          </w:p>
          <w:p w14:paraId="65B0F364" w14:textId="77777777" w:rsidR="00206159" w:rsidRDefault="00206159" w:rsidP="00CB33D9">
            <w:r>
              <w:t>CODE 4     Ongoing</w:t>
            </w:r>
          </w:p>
          <w:p w14:paraId="50763392" w14:textId="77777777" w:rsidR="00206159" w:rsidRDefault="00206159" w:rsidP="00CB33D9">
            <w:r>
              <w:t>Use if the goal is still relevant and is continuing.</w:t>
            </w:r>
          </w:p>
        </w:tc>
      </w:tr>
      <w:tr w:rsidR="00206159" w14:paraId="17D81212" w14:textId="77777777" w:rsidTr="00DF1E48">
        <w:tc>
          <w:tcPr>
            <w:tcW w:w="9280" w:type="dxa"/>
            <w:gridSpan w:val="2"/>
          </w:tcPr>
          <w:p w14:paraId="1C6CDFF2" w14:textId="77777777" w:rsidR="00206159" w:rsidRDefault="00206159" w:rsidP="00CB33D9">
            <w:pPr>
              <w:pStyle w:val="Iteminsertedtitle"/>
            </w:pPr>
            <w:r>
              <w:t>Data element attributes</w:t>
            </w:r>
          </w:p>
        </w:tc>
      </w:tr>
      <w:tr w:rsidR="00206159" w14:paraId="65CAAED6" w14:textId="77777777" w:rsidTr="00DF1E48">
        <w:tc>
          <w:tcPr>
            <w:tcW w:w="9280" w:type="dxa"/>
            <w:gridSpan w:val="2"/>
          </w:tcPr>
          <w:p w14:paraId="5739F722" w14:textId="77777777" w:rsidR="00206159" w:rsidRDefault="00206159" w:rsidP="00CB33D9">
            <w:pPr>
              <w:pStyle w:val="Itemsectiontitle"/>
            </w:pPr>
            <w:r>
              <w:t>Collection and usage attributes</w:t>
            </w:r>
          </w:p>
        </w:tc>
      </w:tr>
      <w:tr w:rsidR="00206159" w14:paraId="7E62CA04" w14:textId="77777777" w:rsidTr="00DF1E48">
        <w:tc>
          <w:tcPr>
            <w:tcW w:w="3248" w:type="dxa"/>
          </w:tcPr>
          <w:p w14:paraId="2BA23FA1" w14:textId="77777777" w:rsidR="00206159" w:rsidRDefault="00206159" w:rsidP="00CB33D9">
            <w:r>
              <w:rPr>
                <w:i/>
              </w:rPr>
              <w:t>Guide for use:</w:t>
            </w:r>
          </w:p>
        </w:tc>
        <w:tc>
          <w:tcPr>
            <w:tcW w:w="6032" w:type="dxa"/>
          </w:tcPr>
          <w:p w14:paraId="0A6FCEF2" w14:textId="77777777" w:rsidR="00206159" w:rsidRDefault="00206159" w:rsidP="00CB33D9">
            <w:r>
              <w:t>Record the status of each goal as part of the plan review. The activity status should be recorded after consultation amongst the service provider, client and relevant carers/family members.</w:t>
            </w:r>
          </w:p>
        </w:tc>
      </w:tr>
      <w:tr w:rsidR="00206159" w14:paraId="52460762" w14:textId="77777777" w:rsidTr="00DF1E48">
        <w:tc>
          <w:tcPr>
            <w:tcW w:w="9280" w:type="dxa"/>
            <w:gridSpan w:val="2"/>
          </w:tcPr>
          <w:p w14:paraId="2EECECD2" w14:textId="77777777" w:rsidR="00206159" w:rsidRDefault="00206159" w:rsidP="00CB33D9">
            <w:pPr>
              <w:pStyle w:val="Itemsectiontitle"/>
            </w:pPr>
            <w:r>
              <w:t>Relational attributes</w:t>
            </w:r>
          </w:p>
        </w:tc>
      </w:tr>
      <w:tr w:rsidR="00206159" w14:paraId="34F417FF" w14:textId="77777777" w:rsidTr="00DF1E48">
        <w:tc>
          <w:tcPr>
            <w:tcW w:w="3248" w:type="dxa"/>
          </w:tcPr>
          <w:p w14:paraId="6396254C" w14:textId="77777777" w:rsidR="00206159" w:rsidRDefault="00206159" w:rsidP="00CB33D9">
            <w:r>
              <w:rPr>
                <w:i/>
              </w:rPr>
              <w:t>Related metadata references:</w:t>
            </w:r>
          </w:p>
        </w:tc>
        <w:tc>
          <w:tcPr>
            <w:tcW w:w="6032" w:type="dxa"/>
          </w:tcPr>
          <w:p w14:paraId="1221C7A1" w14:textId="77777777" w:rsidR="00206159" w:rsidRDefault="00206159" w:rsidP="00CB33D9">
            <w:r>
              <w:t xml:space="preserve">See also </w:t>
            </w:r>
            <w:hyperlink r:id="rId200" w:history="1">
              <w:r>
                <w:rPr>
                  <w:rStyle w:val="Hyperlink"/>
                </w:rPr>
                <w:t>Client—support plan achievement level, code N</w:t>
              </w:r>
            </w:hyperlink>
            <w:r>
              <w:t xml:space="preserve"> Community Services, Standard 10/04/2013</w:t>
            </w:r>
          </w:p>
        </w:tc>
      </w:tr>
    </w:tbl>
    <w:p w14:paraId="69E588BC" w14:textId="54BE3368" w:rsidR="00DF1E48" w:rsidRDefault="00DF1E48" w:rsidP="00DF1E48">
      <w:pPr>
        <w:pStyle w:val="Itemtitle"/>
      </w:pPr>
      <w:bookmarkStart w:id="300" w:name="462314_Support_service_type"/>
      <w:bookmarkStart w:id="301" w:name="_Toc364608085"/>
      <w:bookmarkStart w:id="302" w:name="_Toc369599387"/>
      <w:bookmarkStart w:id="303" w:name="509821_Support_plan_achievement_level"/>
      <w:r>
        <w:t>Support service type</w:t>
      </w:r>
      <w:bookmarkEnd w:id="300"/>
      <w:r>
        <w:t xml:space="preserve"> </w:t>
      </w:r>
      <w:r w:rsidRPr="00743EA0">
        <w:sym w:font="Symbol" w:char="F0A8"/>
      </w:r>
      <w:bookmarkEnd w:id="301"/>
      <w:bookmarkEnd w:id="302"/>
    </w:p>
    <w:tbl>
      <w:tblPr>
        <w:tblW w:w="5000" w:type="pct"/>
        <w:tblLook w:val="0000" w:firstRow="0" w:lastRow="0" w:firstColumn="0" w:lastColumn="0" w:noHBand="0" w:noVBand="0"/>
      </w:tblPr>
      <w:tblGrid>
        <w:gridCol w:w="3248"/>
        <w:gridCol w:w="6032"/>
      </w:tblGrid>
      <w:tr w:rsidR="00DF1E48" w14:paraId="239B098F" w14:textId="77777777" w:rsidTr="007F3A3A">
        <w:tc>
          <w:tcPr>
            <w:tcW w:w="9280" w:type="dxa"/>
            <w:gridSpan w:val="2"/>
          </w:tcPr>
          <w:p w14:paraId="25BB7598" w14:textId="77777777" w:rsidR="00DF1E48" w:rsidRDefault="00DF1E48" w:rsidP="006C676F">
            <w:pPr>
              <w:pStyle w:val="Itemsectiontitle"/>
            </w:pPr>
            <w:r>
              <w:t>Identifying and definitional attributes</w:t>
            </w:r>
          </w:p>
        </w:tc>
      </w:tr>
      <w:tr w:rsidR="00DF1E48" w14:paraId="4AB32B97" w14:textId="77777777" w:rsidTr="007F3A3A">
        <w:tc>
          <w:tcPr>
            <w:tcW w:w="3248" w:type="dxa"/>
          </w:tcPr>
          <w:p w14:paraId="0DCA756A" w14:textId="77777777" w:rsidR="00DF1E48" w:rsidRDefault="00DF1E48" w:rsidP="006C676F">
            <w:r>
              <w:rPr>
                <w:i/>
              </w:rPr>
              <w:t>Metadata item type:</w:t>
            </w:r>
          </w:p>
        </w:tc>
        <w:tc>
          <w:tcPr>
            <w:tcW w:w="6032" w:type="dxa"/>
          </w:tcPr>
          <w:p w14:paraId="2B071B68" w14:textId="77777777" w:rsidR="00DF1E48" w:rsidRDefault="00DF1E48" w:rsidP="006C676F">
            <w:r>
              <w:t>Data Element</w:t>
            </w:r>
          </w:p>
        </w:tc>
      </w:tr>
      <w:tr w:rsidR="00DF1E48" w14:paraId="1FEF1935" w14:textId="77777777" w:rsidTr="007F3A3A">
        <w:tc>
          <w:tcPr>
            <w:tcW w:w="3248" w:type="dxa"/>
          </w:tcPr>
          <w:p w14:paraId="569C0C48" w14:textId="77777777" w:rsidR="00DF1E48" w:rsidRDefault="00DF1E48" w:rsidP="006C676F">
            <w:r>
              <w:rPr>
                <w:i/>
              </w:rPr>
              <w:t>Technical name:</w:t>
            </w:r>
          </w:p>
        </w:tc>
        <w:tc>
          <w:tcPr>
            <w:tcW w:w="6032" w:type="dxa"/>
          </w:tcPr>
          <w:p w14:paraId="3B900A7C" w14:textId="77777777" w:rsidR="00DF1E48" w:rsidRDefault="00DF1E48" w:rsidP="006C676F">
            <w:pPr>
              <w:pStyle w:val="Alternatename"/>
            </w:pPr>
            <w:bookmarkStart w:id="304" w:name="_Toc369599486"/>
            <w:r>
              <w:t>Service provider organisation—support service type, code N[N]</w:t>
            </w:r>
            <w:bookmarkEnd w:id="304"/>
          </w:p>
        </w:tc>
      </w:tr>
      <w:tr w:rsidR="00DF1E48" w14:paraId="3839AE8B" w14:textId="77777777" w:rsidTr="007F3A3A">
        <w:tc>
          <w:tcPr>
            <w:tcW w:w="3248" w:type="dxa"/>
          </w:tcPr>
          <w:p w14:paraId="32A6B7C8" w14:textId="77777777" w:rsidR="00DF1E48" w:rsidRDefault="00DF1E48" w:rsidP="006C676F">
            <w:r>
              <w:rPr>
                <w:i/>
              </w:rPr>
              <w:t>METeOR identifier:</w:t>
            </w:r>
          </w:p>
        </w:tc>
        <w:tc>
          <w:tcPr>
            <w:tcW w:w="6032" w:type="dxa"/>
          </w:tcPr>
          <w:p w14:paraId="40E54FF8" w14:textId="77777777" w:rsidR="00DF1E48" w:rsidRDefault="00DF1E48" w:rsidP="006C676F">
            <w:r>
              <w:t>462314</w:t>
            </w:r>
          </w:p>
        </w:tc>
      </w:tr>
      <w:tr w:rsidR="00DF1E48" w14:paraId="0FD26F90" w14:textId="77777777" w:rsidTr="007F3A3A">
        <w:tc>
          <w:tcPr>
            <w:tcW w:w="3248" w:type="dxa"/>
          </w:tcPr>
          <w:p w14:paraId="17E9CEFC" w14:textId="77777777" w:rsidR="00DF1E48" w:rsidRDefault="00DF1E48" w:rsidP="006C676F">
            <w:r>
              <w:rPr>
                <w:i/>
              </w:rPr>
              <w:t>Registration status:</w:t>
            </w:r>
          </w:p>
        </w:tc>
        <w:tc>
          <w:tcPr>
            <w:tcW w:w="6032" w:type="dxa"/>
          </w:tcPr>
          <w:p w14:paraId="7FB64DC5" w14:textId="29A68939" w:rsidR="00DF1E48" w:rsidRDefault="004F2FCE" w:rsidP="006C676F">
            <w:r>
              <w:t>Community Services, Standard 19/09/2013</w:t>
            </w:r>
            <w:r>
              <w:br/>
            </w:r>
            <w:r w:rsidR="00DF1E48">
              <w:t>Housing assistance, Standard 01/05/2013</w:t>
            </w:r>
          </w:p>
        </w:tc>
      </w:tr>
      <w:tr w:rsidR="00DF1E48" w14:paraId="332F044A" w14:textId="77777777" w:rsidTr="007F3A3A">
        <w:tc>
          <w:tcPr>
            <w:tcW w:w="3248" w:type="dxa"/>
          </w:tcPr>
          <w:p w14:paraId="170E977F" w14:textId="77777777" w:rsidR="00DF1E48" w:rsidRDefault="00DF1E48" w:rsidP="006C676F">
            <w:r>
              <w:rPr>
                <w:i/>
              </w:rPr>
              <w:t>Definition:</w:t>
            </w:r>
          </w:p>
        </w:tc>
        <w:tc>
          <w:tcPr>
            <w:tcW w:w="6032" w:type="dxa"/>
          </w:tcPr>
          <w:p w14:paraId="25D68EBF" w14:textId="77777777" w:rsidR="00DF1E48" w:rsidRDefault="00DF1E48" w:rsidP="006C676F">
            <w:r>
              <w:t>The type of support services offered by a service provider organisation, as represented by a code.</w:t>
            </w:r>
          </w:p>
        </w:tc>
      </w:tr>
      <w:tr w:rsidR="00DF1E48" w14:paraId="7D461A20" w14:textId="77777777" w:rsidTr="007F3A3A">
        <w:tc>
          <w:tcPr>
            <w:tcW w:w="3248" w:type="dxa"/>
          </w:tcPr>
          <w:p w14:paraId="2DC448A0" w14:textId="77777777" w:rsidR="00DF1E48" w:rsidRDefault="00DF1E48" w:rsidP="006C676F">
            <w:r>
              <w:rPr>
                <w:i/>
              </w:rPr>
              <w:t>Data Element Concept:</w:t>
            </w:r>
          </w:p>
        </w:tc>
        <w:tc>
          <w:tcPr>
            <w:tcW w:w="6032" w:type="dxa"/>
          </w:tcPr>
          <w:p w14:paraId="5E22EF60" w14:textId="77777777" w:rsidR="00DF1E48" w:rsidRDefault="00DF1E48" w:rsidP="006C676F">
            <w:r>
              <w:t>Service provider organisation—support service type</w:t>
            </w:r>
          </w:p>
        </w:tc>
      </w:tr>
      <w:tr w:rsidR="00DF1E48" w14:paraId="18357D70" w14:textId="77777777" w:rsidTr="007F3A3A">
        <w:tc>
          <w:tcPr>
            <w:tcW w:w="9280" w:type="dxa"/>
            <w:gridSpan w:val="2"/>
          </w:tcPr>
          <w:p w14:paraId="05653F2E" w14:textId="77777777" w:rsidR="00DF1E48" w:rsidRDefault="00DF1E48" w:rsidP="006C676F">
            <w:pPr>
              <w:pStyle w:val="Iteminsertedtitle"/>
            </w:pPr>
            <w:r>
              <w:t>Value domain attributes</w:t>
            </w:r>
          </w:p>
        </w:tc>
      </w:tr>
      <w:tr w:rsidR="00DF1E48" w14:paraId="18D51E49" w14:textId="77777777" w:rsidTr="007F3A3A">
        <w:tc>
          <w:tcPr>
            <w:tcW w:w="9280" w:type="dxa"/>
            <w:gridSpan w:val="2"/>
          </w:tcPr>
          <w:p w14:paraId="5719EE3A" w14:textId="77777777" w:rsidR="00DF1E48" w:rsidRDefault="00DF1E48" w:rsidP="006C676F">
            <w:pPr>
              <w:pStyle w:val="Itemsectiontitle"/>
            </w:pPr>
            <w:r>
              <w:t>Representational attributes</w:t>
            </w:r>
          </w:p>
        </w:tc>
      </w:tr>
      <w:tr w:rsidR="00DF1E48" w14:paraId="73F217A2" w14:textId="77777777" w:rsidTr="007F3A3A">
        <w:tc>
          <w:tcPr>
            <w:tcW w:w="3248" w:type="dxa"/>
          </w:tcPr>
          <w:p w14:paraId="42F7899F" w14:textId="77777777" w:rsidR="00DF1E48" w:rsidRDefault="00DF1E48" w:rsidP="006C676F">
            <w:r>
              <w:rPr>
                <w:i/>
              </w:rPr>
              <w:t>Representation class:</w:t>
            </w:r>
          </w:p>
        </w:tc>
        <w:tc>
          <w:tcPr>
            <w:tcW w:w="6032" w:type="dxa"/>
          </w:tcPr>
          <w:p w14:paraId="2D676DF5" w14:textId="77777777" w:rsidR="00DF1E48" w:rsidRDefault="00DF1E48" w:rsidP="006C676F">
            <w:r>
              <w:t>Code</w:t>
            </w:r>
          </w:p>
        </w:tc>
      </w:tr>
      <w:tr w:rsidR="00DF1E48" w14:paraId="46338B6B" w14:textId="77777777" w:rsidTr="007F3A3A">
        <w:tc>
          <w:tcPr>
            <w:tcW w:w="3248" w:type="dxa"/>
          </w:tcPr>
          <w:p w14:paraId="29819492" w14:textId="77777777" w:rsidR="00DF1E48" w:rsidRDefault="00DF1E48" w:rsidP="006C676F">
            <w:r>
              <w:rPr>
                <w:i/>
              </w:rPr>
              <w:t>Data type:</w:t>
            </w:r>
          </w:p>
        </w:tc>
        <w:tc>
          <w:tcPr>
            <w:tcW w:w="6032" w:type="dxa"/>
          </w:tcPr>
          <w:p w14:paraId="6B2D5C1C" w14:textId="77777777" w:rsidR="00DF1E48" w:rsidRDefault="00DF1E48" w:rsidP="006C676F">
            <w:r>
              <w:t>Number</w:t>
            </w:r>
          </w:p>
        </w:tc>
      </w:tr>
      <w:tr w:rsidR="00DF1E48" w14:paraId="2C2BE3F5" w14:textId="77777777" w:rsidTr="007F3A3A">
        <w:tc>
          <w:tcPr>
            <w:tcW w:w="3248" w:type="dxa"/>
          </w:tcPr>
          <w:p w14:paraId="42785B6B" w14:textId="77777777" w:rsidR="00DF1E48" w:rsidRDefault="00DF1E48" w:rsidP="006C676F">
            <w:r>
              <w:rPr>
                <w:i/>
              </w:rPr>
              <w:t>Format:</w:t>
            </w:r>
          </w:p>
        </w:tc>
        <w:tc>
          <w:tcPr>
            <w:tcW w:w="6032" w:type="dxa"/>
          </w:tcPr>
          <w:p w14:paraId="1E57DFA8" w14:textId="77777777" w:rsidR="00DF1E48" w:rsidRDefault="00DF1E48" w:rsidP="006C676F">
            <w:r>
              <w:t>N[N]</w:t>
            </w:r>
          </w:p>
        </w:tc>
      </w:tr>
      <w:tr w:rsidR="00DF1E48" w14:paraId="2CB61E5B" w14:textId="77777777" w:rsidTr="007F3A3A">
        <w:tc>
          <w:tcPr>
            <w:tcW w:w="3248" w:type="dxa"/>
          </w:tcPr>
          <w:p w14:paraId="2AD50320" w14:textId="77777777" w:rsidR="00DF1E48" w:rsidRDefault="00DF1E48" w:rsidP="006C676F">
            <w:r>
              <w:rPr>
                <w:i/>
              </w:rPr>
              <w:t>Maximum character length:</w:t>
            </w:r>
          </w:p>
        </w:tc>
        <w:tc>
          <w:tcPr>
            <w:tcW w:w="6032" w:type="dxa"/>
          </w:tcPr>
          <w:p w14:paraId="48E5A34A" w14:textId="77777777" w:rsidR="00DF1E48" w:rsidRDefault="00DF1E48" w:rsidP="006C676F">
            <w:r>
              <w:t>2</w:t>
            </w:r>
          </w:p>
        </w:tc>
      </w:tr>
      <w:tr w:rsidR="00DF1E48" w14:paraId="66881362" w14:textId="77777777" w:rsidTr="007F3A3A">
        <w:tc>
          <w:tcPr>
            <w:tcW w:w="3248" w:type="dxa"/>
          </w:tcPr>
          <w:p w14:paraId="61B7660B" w14:textId="77777777" w:rsidR="00DF1E48" w:rsidRDefault="00DF1E48" w:rsidP="006C676F">
            <w:r>
              <w:rPr>
                <w:i/>
              </w:rPr>
              <w:t>Permissible values:</w:t>
            </w:r>
          </w:p>
        </w:tc>
        <w:tc>
          <w:tcPr>
            <w:tcW w:w="6032" w:type="dxa"/>
          </w:tcPr>
          <w:tbl>
            <w:tblPr>
              <w:tblW w:w="5000" w:type="pct"/>
              <w:tblLook w:val="0000" w:firstRow="0" w:lastRow="0" w:firstColumn="0" w:lastColumn="0" w:noHBand="0" w:noVBand="0"/>
            </w:tblPr>
            <w:tblGrid>
              <w:gridCol w:w="1200"/>
              <w:gridCol w:w="4616"/>
            </w:tblGrid>
            <w:tr w:rsidR="00DF1E48" w14:paraId="5A1D029B" w14:textId="77777777" w:rsidTr="006C676F">
              <w:tc>
                <w:tcPr>
                  <w:tcW w:w="1200" w:type="dxa"/>
                </w:tcPr>
                <w:p w14:paraId="53D29DCB" w14:textId="77777777" w:rsidR="00DF1E48" w:rsidRDefault="00DF1E48" w:rsidP="006C676F">
                  <w:r>
                    <w:t>Value</w:t>
                  </w:r>
                </w:p>
              </w:tc>
              <w:tc>
                <w:tcPr>
                  <w:tcW w:w="0" w:type="auto"/>
                </w:tcPr>
                <w:p w14:paraId="51FC60DE" w14:textId="77777777" w:rsidR="00DF1E48" w:rsidRDefault="00DF1E48" w:rsidP="006C676F">
                  <w:r>
                    <w:t>Meaning</w:t>
                  </w:r>
                </w:p>
              </w:tc>
            </w:tr>
            <w:tr w:rsidR="00DF1E48" w14:paraId="11FC1732" w14:textId="77777777" w:rsidTr="006C676F">
              <w:tc>
                <w:tcPr>
                  <w:tcW w:w="1200" w:type="dxa"/>
                </w:tcPr>
                <w:p w14:paraId="25F9EBF9" w14:textId="77777777" w:rsidR="00DF1E48" w:rsidRDefault="00DF1E48" w:rsidP="006C676F">
                  <w:r>
                    <w:t>1</w:t>
                  </w:r>
                </w:p>
              </w:tc>
              <w:tc>
                <w:tcPr>
                  <w:tcW w:w="0" w:type="auto"/>
                </w:tcPr>
                <w:p w14:paraId="7FDE6600" w14:textId="77777777" w:rsidR="00DF1E48" w:rsidRDefault="00DF1E48" w:rsidP="006C676F">
                  <w:r>
                    <w:t>Daily living support</w:t>
                  </w:r>
                </w:p>
              </w:tc>
            </w:tr>
            <w:tr w:rsidR="00DF1E48" w14:paraId="3A1A24D7" w14:textId="77777777" w:rsidTr="006C676F">
              <w:tc>
                <w:tcPr>
                  <w:tcW w:w="1200" w:type="dxa"/>
                </w:tcPr>
                <w:p w14:paraId="0F12A31F" w14:textId="77777777" w:rsidR="00DF1E48" w:rsidRDefault="00DF1E48" w:rsidP="006C676F">
                  <w:r>
                    <w:t>2</w:t>
                  </w:r>
                </w:p>
              </w:tc>
              <w:tc>
                <w:tcPr>
                  <w:tcW w:w="0" w:type="auto"/>
                </w:tcPr>
                <w:p w14:paraId="59089A73" w14:textId="77777777" w:rsidR="00DF1E48" w:rsidRDefault="00DF1E48" w:rsidP="006C676F">
                  <w:r>
                    <w:t>Personal support</w:t>
                  </w:r>
                </w:p>
              </w:tc>
            </w:tr>
            <w:tr w:rsidR="00DF1E48" w14:paraId="041F00C5" w14:textId="77777777" w:rsidTr="006C676F">
              <w:tc>
                <w:tcPr>
                  <w:tcW w:w="1200" w:type="dxa"/>
                </w:tcPr>
                <w:p w14:paraId="180417A3" w14:textId="77777777" w:rsidR="00DF1E48" w:rsidRDefault="00DF1E48" w:rsidP="006C676F">
                  <w:r>
                    <w:t>3</w:t>
                  </w:r>
                </w:p>
              </w:tc>
              <w:tc>
                <w:tcPr>
                  <w:tcW w:w="0" w:type="auto"/>
                </w:tcPr>
                <w:p w14:paraId="700B7F49" w14:textId="77777777" w:rsidR="00DF1E48" w:rsidRDefault="00DF1E48" w:rsidP="006C676F">
                  <w:r>
                    <w:t>Community living support</w:t>
                  </w:r>
                </w:p>
              </w:tc>
            </w:tr>
            <w:tr w:rsidR="00DF1E48" w14:paraId="39CDB6B2" w14:textId="77777777" w:rsidTr="006C676F">
              <w:tc>
                <w:tcPr>
                  <w:tcW w:w="1200" w:type="dxa"/>
                </w:tcPr>
                <w:p w14:paraId="346D32C0" w14:textId="77777777" w:rsidR="00DF1E48" w:rsidRDefault="00DF1E48" w:rsidP="006C676F">
                  <w:r>
                    <w:t>4</w:t>
                  </w:r>
                </w:p>
              </w:tc>
              <w:tc>
                <w:tcPr>
                  <w:tcW w:w="0" w:type="auto"/>
                </w:tcPr>
                <w:p w14:paraId="5C40B788" w14:textId="77777777" w:rsidR="00DF1E48" w:rsidRDefault="00DF1E48" w:rsidP="006C676F">
                  <w:r>
                    <w:t>Support for children, families and carers</w:t>
                  </w:r>
                </w:p>
              </w:tc>
            </w:tr>
            <w:tr w:rsidR="00DF1E48" w14:paraId="6B49E40B" w14:textId="77777777" w:rsidTr="006C676F">
              <w:tc>
                <w:tcPr>
                  <w:tcW w:w="1200" w:type="dxa"/>
                </w:tcPr>
                <w:p w14:paraId="23E69FC9" w14:textId="77777777" w:rsidR="00DF1E48" w:rsidRDefault="00DF1E48" w:rsidP="006C676F">
                  <w:r>
                    <w:t>5</w:t>
                  </w:r>
                </w:p>
              </w:tc>
              <w:tc>
                <w:tcPr>
                  <w:tcW w:w="0" w:type="auto"/>
                </w:tcPr>
                <w:p w14:paraId="618CA2AE" w14:textId="77777777" w:rsidR="00DF1E48" w:rsidRDefault="00DF1E48" w:rsidP="006C676F">
                  <w:r>
                    <w:t>Training, vocational rehabilitation and employment</w:t>
                  </w:r>
                </w:p>
              </w:tc>
            </w:tr>
            <w:tr w:rsidR="00DF1E48" w14:paraId="3A376532" w14:textId="77777777" w:rsidTr="006C676F">
              <w:tc>
                <w:tcPr>
                  <w:tcW w:w="1200" w:type="dxa"/>
                </w:tcPr>
                <w:p w14:paraId="0CBE7D59" w14:textId="77777777" w:rsidR="00DF1E48" w:rsidRDefault="00DF1E48" w:rsidP="006C676F">
                  <w:r>
                    <w:t>6</w:t>
                  </w:r>
                </w:p>
              </w:tc>
              <w:tc>
                <w:tcPr>
                  <w:tcW w:w="0" w:type="auto"/>
                </w:tcPr>
                <w:p w14:paraId="02DB82D9" w14:textId="77777777" w:rsidR="00DF1E48" w:rsidRDefault="00DF1E48" w:rsidP="006C676F">
                  <w:r>
                    <w:t>Financial and material assistance</w:t>
                  </w:r>
                </w:p>
              </w:tc>
            </w:tr>
            <w:tr w:rsidR="00DF1E48" w14:paraId="77F4D407" w14:textId="77777777" w:rsidTr="006C676F">
              <w:tc>
                <w:tcPr>
                  <w:tcW w:w="1200" w:type="dxa"/>
                </w:tcPr>
                <w:p w14:paraId="7A320901" w14:textId="77777777" w:rsidR="00DF1E48" w:rsidRDefault="00DF1E48" w:rsidP="006C676F">
                  <w:r>
                    <w:t>7</w:t>
                  </w:r>
                </w:p>
              </w:tc>
              <w:tc>
                <w:tcPr>
                  <w:tcW w:w="0" w:type="auto"/>
                </w:tcPr>
                <w:p w14:paraId="6C905409" w14:textId="77777777" w:rsidR="00DF1E48" w:rsidRDefault="00DF1E48" w:rsidP="006C676F">
                  <w:r>
                    <w:t>Information, advice and referral</w:t>
                  </w:r>
                </w:p>
              </w:tc>
            </w:tr>
            <w:tr w:rsidR="00DF1E48" w14:paraId="0070E72E" w14:textId="77777777" w:rsidTr="006C676F">
              <w:tc>
                <w:tcPr>
                  <w:tcW w:w="1200" w:type="dxa"/>
                </w:tcPr>
                <w:p w14:paraId="06770D01" w14:textId="77777777" w:rsidR="00DF1E48" w:rsidRDefault="00DF1E48" w:rsidP="006C676F">
                  <w:r>
                    <w:t>88</w:t>
                  </w:r>
                </w:p>
              </w:tc>
              <w:tc>
                <w:tcPr>
                  <w:tcW w:w="0" w:type="auto"/>
                </w:tcPr>
                <w:p w14:paraId="203A879A" w14:textId="77777777" w:rsidR="00DF1E48" w:rsidRDefault="00DF1E48" w:rsidP="006C676F">
                  <w:r>
                    <w:t>Other</w:t>
                  </w:r>
                </w:p>
              </w:tc>
            </w:tr>
          </w:tbl>
          <w:p w14:paraId="06618716" w14:textId="77777777" w:rsidR="00DF1E48" w:rsidRDefault="00DF1E48" w:rsidP="006C676F"/>
        </w:tc>
      </w:tr>
      <w:tr w:rsidR="00DF1E48" w14:paraId="0577E913" w14:textId="77777777" w:rsidTr="007F3A3A">
        <w:tc>
          <w:tcPr>
            <w:tcW w:w="3248" w:type="dxa"/>
          </w:tcPr>
          <w:p w14:paraId="0D5C8B60" w14:textId="77777777" w:rsidR="00DF1E48" w:rsidRDefault="00DF1E48" w:rsidP="006C676F">
            <w:r>
              <w:rPr>
                <w:i/>
              </w:rPr>
              <w:t>Supplementary values:</w:t>
            </w:r>
          </w:p>
        </w:tc>
        <w:tc>
          <w:tcPr>
            <w:tcW w:w="6032" w:type="dxa"/>
          </w:tcPr>
          <w:tbl>
            <w:tblPr>
              <w:tblW w:w="5000" w:type="pct"/>
              <w:tblLook w:val="0000" w:firstRow="0" w:lastRow="0" w:firstColumn="0" w:lastColumn="0" w:noHBand="0" w:noVBand="0"/>
            </w:tblPr>
            <w:tblGrid>
              <w:gridCol w:w="1200"/>
              <w:gridCol w:w="4616"/>
            </w:tblGrid>
            <w:tr w:rsidR="00DF1E48" w14:paraId="65E292C7" w14:textId="77777777" w:rsidTr="006C676F">
              <w:tc>
                <w:tcPr>
                  <w:tcW w:w="1200" w:type="dxa"/>
                </w:tcPr>
                <w:p w14:paraId="325BA443" w14:textId="77777777" w:rsidR="00DF1E48" w:rsidRDefault="00DF1E48" w:rsidP="006C676F">
                  <w:r>
                    <w:t>99</w:t>
                  </w:r>
                </w:p>
              </w:tc>
              <w:tc>
                <w:tcPr>
                  <w:tcW w:w="0" w:type="auto"/>
                </w:tcPr>
                <w:p w14:paraId="00B975A3" w14:textId="77777777" w:rsidR="00DF1E48" w:rsidRDefault="00DF1E48" w:rsidP="006C676F">
                  <w:r>
                    <w:t>Not stated/inadequately described</w:t>
                  </w:r>
                </w:p>
              </w:tc>
            </w:tr>
          </w:tbl>
          <w:p w14:paraId="4025CEB6" w14:textId="77777777" w:rsidR="00DF1E48" w:rsidRDefault="00DF1E48" w:rsidP="006C676F"/>
        </w:tc>
      </w:tr>
      <w:tr w:rsidR="00DF1E48" w14:paraId="6516660B" w14:textId="77777777" w:rsidTr="007F3A3A">
        <w:tc>
          <w:tcPr>
            <w:tcW w:w="9280" w:type="dxa"/>
            <w:gridSpan w:val="2"/>
          </w:tcPr>
          <w:p w14:paraId="64351FEB" w14:textId="77777777" w:rsidR="00DF1E48" w:rsidRDefault="00DF1E48" w:rsidP="006C676F">
            <w:pPr>
              <w:pStyle w:val="Itemsectiontitle"/>
            </w:pPr>
            <w:r>
              <w:t>Collection and usage attributes</w:t>
            </w:r>
          </w:p>
        </w:tc>
      </w:tr>
      <w:tr w:rsidR="00DF1E48" w14:paraId="570B25E9" w14:textId="77777777" w:rsidTr="007F3A3A">
        <w:tc>
          <w:tcPr>
            <w:tcW w:w="3248" w:type="dxa"/>
          </w:tcPr>
          <w:p w14:paraId="27558E83" w14:textId="77777777" w:rsidR="00DF1E48" w:rsidRDefault="00DF1E48" w:rsidP="006C676F">
            <w:r>
              <w:rPr>
                <w:i/>
              </w:rPr>
              <w:t>Guide for use:</w:t>
            </w:r>
          </w:p>
        </w:tc>
        <w:tc>
          <w:tcPr>
            <w:tcW w:w="6032" w:type="dxa"/>
          </w:tcPr>
          <w:p w14:paraId="1848FB41" w14:textId="77777777" w:rsidR="00DF1E48" w:rsidRDefault="00DF1E48" w:rsidP="006C676F">
            <w:r>
              <w:t>CODE 1   Daily living support</w:t>
            </w:r>
          </w:p>
          <w:p w14:paraId="42DBA0EA" w14:textId="77777777" w:rsidR="00DF1E48" w:rsidRDefault="00DF1E48" w:rsidP="006C676F">
            <w:r>
              <w:t xml:space="preserve">Covers assistance that provides support for personal or social functioning in daily life. The purpose of the assistance is generally to enable recipients to live and function in their own homes or normal places of residence (where this is an independent living setting). Such support includes assistance with personal tasks, e.g. showering, dressing and grooming, and domestic tasks, e.g. washing, cooking, cleaning, , shopping, gardening, and companionship. </w:t>
            </w:r>
          </w:p>
          <w:p w14:paraId="7EB9029A" w14:textId="77777777" w:rsidR="00DF1E48" w:rsidRDefault="00DF1E48" w:rsidP="006C676F">
            <w:r>
              <w:t>CODE 2   Personal support</w:t>
            </w:r>
          </w:p>
          <w:p w14:paraId="1AA5C6BB" w14:textId="77777777" w:rsidR="00DF1E48" w:rsidRDefault="00DF1E48" w:rsidP="006C676F">
            <w:r>
              <w:t xml:space="preserve">Covers assistance that provides support for successful functioning as an individual or as a family member, e.g. individual advocacy, needs assessment and management, counselling. </w:t>
            </w:r>
          </w:p>
          <w:p w14:paraId="64C5C647" w14:textId="77777777" w:rsidR="00DF1E48" w:rsidRDefault="00DF1E48" w:rsidP="006C676F">
            <w:r>
              <w:t xml:space="preserve">CODE 3   Community living support </w:t>
            </w:r>
          </w:p>
          <w:p w14:paraId="1254838A" w14:textId="77777777" w:rsidR="00DF1E48" w:rsidRDefault="00DF1E48" w:rsidP="006C676F">
            <w:r>
              <w:t xml:space="preserve">Covers assistance that provides support or develops the capacity for independent living and/or social interaction within the community through the provision of opportunities for learning, developing and maintaining personal and social surviving skills. Includes living skills development, community transport, social and personal development, recreation/leisure. </w:t>
            </w:r>
          </w:p>
          <w:p w14:paraId="4F46EE45" w14:textId="77777777" w:rsidR="00DF1E48" w:rsidRDefault="00DF1E48" w:rsidP="006C676F">
            <w:r>
              <w:t>CODE 4   Support for children, families and carers</w:t>
            </w:r>
          </w:p>
          <w:p w14:paraId="6F2F9C30" w14:textId="77777777" w:rsidR="00DF1E48" w:rsidRDefault="00DF1E48" w:rsidP="006C676F">
            <w:r>
              <w:t xml:space="preserve">Covers the provision of care, educational, developmental and recreational activities for children usually between the ages of 0 and 12 years by paid workers. Includes carer support which refers to assistance received by a carer from a substitute carer who provides supervision and assistance to their care recipient in their absence. Includes child care, respite care, parenting skills. </w:t>
            </w:r>
          </w:p>
          <w:p w14:paraId="1087D673" w14:textId="77777777" w:rsidR="00DF1E48" w:rsidRDefault="00DF1E48" w:rsidP="006C676F">
            <w:r>
              <w:t xml:space="preserve">CODE 5   Training, vocational rehabilitation and employment </w:t>
            </w:r>
          </w:p>
          <w:p w14:paraId="463ABABD" w14:textId="77777777" w:rsidR="00DF1E48" w:rsidRDefault="00DF1E48" w:rsidP="006C676F">
            <w:r>
              <w:t xml:space="preserve">Covers assistance to support people who are disadvantaged in the labour  market by providing training, job search skills, help in finding work, placement and support in open employment or, where appropriate, supported employment. Excludes health rehabilitative activities aimed at improvement in functional capacity. </w:t>
            </w:r>
          </w:p>
          <w:p w14:paraId="561AD101" w14:textId="77777777" w:rsidR="00DF1E48" w:rsidRDefault="00DF1E48" w:rsidP="006C676F">
            <w:r>
              <w:t xml:space="preserve">CODE 6   Financial and material assistance </w:t>
            </w:r>
          </w:p>
          <w:p w14:paraId="5DD1063A" w14:textId="77777777" w:rsidR="00DF1E48" w:rsidRDefault="00DF1E48" w:rsidP="006C676F">
            <w:r>
              <w:t xml:space="preserve">Covers assistance that is designed to enhance personal functioning and to facilitate access to community services through the provision of emergency, or immediate, financial assistance and material goods. Includes financial relief, household goods, clothing, furniture and food. Excludes income support provided by Centrelink, such as pensions and benefits, and concessions through the taxation system. </w:t>
            </w:r>
          </w:p>
          <w:p w14:paraId="36E8CA5E" w14:textId="77777777" w:rsidR="00DF1E48" w:rsidRDefault="00DF1E48" w:rsidP="006C676F">
            <w:r>
              <w:t xml:space="preserve">CODE 7   Information, advice and referral </w:t>
            </w:r>
          </w:p>
          <w:p w14:paraId="1BA85630" w14:textId="77777777" w:rsidR="00DF1E48" w:rsidRDefault="00DF1E48" w:rsidP="006C676F">
            <w:r>
              <w:t xml:space="preserve">Covers assistance that provides information, advice and referral to support personal or social functioning and/or to facilitate access to and use of community services and resources. Includes provision of housing/tenancy, consumer and legal, financial, general service availability information, advice and referral. </w:t>
            </w:r>
          </w:p>
          <w:p w14:paraId="23FF2157" w14:textId="77777777" w:rsidR="00DF1E48" w:rsidRDefault="00DF1E48" w:rsidP="006C676F">
            <w:r>
              <w:t xml:space="preserve">CODE 88   Other </w:t>
            </w:r>
          </w:p>
          <w:p w14:paraId="0DAEDF66" w14:textId="77777777" w:rsidR="00DF1E48" w:rsidRDefault="00DF1E48" w:rsidP="006C676F">
            <w:r>
              <w:t>Covers any other areas of assistance able to be offered to a household or tenant.</w:t>
            </w:r>
          </w:p>
          <w:p w14:paraId="08BD08E6" w14:textId="77777777" w:rsidR="00DF1E48" w:rsidRDefault="00DF1E48" w:rsidP="006C676F">
            <w:r>
              <w:t> </w:t>
            </w:r>
          </w:p>
        </w:tc>
      </w:tr>
      <w:tr w:rsidR="00DF1E48" w14:paraId="42DBA29A" w14:textId="77777777" w:rsidTr="007F3A3A">
        <w:tc>
          <w:tcPr>
            <w:tcW w:w="9280" w:type="dxa"/>
            <w:gridSpan w:val="2"/>
          </w:tcPr>
          <w:p w14:paraId="61BA4AFC" w14:textId="77777777" w:rsidR="00DF1E48" w:rsidRDefault="00DF1E48" w:rsidP="006C676F">
            <w:pPr>
              <w:pStyle w:val="Itemsectiontitle"/>
            </w:pPr>
            <w:r>
              <w:t>Source and reference attributes</w:t>
            </w:r>
          </w:p>
        </w:tc>
      </w:tr>
      <w:tr w:rsidR="00DF1E48" w14:paraId="50B04FE8" w14:textId="77777777" w:rsidTr="007F3A3A">
        <w:tc>
          <w:tcPr>
            <w:tcW w:w="3248" w:type="dxa"/>
          </w:tcPr>
          <w:p w14:paraId="7EF9CDDA" w14:textId="77777777" w:rsidR="00DF1E48" w:rsidRDefault="00DF1E48" w:rsidP="006C676F">
            <w:r>
              <w:rPr>
                <w:i/>
              </w:rPr>
              <w:t>Reference documents:</w:t>
            </w:r>
          </w:p>
        </w:tc>
        <w:tc>
          <w:tcPr>
            <w:tcW w:w="6032" w:type="dxa"/>
          </w:tcPr>
          <w:p w14:paraId="505B1137" w14:textId="77777777" w:rsidR="00DF1E48" w:rsidRDefault="00DF1E48" w:rsidP="006C676F">
            <w:r>
              <w:t>National Classification of Community Services Version 2.0, 2003</w:t>
            </w:r>
          </w:p>
        </w:tc>
      </w:tr>
      <w:tr w:rsidR="00DF1E48" w14:paraId="066CD794" w14:textId="77777777" w:rsidTr="007F3A3A">
        <w:tc>
          <w:tcPr>
            <w:tcW w:w="9280" w:type="dxa"/>
            <w:gridSpan w:val="2"/>
          </w:tcPr>
          <w:p w14:paraId="16F66AD3" w14:textId="77777777" w:rsidR="00DF1E48" w:rsidRDefault="00DF1E48" w:rsidP="006C676F">
            <w:pPr>
              <w:pStyle w:val="Iteminsertedtitle"/>
            </w:pPr>
            <w:r>
              <w:t>Data element attributes</w:t>
            </w:r>
          </w:p>
        </w:tc>
      </w:tr>
      <w:tr w:rsidR="00DF1E48" w14:paraId="74297EC0" w14:textId="77777777" w:rsidTr="007F3A3A">
        <w:tc>
          <w:tcPr>
            <w:tcW w:w="9280" w:type="dxa"/>
            <w:gridSpan w:val="2"/>
          </w:tcPr>
          <w:p w14:paraId="189701B7" w14:textId="77777777" w:rsidR="00DF1E48" w:rsidRDefault="00DF1E48" w:rsidP="006C676F">
            <w:pPr>
              <w:pStyle w:val="Itemsectiontitle"/>
            </w:pPr>
            <w:r>
              <w:t>Collection and usage attributes</w:t>
            </w:r>
          </w:p>
        </w:tc>
      </w:tr>
      <w:tr w:rsidR="00DF1E48" w14:paraId="4DB85911" w14:textId="77777777" w:rsidTr="007F3A3A">
        <w:tc>
          <w:tcPr>
            <w:tcW w:w="3248" w:type="dxa"/>
          </w:tcPr>
          <w:p w14:paraId="76F09192" w14:textId="77777777" w:rsidR="00DF1E48" w:rsidRDefault="00DF1E48" w:rsidP="006C676F">
            <w:r>
              <w:rPr>
                <w:i/>
              </w:rPr>
              <w:t>Guide for use:</w:t>
            </w:r>
          </w:p>
        </w:tc>
        <w:tc>
          <w:tcPr>
            <w:tcW w:w="6032" w:type="dxa"/>
          </w:tcPr>
          <w:p w14:paraId="060D77C4" w14:textId="77777777" w:rsidR="00DF1E48" w:rsidRDefault="00DF1E48" w:rsidP="006C676F">
            <w:r>
              <w:t>Include those areas for which a service provider organisation did not directly provide the assistance, but ensured the links to appropriate support services were established and maintained. </w:t>
            </w:r>
          </w:p>
        </w:tc>
      </w:tr>
      <w:tr w:rsidR="00DF1E48" w14:paraId="7B304ED1" w14:textId="77777777" w:rsidTr="007F3A3A">
        <w:tc>
          <w:tcPr>
            <w:tcW w:w="3248" w:type="dxa"/>
          </w:tcPr>
          <w:p w14:paraId="343DCA3A" w14:textId="77777777" w:rsidR="00DF1E48" w:rsidRDefault="00DF1E48" w:rsidP="006C676F">
            <w:r>
              <w:rPr>
                <w:i/>
              </w:rPr>
              <w:t>Collection methods:</w:t>
            </w:r>
          </w:p>
        </w:tc>
        <w:tc>
          <w:tcPr>
            <w:tcW w:w="6032" w:type="dxa"/>
          </w:tcPr>
          <w:p w14:paraId="4183DFDF" w14:textId="77777777" w:rsidR="00DF1E48" w:rsidRDefault="00DF1E48" w:rsidP="006C676F">
            <w:r>
              <w:t>More than one support service type can be recorded.</w:t>
            </w:r>
          </w:p>
        </w:tc>
      </w:tr>
      <w:tr w:rsidR="00DF1E48" w14:paraId="210360F2" w14:textId="77777777" w:rsidTr="007F3A3A">
        <w:tc>
          <w:tcPr>
            <w:tcW w:w="9280" w:type="dxa"/>
            <w:gridSpan w:val="2"/>
          </w:tcPr>
          <w:p w14:paraId="074C9BD8" w14:textId="77777777" w:rsidR="00DF1E48" w:rsidRDefault="00DF1E48" w:rsidP="006C676F">
            <w:pPr>
              <w:pStyle w:val="Itemsectiontitle"/>
            </w:pPr>
            <w:r>
              <w:t>Relational attributes</w:t>
            </w:r>
          </w:p>
        </w:tc>
      </w:tr>
      <w:tr w:rsidR="00DF1E48" w14:paraId="5E713053" w14:textId="77777777" w:rsidTr="007F3A3A">
        <w:tc>
          <w:tcPr>
            <w:tcW w:w="3248" w:type="dxa"/>
          </w:tcPr>
          <w:p w14:paraId="19AAF597" w14:textId="77777777" w:rsidR="00DF1E48" w:rsidRDefault="00DF1E48" w:rsidP="006C676F">
            <w:r>
              <w:rPr>
                <w:i/>
              </w:rPr>
              <w:t>Related metadata references:</w:t>
            </w:r>
          </w:p>
        </w:tc>
        <w:tc>
          <w:tcPr>
            <w:tcW w:w="6032" w:type="dxa"/>
          </w:tcPr>
          <w:p w14:paraId="4E9C54E2" w14:textId="77777777" w:rsidR="00DF1E48" w:rsidRDefault="00DF1E48" w:rsidP="006C676F">
            <w:r>
              <w:t xml:space="preserve">Supersedes </w:t>
            </w:r>
            <w:hyperlink r:id="rId201" w:history="1">
              <w:r>
                <w:rPr>
                  <w:rStyle w:val="Hyperlink"/>
                </w:rPr>
                <w:t>Community housing provider—support service type, code N[N(7)]</w:t>
              </w:r>
            </w:hyperlink>
            <w:r>
              <w:t xml:space="preserve"> Housing assistance, Superseded 01/05/2013</w:t>
            </w:r>
          </w:p>
        </w:tc>
      </w:tr>
    </w:tbl>
    <w:p w14:paraId="72F75401" w14:textId="77777777" w:rsidR="00DF1E48" w:rsidRDefault="00DF1E48" w:rsidP="00DF1E48"/>
    <w:p w14:paraId="2E08BA0A" w14:textId="11CD5427" w:rsidR="00206159" w:rsidRDefault="00206159" w:rsidP="002D54AB">
      <w:pPr>
        <w:pStyle w:val="Itemtitle"/>
      </w:pPr>
      <w:bookmarkStart w:id="305" w:name="_Toc369599388"/>
      <w:r w:rsidRPr="00F703A7">
        <w:t>Support plan achievement level</w:t>
      </w:r>
      <w:bookmarkEnd w:id="303"/>
      <w:r w:rsidRPr="00F703A7">
        <w:t xml:space="preserve"> </w:t>
      </w:r>
      <w:r w:rsidRPr="00F703A7">
        <w:sym w:font="Symbol" w:char="F0A8"/>
      </w:r>
      <w:bookmarkEnd w:id="305"/>
      <w:r w:rsidRPr="00F703A7">
        <w:t xml:space="preserve"> </w:t>
      </w:r>
    </w:p>
    <w:tbl>
      <w:tblPr>
        <w:tblW w:w="5000" w:type="pct"/>
        <w:tblLook w:val="0000" w:firstRow="0" w:lastRow="0" w:firstColumn="0" w:lastColumn="0" w:noHBand="0" w:noVBand="0"/>
      </w:tblPr>
      <w:tblGrid>
        <w:gridCol w:w="3248"/>
        <w:gridCol w:w="6032"/>
      </w:tblGrid>
      <w:tr w:rsidR="00206159" w14:paraId="6811482B" w14:textId="77777777" w:rsidTr="0096496C">
        <w:tc>
          <w:tcPr>
            <w:tcW w:w="9280" w:type="dxa"/>
            <w:gridSpan w:val="2"/>
          </w:tcPr>
          <w:p w14:paraId="1FD5CC74" w14:textId="77777777" w:rsidR="00206159" w:rsidRDefault="00206159" w:rsidP="00CB33D9">
            <w:pPr>
              <w:pStyle w:val="Itemsectiontitle"/>
            </w:pPr>
            <w:r>
              <w:t>Identifying and definitional attributes</w:t>
            </w:r>
          </w:p>
        </w:tc>
      </w:tr>
      <w:tr w:rsidR="00206159" w14:paraId="7B3AF0DE" w14:textId="77777777" w:rsidTr="0096496C">
        <w:tc>
          <w:tcPr>
            <w:tcW w:w="3248" w:type="dxa"/>
          </w:tcPr>
          <w:p w14:paraId="7A0A8524" w14:textId="77777777" w:rsidR="00206159" w:rsidRDefault="00206159" w:rsidP="00CB33D9">
            <w:r>
              <w:rPr>
                <w:i/>
              </w:rPr>
              <w:t>Metadata item type:</w:t>
            </w:r>
          </w:p>
        </w:tc>
        <w:tc>
          <w:tcPr>
            <w:tcW w:w="6032" w:type="dxa"/>
          </w:tcPr>
          <w:p w14:paraId="00A2A906" w14:textId="77777777" w:rsidR="00206159" w:rsidRDefault="00206159" w:rsidP="00CB33D9">
            <w:r>
              <w:t>Data Element</w:t>
            </w:r>
          </w:p>
        </w:tc>
      </w:tr>
      <w:tr w:rsidR="00206159" w14:paraId="3CA07BA8" w14:textId="77777777" w:rsidTr="0096496C">
        <w:tc>
          <w:tcPr>
            <w:tcW w:w="3248" w:type="dxa"/>
          </w:tcPr>
          <w:p w14:paraId="1F375C81" w14:textId="77777777" w:rsidR="00206159" w:rsidRDefault="00206159" w:rsidP="00CB33D9">
            <w:r>
              <w:rPr>
                <w:i/>
              </w:rPr>
              <w:t>Technical name:</w:t>
            </w:r>
          </w:p>
        </w:tc>
        <w:tc>
          <w:tcPr>
            <w:tcW w:w="6032" w:type="dxa"/>
          </w:tcPr>
          <w:p w14:paraId="29E47670" w14:textId="77777777" w:rsidR="00206159" w:rsidRDefault="00206159" w:rsidP="00CB33D9">
            <w:pPr>
              <w:pStyle w:val="Alternatename"/>
            </w:pPr>
            <w:bookmarkStart w:id="306" w:name="_Toc369599487"/>
            <w:r>
              <w:t>Client—support plan achievement level, code N</w:t>
            </w:r>
            <w:bookmarkEnd w:id="306"/>
          </w:p>
        </w:tc>
      </w:tr>
      <w:tr w:rsidR="00206159" w14:paraId="569DD90E" w14:textId="77777777" w:rsidTr="0096496C">
        <w:tc>
          <w:tcPr>
            <w:tcW w:w="3248" w:type="dxa"/>
          </w:tcPr>
          <w:p w14:paraId="73B4B51E" w14:textId="77777777" w:rsidR="00206159" w:rsidRDefault="00206159" w:rsidP="00CB33D9">
            <w:r>
              <w:rPr>
                <w:i/>
              </w:rPr>
              <w:t>Synonymous names:</w:t>
            </w:r>
          </w:p>
        </w:tc>
        <w:tc>
          <w:tcPr>
            <w:tcW w:w="6032" w:type="dxa"/>
          </w:tcPr>
          <w:p w14:paraId="76953EF9" w14:textId="77777777" w:rsidR="00206159" w:rsidRDefault="00206159" w:rsidP="00CB33D9">
            <w:r>
              <w:t>Extent support plan goals achieved</w:t>
            </w:r>
          </w:p>
        </w:tc>
      </w:tr>
      <w:tr w:rsidR="00206159" w14:paraId="0811E549" w14:textId="77777777" w:rsidTr="0096496C">
        <w:tc>
          <w:tcPr>
            <w:tcW w:w="3248" w:type="dxa"/>
          </w:tcPr>
          <w:p w14:paraId="009CDF02" w14:textId="77777777" w:rsidR="00206159" w:rsidRDefault="00206159" w:rsidP="00CB33D9">
            <w:r>
              <w:rPr>
                <w:i/>
              </w:rPr>
              <w:t>METeOR identifier:</w:t>
            </w:r>
          </w:p>
        </w:tc>
        <w:tc>
          <w:tcPr>
            <w:tcW w:w="6032" w:type="dxa"/>
          </w:tcPr>
          <w:p w14:paraId="1D23F8F1" w14:textId="77777777" w:rsidR="00206159" w:rsidRDefault="00206159" w:rsidP="00CB33D9">
            <w:r>
              <w:t>509821</w:t>
            </w:r>
          </w:p>
        </w:tc>
      </w:tr>
      <w:tr w:rsidR="00206159" w14:paraId="5BAA14D0" w14:textId="77777777" w:rsidTr="0096496C">
        <w:tc>
          <w:tcPr>
            <w:tcW w:w="3248" w:type="dxa"/>
          </w:tcPr>
          <w:p w14:paraId="3195D52F" w14:textId="77777777" w:rsidR="00206159" w:rsidRDefault="00206159" w:rsidP="00CB33D9">
            <w:r>
              <w:rPr>
                <w:i/>
              </w:rPr>
              <w:t>Registration status:</w:t>
            </w:r>
          </w:p>
        </w:tc>
        <w:tc>
          <w:tcPr>
            <w:tcW w:w="6032" w:type="dxa"/>
          </w:tcPr>
          <w:p w14:paraId="5C203BFC" w14:textId="77777777" w:rsidR="00206159" w:rsidRDefault="00206159" w:rsidP="00CB33D9">
            <w:r>
              <w:t>Community Services, Standard 10/04/2013</w:t>
            </w:r>
          </w:p>
        </w:tc>
      </w:tr>
      <w:tr w:rsidR="00206159" w14:paraId="4FABDB66" w14:textId="77777777" w:rsidTr="0096496C">
        <w:tc>
          <w:tcPr>
            <w:tcW w:w="3248" w:type="dxa"/>
          </w:tcPr>
          <w:p w14:paraId="26ED650D" w14:textId="77777777" w:rsidR="00206159" w:rsidRDefault="00206159" w:rsidP="00CB33D9">
            <w:r>
              <w:rPr>
                <w:i/>
              </w:rPr>
              <w:t>Definition:</w:t>
            </w:r>
          </w:p>
        </w:tc>
        <w:tc>
          <w:tcPr>
            <w:tcW w:w="6032" w:type="dxa"/>
          </w:tcPr>
          <w:p w14:paraId="7C4A765D" w14:textId="77777777" w:rsidR="00206159" w:rsidRDefault="00206159" w:rsidP="00CB33D9">
            <w:r>
              <w:t>The extent to which a client's support plan goals have been achieved, as represented by a code.</w:t>
            </w:r>
          </w:p>
        </w:tc>
      </w:tr>
      <w:tr w:rsidR="00206159" w14:paraId="6BE5D19E" w14:textId="77777777" w:rsidTr="0096496C">
        <w:tc>
          <w:tcPr>
            <w:tcW w:w="3248" w:type="dxa"/>
          </w:tcPr>
          <w:p w14:paraId="0F0CBD96" w14:textId="77777777" w:rsidR="00206159" w:rsidRDefault="00206159" w:rsidP="00CB33D9">
            <w:r>
              <w:rPr>
                <w:i/>
              </w:rPr>
              <w:t>Data Element Concept:</w:t>
            </w:r>
          </w:p>
        </w:tc>
        <w:tc>
          <w:tcPr>
            <w:tcW w:w="6032" w:type="dxa"/>
          </w:tcPr>
          <w:p w14:paraId="76D1DBAF" w14:textId="77777777" w:rsidR="00206159" w:rsidRDefault="00206159" w:rsidP="00CB33D9">
            <w:r>
              <w:t>Client—support plan achievement level</w:t>
            </w:r>
          </w:p>
        </w:tc>
      </w:tr>
      <w:tr w:rsidR="00206159" w14:paraId="366ACB2A" w14:textId="77777777" w:rsidTr="0096496C">
        <w:tc>
          <w:tcPr>
            <w:tcW w:w="9280" w:type="dxa"/>
            <w:gridSpan w:val="2"/>
          </w:tcPr>
          <w:p w14:paraId="6AA77CC7" w14:textId="77777777" w:rsidR="00206159" w:rsidRDefault="00206159" w:rsidP="00CB33D9">
            <w:pPr>
              <w:pStyle w:val="Iteminsertedtitle"/>
            </w:pPr>
            <w:r>
              <w:t>Value domain attributes</w:t>
            </w:r>
          </w:p>
        </w:tc>
      </w:tr>
      <w:tr w:rsidR="00206159" w14:paraId="4ECB49CC" w14:textId="77777777" w:rsidTr="0096496C">
        <w:tc>
          <w:tcPr>
            <w:tcW w:w="9280" w:type="dxa"/>
            <w:gridSpan w:val="2"/>
          </w:tcPr>
          <w:p w14:paraId="3A00E12D" w14:textId="77777777" w:rsidR="00206159" w:rsidRDefault="00206159" w:rsidP="00CB33D9">
            <w:pPr>
              <w:pStyle w:val="Itemsectiontitle"/>
            </w:pPr>
            <w:r>
              <w:t>Representational attributes</w:t>
            </w:r>
          </w:p>
        </w:tc>
      </w:tr>
      <w:tr w:rsidR="00206159" w14:paraId="3BF3C6B8" w14:textId="77777777" w:rsidTr="0096496C">
        <w:tc>
          <w:tcPr>
            <w:tcW w:w="3248" w:type="dxa"/>
          </w:tcPr>
          <w:p w14:paraId="67DAF7C4" w14:textId="77777777" w:rsidR="00206159" w:rsidRDefault="00206159" w:rsidP="00CB33D9">
            <w:r>
              <w:rPr>
                <w:i/>
              </w:rPr>
              <w:t>Representation class:</w:t>
            </w:r>
          </w:p>
        </w:tc>
        <w:tc>
          <w:tcPr>
            <w:tcW w:w="6032" w:type="dxa"/>
          </w:tcPr>
          <w:p w14:paraId="5660002E" w14:textId="77777777" w:rsidR="00206159" w:rsidRDefault="00206159" w:rsidP="00CB33D9">
            <w:r>
              <w:t>Code</w:t>
            </w:r>
          </w:p>
        </w:tc>
      </w:tr>
      <w:tr w:rsidR="00206159" w14:paraId="00834276" w14:textId="77777777" w:rsidTr="0096496C">
        <w:tc>
          <w:tcPr>
            <w:tcW w:w="3248" w:type="dxa"/>
          </w:tcPr>
          <w:p w14:paraId="121B4ACD" w14:textId="77777777" w:rsidR="00206159" w:rsidRDefault="00206159" w:rsidP="00CB33D9">
            <w:r>
              <w:rPr>
                <w:i/>
              </w:rPr>
              <w:t>Data type:</w:t>
            </w:r>
          </w:p>
        </w:tc>
        <w:tc>
          <w:tcPr>
            <w:tcW w:w="6032" w:type="dxa"/>
          </w:tcPr>
          <w:p w14:paraId="3C1158AA" w14:textId="77777777" w:rsidR="00206159" w:rsidRDefault="00206159" w:rsidP="00CB33D9">
            <w:r>
              <w:t>Number</w:t>
            </w:r>
          </w:p>
        </w:tc>
      </w:tr>
      <w:tr w:rsidR="00206159" w14:paraId="548A1050" w14:textId="77777777" w:rsidTr="0096496C">
        <w:tc>
          <w:tcPr>
            <w:tcW w:w="3248" w:type="dxa"/>
          </w:tcPr>
          <w:p w14:paraId="46994E08" w14:textId="77777777" w:rsidR="00206159" w:rsidRDefault="00206159" w:rsidP="00CB33D9">
            <w:r>
              <w:rPr>
                <w:i/>
              </w:rPr>
              <w:t>Format:</w:t>
            </w:r>
          </w:p>
        </w:tc>
        <w:tc>
          <w:tcPr>
            <w:tcW w:w="6032" w:type="dxa"/>
          </w:tcPr>
          <w:p w14:paraId="02536659" w14:textId="77777777" w:rsidR="00206159" w:rsidRDefault="00206159" w:rsidP="00CB33D9">
            <w:r>
              <w:t>N</w:t>
            </w:r>
          </w:p>
        </w:tc>
      </w:tr>
      <w:tr w:rsidR="00206159" w14:paraId="6CB98EA9" w14:textId="77777777" w:rsidTr="0096496C">
        <w:tc>
          <w:tcPr>
            <w:tcW w:w="3248" w:type="dxa"/>
          </w:tcPr>
          <w:p w14:paraId="4FA0BECE" w14:textId="77777777" w:rsidR="00206159" w:rsidRDefault="00206159" w:rsidP="00CB33D9">
            <w:r>
              <w:rPr>
                <w:i/>
              </w:rPr>
              <w:t>Maximum character length:</w:t>
            </w:r>
          </w:p>
        </w:tc>
        <w:tc>
          <w:tcPr>
            <w:tcW w:w="6032" w:type="dxa"/>
          </w:tcPr>
          <w:p w14:paraId="64C4CB56" w14:textId="77777777" w:rsidR="00206159" w:rsidRDefault="00206159" w:rsidP="00CB33D9">
            <w:r>
              <w:t>1</w:t>
            </w:r>
          </w:p>
        </w:tc>
      </w:tr>
      <w:tr w:rsidR="00206159" w14:paraId="47D01BA0" w14:textId="77777777" w:rsidTr="0096496C">
        <w:tc>
          <w:tcPr>
            <w:tcW w:w="3248" w:type="dxa"/>
          </w:tcPr>
          <w:p w14:paraId="25A2E33B" w14:textId="77777777" w:rsidR="00206159" w:rsidRDefault="00206159" w:rsidP="00CB33D9">
            <w:r>
              <w:rPr>
                <w:i/>
              </w:rPr>
              <w:t>Permissible values:</w:t>
            </w:r>
          </w:p>
        </w:tc>
        <w:tc>
          <w:tcPr>
            <w:tcW w:w="6032" w:type="dxa"/>
          </w:tcPr>
          <w:tbl>
            <w:tblPr>
              <w:tblW w:w="5000" w:type="pct"/>
              <w:tblLook w:val="0000" w:firstRow="0" w:lastRow="0" w:firstColumn="0" w:lastColumn="0" w:noHBand="0" w:noVBand="0"/>
            </w:tblPr>
            <w:tblGrid>
              <w:gridCol w:w="1200"/>
              <w:gridCol w:w="4616"/>
            </w:tblGrid>
            <w:tr w:rsidR="00206159" w14:paraId="522C8649" w14:textId="77777777" w:rsidTr="00CB33D9">
              <w:tc>
                <w:tcPr>
                  <w:tcW w:w="1200" w:type="dxa"/>
                </w:tcPr>
                <w:p w14:paraId="74F40F65" w14:textId="77777777" w:rsidR="00206159" w:rsidRDefault="00206159" w:rsidP="00CB33D9">
                  <w:r>
                    <w:t>Value</w:t>
                  </w:r>
                </w:p>
              </w:tc>
              <w:tc>
                <w:tcPr>
                  <w:tcW w:w="0" w:type="auto"/>
                </w:tcPr>
                <w:p w14:paraId="51FF8209" w14:textId="77777777" w:rsidR="00206159" w:rsidRDefault="00206159" w:rsidP="00CB33D9">
                  <w:r>
                    <w:t>Meaning</w:t>
                  </w:r>
                </w:p>
              </w:tc>
            </w:tr>
            <w:tr w:rsidR="00206159" w14:paraId="38868147" w14:textId="77777777" w:rsidTr="00CB33D9">
              <w:tc>
                <w:tcPr>
                  <w:tcW w:w="1200" w:type="dxa"/>
                </w:tcPr>
                <w:p w14:paraId="11287165" w14:textId="77777777" w:rsidR="00206159" w:rsidRDefault="00206159" w:rsidP="00CB33D9">
                  <w:r>
                    <w:t>1</w:t>
                  </w:r>
                </w:p>
              </w:tc>
              <w:tc>
                <w:tcPr>
                  <w:tcW w:w="0" w:type="auto"/>
                </w:tcPr>
                <w:p w14:paraId="5792DF1F" w14:textId="77777777" w:rsidR="00206159" w:rsidRDefault="00206159" w:rsidP="00CB33D9">
                  <w:r>
                    <w:t>None</w:t>
                  </w:r>
                </w:p>
              </w:tc>
            </w:tr>
            <w:tr w:rsidR="00206159" w14:paraId="5598A3E0" w14:textId="77777777" w:rsidTr="00CB33D9">
              <w:tc>
                <w:tcPr>
                  <w:tcW w:w="1200" w:type="dxa"/>
                </w:tcPr>
                <w:p w14:paraId="1B1A528B" w14:textId="77777777" w:rsidR="00206159" w:rsidRDefault="00206159" w:rsidP="00CB33D9">
                  <w:r>
                    <w:t>2</w:t>
                  </w:r>
                </w:p>
              </w:tc>
              <w:tc>
                <w:tcPr>
                  <w:tcW w:w="0" w:type="auto"/>
                </w:tcPr>
                <w:p w14:paraId="5BDD587D" w14:textId="77777777" w:rsidR="00206159" w:rsidRDefault="00206159" w:rsidP="00CB33D9">
                  <w:r>
                    <w:t>Less than half</w:t>
                  </w:r>
                </w:p>
              </w:tc>
            </w:tr>
            <w:tr w:rsidR="00206159" w14:paraId="00489B17" w14:textId="77777777" w:rsidTr="00CB33D9">
              <w:tc>
                <w:tcPr>
                  <w:tcW w:w="1200" w:type="dxa"/>
                </w:tcPr>
                <w:p w14:paraId="5BD3BADD" w14:textId="77777777" w:rsidR="00206159" w:rsidRDefault="00206159" w:rsidP="00CB33D9">
                  <w:r>
                    <w:t>3</w:t>
                  </w:r>
                </w:p>
              </w:tc>
              <w:tc>
                <w:tcPr>
                  <w:tcW w:w="0" w:type="auto"/>
                </w:tcPr>
                <w:p w14:paraId="64B49F1A" w14:textId="77777777" w:rsidR="00206159" w:rsidRDefault="00206159" w:rsidP="00CB33D9">
                  <w:r>
                    <w:t>Half or more</w:t>
                  </w:r>
                </w:p>
              </w:tc>
            </w:tr>
            <w:tr w:rsidR="00206159" w14:paraId="0F379088" w14:textId="77777777" w:rsidTr="00CB33D9">
              <w:tc>
                <w:tcPr>
                  <w:tcW w:w="1200" w:type="dxa"/>
                </w:tcPr>
                <w:p w14:paraId="7C727162" w14:textId="77777777" w:rsidR="00206159" w:rsidRDefault="00206159" w:rsidP="00CB33D9">
                  <w:r>
                    <w:t>4</w:t>
                  </w:r>
                </w:p>
              </w:tc>
              <w:tc>
                <w:tcPr>
                  <w:tcW w:w="0" w:type="auto"/>
                </w:tcPr>
                <w:p w14:paraId="4D74A700" w14:textId="77777777" w:rsidR="00206159" w:rsidRDefault="00206159" w:rsidP="00CB33D9">
                  <w:r>
                    <w:t>All</w:t>
                  </w:r>
                </w:p>
              </w:tc>
            </w:tr>
          </w:tbl>
          <w:p w14:paraId="61B0699A" w14:textId="77777777" w:rsidR="00206159" w:rsidRDefault="00206159" w:rsidP="00CB33D9"/>
        </w:tc>
      </w:tr>
      <w:tr w:rsidR="00206159" w14:paraId="6865C019" w14:textId="77777777" w:rsidTr="0096496C">
        <w:tc>
          <w:tcPr>
            <w:tcW w:w="3248" w:type="dxa"/>
          </w:tcPr>
          <w:p w14:paraId="15C0AB6F" w14:textId="77777777" w:rsidR="00206159" w:rsidRDefault="00206159" w:rsidP="00CB33D9">
            <w:r>
              <w:rPr>
                <w:i/>
              </w:rPr>
              <w:t>Supplementary values:</w:t>
            </w:r>
          </w:p>
        </w:tc>
        <w:tc>
          <w:tcPr>
            <w:tcW w:w="6032" w:type="dxa"/>
          </w:tcPr>
          <w:tbl>
            <w:tblPr>
              <w:tblW w:w="5000" w:type="pct"/>
              <w:tblLook w:val="0000" w:firstRow="0" w:lastRow="0" w:firstColumn="0" w:lastColumn="0" w:noHBand="0" w:noVBand="0"/>
            </w:tblPr>
            <w:tblGrid>
              <w:gridCol w:w="1200"/>
              <w:gridCol w:w="4616"/>
            </w:tblGrid>
            <w:tr w:rsidR="00206159" w14:paraId="1C85C957" w14:textId="77777777" w:rsidTr="00CB33D9">
              <w:tc>
                <w:tcPr>
                  <w:tcW w:w="1200" w:type="dxa"/>
                </w:tcPr>
                <w:p w14:paraId="1B7D80CB" w14:textId="77777777" w:rsidR="00206159" w:rsidRDefault="00206159" w:rsidP="00CB33D9">
                  <w:r>
                    <w:t>9</w:t>
                  </w:r>
                </w:p>
              </w:tc>
              <w:tc>
                <w:tcPr>
                  <w:tcW w:w="0" w:type="auto"/>
                </w:tcPr>
                <w:p w14:paraId="38C29974" w14:textId="77777777" w:rsidR="00206159" w:rsidRDefault="00206159" w:rsidP="00CB33D9">
                  <w:r>
                    <w:t>Not stated/inadequately described</w:t>
                  </w:r>
                </w:p>
              </w:tc>
            </w:tr>
          </w:tbl>
          <w:p w14:paraId="5389CC0C" w14:textId="77777777" w:rsidR="00206159" w:rsidRDefault="00206159" w:rsidP="00CB33D9"/>
        </w:tc>
      </w:tr>
      <w:tr w:rsidR="00206159" w14:paraId="417318FA" w14:textId="77777777" w:rsidTr="0096496C">
        <w:tc>
          <w:tcPr>
            <w:tcW w:w="9280" w:type="dxa"/>
            <w:gridSpan w:val="2"/>
          </w:tcPr>
          <w:p w14:paraId="228773D3" w14:textId="77777777" w:rsidR="00206159" w:rsidRDefault="00206159" w:rsidP="00CB33D9">
            <w:pPr>
              <w:pStyle w:val="Itemsectiontitle"/>
            </w:pPr>
            <w:r>
              <w:t>Collection and usage attributes</w:t>
            </w:r>
          </w:p>
        </w:tc>
      </w:tr>
      <w:tr w:rsidR="00206159" w14:paraId="633A512C" w14:textId="77777777" w:rsidTr="0096496C">
        <w:tc>
          <w:tcPr>
            <w:tcW w:w="3248" w:type="dxa"/>
          </w:tcPr>
          <w:p w14:paraId="779218EA" w14:textId="77777777" w:rsidR="00206159" w:rsidRDefault="00206159" w:rsidP="00CB33D9">
            <w:r>
              <w:rPr>
                <w:i/>
              </w:rPr>
              <w:t>Guide for use:</w:t>
            </w:r>
          </w:p>
        </w:tc>
        <w:tc>
          <w:tcPr>
            <w:tcW w:w="6032" w:type="dxa"/>
          </w:tcPr>
          <w:p w14:paraId="3AD2D101" w14:textId="77777777" w:rsidR="00206159" w:rsidRDefault="00206159" w:rsidP="00CB33D9">
            <w:r>
              <w:t xml:space="preserve">CODE 1   None </w:t>
            </w:r>
          </w:p>
          <w:p w14:paraId="44A8E0EA" w14:textId="77777777" w:rsidR="00206159" w:rsidRDefault="00206159" w:rsidP="00CB33D9">
            <w:r>
              <w:t>Use if no goals were achieved.</w:t>
            </w:r>
          </w:p>
          <w:p w14:paraId="1DC94AC6" w14:textId="77777777" w:rsidR="00206159" w:rsidRDefault="00206159" w:rsidP="00CB33D9">
            <w:r>
              <w:t>CODE 2   Less than half</w:t>
            </w:r>
          </w:p>
          <w:p w14:paraId="4E4658A2" w14:textId="77777777" w:rsidR="00206159" w:rsidRDefault="00206159" w:rsidP="00CB33D9">
            <w:r>
              <w:t>Use if less than half the goals were achieved.</w:t>
            </w:r>
          </w:p>
          <w:p w14:paraId="7BC31C5C" w14:textId="77777777" w:rsidR="00206159" w:rsidRDefault="00206159" w:rsidP="00CB33D9">
            <w:r>
              <w:t>CODE 3   Half or more</w:t>
            </w:r>
          </w:p>
          <w:p w14:paraId="0723E9A4" w14:textId="77777777" w:rsidR="00206159" w:rsidRDefault="00206159" w:rsidP="00CB33D9">
            <w:r>
              <w:t>Use if at least half, but not all, the goals were achieved.</w:t>
            </w:r>
          </w:p>
          <w:p w14:paraId="07C6E191" w14:textId="77777777" w:rsidR="00206159" w:rsidRDefault="00206159" w:rsidP="00CB33D9">
            <w:r>
              <w:t>CODE 4   All</w:t>
            </w:r>
          </w:p>
          <w:p w14:paraId="73C838DC" w14:textId="77777777" w:rsidR="00206159" w:rsidRDefault="00206159" w:rsidP="00CB33D9">
            <w:r>
              <w:t>Use if all goals were achieved.</w:t>
            </w:r>
          </w:p>
        </w:tc>
      </w:tr>
      <w:tr w:rsidR="00206159" w14:paraId="3B81C057" w14:textId="77777777" w:rsidTr="0096496C">
        <w:tc>
          <w:tcPr>
            <w:tcW w:w="9280" w:type="dxa"/>
            <w:gridSpan w:val="2"/>
          </w:tcPr>
          <w:p w14:paraId="4F48EB90" w14:textId="77777777" w:rsidR="00206159" w:rsidRDefault="00206159" w:rsidP="00CB33D9">
            <w:pPr>
              <w:pStyle w:val="Iteminsertedtitle"/>
            </w:pPr>
            <w:r>
              <w:t>Data element attributes</w:t>
            </w:r>
          </w:p>
        </w:tc>
      </w:tr>
      <w:tr w:rsidR="00206159" w14:paraId="0D44B032" w14:textId="77777777" w:rsidTr="0096496C">
        <w:tc>
          <w:tcPr>
            <w:tcW w:w="9280" w:type="dxa"/>
            <w:gridSpan w:val="2"/>
          </w:tcPr>
          <w:p w14:paraId="7BBC98F4" w14:textId="77777777" w:rsidR="00206159" w:rsidRDefault="00206159" w:rsidP="00CB33D9">
            <w:pPr>
              <w:pStyle w:val="Itemsectiontitle"/>
            </w:pPr>
            <w:r>
              <w:t>Collection and usage attributes</w:t>
            </w:r>
          </w:p>
        </w:tc>
      </w:tr>
      <w:tr w:rsidR="00206159" w14:paraId="1EEFA8E4" w14:textId="77777777" w:rsidTr="0096496C">
        <w:tc>
          <w:tcPr>
            <w:tcW w:w="3248" w:type="dxa"/>
          </w:tcPr>
          <w:p w14:paraId="1F2822D7" w14:textId="77777777" w:rsidR="00206159" w:rsidRDefault="00206159" w:rsidP="00CB33D9">
            <w:r>
              <w:rPr>
                <w:i/>
              </w:rPr>
              <w:t>Collection methods:</w:t>
            </w:r>
          </w:p>
        </w:tc>
        <w:tc>
          <w:tcPr>
            <w:tcW w:w="6032" w:type="dxa"/>
          </w:tcPr>
          <w:p w14:paraId="61CD602E" w14:textId="77777777" w:rsidR="00206159" w:rsidRDefault="00206159" w:rsidP="00CB33D9">
            <w:r>
              <w:t>The extent of achievement should be recorded from the client's perspective, as best expressed by the client. Where the client is not able to communicate this perspective, the extent of achievement should be informed by a carer and/or family member.</w:t>
            </w:r>
          </w:p>
        </w:tc>
      </w:tr>
      <w:tr w:rsidR="00206159" w14:paraId="062E377F" w14:textId="77777777" w:rsidTr="0096496C">
        <w:tc>
          <w:tcPr>
            <w:tcW w:w="9280" w:type="dxa"/>
            <w:gridSpan w:val="2"/>
          </w:tcPr>
          <w:p w14:paraId="6B2F070C" w14:textId="77777777" w:rsidR="00206159" w:rsidRDefault="00206159" w:rsidP="00CB33D9">
            <w:pPr>
              <w:pStyle w:val="Itemsectiontitle"/>
            </w:pPr>
            <w:r>
              <w:t>Source and reference attributes</w:t>
            </w:r>
          </w:p>
        </w:tc>
      </w:tr>
      <w:tr w:rsidR="00206159" w14:paraId="7FDDC484" w14:textId="77777777" w:rsidTr="0096496C">
        <w:tc>
          <w:tcPr>
            <w:tcW w:w="3248" w:type="dxa"/>
          </w:tcPr>
          <w:p w14:paraId="3613B869" w14:textId="77777777" w:rsidR="00206159" w:rsidRDefault="00206159" w:rsidP="00CB33D9">
            <w:r>
              <w:rPr>
                <w:i/>
              </w:rPr>
              <w:t>Submitting organisation:</w:t>
            </w:r>
          </w:p>
        </w:tc>
        <w:tc>
          <w:tcPr>
            <w:tcW w:w="6032" w:type="dxa"/>
          </w:tcPr>
          <w:p w14:paraId="2D96739B" w14:textId="77777777" w:rsidR="00206159" w:rsidRDefault="00206159" w:rsidP="00CB33D9">
            <w:r>
              <w:t>Australian Institute of Health and Welfare</w:t>
            </w:r>
          </w:p>
        </w:tc>
      </w:tr>
      <w:tr w:rsidR="00206159" w14:paraId="2E19C0BB" w14:textId="77777777" w:rsidTr="0096496C">
        <w:tc>
          <w:tcPr>
            <w:tcW w:w="9280" w:type="dxa"/>
            <w:gridSpan w:val="2"/>
          </w:tcPr>
          <w:p w14:paraId="79C8F988" w14:textId="77777777" w:rsidR="00206159" w:rsidRDefault="00206159" w:rsidP="00CB33D9">
            <w:pPr>
              <w:pStyle w:val="Itemsectiontitle"/>
            </w:pPr>
            <w:r>
              <w:t>Relational attributes</w:t>
            </w:r>
          </w:p>
        </w:tc>
      </w:tr>
      <w:tr w:rsidR="00206159" w14:paraId="5E1BF096" w14:textId="77777777" w:rsidTr="0096496C">
        <w:tc>
          <w:tcPr>
            <w:tcW w:w="3248" w:type="dxa"/>
          </w:tcPr>
          <w:p w14:paraId="2D03962F" w14:textId="77777777" w:rsidR="00206159" w:rsidRDefault="00206159" w:rsidP="00CB33D9">
            <w:r>
              <w:rPr>
                <w:i/>
              </w:rPr>
              <w:t>Related metadata references:</w:t>
            </w:r>
          </w:p>
        </w:tc>
        <w:tc>
          <w:tcPr>
            <w:tcW w:w="6032" w:type="dxa"/>
          </w:tcPr>
          <w:p w14:paraId="7DA55127" w14:textId="77777777" w:rsidR="00206159" w:rsidRDefault="00206159" w:rsidP="00CB33D9">
            <w:r>
              <w:t xml:space="preserve">See also </w:t>
            </w:r>
            <w:hyperlink r:id="rId202" w:history="1">
              <w:r>
                <w:rPr>
                  <w:rStyle w:val="Hyperlink"/>
                </w:rPr>
                <w:t>Client—support plan goal status, code N</w:t>
              </w:r>
            </w:hyperlink>
            <w:r>
              <w:t xml:space="preserve"> Community Services, Standard 10/04/2013</w:t>
            </w:r>
          </w:p>
          <w:p w14:paraId="4A273B54" w14:textId="77777777" w:rsidR="00206159" w:rsidRDefault="00206159" w:rsidP="00CB33D9">
            <w:r>
              <w:t xml:space="preserve">See also </w:t>
            </w:r>
            <w:hyperlink r:id="rId203" w:history="1">
              <w:r>
                <w:rPr>
                  <w:rStyle w:val="Hyperlink"/>
                </w:rPr>
                <w:t>Client—support plan indicator, yes/no code N</w:t>
              </w:r>
            </w:hyperlink>
            <w:r>
              <w:t xml:space="preserve"> Community Services, Standard 10/04/2013</w:t>
            </w:r>
          </w:p>
        </w:tc>
      </w:tr>
    </w:tbl>
    <w:p w14:paraId="4157A3BB" w14:textId="5B881965" w:rsidR="00206159" w:rsidRDefault="00206159" w:rsidP="002D54AB">
      <w:pPr>
        <w:pStyle w:val="Itemtitle"/>
      </w:pPr>
      <w:bookmarkStart w:id="307" w:name="509767_Support_plan_goal_achievement_lev"/>
      <w:bookmarkStart w:id="308" w:name="_Toc369599389"/>
      <w:r w:rsidRPr="00F703A7">
        <w:t>Support plan goal achievement level</w:t>
      </w:r>
      <w:bookmarkEnd w:id="307"/>
      <w:r w:rsidRPr="00F703A7">
        <w:t xml:space="preserve"> </w:t>
      </w:r>
      <w:r w:rsidRPr="00F703A7">
        <w:sym w:font="Symbol" w:char="F0A8"/>
      </w:r>
      <w:bookmarkEnd w:id="308"/>
      <w:r w:rsidRPr="00F703A7">
        <w:t xml:space="preserve"> </w:t>
      </w:r>
    </w:p>
    <w:tbl>
      <w:tblPr>
        <w:tblW w:w="5000" w:type="pct"/>
        <w:tblLook w:val="0000" w:firstRow="0" w:lastRow="0" w:firstColumn="0" w:lastColumn="0" w:noHBand="0" w:noVBand="0"/>
      </w:tblPr>
      <w:tblGrid>
        <w:gridCol w:w="2850"/>
        <w:gridCol w:w="6430"/>
      </w:tblGrid>
      <w:tr w:rsidR="00206159" w14:paraId="283DBBDD" w14:textId="77777777" w:rsidTr="00CB33D9">
        <w:tc>
          <w:tcPr>
            <w:tcW w:w="0" w:type="auto"/>
            <w:gridSpan w:val="2"/>
          </w:tcPr>
          <w:p w14:paraId="5A31169F" w14:textId="77777777" w:rsidR="00206159" w:rsidRDefault="00206159" w:rsidP="00CB33D9">
            <w:pPr>
              <w:pStyle w:val="Itemsectiontitle"/>
            </w:pPr>
            <w:r>
              <w:t>Identifying and definitional attributes</w:t>
            </w:r>
          </w:p>
        </w:tc>
      </w:tr>
      <w:tr w:rsidR="00206159" w14:paraId="410FE19C" w14:textId="77777777" w:rsidTr="00CB33D9">
        <w:tc>
          <w:tcPr>
            <w:tcW w:w="2850" w:type="dxa"/>
          </w:tcPr>
          <w:p w14:paraId="635CC88D" w14:textId="77777777" w:rsidR="00206159" w:rsidRDefault="00206159" w:rsidP="00CB33D9">
            <w:r>
              <w:rPr>
                <w:i/>
              </w:rPr>
              <w:t>Metadata item type:</w:t>
            </w:r>
          </w:p>
        </w:tc>
        <w:tc>
          <w:tcPr>
            <w:tcW w:w="0" w:type="auto"/>
          </w:tcPr>
          <w:p w14:paraId="7986BD0F" w14:textId="77777777" w:rsidR="00206159" w:rsidRDefault="00206159" w:rsidP="00CB33D9">
            <w:r>
              <w:t>Data Element</w:t>
            </w:r>
          </w:p>
        </w:tc>
      </w:tr>
      <w:tr w:rsidR="00206159" w14:paraId="572535B1" w14:textId="77777777" w:rsidTr="00CB33D9">
        <w:tc>
          <w:tcPr>
            <w:tcW w:w="2850" w:type="dxa"/>
          </w:tcPr>
          <w:p w14:paraId="194EEC93" w14:textId="77777777" w:rsidR="00206159" w:rsidRDefault="00206159" w:rsidP="00CB33D9">
            <w:r>
              <w:rPr>
                <w:i/>
              </w:rPr>
              <w:t>Technical name:</w:t>
            </w:r>
          </w:p>
        </w:tc>
        <w:tc>
          <w:tcPr>
            <w:tcW w:w="0" w:type="auto"/>
          </w:tcPr>
          <w:p w14:paraId="03D68126" w14:textId="77777777" w:rsidR="00206159" w:rsidRDefault="00206159" w:rsidP="00CB33D9">
            <w:pPr>
              <w:pStyle w:val="Alternatename"/>
            </w:pPr>
            <w:bookmarkStart w:id="309" w:name="_Toc369599488"/>
            <w:r>
              <w:t>Client—support plan goal achievement level, code N</w:t>
            </w:r>
            <w:bookmarkEnd w:id="309"/>
          </w:p>
        </w:tc>
      </w:tr>
      <w:tr w:rsidR="00206159" w14:paraId="7CF324F0" w14:textId="77777777" w:rsidTr="00CB33D9">
        <w:tc>
          <w:tcPr>
            <w:tcW w:w="2850" w:type="dxa"/>
          </w:tcPr>
          <w:p w14:paraId="4989AB8E" w14:textId="77777777" w:rsidR="00206159" w:rsidRDefault="00206159" w:rsidP="00CB33D9">
            <w:r>
              <w:rPr>
                <w:i/>
              </w:rPr>
              <w:t>METeOR identifier:</w:t>
            </w:r>
          </w:p>
        </w:tc>
        <w:tc>
          <w:tcPr>
            <w:tcW w:w="0" w:type="auto"/>
          </w:tcPr>
          <w:p w14:paraId="418741C6" w14:textId="77777777" w:rsidR="00206159" w:rsidRDefault="00206159" w:rsidP="00CB33D9">
            <w:r>
              <w:t>509767</w:t>
            </w:r>
          </w:p>
        </w:tc>
      </w:tr>
      <w:tr w:rsidR="00206159" w14:paraId="7E1DC732" w14:textId="77777777" w:rsidTr="00CB33D9">
        <w:tc>
          <w:tcPr>
            <w:tcW w:w="2850" w:type="dxa"/>
          </w:tcPr>
          <w:p w14:paraId="16DD0D7E" w14:textId="77777777" w:rsidR="00206159" w:rsidRDefault="00206159" w:rsidP="00CB33D9">
            <w:r>
              <w:rPr>
                <w:i/>
              </w:rPr>
              <w:t>Registration status:</w:t>
            </w:r>
          </w:p>
        </w:tc>
        <w:tc>
          <w:tcPr>
            <w:tcW w:w="0" w:type="auto"/>
          </w:tcPr>
          <w:p w14:paraId="395B4974" w14:textId="77777777" w:rsidR="00206159" w:rsidRDefault="00206159" w:rsidP="00CB33D9">
            <w:r>
              <w:t>Community Services, Standard 10/04/2013</w:t>
            </w:r>
          </w:p>
        </w:tc>
      </w:tr>
      <w:tr w:rsidR="00206159" w14:paraId="7027F933" w14:textId="77777777" w:rsidTr="00CB33D9">
        <w:tc>
          <w:tcPr>
            <w:tcW w:w="2850" w:type="dxa"/>
          </w:tcPr>
          <w:p w14:paraId="576FC41F" w14:textId="77777777" w:rsidR="00206159" w:rsidRDefault="00206159" w:rsidP="00CB33D9">
            <w:r>
              <w:rPr>
                <w:i/>
              </w:rPr>
              <w:t>Definition:</w:t>
            </w:r>
          </w:p>
        </w:tc>
        <w:tc>
          <w:tcPr>
            <w:tcW w:w="0" w:type="auto"/>
          </w:tcPr>
          <w:p w14:paraId="75C3B5F2" w14:textId="77777777" w:rsidR="00206159" w:rsidRDefault="00206159" w:rsidP="00CB33D9">
            <w:r>
              <w:t>The extent to which a specific goal in a client's support plan has been achieved, as represented by a code.</w:t>
            </w:r>
          </w:p>
        </w:tc>
      </w:tr>
      <w:tr w:rsidR="00206159" w14:paraId="5E4BD4D1" w14:textId="77777777" w:rsidTr="00CB33D9">
        <w:tc>
          <w:tcPr>
            <w:tcW w:w="2850" w:type="dxa"/>
          </w:tcPr>
          <w:p w14:paraId="48901622" w14:textId="77777777" w:rsidR="00206159" w:rsidRDefault="00206159" w:rsidP="00CB33D9">
            <w:r>
              <w:rPr>
                <w:i/>
              </w:rPr>
              <w:t>Data Element Concept:</w:t>
            </w:r>
          </w:p>
        </w:tc>
        <w:tc>
          <w:tcPr>
            <w:tcW w:w="0" w:type="auto"/>
          </w:tcPr>
          <w:p w14:paraId="5AADF2E3" w14:textId="77777777" w:rsidR="00206159" w:rsidRDefault="00206159" w:rsidP="00CB33D9">
            <w:r>
              <w:t>Client—support plan goal achievement level</w:t>
            </w:r>
          </w:p>
        </w:tc>
      </w:tr>
      <w:tr w:rsidR="00206159" w14:paraId="3A577BDC" w14:textId="77777777" w:rsidTr="00CB33D9">
        <w:tc>
          <w:tcPr>
            <w:tcW w:w="0" w:type="auto"/>
            <w:gridSpan w:val="2"/>
          </w:tcPr>
          <w:p w14:paraId="1E30346A" w14:textId="77777777" w:rsidR="00206159" w:rsidRDefault="00206159" w:rsidP="00CB33D9">
            <w:pPr>
              <w:pStyle w:val="Iteminsertedtitle"/>
            </w:pPr>
            <w:r>
              <w:t>Value domain attributes</w:t>
            </w:r>
          </w:p>
        </w:tc>
      </w:tr>
      <w:tr w:rsidR="00206159" w14:paraId="6D76B6FF" w14:textId="77777777" w:rsidTr="00CB33D9">
        <w:tc>
          <w:tcPr>
            <w:tcW w:w="0" w:type="auto"/>
            <w:gridSpan w:val="2"/>
          </w:tcPr>
          <w:p w14:paraId="493766FC" w14:textId="77777777" w:rsidR="00206159" w:rsidRDefault="00206159" w:rsidP="00CB33D9">
            <w:pPr>
              <w:pStyle w:val="Itemsectiontitle"/>
            </w:pPr>
            <w:r>
              <w:t>Representational attributes</w:t>
            </w:r>
          </w:p>
        </w:tc>
      </w:tr>
      <w:tr w:rsidR="00206159" w14:paraId="15345BE9" w14:textId="77777777" w:rsidTr="00CB33D9">
        <w:tc>
          <w:tcPr>
            <w:tcW w:w="2850" w:type="dxa"/>
          </w:tcPr>
          <w:p w14:paraId="7E575296" w14:textId="77777777" w:rsidR="00206159" w:rsidRDefault="00206159" w:rsidP="00CB33D9">
            <w:r>
              <w:rPr>
                <w:i/>
              </w:rPr>
              <w:t>Representation class:</w:t>
            </w:r>
          </w:p>
        </w:tc>
        <w:tc>
          <w:tcPr>
            <w:tcW w:w="0" w:type="auto"/>
          </w:tcPr>
          <w:p w14:paraId="770851BB" w14:textId="77777777" w:rsidR="00206159" w:rsidRDefault="00206159" w:rsidP="00CB33D9">
            <w:r>
              <w:t>Code</w:t>
            </w:r>
          </w:p>
        </w:tc>
      </w:tr>
      <w:tr w:rsidR="00206159" w14:paraId="33DD1E51" w14:textId="77777777" w:rsidTr="00CB33D9">
        <w:tc>
          <w:tcPr>
            <w:tcW w:w="2850" w:type="dxa"/>
          </w:tcPr>
          <w:p w14:paraId="14B6BF8E" w14:textId="77777777" w:rsidR="00206159" w:rsidRDefault="00206159" w:rsidP="00CB33D9">
            <w:r>
              <w:rPr>
                <w:i/>
              </w:rPr>
              <w:t>Data type:</w:t>
            </w:r>
          </w:p>
        </w:tc>
        <w:tc>
          <w:tcPr>
            <w:tcW w:w="0" w:type="auto"/>
          </w:tcPr>
          <w:p w14:paraId="41DF701F" w14:textId="77777777" w:rsidR="00206159" w:rsidRDefault="00206159" w:rsidP="00CB33D9">
            <w:r>
              <w:t>Number</w:t>
            </w:r>
          </w:p>
        </w:tc>
      </w:tr>
      <w:tr w:rsidR="00206159" w14:paraId="4DF349B0" w14:textId="77777777" w:rsidTr="00CB33D9">
        <w:tc>
          <w:tcPr>
            <w:tcW w:w="2850" w:type="dxa"/>
          </w:tcPr>
          <w:p w14:paraId="44E0E716" w14:textId="77777777" w:rsidR="00206159" w:rsidRDefault="00206159" w:rsidP="00CB33D9">
            <w:r>
              <w:rPr>
                <w:i/>
              </w:rPr>
              <w:t>Format:</w:t>
            </w:r>
          </w:p>
        </w:tc>
        <w:tc>
          <w:tcPr>
            <w:tcW w:w="0" w:type="auto"/>
          </w:tcPr>
          <w:p w14:paraId="030E12C9" w14:textId="77777777" w:rsidR="00206159" w:rsidRDefault="00206159" w:rsidP="00CB33D9">
            <w:r>
              <w:t>N</w:t>
            </w:r>
          </w:p>
        </w:tc>
      </w:tr>
      <w:tr w:rsidR="00206159" w14:paraId="747E177B" w14:textId="77777777" w:rsidTr="00CB33D9">
        <w:tc>
          <w:tcPr>
            <w:tcW w:w="2850" w:type="dxa"/>
          </w:tcPr>
          <w:p w14:paraId="095EC646" w14:textId="77777777" w:rsidR="00206159" w:rsidRDefault="00206159" w:rsidP="00CB33D9">
            <w:r>
              <w:rPr>
                <w:i/>
              </w:rPr>
              <w:t>Maximum character length:</w:t>
            </w:r>
          </w:p>
        </w:tc>
        <w:tc>
          <w:tcPr>
            <w:tcW w:w="0" w:type="auto"/>
          </w:tcPr>
          <w:p w14:paraId="13E9340A" w14:textId="77777777" w:rsidR="00206159" w:rsidRDefault="00206159" w:rsidP="00CB33D9">
            <w:r>
              <w:t>1</w:t>
            </w:r>
          </w:p>
        </w:tc>
      </w:tr>
      <w:tr w:rsidR="00206159" w14:paraId="03C99FBF" w14:textId="77777777" w:rsidTr="00CB33D9">
        <w:tc>
          <w:tcPr>
            <w:tcW w:w="2850" w:type="dxa"/>
          </w:tcPr>
          <w:p w14:paraId="2457BE33" w14:textId="77777777" w:rsidR="00206159" w:rsidRDefault="00206159" w:rsidP="00CB33D9">
            <w:r>
              <w:rPr>
                <w:i/>
              </w:rPr>
              <w:t>Permissible values:</w:t>
            </w:r>
          </w:p>
        </w:tc>
        <w:tc>
          <w:tcPr>
            <w:tcW w:w="0" w:type="auto"/>
          </w:tcPr>
          <w:tbl>
            <w:tblPr>
              <w:tblW w:w="5000" w:type="pct"/>
              <w:tblLook w:val="0000" w:firstRow="0" w:lastRow="0" w:firstColumn="0" w:lastColumn="0" w:noHBand="0" w:noVBand="0"/>
            </w:tblPr>
            <w:tblGrid>
              <w:gridCol w:w="1200"/>
              <w:gridCol w:w="5014"/>
            </w:tblGrid>
            <w:tr w:rsidR="00206159" w14:paraId="177C0F4C" w14:textId="77777777" w:rsidTr="00CB33D9">
              <w:tc>
                <w:tcPr>
                  <w:tcW w:w="1200" w:type="dxa"/>
                </w:tcPr>
                <w:p w14:paraId="55286F63" w14:textId="77777777" w:rsidR="00206159" w:rsidRDefault="00206159" w:rsidP="00CB33D9">
                  <w:r>
                    <w:t>Value</w:t>
                  </w:r>
                </w:p>
              </w:tc>
              <w:tc>
                <w:tcPr>
                  <w:tcW w:w="0" w:type="auto"/>
                </w:tcPr>
                <w:p w14:paraId="0B460009" w14:textId="77777777" w:rsidR="00206159" w:rsidRDefault="00206159" w:rsidP="00CB33D9">
                  <w:r>
                    <w:t>Meaning</w:t>
                  </w:r>
                </w:p>
              </w:tc>
            </w:tr>
            <w:tr w:rsidR="00206159" w14:paraId="1B1E5A3A" w14:textId="77777777" w:rsidTr="00CB33D9">
              <w:tc>
                <w:tcPr>
                  <w:tcW w:w="1200" w:type="dxa"/>
                </w:tcPr>
                <w:p w14:paraId="0D6388AA" w14:textId="77777777" w:rsidR="00206159" w:rsidRDefault="00206159" w:rsidP="00CB33D9">
                  <w:r>
                    <w:t>1</w:t>
                  </w:r>
                </w:p>
              </w:tc>
              <w:tc>
                <w:tcPr>
                  <w:tcW w:w="0" w:type="auto"/>
                </w:tcPr>
                <w:p w14:paraId="3E7EA21F" w14:textId="77777777" w:rsidR="00206159" w:rsidRDefault="00206159" w:rsidP="00CB33D9">
                  <w:r>
                    <w:t>No progress towards goal target achieved</w:t>
                  </w:r>
                </w:p>
              </w:tc>
            </w:tr>
            <w:tr w:rsidR="00206159" w14:paraId="6D47FC26" w14:textId="77777777" w:rsidTr="00CB33D9">
              <w:tc>
                <w:tcPr>
                  <w:tcW w:w="1200" w:type="dxa"/>
                </w:tcPr>
                <w:p w14:paraId="76782A2D" w14:textId="77777777" w:rsidR="00206159" w:rsidRDefault="00206159" w:rsidP="00CB33D9">
                  <w:r>
                    <w:t>2</w:t>
                  </w:r>
                </w:p>
              </w:tc>
              <w:tc>
                <w:tcPr>
                  <w:tcW w:w="0" w:type="auto"/>
                </w:tcPr>
                <w:p w14:paraId="7AF6E8A5" w14:textId="77777777" w:rsidR="00206159" w:rsidRDefault="00206159" w:rsidP="00CB33D9">
                  <w:r>
                    <w:t>Partial progress towards goal target achieved</w:t>
                  </w:r>
                </w:p>
              </w:tc>
            </w:tr>
            <w:tr w:rsidR="00206159" w14:paraId="213167F1" w14:textId="77777777" w:rsidTr="00CB33D9">
              <w:tc>
                <w:tcPr>
                  <w:tcW w:w="1200" w:type="dxa"/>
                </w:tcPr>
                <w:p w14:paraId="7DA12188" w14:textId="77777777" w:rsidR="00206159" w:rsidRDefault="00206159" w:rsidP="00CB33D9">
                  <w:r>
                    <w:t>3</w:t>
                  </w:r>
                </w:p>
              </w:tc>
              <w:tc>
                <w:tcPr>
                  <w:tcW w:w="0" w:type="auto"/>
                </w:tcPr>
                <w:p w14:paraId="2990559E" w14:textId="77777777" w:rsidR="00206159" w:rsidRDefault="00206159" w:rsidP="00CB33D9">
                  <w:r>
                    <w:t>Goal achieved at target level</w:t>
                  </w:r>
                </w:p>
              </w:tc>
            </w:tr>
            <w:tr w:rsidR="00206159" w14:paraId="4EA9AC0E" w14:textId="77777777" w:rsidTr="00CB33D9">
              <w:tc>
                <w:tcPr>
                  <w:tcW w:w="1200" w:type="dxa"/>
                </w:tcPr>
                <w:p w14:paraId="7F6D3E59" w14:textId="77777777" w:rsidR="00206159" w:rsidRDefault="00206159" w:rsidP="00CB33D9">
                  <w:r>
                    <w:t>4</w:t>
                  </w:r>
                </w:p>
              </w:tc>
              <w:tc>
                <w:tcPr>
                  <w:tcW w:w="0" w:type="auto"/>
                </w:tcPr>
                <w:p w14:paraId="1CFDC635" w14:textId="77777777" w:rsidR="00206159" w:rsidRDefault="00206159" w:rsidP="00CB33D9">
                  <w:r>
                    <w:t>Goal achieved beyond target level</w:t>
                  </w:r>
                </w:p>
              </w:tc>
            </w:tr>
          </w:tbl>
          <w:p w14:paraId="5E3A75E4" w14:textId="77777777" w:rsidR="00206159" w:rsidRDefault="00206159" w:rsidP="00CB33D9"/>
        </w:tc>
      </w:tr>
      <w:tr w:rsidR="00206159" w14:paraId="4D283BB2" w14:textId="77777777" w:rsidTr="00CB33D9">
        <w:tc>
          <w:tcPr>
            <w:tcW w:w="2850" w:type="dxa"/>
          </w:tcPr>
          <w:p w14:paraId="690215C9" w14:textId="77777777" w:rsidR="00206159" w:rsidRDefault="00206159" w:rsidP="00CB33D9">
            <w:r>
              <w:rPr>
                <w:i/>
              </w:rPr>
              <w:t>Supplementary values:</w:t>
            </w:r>
          </w:p>
        </w:tc>
        <w:tc>
          <w:tcPr>
            <w:tcW w:w="0" w:type="auto"/>
          </w:tcPr>
          <w:tbl>
            <w:tblPr>
              <w:tblW w:w="5000" w:type="pct"/>
              <w:tblLook w:val="0000" w:firstRow="0" w:lastRow="0" w:firstColumn="0" w:lastColumn="0" w:noHBand="0" w:noVBand="0"/>
            </w:tblPr>
            <w:tblGrid>
              <w:gridCol w:w="1200"/>
              <w:gridCol w:w="5014"/>
            </w:tblGrid>
            <w:tr w:rsidR="00206159" w14:paraId="622700B6" w14:textId="77777777" w:rsidTr="00CB33D9">
              <w:tc>
                <w:tcPr>
                  <w:tcW w:w="1200" w:type="dxa"/>
                </w:tcPr>
                <w:p w14:paraId="100AB117" w14:textId="77777777" w:rsidR="00206159" w:rsidRDefault="00206159" w:rsidP="00CB33D9">
                  <w:r>
                    <w:t>9</w:t>
                  </w:r>
                </w:p>
              </w:tc>
              <w:tc>
                <w:tcPr>
                  <w:tcW w:w="0" w:type="auto"/>
                </w:tcPr>
                <w:p w14:paraId="05387682" w14:textId="77777777" w:rsidR="00206159" w:rsidRDefault="00206159" w:rsidP="00CB33D9">
                  <w:r>
                    <w:t>Not stated/inadequately described</w:t>
                  </w:r>
                </w:p>
              </w:tc>
            </w:tr>
          </w:tbl>
          <w:p w14:paraId="0D533BC2" w14:textId="77777777" w:rsidR="00206159" w:rsidRDefault="00206159" w:rsidP="00CB33D9"/>
        </w:tc>
      </w:tr>
      <w:tr w:rsidR="00206159" w14:paraId="244B7E9D" w14:textId="77777777" w:rsidTr="00CB33D9">
        <w:tc>
          <w:tcPr>
            <w:tcW w:w="0" w:type="auto"/>
            <w:gridSpan w:val="2"/>
          </w:tcPr>
          <w:p w14:paraId="1B86FAAD" w14:textId="77777777" w:rsidR="00206159" w:rsidRDefault="00206159" w:rsidP="00CB33D9">
            <w:pPr>
              <w:pStyle w:val="Itemsectiontitle"/>
            </w:pPr>
            <w:r>
              <w:t>Collection and usage attributes</w:t>
            </w:r>
          </w:p>
        </w:tc>
      </w:tr>
      <w:tr w:rsidR="00206159" w14:paraId="01EF4A38" w14:textId="77777777" w:rsidTr="00CB33D9">
        <w:tc>
          <w:tcPr>
            <w:tcW w:w="2850" w:type="dxa"/>
          </w:tcPr>
          <w:p w14:paraId="7F45169C" w14:textId="77777777" w:rsidR="00206159" w:rsidRDefault="00206159" w:rsidP="00CB33D9">
            <w:r>
              <w:rPr>
                <w:i/>
              </w:rPr>
              <w:t>Guide for use:</w:t>
            </w:r>
          </w:p>
        </w:tc>
        <w:tc>
          <w:tcPr>
            <w:tcW w:w="0" w:type="auto"/>
          </w:tcPr>
          <w:p w14:paraId="18816D1D" w14:textId="77777777" w:rsidR="00206159" w:rsidRDefault="00206159" w:rsidP="00CB33D9">
            <w:r>
              <w:t>CODE 1     No progress towards goal target agreed</w:t>
            </w:r>
          </w:p>
          <w:p w14:paraId="3843B08D" w14:textId="77777777" w:rsidR="00206159" w:rsidRDefault="00206159" w:rsidP="00CB33D9">
            <w:r>
              <w:t>Use if no progress towards the goal target was achieved, including if no activities or strategies for achieving the goal were implemented.</w:t>
            </w:r>
          </w:p>
          <w:p w14:paraId="17D8E1D9" w14:textId="54F80F7B" w:rsidR="00206159" w:rsidRDefault="00206159" w:rsidP="00CB33D9">
            <w:r>
              <w:t xml:space="preserve">CODE 2     Partial progress towards goal </w:t>
            </w:r>
            <w:r w:rsidRPr="00F703A7">
              <w:t xml:space="preserve">target </w:t>
            </w:r>
            <w:r w:rsidR="00F703A7" w:rsidRPr="00F703A7">
              <w:t>achieved</w:t>
            </w:r>
          </w:p>
          <w:p w14:paraId="765D0663" w14:textId="77777777" w:rsidR="00206159" w:rsidRDefault="00206159" w:rsidP="00CB33D9">
            <w:r>
              <w:t>Use if some progress was made towards the goal target, but the goal was not achieved.</w:t>
            </w:r>
          </w:p>
          <w:p w14:paraId="69CB0BE2" w14:textId="77777777" w:rsidR="00206159" w:rsidRDefault="00206159" w:rsidP="00CB33D9">
            <w:r>
              <w:t>CODE 3     Goal achieved at target level</w:t>
            </w:r>
          </w:p>
          <w:p w14:paraId="2D93CA20" w14:textId="77777777" w:rsidR="00206159" w:rsidRDefault="00206159" w:rsidP="00CB33D9">
            <w:r>
              <w:t>Use if the goal was achieved at the target or planned level.</w:t>
            </w:r>
          </w:p>
          <w:p w14:paraId="19BDEC1E" w14:textId="77777777" w:rsidR="00206159" w:rsidRDefault="00206159" w:rsidP="00CB33D9">
            <w:r>
              <w:t>CODE 4     Goal achieved beyond target level</w:t>
            </w:r>
          </w:p>
          <w:p w14:paraId="2618011C" w14:textId="77777777" w:rsidR="00206159" w:rsidRDefault="00206159" w:rsidP="00CB33D9">
            <w:r>
              <w:t>Use if the goal was achieved beyond the target or planned level.</w:t>
            </w:r>
          </w:p>
        </w:tc>
      </w:tr>
      <w:tr w:rsidR="00206159" w14:paraId="4FD8F453" w14:textId="77777777" w:rsidTr="00CB33D9">
        <w:tc>
          <w:tcPr>
            <w:tcW w:w="2850" w:type="dxa"/>
          </w:tcPr>
          <w:p w14:paraId="53FEFEEA" w14:textId="77777777" w:rsidR="00206159" w:rsidRDefault="00206159" w:rsidP="00CB33D9">
            <w:r>
              <w:rPr>
                <w:i/>
              </w:rPr>
              <w:t>Collection methods:</w:t>
            </w:r>
          </w:p>
        </w:tc>
        <w:tc>
          <w:tcPr>
            <w:tcW w:w="0" w:type="auto"/>
          </w:tcPr>
          <w:p w14:paraId="7886362A" w14:textId="77777777" w:rsidR="00206159" w:rsidRDefault="00206159" w:rsidP="00CB33D9">
            <w:r>
              <w:t>A measure of progress against goals may be made on initial assessment by a service provider, or as part of a periodic review of a support plan.</w:t>
            </w:r>
          </w:p>
        </w:tc>
      </w:tr>
      <w:tr w:rsidR="00206159" w14:paraId="1E6BF2AC" w14:textId="77777777" w:rsidTr="00CB33D9">
        <w:tc>
          <w:tcPr>
            <w:tcW w:w="0" w:type="auto"/>
            <w:gridSpan w:val="2"/>
          </w:tcPr>
          <w:p w14:paraId="5121F2C9" w14:textId="77777777" w:rsidR="00206159" w:rsidRDefault="00206159" w:rsidP="00CB33D9">
            <w:pPr>
              <w:pStyle w:val="Iteminsertedtitle"/>
            </w:pPr>
            <w:r>
              <w:t>Data element attributes</w:t>
            </w:r>
          </w:p>
        </w:tc>
      </w:tr>
      <w:tr w:rsidR="00206159" w14:paraId="51335E8A" w14:textId="77777777" w:rsidTr="00CB33D9">
        <w:tc>
          <w:tcPr>
            <w:tcW w:w="0" w:type="auto"/>
            <w:gridSpan w:val="2"/>
          </w:tcPr>
          <w:p w14:paraId="2E49684F" w14:textId="77777777" w:rsidR="00206159" w:rsidRDefault="00206159" w:rsidP="00CB33D9">
            <w:pPr>
              <w:pStyle w:val="Itemsectiontitle"/>
            </w:pPr>
            <w:r>
              <w:t>Collection and usage attributes</w:t>
            </w:r>
          </w:p>
        </w:tc>
      </w:tr>
      <w:tr w:rsidR="00206159" w14:paraId="7BA7AFEF" w14:textId="77777777" w:rsidTr="00CB33D9">
        <w:tc>
          <w:tcPr>
            <w:tcW w:w="2850" w:type="dxa"/>
          </w:tcPr>
          <w:p w14:paraId="3ABEA4AE" w14:textId="77777777" w:rsidR="00206159" w:rsidRDefault="00206159" w:rsidP="00CB33D9">
            <w:r>
              <w:rPr>
                <w:i/>
              </w:rPr>
              <w:t>Guide for use:</w:t>
            </w:r>
          </w:p>
        </w:tc>
        <w:tc>
          <w:tcPr>
            <w:tcW w:w="0" w:type="auto"/>
          </w:tcPr>
          <w:p w14:paraId="3EC08B2A" w14:textId="77777777" w:rsidR="00206159" w:rsidRDefault="00206159" w:rsidP="00CB33D9">
            <w:r>
              <w:t>The level of achievement should be recorded from the client's perspective, as best expressed by the client. Where the client is not able to communicate this perspective, the level of achievement should be informed by a carer and/or family member.</w:t>
            </w:r>
          </w:p>
        </w:tc>
      </w:tr>
      <w:tr w:rsidR="00206159" w14:paraId="2BB7343B" w14:textId="77777777" w:rsidTr="00CB33D9">
        <w:tc>
          <w:tcPr>
            <w:tcW w:w="0" w:type="auto"/>
            <w:gridSpan w:val="2"/>
          </w:tcPr>
          <w:p w14:paraId="6B155051" w14:textId="77777777" w:rsidR="00206159" w:rsidRDefault="00206159" w:rsidP="00CB33D9">
            <w:pPr>
              <w:pStyle w:val="Itemsectiontitle"/>
            </w:pPr>
            <w:r>
              <w:t>Source and reference attributes</w:t>
            </w:r>
          </w:p>
        </w:tc>
      </w:tr>
      <w:tr w:rsidR="00206159" w14:paraId="7372F141" w14:textId="77777777" w:rsidTr="00CB33D9">
        <w:tc>
          <w:tcPr>
            <w:tcW w:w="2850" w:type="dxa"/>
          </w:tcPr>
          <w:p w14:paraId="2E5B7834" w14:textId="77777777" w:rsidR="00206159" w:rsidRDefault="00206159" w:rsidP="00CB33D9">
            <w:r>
              <w:rPr>
                <w:i/>
              </w:rPr>
              <w:t>Submitting organisation:</w:t>
            </w:r>
          </w:p>
        </w:tc>
        <w:tc>
          <w:tcPr>
            <w:tcW w:w="0" w:type="auto"/>
          </w:tcPr>
          <w:p w14:paraId="061F2249" w14:textId="77777777" w:rsidR="00206159" w:rsidRDefault="00206159" w:rsidP="00CB33D9">
            <w:r>
              <w:t>Australian Institute of Health and Welfare.</w:t>
            </w:r>
          </w:p>
        </w:tc>
      </w:tr>
    </w:tbl>
    <w:p w14:paraId="4E206BE4" w14:textId="3A478D18" w:rsidR="00206159" w:rsidRDefault="00206159" w:rsidP="002D54AB">
      <w:pPr>
        <w:pStyle w:val="Itemtitle"/>
      </w:pPr>
      <w:bookmarkStart w:id="310" w:name="513117_Support_plan_goal_identifier"/>
      <w:bookmarkStart w:id="311" w:name="_Toc369599390"/>
      <w:r w:rsidRPr="00F703A7">
        <w:t>Support plan goal identifier</w:t>
      </w:r>
      <w:bookmarkEnd w:id="310"/>
      <w:r w:rsidRPr="00F703A7">
        <w:t xml:space="preserve"> </w:t>
      </w:r>
      <w:r w:rsidRPr="00F703A7">
        <w:sym w:font="Symbol" w:char="F0A8"/>
      </w:r>
      <w:bookmarkEnd w:id="311"/>
    </w:p>
    <w:tbl>
      <w:tblPr>
        <w:tblW w:w="5000" w:type="pct"/>
        <w:tblLook w:val="0000" w:firstRow="0" w:lastRow="0" w:firstColumn="0" w:lastColumn="0" w:noHBand="0" w:noVBand="0"/>
      </w:tblPr>
      <w:tblGrid>
        <w:gridCol w:w="2850"/>
        <w:gridCol w:w="6430"/>
      </w:tblGrid>
      <w:tr w:rsidR="00206159" w14:paraId="10A4F00A" w14:textId="77777777" w:rsidTr="00CB33D9">
        <w:tc>
          <w:tcPr>
            <w:tcW w:w="0" w:type="auto"/>
            <w:gridSpan w:val="2"/>
          </w:tcPr>
          <w:p w14:paraId="4CD7DF79" w14:textId="77777777" w:rsidR="00206159" w:rsidRDefault="00206159" w:rsidP="00CB33D9">
            <w:pPr>
              <w:pStyle w:val="Itemsectiontitle"/>
            </w:pPr>
            <w:r>
              <w:t>Identifying and definitional attributes</w:t>
            </w:r>
          </w:p>
        </w:tc>
      </w:tr>
      <w:tr w:rsidR="00206159" w14:paraId="18DFDDA4" w14:textId="77777777" w:rsidTr="00CB33D9">
        <w:tc>
          <w:tcPr>
            <w:tcW w:w="2850" w:type="dxa"/>
          </w:tcPr>
          <w:p w14:paraId="22996343" w14:textId="77777777" w:rsidR="00206159" w:rsidRDefault="00206159" w:rsidP="00CB33D9">
            <w:r>
              <w:rPr>
                <w:i/>
              </w:rPr>
              <w:t>Metadata item type:</w:t>
            </w:r>
          </w:p>
        </w:tc>
        <w:tc>
          <w:tcPr>
            <w:tcW w:w="0" w:type="auto"/>
          </w:tcPr>
          <w:p w14:paraId="7181BA95" w14:textId="77777777" w:rsidR="00206159" w:rsidRDefault="00206159" w:rsidP="00CB33D9">
            <w:r>
              <w:t>Data Element</w:t>
            </w:r>
          </w:p>
        </w:tc>
      </w:tr>
      <w:tr w:rsidR="00206159" w14:paraId="024035A2" w14:textId="77777777" w:rsidTr="00CB33D9">
        <w:tc>
          <w:tcPr>
            <w:tcW w:w="2850" w:type="dxa"/>
          </w:tcPr>
          <w:p w14:paraId="5F46ABA0" w14:textId="77777777" w:rsidR="00206159" w:rsidRDefault="00206159" w:rsidP="00CB33D9">
            <w:r>
              <w:rPr>
                <w:i/>
              </w:rPr>
              <w:t>Technical name:</w:t>
            </w:r>
          </w:p>
        </w:tc>
        <w:tc>
          <w:tcPr>
            <w:tcW w:w="0" w:type="auto"/>
          </w:tcPr>
          <w:p w14:paraId="35330B2B" w14:textId="77777777" w:rsidR="00206159" w:rsidRDefault="00206159" w:rsidP="00CB33D9">
            <w:pPr>
              <w:pStyle w:val="Alternatename"/>
            </w:pPr>
            <w:bookmarkStart w:id="312" w:name="_Toc369599489"/>
            <w:r>
              <w:t>Client—support plan goal identifier, X[XXXXX]</w:t>
            </w:r>
            <w:bookmarkEnd w:id="312"/>
          </w:p>
        </w:tc>
      </w:tr>
      <w:tr w:rsidR="00206159" w14:paraId="6DFDDE89" w14:textId="77777777" w:rsidTr="00CB33D9">
        <w:tc>
          <w:tcPr>
            <w:tcW w:w="2850" w:type="dxa"/>
          </w:tcPr>
          <w:p w14:paraId="7456467D" w14:textId="77777777" w:rsidR="00206159" w:rsidRDefault="00206159" w:rsidP="00CB33D9">
            <w:r>
              <w:rPr>
                <w:i/>
              </w:rPr>
              <w:t>METeOR identifier:</w:t>
            </w:r>
          </w:p>
        </w:tc>
        <w:tc>
          <w:tcPr>
            <w:tcW w:w="0" w:type="auto"/>
          </w:tcPr>
          <w:p w14:paraId="2CDB23EC" w14:textId="77777777" w:rsidR="00206159" w:rsidRDefault="00206159" w:rsidP="00CB33D9">
            <w:r>
              <w:t>513117</w:t>
            </w:r>
          </w:p>
        </w:tc>
      </w:tr>
      <w:tr w:rsidR="00206159" w14:paraId="23E3B115" w14:textId="77777777" w:rsidTr="00CB33D9">
        <w:tc>
          <w:tcPr>
            <w:tcW w:w="2850" w:type="dxa"/>
          </w:tcPr>
          <w:p w14:paraId="3F4F2AC0" w14:textId="77777777" w:rsidR="00206159" w:rsidRDefault="00206159" w:rsidP="00CB33D9">
            <w:r>
              <w:rPr>
                <w:i/>
              </w:rPr>
              <w:t>Registration status:</w:t>
            </w:r>
          </w:p>
        </w:tc>
        <w:tc>
          <w:tcPr>
            <w:tcW w:w="0" w:type="auto"/>
          </w:tcPr>
          <w:p w14:paraId="5B27E0B0" w14:textId="77777777" w:rsidR="00206159" w:rsidRDefault="00206159" w:rsidP="00CB33D9">
            <w:r>
              <w:t>Community Services, Standard 10/04/2013</w:t>
            </w:r>
          </w:p>
        </w:tc>
      </w:tr>
      <w:tr w:rsidR="00206159" w14:paraId="6E7D238B" w14:textId="77777777" w:rsidTr="00CB33D9">
        <w:tc>
          <w:tcPr>
            <w:tcW w:w="2850" w:type="dxa"/>
          </w:tcPr>
          <w:p w14:paraId="710D30BE" w14:textId="77777777" w:rsidR="00206159" w:rsidRDefault="00206159" w:rsidP="00CB33D9">
            <w:r>
              <w:rPr>
                <w:i/>
              </w:rPr>
              <w:t>Definition:</w:t>
            </w:r>
          </w:p>
        </w:tc>
        <w:tc>
          <w:tcPr>
            <w:tcW w:w="0" w:type="auto"/>
          </w:tcPr>
          <w:p w14:paraId="2213D91E" w14:textId="77777777" w:rsidR="00206159" w:rsidRDefault="00206159" w:rsidP="00CB33D9">
            <w:r>
              <w:t xml:space="preserve">An alphanumeric sequence that identifies a specific </w:t>
            </w:r>
            <w:r>
              <w:rPr>
                <w:b/>
              </w:rPr>
              <w:t>goal</w:t>
            </w:r>
            <w:r>
              <w:t xml:space="preserve"> in a client's support plan.</w:t>
            </w:r>
          </w:p>
        </w:tc>
      </w:tr>
      <w:tr w:rsidR="00206159" w14:paraId="189CEC76" w14:textId="77777777" w:rsidTr="00CB33D9">
        <w:tc>
          <w:tcPr>
            <w:tcW w:w="2850" w:type="dxa"/>
          </w:tcPr>
          <w:p w14:paraId="51C98EEB" w14:textId="77777777" w:rsidR="00206159" w:rsidRDefault="00206159" w:rsidP="00CB33D9">
            <w:r>
              <w:rPr>
                <w:i/>
              </w:rPr>
              <w:t>Data Element Concept:</w:t>
            </w:r>
          </w:p>
        </w:tc>
        <w:tc>
          <w:tcPr>
            <w:tcW w:w="0" w:type="auto"/>
          </w:tcPr>
          <w:p w14:paraId="3C7CBE4A" w14:textId="77777777" w:rsidR="00206159" w:rsidRDefault="00206159" w:rsidP="00CB33D9">
            <w:r>
              <w:t>Client—support plan goal identifier</w:t>
            </w:r>
          </w:p>
        </w:tc>
      </w:tr>
      <w:tr w:rsidR="00206159" w14:paraId="38912E1C" w14:textId="77777777" w:rsidTr="00CB33D9">
        <w:tc>
          <w:tcPr>
            <w:tcW w:w="0" w:type="auto"/>
            <w:gridSpan w:val="2"/>
          </w:tcPr>
          <w:p w14:paraId="57281A98" w14:textId="77777777" w:rsidR="00206159" w:rsidRDefault="00206159" w:rsidP="00CB33D9">
            <w:pPr>
              <w:pStyle w:val="Iteminsertedtitle"/>
            </w:pPr>
            <w:r>
              <w:t>Value domain attributes</w:t>
            </w:r>
          </w:p>
        </w:tc>
      </w:tr>
      <w:tr w:rsidR="00206159" w14:paraId="5F4AE92E" w14:textId="77777777" w:rsidTr="00CB33D9">
        <w:tc>
          <w:tcPr>
            <w:tcW w:w="0" w:type="auto"/>
            <w:gridSpan w:val="2"/>
          </w:tcPr>
          <w:p w14:paraId="34A2A96F" w14:textId="77777777" w:rsidR="00206159" w:rsidRDefault="00206159" w:rsidP="00CB33D9">
            <w:pPr>
              <w:pStyle w:val="Itemsectiontitle"/>
            </w:pPr>
            <w:r>
              <w:t>Representational attributes</w:t>
            </w:r>
          </w:p>
        </w:tc>
      </w:tr>
      <w:tr w:rsidR="00206159" w14:paraId="210FF71E" w14:textId="77777777" w:rsidTr="00CB33D9">
        <w:tc>
          <w:tcPr>
            <w:tcW w:w="2850" w:type="dxa"/>
          </w:tcPr>
          <w:p w14:paraId="57E06C17" w14:textId="77777777" w:rsidR="00206159" w:rsidRDefault="00206159" w:rsidP="00CB33D9">
            <w:r>
              <w:rPr>
                <w:i/>
              </w:rPr>
              <w:t>Representation class:</w:t>
            </w:r>
          </w:p>
        </w:tc>
        <w:tc>
          <w:tcPr>
            <w:tcW w:w="0" w:type="auto"/>
          </w:tcPr>
          <w:p w14:paraId="579F9B26" w14:textId="77777777" w:rsidR="00206159" w:rsidRDefault="00206159" w:rsidP="00CB33D9">
            <w:r>
              <w:t>Identifier</w:t>
            </w:r>
          </w:p>
        </w:tc>
      </w:tr>
      <w:tr w:rsidR="00206159" w14:paraId="359375F3" w14:textId="77777777" w:rsidTr="00CB33D9">
        <w:tc>
          <w:tcPr>
            <w:tcW w:w="2850" w:type="dxa"/>
          </w:tcPr>
          <w:p w14:paraId="7C880C77" w14:textId="77777777" w:rsidR="00206159" w:rsidRDefault="00206159" w:rsidP="00CB33D9">
            <w:r>
              <w:rPr>
                <w:i/>
              </w:rPr>
              <w:t>Data type:</w:t>
            </w:r>
          </w:p>
        </w:tc>
        <w:tc>
          <w:tcPr>
            <w:tcW w:w="0" w:type="auto"/>
          </w:tcPr>
          <w:p w14:paraId="0A5337E1" w14:textId="77777777" w:rsidR="00206159" w:rsidRDefault="00206159" w:rsidP="00CB33D9">
            <w:r>
              <w:t>String</w:t>
            </w:r>
          </w:p>
        </w:tc>
      </w:tr>
      <w:tr w:rsidR="00206159" w14:paraId="11D7FD55" w14:textId="77777777" w:rsidTr="00CB33D9">
        <w:tc>
          <w:tcPr>
            <w:tcW w:w="2850" w:type="dxa"/>
          </w:tcPr>
          <w:p w14:paraId="7520C27E" w14:textId="77777777" w:rsidR="00206159" w:rsidRDefault="00206159" w:rsidP="00CB33D9">
            <w:r>
              <w:rPr>
                <w:i/>
              </w:rPr>
              <w:t>Format:</w:t>
            </w:r>
          </w:p>
        </w:tc>
        <w:tc>
          <w:tcPr>
            <w:tcW w:w="0" w:type="auto"/>
          </w:tcPr>
          <w:p w14:paraId="04D2461A" w14:textId="77777777" w:rsidR="00206159" w:rsidRDefault="00206159" w:rsidP="00CB33D9">
            <w:r>
              <w:t>X[XXXXX]</w:t>
            </w:r>
          </w:p>
        </w:tc>
      </w:tr>
      <w:tr w:rsidR="00206159" w14:paraId="1329A442" w14:textId="77777777" w:rsidTr="00CB33D9">
        <w:tc>
          <w:tcPr>
            <w:tcW w:w="2850" w:type="dxa"/>
          </w:tcPr>
          <w:p w14:paraId="261E6DF6" w14:textId="77777777" w:rsidR="00206159" w:rsidRDefault="00206159" w:rsidP="00CB33D9">
            <w:r>
              <w:rPr>
                <w:i/>
              </w:rPr>
              <w:t>Maximum character length:</w:t>
            </w:r>
          </w:p>
        </w:tc>
        <w:tc>
          <w:tcPr>
            <w:tcW w:w="0" w:type="auto"/>
          </w:tcPr>
          <w:p w14:paraId="786D462A" w14:textId="77777777" w:rsidR="00206159" w:rsidRDefault="00206159" w:rsidP="00CB33D9">
            <w:r>
              <w:t>6</w:t>
            </w:r>
          </w:p>
        </w:tc>
      </w:tr>
      <w:tr w:rsidR="00206159" w14:paraId="74B63976" w14:textId="77777777" w:rsidTr="00CB33D9">
        <w:tc>
          <w:tcPr>
            <w:tcW w:w="0" w:type="auto"/>
            <w:gridSpan w:val="2"/>
          </w:tcPr>
          <w:p w14:paraId="3F8F3A23" w14:textId="77777777" w:rsidR="00206159" w:rsidRDefault="00206159" w:rsidP="00CB33D9">
            <w:pPr>
              <w:pStyle w:val="Iteminsertedtitle"/>
            </w:pPr>
            <w:r>
              <w:t>Data element attributes</w:t>
            </w:r>
          </w:p>
        </w:tc>
      </w:tr>
      <w:tr w:rsidR="00206159" w14:paraId="34F51CAF" w14:textId="77777777" w:rsidTr="00CB33D9">
        <w:tc>
          <w:tcPr>
            <w:tcW w:w="0" w:type="auto"/>
            <w:gridSpan w:val="2"/>
          </w:tcPr>
          <w:p w14:paraId="0DC76186" w14:textId="77777777" w:rsidR="00206159" w:rsidRDefault="00206159" w:rsidP="00CB33D9">
            <w:pPr>
              <w:pStyle w:val="Itemsectiontitle"/>
            </w:pPr>
            <w:r>
              <w:t>Source and reference attributes</w:t>
            </w:r>
          </w:p>
        </w:tc>
      </w:tr>
      <w:tr w:rsidR="00206159" w14:paraId="768FF50C" w14:textId="77777777" w:rsidTr="00CB33D9">
        <w:tc>
          <w:tcPr>
            <w:tcW w:w="2850" w:type="dxa"/>
          </w:tcPr>
          <w:p w14:paraId="3A5A3898" w14:textId="77777777" w:rsidR="00206159" w:rsidRDefault="00206159" w:rsidP="00CB33D9">
            <w:r>
              <w:rPr>
                <w:i/>
              </w:rPr>
              <w:t>Submitting organisation:</w:t>
            </w:r>
          </w:p>
        </w:tc>
        <w:tc>
          <w:tcPr>
            <w:tcW w:w="0" w:type="auto"/>
          </w:tcPr>
          <w:p w14:paraId="323A02F3" w14:textId="77777777" w:rsidR="00206159" w:rsidRDefault="00206159" w:rsidP="00CB33D9">
            <w:r>
              <w:t>Australian Institute of Health and Welfare</w:t>
            </w:r>
          </w:p>
        </w:tc>
      </w:tr>
    </w:tbl>
    <w:p w14:paraId="05C61DBB" w14:textId="5FCF505F" w:rsidR="00206159" w:rsidRDefault="00206159" w:rsidP="002D54AB">
      <w:pPr>
        <w:pStyle w:val="Itemtitle"/>
      </w:pPr>
      <w:bookmarkStart w:id="313" w:name="512981_Support_plan_indicator"/>
      <w:bookmarkStart w:id="314" w:name="_Toc369599391"/>
      <w:r w:rsidRPr="00F703A7">
        <w:t>Support plan indicator</w:t>
      </w:r>
      <w:bookmarkEnd w:id="313"/>
      <w:r w:rsidRPr="00F703A7">
        <w:t xml:space="preserve"> </w:t>
      </w:r>
      <w:r w:rsidRPr="00F703A7">
        <w:sym w:font="Symbol" w:char="F0A8"/>
      </w:r>
      <w:bookmarkEnd w:id="314"/>
    </w:p>
    <w:tbl>
      <w:tblPr>
        <w:tblW w:w="5000" w:type="pct"/>
        <w:tblLook w:val="0000" w:firstRow="0" w:lastRow="0" w:firstColumn="0" w:lastColumn="0" w:noHBand="0" w:noVBand="0"/>
      </w:tblPr>
      <w:tblGrid>
        <w:gridCol w:w="3248"/>
        <w:gridCol w:w="6032"/>
      </w:tblGrid>
      <w:tr w:rsidR="00206159" w14:paraId="71E9639B" w14:textId="77777777" w:rsidTr="0096496C">
        <w:tc>
          <w:tcPr>
            <w:tcW w:w="9280" w:type="dxa"/>
            <w:gridSpan w:val="2"/>
          </w:tcPr>
          <w:p w14:paraId="1C6F38F9" w14:textId="77777777" w:rsidR="00206159" w:rsidRDefault="00206159" w:rsidP="00CB33D9">
            <w:pPr>
              <w:pStyle w:val="Itemsectiontitle"/>
            </w:pPr>
            <w:r>
              <w:t>Identifying and definitional attributes</w:t>
            </w:r>
          </w:p>
        </w:tc>
      </w:tr>
      <w:tr w:rsidR="00206159" w14:paraId="6EBC32FD" w14:textId="77777777" w:rsidTr="0096496C">
        <w:tc>
          <w:tcPr>
            <w:tcW w:w="3248" w:type="dxa"/>
          </w:tcPr>
          <w:p w14:paraId="219F263D" w14:textId="77777777" w:rsidR="00206159" w:rsidRDefault="00206159" w:rsidP="00CB33D9">
            <w:r>
              <w:rPr>
                <w:i/>
              </w:rPr>
              <w:t>Metadata item type:</w:t>
            </w:r>
          </w:p>
        </w:tc>
        <w:tc>
          <w:tcPr>
            <w:tcW w:w="6032" w:type="dxa"/>
          </w:tcPr>
          <w:p w14:paraId="718AA3D6" w14:textId="77777777" w:rsidR="00206159" w:rsidRDefault="00206159" w:rsidP="00CB33D9">
            <w:r>
              <w:t>Data Element</w:t>
            </w:r>
          </w:p>
        </w:tc>
      </w:tr>
      <w:tr w:rsidR="00206159" w14:paraId="2685A092" w14:textId="77777777" w:rsidTr="0096496C">
        <w:tc>
          <w:tcPr>
            <w:tcW w:w="3248" w:type="dxa"/>
          </w:tcPr>
          <w:p w14:paraId="44FD03A1" w14:textId="77777777" w:rsidR="00206159" w:rsidRDefault="00206159" w:rsidP="00CB33D9">
            <w:r>
              <w:rPr>
                <w:i/>
              </w:rPr>
              <w:t>Technical name:</w:t>
            </w:r>
          </w:p>
        </w:tc>
        <w:tc>
          <w:tcPr>
            <w:tcW w:w="6032" w:type="dxa"/>
          </w:tcPr>
          <w:p w14:paraId="39810ABC" w14:textId="77777777" w:rsidR="00206159" w:rsidRDefault="00206159" w:rsidP="00CB33D9">
            <w:pPr>
              <w:pStyle w:val="Alternatename"/>
            </w:pPr>
            <w:bookmarkStart w:id="315" w:name="_Toc369599490"/>
            <w:r>
              <w:t>Client—support plan indicator, yes/no code N</w:t>
            </w:r>
            <w:bookmarkEnd w:id="315"/>
          </w:p>
        </w:tc>
      </w:tr>
      <w:tr w:rsidR="00206159" w14:paraId="6DE237CD" w14:textId="77777777" w:rsidTr="0096496C">
        <w:tc>
          <w:tcPr>
            <w:tcW w:w="3248" w:type="dxa"/>
          </w:tcPr>
          <w:p w14:paraId="6F6DC572" w14:textId="77777777" w:rsidR="00206159" w:rsidRDefault="00206159" w:rsidP="00CB33D9">
            <w:r>
              <w:rPr>
                <w:i/>
              </w:rPr>
              <w:t>METeOR identifier:</w:t>
            </w:r>
          </w:p>
        </w:tc>
        <w:tc>
          <w:tcPr>
            <w:tcW w:w="6032" w:type="dxa"/>
          </w:tcPr>
          <w:p w14:paraId="613CA065" w14:textId="77777777" w:rsidR="00206159" w:rsidRDefault="00206159" w:rsidP="00CB33D9">
            <w:r>
              <w:t>512981</w:t>
            </w:r>
          </w:p>
        </w:tc>
      </w:tr>
      <w:tr w:rsidR="00206159" w14:paraId="3681D3CE" w14:textId="77777777" w:rsidTr="0096496C">
        <w:tc>
          <w:tcPr>
            <w:tcW w:w="3248" w:type="dxa"/>
          </w:tcPr>
          <w:p w14:paraId="1A83B002" w14:textId="77777777" w:rsidR="00206159" w:rsidRDefault="00206159" w:rsidP="00CB33D9">
            <w:r>
              <w:rPr>
                <w:i/>
              </w:rPr>
              <w:t>Registration status:</w:t>
            </w:r>
          </w:p>
        </w:tc>
        <w:tc>
          <w:tcPr>
            <w:tcW w:w="6032" w:type="dxa"/>
          </w:tcPr>
          <w:p w14:paraId="4903EC02" w14:textId="77777777" w:rsidR="00206159" w:rsidRDefault="00206159" w:rsidP="00CB33D9">
            <w:r>
              <w:t>Community Services, Standard 10/04/2013</w:t>
            </w:r>
          </w:p>
        </w:tc>
      </w:tr>
      <w:tr w:rsidR="00206159" w14:paraId="5F81387C" w14:textId="77777777" w:rsidTr="0096496C">
        <w:tc>
          <w:tcPr>
            <w:tcW w:w="3248" w:type="dxa"/>
          </w:tcPr>
          <w:p w14:paraId="2DA75FD4" w14:textId="77777777" w:rsidR="00206159" w:rsidRDefault="00206159" w:rsidP="00CB33D9">
            <w:r>
              <w:rPr>
                <w:i/>
              </w:rPr>
              <w:t>Definition:</w:t>
            </w:r>
          </w:p>
        </w:tc>
        <w:tc>
          <w:tcPr>
            <w:tcW w:w="6032" w:type="dxa"/>
          </w:tcPr>
          <w:p w14:paraId="09140144" w14:textId="77777777" w:rsidR="00206159" w:rsidRDefault="00206159" w:rsidP="00CB33D9">
            <w:r>
              <w:t>An indicator of whether or not a current support plan exists for the client, as represented by a code.</w:t>
            </w:r>
          </w:p>
        </w:tc>
      </w:tr>
      <w:tr w:rsidR="00206159" w14:paraId="10F51A0E" w14:textId="77777777" w:rsidTr="0096496C">
        <w:tc>
          <w:tcPr>
            <w:tcW w:w="3248" w:type="dxa"/>
          </w:tcPr>
          <w:p w14:paraId="7B60E262" w14:textId="77777777" w:rsidR="00206159" w:rsidRDefault="00206159" w:rsidP="00CB33D9">
            <w:r>
              <w:rPr>
                <w:i/>
              </w:rPr>
              <w:t>Data Element Concept:</w:t>
            </w:r>
          </w:p>
        </w:tc>
        <w:tc>
          <w:tcPr>
            <w:tcW w:w="6032" w:type="dxa"/>
          </w:tcPr>
          <w:p w14:paraId="4ED9B4AC" w14:textId="77777777" w:rsidR="00206159" w:rsidRDefault="00206159" w:rsidP="00CB33D9">
            <w:r>
              <w:t>Client—support plan indicator</w:t>
            </w:r>
          </w:p>
        </w:tc>
      </w:tr>
      <w:tr w:rsidR="00206159" w14:paraId="4F172D55" w14:textId="77777777" w:rsidTr="0096496C">
        <w:tc>
          <w:tcPr>
            <w:tcW w:w="9280" w:type="dxa"/>
            <w:gridSpan w:val="2"/>
          </w:tcPr>
          <w:p w14:paraId="25F55052" w14:textId="77777777" w:rsidR="00206159" w:rsidRDefault="00206159" w:rsidP="00CB33D9">
            <w:pPr>
              <w:pStyle w:val="Iteminsertedtitle"/>
            </w:pPr>
            <w:r>
              <w:t>Value domain attributes</w:t>
            </w:r>
          </w:p>
        </w:tc>
      </w:tr>
      <w:tr w:rsidR="00206159" w14:paraId="0B2E3479" w14:textId="77777777" w:rsidTr="0096496C">
        <w:tc>
          <w:tcPr>
            <w:tcW w:w="9280" w:type="dxa"/>
            <w:gridSpan w:val="2"/>
          </w:tcPr>
          <w:p w14:paraId="47330406" w14:textId="77777777" w:rsidR="00206159" w:rsidRDefault="00206159" w:rsidP="00CB33D9">
            <w:pPr>
              <w:pStyle w:val="Itemsectiontitle"/>
            </w:pPr>
            <w:r>
              <w:t>Representational attributes</w:t>
            </w:r>
          </w:p>
        </w:tc>
      </w:tr>
      <w:tr w:rsidR="00206159" w14:paraId="56A108EA" w14:textId="77777777" w:rsidTr="0096496C">
        <w:tc>
          <w:tcPr>
            <w:tcW w:w="3248" w:type="dxa"/>
          </w:tcPr>
          <w:p w14:paraId="069FB4B7" w14:textId="77777777" w:rsidR="00206159" w:rsidRDefault="00206159" w:rsidP="00CB33D9">
            <w:r>
              <w:rPr>
                <w:i/>
              </w:rPr>
              <w:t>Representation class:</w:t>
            </w:r>
          </w:p>
        </w:tc>
        <w:tc>
          <w:tcPr>
            <w:tcW w:w="6032" w:type="dxa"/>
          </w:tcPr>
          <w:p w14:paraId="37E49125" w14:textId="77777777" w:rsidR="00206159" w:rsidRDefault="00206159" w:rsidP="00CB33D9">
            <w:r>
              <w:t>Code</w:t>
            </w:r>
          </w:p>
        </w:tc>
      </w:tr>
      <w:tr w:rsidR="00206159" w14:paraId="32AFADA9" w14:textId="77777777" w:rsidTr="0096496C">
        <w:tc>
          <w:tcPr>
            <w:tcW w:w="3248" w:type="dxa"/>
          </w:tcPr>
          <w:p w14:paraId="7ADFD5FE" w14:textId="77777777" w:rsidR="00206159" w:rsidRDefault="00206159" w:rsidP="00CB33D9">
            <w:r>
              <w:rPr>
                <w:i/>
              </w:rPr>
              <w:t>Data type:</w:t>
            </w:r>
          </w:p>
        </w:tc>
        <w:tc>
          <w:tcPr>
            <w:tcW w:w="6032" w:type="dxa"/>
          </w:tcPr>
          <w:p w14:paraId="78215B12" w14:textId="77777777" w:rsidR="00206159" w:rsidRDefault="00206159" w:rsidP="00CB33D9">
            <w:r>
              <w:t>Number</w:t>
            </w:r>
          </w:p>
        </w:tc>
      </w:tr>
      <w:tr w:rsidR="00206159" w14:paraId="34F4E7DD" w14:textId="77777777" w:rsidTr="0096496C">
        <w:tc>
          <w:tcPr>
            <w:tcW w:w="3248" w:type="dxa"/>
          </w:tcPr>
          <w:p w14:paraId="18A60A6F" w14:textId="77777777" w:rsidR="00206159" w:rsidRDefault="00206159" w:rsidP="00CB33D9">
            <w:r>
              <w:rPr>
                <w:i/>
              </w:rPr>
              <w:t>Format:</w:t>
            </w:r>
          </w:p>
        </w:tc>
        <w:tc>
          <w:tcPr>
            <w:tcW w:w="6032" w:type="dxa"/>
          </w:tcPr>
          <w:p w14:paraId="34EAF63A" w14:textId="77777777" w:rsidR="00206159" w:rsidRDefault="00206159" w:rsidP="00CB33D9">
            <w:r>
              <w:t>N</w:t>
            </w:r>
          </w:p>
        </w:tc>
      </w:tr>
      <w:tr w:rsidR="00206159" w14:paraId="6ACA6D4F" w14:textId="77777777" w:rsidTr="0096496C">
        <w:tc>
          <w:tcPr>
            <w:tcW w:w="3248" w:type="dxa"/>
          </w:tcPr>
          <w:p w14:paraId="326FC621" w14:textId="77777777" w:rsidR="00206159" w:rsidRDefault="00206159" w:rsidP="00CB33D9">
            <w:r>
              <w:rPr>
                <w:i/>
              </w:rPr>
              <w:t>Maximum character length:</w:t>
            </w:r>
          </w:p>
        </w:tc>
        <w:tc>
          <w:tcPr>
            <w:tcW w:w="6032" w:type="dxa"/>
          </w:tcPr>
          <w:p w14:paraId="0510A65A" w14:textId="77777777" w:rsidR="00206159" w:rsidRDefault="00206159" w:rsidP="00CB33D9">
            <w:r>
              <w:t>1</w:t>
            </w:r>
          </w:p>
        </w:tc>
      </w:tr>
      <w:tr w:rsidR="00206159" w14:paraId="5E846CC8" w14:textId="77777777" w:rsidTr="0096496C">
        <w:tc>
          <w:tcPr>
            <w:tcW w:w="3248" w:type="dxa"/>
          </w:tcPr>
          <w:p w14:paraId="72D06CC0" w14:textId="77777777" w:rsidR="00206159" w:rsidRDefault="00206159" w:rsidP="00CB33D9">
            <w:r>
              <w:rPr>
                <w:i/>
              </w:rPr>
              <w:t>Permissible values:</w:t>
            </w:r>
          </w:p>
        </w:tc>
        <w:tc>
          <w:tcPr>
            <w:tcW w:w="6032" w:type="dxa"/>
          </w:tcPr>
          <w:tbl>
            <w:tblPr>
              <w:tblW w:w="5000" w:type="pct"/>
              <w:tblLook w:val="0000" w:firstRow="0" w:lastRow="0" w:firstColumn="0" w:lastColumn="0" w:noHBand="0" w:noVBand="0"/>
            </w:tblPr>
            <w:tblGrid>
              <w:gridCol w:w="1200"/>
              <w:gridCol w:w="4616"/>
            </w:tblGrid>
            <w:tr w:rsidR="00206159" w14:paraId="5ED5045B" w14:textId="77777777" w:rsidTr="00CB33D9">
              <w:tc>
                <w:tcPr>
                  <w:tcW w:w="1200" w:type="dxa"/>
                </w:tcPr>
                <w:p w14:paraId="40E90819" w14:textId="77777777" w:rsidR="00206159" w:rsidRDefault="00206159" w:rsidP="00CB33D9">
                  <w:r>
                    <w:t>Value</w:t>
                  </w:r>
                </w:p>
              </w:tc>
              <w:tc>
                <w:tcPr>
                  <w:tcW w:w="0" w:type="auto"/>
                </w:tcPr>
                <w:p w14:paraId="46E874C8" w14:textId="77777777" w:rsidR="00206159" w:rsidRDefault="00206159" w:rsidP="00CB33D9">
                  <w:r>
                    <w:t>Meaning</w:t>
                  </w:r>
                </w:p>
              </w:tc>
            </w:tr>
            <w:tr w:rsidR="00206159" w14:paraId="11BC3998" w14:textId="77777777" w:rsidTr="00CB33D9">
              <w:tc>
                <w:tcPr>
                  <w:tcW w:w="1200" w:type="dxa"/>
                </w:tcPr>
                <w:p w14:paraId="2D14FFE2" w14:textId="77777777" w:rsidR="00206159" w:rsidRDefault="00206159" w:rsidP="00CB33D9">
                  <w:r>
                    <w:t>1</w:t>
                  </w:r>
                </w:p>
              </w:tc>
              <w:tc>
                <w:tcPr>
                  <w:tcW w:w="0" w:type="auto"/>
                </w:tcPr>
                <w:p w14:paraId="19A95F5D" w14:textId="77777777" w:rsidR="00206159" w:rsidRDefault="00206159" w:rsidP="00CB33D9">
                  <w:r>
                    <w:t>Yes</w:t>
                  </w:r>
                </w:p>
              </w:tc>
            </w:tr>
            <w:tr w:rsidR="00206159" w14:paraId="2CE0274D" w14:textId="77777777" w:rsidTr="00CB33D9">
              <w:tc>
                <w:tcPr>
                  <w:tcW w:w="1200" w:type="dxa"/>
                </w:tcPr>
                <w:p w14:paraId="7CFA48A4" w14:textId="77777777" w:rsidR="00206159" w:rsidRDefault="00206159" w:rsidP="00CB33D9">
                  <w:r>
                    <w:t>2</w:t>
                  </w:r>
                </w:p>
              </w:tc>
              <w:tc>
                <w:tcPr>
                  <w:tcW w:w="0" w:type="auto"/>
                </w:tcPr>
                <w:p w14:paraId="28C1C646" w14:textId="77777777" w:rsidR="00206159" w:rsidRDefault="00206159" w:rsidP="00CB33D9">
                  <w:r>
                    <w:t>No</w:t>
                  </w:r>
                </w:p>
              </w:tc>
            </w:tr>
          </w:tbl>
          <w:p w14:paraId="2E506D78" w14:textId="77777777" w:rsidR="00206159" w:rsidRDefault="00206159" w:rsidP="00CB33D9"/>
        </w:tc>
      </w:tr>
      <w:tr w:rsidR="00206159" w14:paraId="405E7DB0" w14:textId="77777777" w:rsidTr="0096496C">
        <w:tc>
          <w:tcPr>
            <w:tcW w:w="3248" w:type="dxa"/>
          </w:tcPr>
          <w:p w14:paraId="194E2CD8" w14:textId="77777777" w:rsidR="00206159" w:rsidRDefault="00206159" w:rsidP="00CB33D9">
            <w:r>
              <w:rPr>
                <w:i/>
              </w:rPr>
              <w:t>Supplementary values:</w:t>
            </w:r>
          </w:p>
        </w:tc>
        <w:tc>
          <w:tcPr>
            <w:tcW w:w="6032" w:type="dxa"/>
          </w:tcPr>
          <w:tbl>
            <w:tblPr>
              <w:tblW w:w="5000" w:type="pct"/>
              <w:tblLook w:val="0000" w:firstRow="0" w:lastRow="0" w:firstColumn="0" w:lastColumn="0" w:noHBand="0" w:noVBand="0"/>
            </w:tblPr>
            <w:tblGrid>
              <w:gridCol w:w="1200"/>
              <w:gridCol w:w="4616"/>
            </w:tblGrid>
            <w:tr w:rsidR="00206159" w14:paraId="6E6E9E33" w14:textId="77777777" w:rsidTr="00CB33D9">
              <w:tc>
                <w:tcPr>
                  <w:tcW w:w="1200" w:type="dxa"/>
                </w:tcPr>
                <w:p w14:paraId="671B1B6E" w14:textId="77777777" w:rsidR="00206159" w:rsidRDefault="00206159" w:rsidP="00CB33D9">
                  <w:r>
                    <w:t>9</w:t>
                  </w:r>
                </w:p>
              </w:tc>
              <w:tc>
                <w:tcPr>
                  <w:tcW w:w="0" w:type="auto"/>
                </w:tcPr>
                <w:p w14:paraId="15F8374F" w14:textId="77777777" w:rsidR="00206159" w:rsidRDefault="00206159" w:rsidP="00CB33D9">
                  <w:r>
                    <w:t>Not stated/inadequately described</w:t>
                  </w:r>
                </w:p>
              </w:tc>
            </w:tr>
          </w:tbl>
          <w:p w14:paraId="24B7F5D4" w14:textId="77777777" w:rsidR="00206159" w:rsidRDefault="00206159" w:rsidP="00CB33D9"/>
        </w:tc>
      </w:tr>
      <w:tr w:rsidR="00206159" w14:paraId="5A1D20AE" w14:textId="77777777" w:rsidTr="0096496C">
        <w:tc>
          <w:tcPr>
            <w:tcW w:w="9280" w:type="dxa"/>
            <w:gridSpan w:val="2"/>
          </w:tcPr>
          <w:p w14:paraId="0408A135" w14:textId="77777777" w:rsidR="00206159" w:rsidRDefault="00206159" w:rsidP="00CB33D9">
            <w:pPr>
              <w:pStyle w:val="Itemsectiontitle"/>
            </w:pPr>
            <w:r>
              <w:t>Collection and usage attributes</w:t>
            </w:r>
          </w:p>
        </w:tc>
      </w:tr>
      <w:tr w:rsidR="00206159" w14:paraId="2AC34E34" w14:textId="77777777" w:rsidTr="0096496C">
        <w:tc>
          <w:tcPr>
            <w:tcW w:w="3248" w:type="dxa"/>
          </w:tcPr>
          <w:p w14:paraId="2A7B966B" w14:textId="77777777" w:rsidR="00206159" w:rsidRDefault="00206159" w:rsidP="00CB33D9">
            <w:r>
              <w:rPr>
                <w:i/>
              </w:rPr>
              <w:t>Guide for use:</w:t>
            </w:r>
          </w:p>
        </w:tc>
        <w:tc>
          <w:tcPr>
            <w:tcW w:w="6032" w:type="dxa"/>
          </w:tcPr>
          <w:p w14:paraId="62464D3A" w14:textId="77777777" w:rsidR="00206159" w:rsidRDefault="00206159" w:rsidP="00CB33D9">
            <w:r>
              <w:t>CODE 9    Not stated/ inadequately described</w:t>
            </w:r>
          </w:p>
          <w:p w14:paraId="3E0D996A" w14:textId="77777777" w:rsidR="00206159" w:rsidRDefault="00206159" w:rsidP="00CB33D9">
            <w:r>
              <w:t>This code is not for use in primary data collections.</w:t>
            </w:r>
          </w:p>
        </w:tc>
      </w:tr>
      <w:tr w:rsidR="00206159" w14:paraId="7317C158" w14:textId="77777777" w:rsidTr="0096496C">
        <w:tc>
          <w:tcPr>
            <w:tcW w:w="9280" w:type="dxa"/>
            <w:gridSpan w:val="2"/>
          </w:tcPr>
          <w:p w14:paraId="219BDA70" w14:textId="77777777" w:rsidR="00206159" w:rsidRDefault="00206159" w:rsidP="00CB33D9">
            <w:pPr>
              <w:pStyle w:val="Iteminsertedtitle"/>
            </w:pPr>
            <w:r>
              <w:t>Data element attributes</w:t>
            </w:r>
          </w:p>
        </w:tc>
      </w:tr>
      <w:tr w:rsidR="00206159" w14:paraId="38C13203" w14:textId="77777777" w:rsidTr="0096496C">
        <w:tc>
          <w:tcPr>
            <w:tcW w:w="9280" w:type="dxa"/>
            <w:gridSpan w:val="2"/>
          </w:tcPr>
          <w:p w14:paraId="716131D2" w14:textId="77777777" w:rsidR="00206159" w:rsidRDefault="00206159" w:rsidP="00CB33D9">
            <w:pPr>
              <w:pStyle w:val="Itemsectiontitle"/>
            </w:pPr>
            <w:r>
              <w:t>Collection and usage attributes</w:t>
            </w:r>
          </w:p>
        </w:tc>
      </w:tr>
      <w:tr w:rsidR="00206159" w14:paraId="33DCFC3C" w14:textId="77777777" w:rsidTr="0096496C">
        <w:tc>
          <w:tcPr>
            <w:tcW w:w="3248" w:type="dxa"/>
          </w:tcPr>
          <w:p w14:paraId="66A86625" w14:textId="77777777" w:rsidR="00206159" w:rsidRDefault="00206159" w:rsidP="00CB33D9">
            <w:r>
              <w:rPr>
                <w:i/>
              </w:rPr>
              <w:t>Collection methods:</w:t>
            </w:r>
          </w:p>
        </w:tc>
        <w:tc>
          <w:tcPr>
            <w:tcW w:w="6032" w:type="dxa"/>
          </w:tcPr>
          <w:p w14:paraId="6563771A" w14:textId="77777777" w:rsidR="00206159" w:rsidRDefault="00206159" w:rsidP="00CB33D9">
            <w:r>
              <w:t>This item would be collected either at an initial assessment or subsequent assessments of a person.</w:t>
            </w:r>
          </w:p>
        </w:tc>
      </w:tr>
      <w:tr w:rsidR="00206159" w14:paraId="5265E2E3" w14:textId="77777777" w:rsidTr="0096496C">
        <w:tc>
          <w:tcPr>
            <w:tcW w:w="3248" w:type="dxa"/>
          </w:tcPr>
          <w:p w14:paraId="3FC550D4" w14:textId="77777777" w:rsidR="00206159" w:rsidRDefault="00206159" w:rsidP="00CB33D9">
            <w:r>
              <w:rPr>
                <w:i/>
              </w:rPr>
              <w:t>Comments:</w:t>
            </w:r>
          </w:p>
        </w:tc>
        <w:tc>
          <w:tcPr>
            <w:tcW w:w="6032" w:type="dxa"/>
          </w:tcPr>
          <w:p w14:paraId="0FBAB65A" w14:textId="77777777" w:rsidR="00206159" w:rsidRDefault="00206159" w:rsidP="00CB33D9">
            <w:r>
              <w:t>Individual collections may have quality issues regarding support plans that may be as important as whether or not one has been developed.</w:t>
            </w:r>
          </w:p>
          <w:p w14:paraId="08F24C4D" w14:textId="77777777" w:rsidR="00206159" w:rsidRDefault="00206159" w:rsidP="00CB33D9">
            <w:r>
              <w:t>The plan or agreement may relate to services provided by one agency or a number of agencies.</w:t>
            </w:r>
          </w:p>
        </w:tc>
      </w:tr>
      <w:tr w:rsidR="00206159" w14:paraId="7BCB4D63" w14:textId="77777777" w:rsidTr="0096496C">
        <w:tc>
          <w:tcPr>
            <w:tcW w:w="9280" w:type="dxa"/>
            <w:gridSpan w:val="2"/>
          </w:tcPr>
          <w:p w14:paraId="29BE1228" w14:textId="77777777" w:rsidR="00206159" w:rsidRDefault="00206159" w:rsidP="00CB33D9">
            <w:pPr>
              <w:pStyle w:val="Itemsectiontitle"/>
            </w:pPr>
            <w:r>
              <w:t>Source and reference attributes</w:t>
            </w:r>
          </w:p>
        </w:tc>
      </w:tr>
      <w:tr w:rsidR="00206159" w14:paraId="12DB666D" w14:textId="77777777" w:rsidTr="0096496C">
        <w:tc>
          <w:tcPr>
            <w:tcW w:w="3248" w:type="dxa"/>
          </w:tcPr>
          <w:p w14:paraId="4164CC65" w14:textId="77777777" w:rsidR="00206159" w:rsidRDefault="00206159" w:rsidP="00CB33D9">
            <w:r>
              <w:rPr>
                <w:i/>
              </w:rPr>
              <w:t>Submitting organisation:</w:t>
            </w:r>
          </w:p>
        </w:tc>
        <w:tc>
          <w:tcPr>
            <w:tcW w:w="6032" w:type="dxa"/>
          </w:tcPr>
          <w:p w14:paraId="53021B3A" w14:textId="77777777" w:rsidR="00206159" w:rsidRDefault="00206159" w:rsidP="00CB33D9">
            <w:r>
              <w:t>Australian Institute of Health and Welfare</w:t>
            </w:r>
          </w:p>
        </w:tc>
      </w:tr>
      <w:tr w:rsidR="00206159" w14:paraId="27353D8F" w14:textId="77777777" w:rsidTr="0096496C">
        <w:tc>
          <w:tcPr>
            <w:tcW w:w="9280" w:type="dxa"/>
            <w:gridSpan w:val="2"/>
          </w:tcPr>
          <w:p w14:paraId="05F51BB9" w14:textId="77777777" w:rsidR="00206159" w:rsidRDefault="00206159" w:rsidP="00CB33D9">
            <w:pPr>
              <w:pStyle w:val="Itemsectiontitle"/>
            </w:pPr>
            <w:r>
              <w:t>Relational attributes</w:t>
            </w:r>
          </w:p>
        </w:tc>
      </w:tr>
      <w:tr w:rsidR="00206159" w14:paraId="6888F316" w14:textId="77777777" w:rsidTr="0096496C">
        <w:tc>
          <w:tcPr>
            <w:tcW w:w="3248" w:type="dxa"/>
          </w:tcPr>
          <w:p w14:paraId="40875703" w14:textId="77777777" w:rsidR="00206159" w:rsidRDefault="00206159" w:rsidP="00CB33D9">
            <w:r>
              <w:rPr>
                <w:i/>
              </w:rPr>
              <w:t>Related metadata references:</w:t>
            </w:r>
          </w:p>
        </w:tc>
        <w:tc>
          <w:tcPr>
            <w:tcW w:w="6032" w:type="dxa"/>
          </w:tcPr>
          <w:p w14:paraId="2321F38B" w14:textId="77777777" w:rsidR="00206159" w:rsidRDefault="00206159" w:rsidP="00CB33D9">
            <w:r>
              <w:t xml:space="preserve">See also </w:t>
            </w:r>
            <w:hyperlink r:id="rId204" w:history="1">
              <w:r>
                <w:rPr>
                  <w:rStyle w:val="Hyperlink"/>
                </w:rPr>
                <w:t>Client—support plan achievement level, code N</w:t>
              </w:r>
            </w:hyperlink>
            <w:r>
              <w:t xml:space="preserve"> Community Services, Standard 10/04/2013</w:t>
            </w:r>
          </w:p>
        </w:tc>
      </w:tr>
    </w:tbl>
    <w:p w14:paraId="31C0F6D7" w14:textId="0C5F50CB" w:rsidR="00206159" w:rsidRDefault="00206159" w:rsidP="002D54AB">
      <w:pPr>
        <w:pStyle w:val="Itemtitle"/>
      </w:pPr>
      <w:bookmarkStart w:id="316" w:name="513067_Support_plan_last_review_date"/>
      <w:bookmarkStart w:id="317" w:name="_Toc369599392"/>
      <w:r w:rsidRPr="00F703A7">
        <w:t>Support plan last review date</w:t>
      </w:r>
      <w:bookmarkEnd w:id="316"/>
      <w:r w:rsidRPr="00F703A7">
        <w:t xml:space="preserve"> </w:t>
      </w:r>
      <w:r w:rsidRPr="00F703A7">
        <w:sym w:font="Symbol" w:char="F0A8"/>
      </w:r>
      <w:bookmarkEnd w:id="317"/>
    </w:p>
    <w:tbl>
      <w:tblPr>
        <w:tblW w:w="5000" w:type="pct"/>
        <w:tblLook w:val="0000" w:firstRow="0" w:lastRow="0" w:firstColumn="0" w:lastColumn="0" w:noHBand="0" w:noVBand="0"/>
      </w:tblPr>
      <w:tblGrid>
        <w:gridCol w:w="2850"/>
        <w:gridCol w:w="6430"/>
      </w:tblGrid>
      <w:tr w:rsidR="00206159" w14:paraId="39C85903" w14:textId="77777777" w:rsidTr="00CB33D9">
        <w:tc>
          <w:tcPr>
            <w:tcW w:w="0" w:type="auto"/>
            <w:gridSpan w:val="2"/>
          </w:tcPr>
          <w:p w14:paraId="52CA666E" w14:textId="77777777" w:rsidR="00206159" w:rsidRDefault="00206159" w:rsidP="00CB33D9">
            <w:pPr>
              <w:pStyle w:val="Itemsectiontitle"/>
            </w:pPr>
            <w:r>
              <w:t>Identifying and definitional attributes</w:t>
            </w:r>
          </w:p>
        </w:tc>
      </w:tr>
      <w:tr w:rsidR="00206159" w14:paraId="08193969" w14:textId="77777777" w:rsidTr="00CB33D9">
        <w:tc>
          <w:tcPr>
            <w:tcW w:w="2850" w:type="dxa"/>
          </w:tcPr>
          <w:p w14:paraId="560B93C4" w14:textId="77777777" w:rsidR="00206159" w:rsidRDefault="00206159" w:rsidP="00CB33D9">
            <w:r>
              <w:rPr>
                <w:i/>
              </w:rPr>
              <w:t>Metadata item type:</w:t>
            </w:r>
          </w:p>
        </w:tc>
        <w:tc>
          <w:tcPr>
            <w:tcW w:w="0" w:type="auto"/>
          </w:tcPr>
          <w:p w14:paraId="1530B194" w14:textId="77777777" w:rsidR="00206159" w:rsidRDefault="00206159" w:rsidP="00CB33D9">
            <w:r>
              <w:t>Data Element</w:t>
            </w:r>
          </w:p>
        </w:tc>
      </w:tr>
      <w:tr w:rsidR="00206159" w14:paraId="1B504107" w14:textId="77777777" w:rsidTr="00CB33D9">
        <w:tc>
          <w:tcPr>
            <w:tcW w:w="2850" w:type="dxa"/>
          </w:tcPr>
          <w:p w14:paraId="4ABC1EED" w14:textId="77777777" w:rsidR="00206159" w:rsidRDefault="00206159" w:rsidP="00CB33D9">
            <w:r>
              <w:rPr>
                <w:i/>
              </w:rPr>
              <w:t>Technical name:</w:t>
            </w:r>
          </w:p>
        </w:tc>
        <w:tc>
          <w:tcPr>
            <w:tcW w:w="0" w:type="auto"/>
          </w:tcPr>
          <w:p w14:paraId="2DFB4344" w14:textId="77777777" w:rsidR="00206159" w:rsidRDefault="00206159" w:rsidP="00CB33D9">
            <w:pPr>
              <w:pStyle w:val="Alternatename"/>
            </w:pPr>
            <w:bookmarkStart w:id="318" w:name="_Toc369599491"/>
            <w:r>
              <w:t>Client—support plan last review date, DDMMYYYY</w:t>
            </w:r>
            <w:bookmarkEnd w:id="318"/>
          </w:p>
        </w:tc>
      </w:tr>
      <w:tr w:rsidR="00206159" w14:paraId="7D24C363" w14:textId="77777777" w:rsidTr="00CB33D9">
        <w:tc>
          <w:tcPr>
            <w:tcW w:w="2850" w:type="dxa"/>
          </w:tcPr>
          <w:p w14:paraId="70DB5B4B" w14:textId="77777777" w:rsidR="00206159" w:rsidRDefault="00206159" w:rsidP="00CB33D9">
            <w:r>
              <w:rPr>
                <w:i/>
              </w:rPr>
              <w:t>Synonymous names:</w:t>
            </w:r>
          </w:p>
        </w:tc>
        <w:tc>
          <w:tcPr>
            <w:tcW w:w="0" w:type="auto"/>
          </w:tcPr>
          <w:p w14:paraId="2A4A3D77" w14:textId="77777777" w:rsidR="00206159" w:rsidRDefault="00206159" w:rsidP="00CB33D9">
            <w:r>
              <w:t>Date of case plan review</w:t>
            </w:r>
          </w:p>
        </w:tc>
      </w:tr>
      <w:tr w:rsidR="00206159" w14:paraId="7148CBBA" w14:textId="77777777" w:rsidTr="00CB33D9">
        <w:tc>
          <w:tcPr>
            <w:tcW w:w="2850" w:type="dxa"/>
          </w:tcPr>
          <w:p w14:paraId="06689FE9" w14:textId="77777777" w:rsidR="00206159" w:rsidRDefault="00206159" w:rsidP="00CB33D9">
            <w:r>
              <w:rPr>
                <w:i/>
              </w:rPr>
              <w:t>METeOR identifier:</w:t>
            </w:r>
          </w:p>
        </w:tc>
        <w:tc>
          <w:tcPr>
            <w:tcW w:w="0" w:type="auto"/>
          </w:tcPr>
          <w:p w14:paraId="76CB5355" w14:textId="77777777" w:rsidR="00206159" w:rsidRDefault="00206159" w:rsidP="00CB33D9">
            <w:r>
              <w:t>513067</w:t>
            </w:r>
          </w:p>
        </w:tc>
      </w:tr>
      <w:tr w:rsidR="00206159" w14:paraId="24C6F9C4" w14:textId="77777777" w:rsidTr="00CB33D9">
        <w:tc>
          <w:tcPr>
            <w:tcW w:w="2850" w:type="dxa"/>
          </w:tcPr>
          <w:p w14:paraId="10BC957C" w14:textId="77777777" w:rsidR="00206159" w:rsidRDefault="00206159" w:rsidP="00CB33D9">
            <w:r>
              <w:rPr>
                <w:i/>
              </w:rPr>
              <w:t>Registration status:</w:t>
            </w:r>
          </w:p>
        </w:tc>
        <w:tc>
          <w:tcPr>
            <w:tcW w:w="0" w:type="auto"/>
          </w:tcPr>
          <w:p w14:paraId="2DBF73B7" w14:textId="77777777" w:rsidR="00206159" w:rsidRDefault="00206159" w:rsidP="00CB33D9">
            <w:r>
              <w:t>Community Services, Standard 10/04/2013</w:t>
            </w:r>
          </w:p>
        </w:tc>
      </w:tr>
      <w:tr w:rsidR="00206159" w14:paraId="0640C949" w14:textId="77777777" w:rsidTr="00CB33D9">
        <w:tc>
          <w:tcPr>
            <w:tcW w:w="2850" w:type="dxa"/>
          </w:tcPr>
          <w:p w14:paraId="00689638" w14:textId="77777777" w:rsidR="00206159" w:rsidRDefault="00206159" w:rsidP="00CB33D9">
            <w:r>
              <w:rPr>
                <w:i/>
              </w:rPr>
              <w:t>Definition:</w:t>
            </w:r>
          </w:p>
        </w:tc>
        <w:tc>
          <w:tcPr>
            <w:tcW w:w="0" w:type="auto"/>
          </w:tcPr>
          <w:p w14:paraId="475796CB" w14:textId="18F8D8AD" w:rsidR="00206159" w:rsidRDefault="00206159" w:rsidP="00111D57">
            <w:r>
              <w:t>The date on which a written plan of support for a person was last reviewed.</w:t>
            </w:r>
          </w:p>
        </w:tc>
      </w:tr>
      <w:tr w:rsidR="00206159" w14:paraId="7A577805" w14:textId="77777777" w:rsidTr="00CB33D9">
        <w:tc>
          <w:tcPr>
            <w:tcW w:w="2850" w:type="dxa"/>
          </w:tcPr>
          <w:p w14:paraId="7E76A7B8" w14:textId="77777777" w:rsidR="00206159" w:rsidRDefault="00206159" w:rsidP="00CB33D9">
            <w:r>
              <w:rPr>
                <w:i/>
              </w:rPr>
              <w:t>Data Element Concept:</w:t>
            </w:r>
          </w:p>
        </w:tc>
        <w:tc>
          <w:tcPr>
            <w:tcW w:w="0" w:type="auto"/>
          </w:tcPr>
          <w:p w14:paraId="290D3282" w14:textId="77777777" w:rsidR="00206159" w:rsidRDefault="00206159" w:rsidP="00CB33D9">
            <w:r>
              <w:t>Client—support plan last review date</w:t>
            </w:r>
          </w:p>
        </w:tc>
      </w:tr>
      <w:tr w:rsidR="00206159" w14:paraId="222AFC80" w14:textId="77777777" w:rsidTr="00CB33D9">
        <w:tc>
          <w:tcPr>
            <w:tcW w:w="0" w:type="auto"/>
            <w:gridSpan w:val="2"/>
          </w:tcPr>
          <w:p w14:paraId="08A44D02" w14:textId="77777777" w:rsidR="00206159" w:rsidRDefault="00206159" w:rsidP="00CB33D9">
            <w:pPr>
              <w:pStyle w:val="Iteminsertedtitle"/>
            </w:pPr>
            <w:r>
              <w:t>Value domain attributes</w:t>
            </w:r>
          </w:p>
        </w:tc>
      </w:tr>
      <w:tr w:rsidR="00206159" w14:paraId="4973CDE4" w14:textId="77777777" w:rsidTr="00CB33D9">
        <w:tc>
          <w:tcPr>
            <w:tcW w:w="0" w:type="auto"/>
            <w:gridSpan w:val="2"/>
          </w:tcPr>
          <w:p w14:paraId="66258BDF" w14:textId="77777777" w:rsidR="00206159" w:rsidRDefault="00206159" w:rsidP="00CB33D9">
            <w:pPr>
              <w:pStyle w:val="Itemsectiontitle"/>
            </w:pPr>
            <w:r>
              <w:t>Representational attributes</w:t>
            </w:r>
          </w:p>
        </w:tc>
      </w:tr>
      <w:tr w:rsidR="00206159" w14:paraId="15125A1B" w14:textId="77777777" w:rsidTr="00CB33D9">
        <w:tc>
          <w:tcPr>
            <w:tcW w:w="2850" w:type="dxa"/>
          </w:tcPr>
          <w:p w14:paraId="7AAE8289" w14:textId="77777777" w:rsidR="00206159" w:rsidRDefault="00206159" w:rsidP="00CB33D9">
            <w:r>
              <w:rPr>
                <w:i/>
              </w:rPr>
              <w:t>Representation class:</w:t>
            </w:r>
          </w:p>
        </w:tc>
        <w:tc>
          <w:tcPr>
            <w:tcW w:w="0" w:type="auto"/>
          </w:tcPr>
          <w:p w14:paraId="13D2B264" w14:textId="77777777" w:rsidR="00206159" w:rsidRDefault="00206159" w:rsidP="00CB33D9">
            <w:r>
              <w:t>Date</w:t>
            </w:r>
          </w:p>
        </w:tc>
      </w:tr>
      <w:tr w:rsidR="00206159" w14:paraId="4FAD2D82" w14:textId="77777777" w:rsidTr="00CB33D9">
        <w:tc>
          <w:tcPr>
            <w:tcW w:w="2850" w:type="dxa"/>
          </w:tcPr>
          <w:p w14:paraId="7C1784FD" w14:textId="77777777" w:rsidR="00206159" w:rsidRDefault="00206159" w:rsidP="00CB33D9">
            <w:r>
              <w:rPr>
                <w:i/>
              </w:rPr>
              <w:t>Data type:</w:t>
            </w:r>
          </w:p>
        </w:tc>
        <w:tc>
          <w:tcPr>
            <w:tcW w:w="0" w:type="auto"/>
          </w:tcPr>
          <w:p w14:paraId="2D55CD2E" w14:textId="77777777" w:rsidR="00206159" w:rsidRDefault="00206159" w:rsidP="00CB33D9">
            <w:r>
              <w:t>Date/Time</w:t>
            </w:r>
          </w:p>
        </w:tc>
      </w:tr>
      <w:tr w:rsidR="00206159" w14:paraId="633A7E2E" w14:textId="77777777" w:rsidTr="00CB33D9">
        <w:tc>
          <w:tcPr>
            <w:tcW w:w="2850" w:type="dxa"/>
          </w:tcPr>
          <w:p w14:paraId="41B7BF39" w14:textId="77777777" w:rsidR="00206159" w:rsidRDefault="00206159" w:rsidP="00CB33D9">
            <w:r>
              <w:rPr>
                <w:i/>
              </w:rPr>
              <w:t>Format:</w:t>
            </w:r>
          </w:p>
        </w:tc>
        <w:tc>
          <w:tcPr>
            <w:tcW w:w="0" w:type="auto"/>
          </w:tcPr>
          <w:p w14:paraId="412FD63B" w14:textId="77777777" w:rsidR="00206159" w:rsidRDefault="00206159" w:rsidP="00CB33D9">
            <w:r>
              <w:t>DDMMYYYY</w:t>
            </w:r>
          </w:p>
        </w:tc>
      </w:tr>
      <w:tr w:rsidR="00206159" w14:paraId="7C447051" w14:textId="77777777" w:rsidTr="00CB33D9">
        <w:tc>
          <w:tcPr>
            <w:tcW w:w="2850" w:type="dxa"/>
          </w:tcPr>
          <w:p w14:paraId="5607A85D" w14:textId="77777777" w:rsidR="00206159" w:rsidRDefault="00206159" w:rsidP="00CB33D9">
            <w:r>
              <w:rPr>
                <w:i/>
              </w:rPr>
              <w:t>Maximum character length:</w:t>
            </w:r>
          </w:p>
        </w:tc>
        <w:tc>
          <w:tcPr>
            <w:tcW w:w="0" w:type="auto"/>
          </w:tcPr>
          <w:p w14:paraId="7ED2E913" w14:textId="77777777" w:rsidR="00206159" w:rsidRDefault="00206159" w:rsidP="00CB33D9">
            <w:r>
              <w:t>8</w:t>
            </w:r>
          </w:p>
        </w:tc>
      </w:tr>
      <w:tr w:rsidR="00206159" w14:paraId="53414323" w14:textId="77777777" w:rsidTr="00CB33D9">
        <w:tc>
          <w:tcPr>
            <w:tcW w:w="0" w:type="auto"/>
            <w:gridSpan w:val="2"/>
          </w:tcPr>
          <w:p w14:paraId="6895BB59" w14:textId="77777777" w:rsidR="00206159" w:rsidRDefault="00206159" w:rsidP="00CB33D9">
            <w:pPr>
              <w:pStyle w:val="Iteminsertedtitle"/>
            </w:pPr>
            <w:r>
              <w:t>Data element attributes</w:t>
            </w:r>
          </w:p>
        </w:tc>
      </w:tr>
      <w:tr w:rsidR="00206159" w14:paraId="29D40DF1" w14:textId="77777777" w:rsidTr="00CB33D9">
        <w:tc>
          <w:tcPr>
            <w:tcW w:w="0" w:type="auto"/>
            <w:gridSpan w:val="2"/>
          </w:tcPr>
          <w:p w14:paraId="09B96E95" w14:textId="77777777" w:rsidR="00206159" w:rsidRDefault="00206159" w:rsidP="00CB33D9">
            <w:pPr>
              <w:pStyle w:val="Itemsectiontitle"/>
            </w:pPr>
            <w:r>
              <w:t>Collection and usage attributes</w:t>
            </w:r>
          </w:p>
        </w:tc>
      </w:tr>
      <w:tr w:rsidR="00206159" w14:paraId="5F2F93D4" w14:textId="77777777" w:rsidTr="00CB33D9">
        <w:tc>
          <w:tcPr>
            <w:tcW w:w="2850" w:type="dxa"/>
          </w:tcPr>
          <w:p w14:paraId="472798CA" w14:textId="77777777" w:rsidR="00206159" w:rsidRDefault="00206159" w:rsidP="00CB33D9">
            <w:r>
              <w:rPr>
                <w:i/>
              </w:rPr>
              <w:t>Guide for use:</w:t>
            </w:r>
          </w:p>
        </w:tc>
        <w:tc>
          <w:tcPr>
            <w:tcW w:w="0" w:type="auto"/>
          </w:tcPr>
          <w:p w14:paraId="551D46BD" w14:textId="77777777" w:rsidR="00206159" w:rsidRDefault="00206159" w:rsidP="00CB33D9">
            <w:r>
              <w:t>If the current plan is a new plan (that is, due for review at a future point), record the plan initiation date.</w:t>
            </w:r>
          </w:p>
        </w:tc>
      </w:tr>
      <w:tr w:rsidR="00206159" w14:paraId="14C75E0F" w14:textId="77777777" w:rsidTr="00CB33D9">
        <w:tc>
          <w:tcPr>
            <w:tcW w:w="2850" w:type="dxa"/>
          </w:tcPr>
          <w:p w14:paraId="3F471DAF" w14:textId="77777777" w:rsidR="00206159" w:rsidRDefault="00206159" w:rsidP="00CB33D9">
            <w:r>
              <w:rPr>
                <w:i/>
              </w:rPr>
              <w:t>Comments:</w:t>
            </w:r>
          </w:p>
        </w:tc>
        <w:tc>
          <w:tcPr>
            <w:tcW w:w="0" w:type="auto"/>
          </w:tcPr>
          <w:p w14:paraId="264A8B1B" w14:textId="77777777" w:rsidR="00206159" w:rsidRDefault="00206159" w:rsidP="00CB33D9">
            <w:r>
              <w:t>The date the support plan was reviewed or revised may not be the same as when any action specified in the plan was initiated or occurred.</w:t>
            </w:r>
          </w:p>
        </w:tc>
      </w:tr>
      <w:tr w:rsidR="00206159" w14:paraId="4956BAD5" w14:textId="77777777" w:rsidTr="00CB33D9">
        <w:tc>
          <w:tcPr>
            <w:tcW w:w="0" w:type="auto"/>
            <w:gridSpan w:val="2"/>
          </w:tcPr>
          <w:p w14:paraId="3F70115C" w14:textId="77777777" w:rsidR="00206159" w:rsidRDefault="00206159" w:rsidP="00CB33D9">
            <w:pPr>
              <w:pStyle w:val="Itemsectiontitle"/>
            </w:pPr>
            <w:r>
              <w:t>Source and reference attributes</w:t>
            </w:r>
          </w:p>
        </w:tc>
      </w:tr>
      <w:tr w:rsidR="00206159" w14:paraId="338B0AEB" w14:textId="77777777" w:rsidTr="00CB33D9">
        <w:tc>
          <w:tcPr>
            <w:tcW w:w="2850" w:type="dxa"/>
          </w:tcPr>
          <w:p w14:paraId="1F4A5100" w14:textId="77777777" w:rsidR="00206159" w:rsidRDefault="00206159" w:rsidP="00CB33D9">
            <w:r>
              <w:rPr>
                <w:i/>
              </w:rPr>
              <w:t>Submitting organisation:</w:t>
            </w:r>
          </w:p>
        </w:tc>
        <w:tc>
          <w:tcPr>
            <w:tcW w:w="0" w:type="auto"/>
          </w:tcPr>
          <w:p w14:paraId="01123BC1" w14:textId="77777777" w:rsidR="00206159" w:rsidRDefault="00206159" w:rsidP="00CB33D9">
            <w:r>
              <w:t>Australian Institute of Health and Welfare</w:t>
            </w:r>
          </w:p>
        </w:tc>
      </w:tr>
    </w:tbl>
    <w:p w14:paraId="1C037A51" w14:textId="77777777" w:rsidR="00BB1757" w:rsidRPr="00C0339B" w:rsidRDefault="00BB1757" w:rsidP="00BB1757">
      <w:pPr>
        <w:pStyle w:val="Itemtitle"/>
      </w:pPr>
      <w:bookmarkStart w:id="319" w:name="_Toc369599393"/>
      <w:bookmarkStart w:id="320" w:name="470492_Type_of_application_for_informati"/>
      <w:bookmarkStart w:id="321" w:name="_Toc363053757"/>
      <w:bookmarkStart w:id="322" w:name="475432_Veto_type"/>
      <w:bookmarkStart w:id="323" w:name="_Toc363053758"/>
      <w:r w:rsidRPr="00F703A7">
        <w:t xml:space="preserve">Type of access arrangement </w:t>
      </w:r>
      <w:r w:rsidRPr="00F703A7">
        <w:sym w:font="Symbol" w:char="F0A8"/>
      </w:r>
      <w:bookmarkEnd w:id="319"/>
    </w:p>
    <w:tbl>
      <w:tblPr>
        <w:tblW w:w="5000" w:type="pct"/>
        <w:tblLook w:val="0000" w:firstRow="0" w:lastRow="0" w:firstColumn="0" w:lastColumn="0" w:noHBand="0" w:noVBand="0"/>
      </w:tblPr>
      <w:tblGrid>
        <w:gridCol w:w="2850"/>
        <w:gridCol w:w="6430"/>
      </w:tblGrid>
      <w:tr w:rsidR="00BB1757" w14:paraId="3B5DF9B7" w14:textId="77777777" w:rsidTr="00B869E0">
        <w:tc>
          <w:tcPr>
            <w:tcW w:w="0" w:type="auto"/>
            <w:gridSpan w:val="2"/>
          </w:tcPr>
          <w:p w14:paraId="4C783A36" w14:textId="77777777" w:rsidR="00BB1757" w:rsidRDefault="00BB1757" w:rsidP="00B869E0">
            <w:pPr>
              <w:pStyle w:val="Itemsectiontitle"/>
            </w:pPr>
            <w:r>
              <w:t>Identifying and definitional attributes</w:t>
            </w:r>
          </w:p>
        </w:tc>
      </w:tr>
      <w:tr w:rsidR="00BB1757" w14:paraId="1A64FA87" w14:textId="77777777" w:rsidTr="00B869E0">
        <w:tc>
          <w:tcPr>
            <w:tcW w:w="2850" w:type="dxa"/>
          </w:tcPr>
          <w:p w14:paraId="1F41C1FE" w14:textId="77777777" w:rsidR="00BB1757" w:rsidRDefault="00BB1757" w:rsidP="00B869E0">
            <w:r>
              <w:rPr>
                <w:i/>
              </w:rPr>
              <w:t>Metadata item type:</w:t>
            </w:r>
          </w:p>
        </w:tc>
        <w:tc>
          <w:tcPr>
            <w:tcW w:w="0" w:type="auto"/>
          </w:tcPr>
          <w:p w14:paraId="38BBDEF4" w14:textId="77777777" w:rsidR="00BB1757" w:rsidRDefault="00BB1757" w:rsidP="00B869E0">
            <w:r>
              <w:t>Data Element</w:t>
            </w:r>
          </w:p>
        </w:tc>
      </w:tr>
      <w:tr w:rsidR="00BB1757" w14:paraId="620FDA97" w14:textId="77777777" w:rsidTr="00B869E0">
        <w:tc>
          <w:tcPr>
            <w:tcW w:w="2850" w:type="dxa"/>
          </w:tcPr>
          <w:p w14:paraId="2EEBD640" w14:textId="77777777" w:rsidR="00BB1757" w:rsidRDefault="00BB1757" w:rsidP="00B869E0">
            <w:r>
              <w:rPr>
                <w:i/>
              </w:rPr>
              <w:t>Technical name:</w:t>
            </w:r>
          </w:p>
        </w:tc>
        <w:tc>
          <w:tcPr>
            <w:tcW w:w="0" w:type="auto"/>
          </w:tcPr>
          <w:p w14:paraId="28871A7C" w14:textId="77777777" w:rsidR="00BB1757" w:rsidRDefault="00BB1757" w:rsidP="00B869E0">
            <w:pPr>
              <w:pStyle w:val="Alternatename"/>
            </w:pPr>
            <w:bookmarkStart w:id="324" w:name="_Toc369599492"/>
            <w:r>
              <w:t>Adoption—access arrangement type, code N</w:t>
            </w:r>
            <w:bookmarkEnd w:id="324"/>
          </w:p>
        </w:tc>
      </w:tr>
      <w:tr w:rsidR="00BB1757" w14:paraId="123CA701" w14:textId="77777777" w:rsidTr="00B869E0">
        <w:tc>
          <w:tcPr>
            <w:tcW w:w="2850" w:type="dxa"/>
          </w:tcPr>
          <w:p w14:paraId="1541C101" w14:textId="77777777" w:rsidR="00BB1757" w:rsidRDefault="00BB1757" w:rsidP="00B869E0">
            <w:r>
              <w:rPr>
                <w:i/>
              </w:rPr>
              <w:t>METeOR identifier:</w:t>
            </w:r>
          </w:p>
        </w:tc>
        <w:tc>
          <w:tcPr>
            <w:tcW w:w="0" w:type="auto"/>
          </w:tcPr>
          <w:p w14:paraId="1695F74B" w14:textId="77777777" w:rsidR="00BB1757" w:rsidRDefault="00BB1757" w:rsidP="00B869E0">
            <w:r>
              <w:t>475856</w:t>
            </w:r>
          </w:p>
        </w:tc>
      </w:tr>
      <w:tr w:rsidR="00BB1757" w14:paraId="7D386170" w14:textId="77777777" w:rsidTr="00B869E0">
        <w:tc>
          <w:tcPr>
            <w:tcW w:w="2850" w:type="dxa"/>
          </w:tcPr>
          <w:p w14:paraId="3BDF9207" w14:textId="77777777" w:rsidR="00BB1757" w:rsidRDefault="00BB1757" w:rsidP="00B869E0">
            <w:r>
              <w:rPr>
                <w:i/>
              </w:rPr>
              <w:t>Registration status:</w:t>
            </w:r>
          </w:p>
        </w:tc>
        <w:tc>
          <w:tcPr>
            <w:tcW w:w="0" w:type="auto"/>
          </w:tcPr>
          <w:p w14:paraId="0AF1E705" w14:textId="77777777" w:rsidR="00BB1757" w:rsidRDefault="00BB1757" w:rsidP="00B869E0">
            <w:r>
              <w:t>Community Services, Standard 20/05/2013</w:t>
            </w:r>
          </w:p>
        </w:tc>
      </w:tr>
      <w:tr w:rsidR="00BB1757" w14:paraId="1847D3A9" w14:textId="77777777" w:rsidTr="00B869E0">
        <w:tc>
          <w:tcPr>
            <w:tcW w:w="2850" w:type="dxa"/>
          </w:tcPr>
          <w:p w14:paraId="76FEEF7C" w14:textId="77777777" w:rsidR="00BB1757" w:rsidRDefault="00BB1757" w:rsidP="00B869E0">
            <w:r>
              <w:rPr>
                <w:i/>
              </w:rPr>
              <w:t>Definition:</w:t>
            </w:r>
          </w:p>
        </w:tc>
        <w:tc>
          <w:tcPr>
            <w:tcW w:w="0" w:type="auto"/>
          </w:tcPr>
          <w:p w14:paraId="2D36542B" w14:textId="77777777" w:rsidR="00BB1757" w:rsidRDefault="00BB1757" w:rsidP="00B869E0">
            <w:r>
              <w:t xml:space="preserve">The type of arrangement made between relevant parties to an </w:t>
            </w:r>
            <w:r>
              <w:rPr>
                <w:b/>
              </w:rPr>
              <w:t>adoption</w:t>
            </w:r>
            <w:r>
              <w:t> at the time of the adoption order regarding contact with, and/or the release of information about, one or more individuals, as represented by a code.</w:t>
            </w:r>
          </w:p>
        </w:tc>
      </w:tr>
      <w:tr w:rsidR="00BB1757" w14:paraId="289C0443" w14:textId="77777777" w:rsidTr="00B869E0">
        <w:tc>
          <w:tcPr>
            <w:tcW w:w="2850" w:type="dxa"/>
          </w:tcPr>
          <w:p w14:paraId="168FAC4D" w14:textId="77777777" w:rsidR="00BB1757" w:rsidRDefault="00BB1757" w:rsidP="00B869E0">
            <w:r>
              <w:rPr>
                <w:i/>
              </w:rPr>
              <w:t>Data Element Concept:</w:t>
            </w:r>
          </w:p>
        </w:tc>
        <w:tc>
          <w:tcPr>
            <w:tcW w:w="0" w:type="auto"/>
          </w:tcPr>
          <w:p w14:paraId="20D1B867" w14:textId="77777777" w:rsidR="00BB1757" w:rsidRDefault="00BB1757" w:rsidP="00B869E0">
            <w:r>
              <w:t>Adoption—access arrangement type</w:t>
            </w:r>
          </w:p>
        </w:tc>
      </w:tr>
      <w:tr w:rsidR="00BB1757" w14:paraId="62C45001" w14:textId="77777777" w:rsidTr="00B869E0">
        <w:tc>
          <w:tcPr>
            <w:tcW w:w="0" w:type="auto"/>
            <w:gridSpan w:val="2"/>
          </w:tcPr>
          <w:p w14:paraId="045C44B4" w14:textId="77777777" w:rsidR="00BB1757" w:rsidRDefault="00BB1757" w:rsidP="00B869E0">
            <w:pPr>
              <w:pStyle w:val="Iteminsertedtitle"/>
            </w:pPr>
            <w:r>
              <w:t>Value domain attributes</w:t>
            </w:r>
          </w:p>
        </w:tc>
      </w:tr>
      <w:tr w:rsidR="00BB1757" w14:paraId="0D476FC8" w14:textId="77777777" w:rsidTr="00B869E0">
        <w:tc>
          <w:tcPr>
            <w:tcW w:w="0" w:type="auto"/>
            <w:gridSpan w:val="2"/>
          </w:tcPr>
          <w:p w14:paraId="203E336C" w14:textId="77777777" w:rsidR="00BB1757" w:rsidRDefault="00BB1757" w:rsidP="00B869E0">
            <w:pPr>
              <w:pStyle w:val="Itemsectiontitle"/>
            </w:pPr>
            <w:r>
              <w:t>Representational attributes</w:t>
            </w:r>
          </w:p>
        </w:tc>
      </w:tr>
      <w:tr w:rsidR="00BB1757" w14:paraId="174FDC95" w14:textId="77777777" w:rsidTr="00B869E0">
        <w:tc>
          <w:tcPr>
            <w:tcW w:w="2850" w:type="dxa"/>
          </w:tcPr>
          <w:p w14:paraId="08981251" w14:textId="77777777" w:rsidR="00BB1757" w:rsidRDefault="00BB1757" w:rsidP="00B869E0">
            <w:r>
              <w:rPr>
                <w:i/>
              </w:rPr>
              <w:t>Representation class:</w:t>
            </w:r>
          </w:p>
        </w:tc>
        <w:tc>
          <w:tcPr>
            <w:tcW w:w="0" w:type="auto"/>
          </w:tcPr>
          <w:p w14:paraId="4D036BEA" w14:textId="77777777" w:rsidR="00BB1757" w:rsidRDefault="00BB1757" w:rsidP="00B869E0">
            <w:r>
              <w:t>Code</w:t>
            </w:r>
          </w:p>
        </w:tc>
      </w:tr>
      <w:tr w:rsidR="00BB1757" w14:paraId="62CF079A" w14:textId="77777777" w:rsidTr="00B869E0">
        <w:tc>
          <w:tcPr>
            <w:tcW w:w="2850" w:type="dxa"/>
          </w:tcPr>
          <w:p w14:paraId="6DCDFB2C" w14:textId="77777777" w:rsidR="00BB1757" w:rsidRDefault="00BB1757" w:rsidP="00B869E0">
            <w:r>
              <w:rPr>
                <w:i/>
              </w:rPr>
              <w:t>Data type:</w:t>
            </w:r>
          </w:p>
        </w:tc>
        <w:tc>
          <w:tcPr>
            <w:tcW w:w="0" w:type="auto"/>
          </w:tcPr>
          <w:p w14:paraId="1229A5EC" w14:textId="77777777" w:rsidR="00BB1757" w:rsidRDefault="00BB1757" w:rsidP="00B869E0">
            <w:r>
              <w:t>Number</w:t>
            </w:r>
          </w:p>
        </w:tc>
      </w:tr>
      <w:tr w:rsidR="00BB1757" w14:paraId="45EB0541" w14:textId="77777777" w:rsidTr="00B869E0">
        <w:tc>
          <w:tcPr>
            <w:tcW w:w="2850" w:type="dxa"/>
          </w:tcPr>
          <w:p w14:paraId="3B6399FA" w14:textId="77777777" w:rsidR="00BB1757" w:rsidRDefault="00BB1757" w:rsidP="00B869E0">
            <w:r>
              <w:rPr>
                <w:i/>
              </w:rPr>
              <w:t>Format:</w:t>
            </w:r>
          </w:p>
        </w:tc>
        <w:tc>
          <w:tcPr>
            <w:tcW w:w="0" w:type="auto"/>
          </w:tcPr>
          <w:p w14:paraId="7716EF66" w14:textId="77777777" w:rsidR="00BB1757" w:rsidRDefault="00BB1757" w:rsidP="00B869E0">
            <w:r>
              <w:t>N</w:t>
            </w:r>
          </w:p>
        </w:tc>
      </w:tr>
      <w:tr w:rsidR="00BB1757" w14:paraId="4FBA2AA4" w14:textId="77777777" w:rsidTr="00B869E0">
        <w:tc>
          <w:tcPr>
            <w:tcW w:w="2850" w:type="dxa"/>
          </w:tcPr>
          <w:p w14:paraId="64356959" w14:textId="77777777" w:rsidR="00BB1757" w:rsidRDefault="00BB1757" w:rsidP="00B869E0">
            <w:r>
              <w:rPr>
                <w:i/>
              </w:rPr>
              <w:t>Maximum character length:</w:t>
            </w:r>
          </w:p>
        </w:tc>
        <w:tc>
          <w:tcPr>
            <w:tcW w:w="0" w:type="auto"/>
          </w:tcPr>
          <w:p w14:paraId="70177A42" w14:textId="77777777" w:rsidR="00BB1757" w:rsidRDefault="00BB1757" w:rsidP="00B869E0">
            <w:r>
              <w:t>1</w:t>
            </w:r>
          </w:p>
        </w:tc>
      </w:tr>
      <w:tr w:rsidR="00BB1757" w14:paraId="703BD57E" w14:textId="77777777" w:rsidTr="00B869E0">
        <w:tc>
          <w:tcPr>
            <w:tcW w:w="2850" w:type="dxa"/>
          </w:tcPr>
          <w:p w14:paraId="3402A860" w14:textId="77777777" w:rsidR="00BB1757" w:rsidRDefault="00BB1757" w:rsidP="00B869E0">
            <w:r>
              <w:rPr>
                <w:i/>
              </w:rPr>
              <w:t>Permissible values:</w:t>
            </w:r>
          </w:p>
        </w:tc>
        <w:tc>
          <w:tcPr>
            <w:tcW w:w="0" w:type="auto"/>
          </w:tcPr>
          <w:tbl>
            <w:tblPr>
              <w:tblW w:w="5000" w:type="pct"/>
              <w:tblLook w:val="0000" w:firstRow="0" w:lastRow="0" w:firstColumn="0" w:lastColumn="0" w:noHBand="0" w:noVBand="0"/>
            </w:tblPr>
            <w:tblGrid>
              <w:gridCol w:w="1200"/>
              <w:gridCol w:w="5014"/>
            </w:tblGrid>
            <w:tr w:rsidR="00BB1757" w14:paraId="5671CDA1" w14:textId="77777777" w:rsidTr="00B869E0">
              <w:tc>
                <w:tcPr>
                  <w:tcW w:w="1200" w:type="dxa"/>
                </w:tcPr>
                <w:p w14:paraId="650239B3" w14:textId="77777777" w:rsidR="00BB1757" w:rsidRDefault="00BB1757" w:rsidP="00B869E0">
                  <w:r>
                    <w:t>Value</w:t>
                  </w:r>
                </w:p>
              </w:tc>
              <w:tc>
                <w:tcPr>
                  <w:tcW w:w="0" w:type="auto"/>
                </w:tcPr>
                <w:p w14:paraId="216C652A" w14:textId="77777777" w:rsidR="00BB1757" w:rsidRDefault="00BB1757" w:rsidP="00B869E0">
                  <w:r>
                    <w:t>Meaning</w:t>
                  </w:r>
                </w:p>
              </w:tc>
            </w:tr>
            <w:tr w:rsidR="00BB1757" w14:paraId="23958B2E" w14:textId="77777777" w:rsidTr="00B869E0">
              <w:tc>
                <w:tcPr>
                  <w:tcW w:w="1200" w:type="dxa"/>
                </w:tcPr>
                <w:p w14:paraId="66EA7D5E" w14:textId="77777777" w:rsidR="00BB1757" w:rsidRDefault="00BB1757" w:rsidP="00B869E0">
                  <w:r>
                    <w:t>1</w:t>
                  </w:r>
                </w:p>
              </w:tc>
              <w:tc>
                <w:tcPr>
                  <w:tcW w:w="0" w:type="auto"/>
                </w:tcPr>
                <w:p w14:paraId="4CD85DDB" w14:textId="77777777" w:rsidR="00BB1757" w:rsidRDefault="00BB1757" w:rsidP="00B869E0">
                  <w:r>
                    <w:t>Contact and information exchange</w:t>
                  </w:r>
                </w:p>
              </w:tc>
            </w:tr>
            <w:tr w:rsidR="00BB1757" w14:paraId="6DB96F3B" w14:textId="77777777" w:rsidTr="00B869E0">
              <w:tc>
                <w:tcPr>
                  <w:tcW w:w="1200" w:type="dxa"/>
                </w:tcPr>
                <w:p w14:paraId="3B091769" w14:textId="77777777" w:rsidR="00BB1757" w:rsidRDefault="00BB1757" w:rsidP="00B869E0">
                  <w:r>
                    <w:t>2</w:t>
                  </w:r>
                </w:p>
              </w:tc>
              <w:tc>
                <w:tcPr>
                  <w:tcW w:w="0" w:type="auto"/>
                </w:tcPr>
                <w:p w14:paraId="66D3FDB8" w14:textId="77777777" w:rsidR="00BB1757" w:rsidRDefault="00BB1757" w:rsidP="00B869E0">
                  <w:r>
                    <w:t>Contact only</w:t>
                  </w:r>
                </w:p>
              </w:tc>
            </w:tr>
            <w:tr w:rsidR="00BB1757" w14:paraId="7DA3551B" w14:textId="77777777" w:rsidTr="00B869E0">
              <w:tc>
                <w:tcPr>
                  <w:tcW w:w="1200" w:type="dxa"/>
                </w:tcPr>
                <w:p w14:paraId="7DED2024" w14:textId="77777777" w:rsidR="00BB1757" w:rsidRDefault="00BB1757" w:rsidP="00B869E0">
                  <w:r>
                    <w:t>3</w:t>
                  </w:r>
                </w:p>
              </w:tc>
              <w:tc>
                <w:tcPr>
                  <w:tcW w:w="0" w:type="auto"/>
                </w:tcPr>
                <w:p w14:paraId="0CF71312" w14:textId="77777777" w:rsidR="00BB1757" w:rsidRDefault="00BB1757" w:rsidP="00B869E0">
                  <w:r>
                    <w:t>Information exchange only</w:t>
                  </w:r>
                </w:p>
              </w:tc>
            </w:tr>
            <w:tr w:rsidR="00BB1757" w14:paraId="6D06B2A6" w14:textId="77777777" w:rsidTr="00B869E0">
              <w:tc>
                <w:tcPr>
                  <w:tcW w:w="1200" w:type="dxa"/>
                </w:tcPr>
                <w:p w14:paraId="7E04D628" w14:textId="77777777" w:rsidR="00BB1757" w:rsidRDefault="00BB1757" w:rsidP="00B869E0">
                  <w:r>
                    <w:t>4</w:t>
                  </w:r>
                </w:p>
              </w:tc>
              <w:tc>
                <w:tcPr>
                  <w:tcW w:w="0" w:type="auto"/>
                </w:tcPr>
                <w:p w14:paraId="1A98A535" w14:textId="77777777" w:rsidR="00BB1757" w:rsidRDefault="00BB1757" w:rsidP="00B869E0">
                  <w:r>
                    <w:t>No contact or information exchange</w:t>
                  </w:r>
                </w:p>
              </w:tc>
            </w:tr>
          </w:tbl>
          <w:p w14:paraId="350086B0" w14:textId="77777777" w:rsidR="00BB1757" w:rsidRDefault="00BB1757" w:rsidP="00B869E0"/>
        </w:tc>
      </w:tr>
      <w:tr w:rsidR="00BB1757" w14:paraId="7C9A34FD" w14:textId="77777777" w:rsidTr="00B869E0">
        <w:tc>
          <w:tcPr>
            <w:tcW w:w="2850" w:type="dxa"/>
          </w:tcPr>
          <w:p w14:paraId="427A2E85" w14:textId="77777777" w:rsidR="00BB1757" w:rsidRDefault="00BB1757" w:rsidP="00B869E0">
            <w:r>
              <w:rPr>
                <w:i/>
              </w:rPr>
              <w:t>Supplementary values:</w:t>
            </w:r>
          </w:p>
        </w:tc>
        <w:tc>
          <w:tcPr>
            <w:tcW w:w="0" w:type="auto"/>
          </w:tcPr>
          <w:tbl>
            <w:tblPr>
              <w:tblW w:w="5000" w:type="pct"/>
              <w:tblLook w:val="0000" w:firstRow="0" w:lastRow="0" w:firstColumn="0" w:lastColumn="0" w:noHBand="0" w:noVBand="0"/>
            </w:tblPr>
            <w:tblGrid>
              <w:gridCol w:w="1200"/>
              <w:gridCol w:w="5014"/>
            </w:tblGrid>
            <w:tr w:rsidR="00BB1757" w14:paraId="0E905322" w14:textId="77777777" w:rsidTr="00B869E0">
              <w:tc>
                <w:tcPr>
                  <w:tcW w:w="1200" w:type="dxa"/>
                </w:tcPr>
                <w:p w14:paraId="645785CC" w14:textId="77777777" w:rsidR="00BB1757" w:rsidRDefault="00BB1757" w:rsidP="00B869E0">
                  <w:r>
                    <w:t>9</w:t>
                  </w:r>
                </w:p>
              </w:tc>
              <w:tc>
                <w:tcPr>
                  <w:tcW w:w="0" w:type="auto"/>
                </w:tcPr>
                <w:p w14:paraId="0CB4C904" w14:textId="77777777" w:rsidR="00BB1757" w:rsidRDefault="00BB1757" w:rsidP="00B869E0">
                  <w:r>
                    <w:t>Not stated/inadequately described</w:t>
                  </w:r>
                </w:p>
              </w:tc>
            </w:tr>
          </w:tbl>
          <w:p w14:paraId="51D1E710" w14:textId="77777777" w:rsidR="00BB1757" w:rsidRDefault="00BB1757" w:rsidP="00B869E0"/>
        </w:tc>
      </w:tr>
      <w:tr w:rsidR="00BB1757" w14:paraId="03EB69E9" w14:textId="77777777" w:rsidTr="00B869E0">
        <w:tc>
          <w:tcPr>
            <w:tcW w:w="0" w:type="auto"/>
            <w:gridSpan w:val="2"/>
          </w:tcPr>
          <w:p w14:paraId="42EFC87E" w14:textId="77777777" w:rsidR="00BB1757" w:rsidRDefault="00BB1757" w:rsidP="00B869E0">
            <w:pPr>
              <w:pStyle w:val="Iteminsertedtitle"/>
            </w:pPr>
            <w:r>
              <w:t>Data element attributes</w:t>
            </w:r>
          </w:p>
        </w:tc>
      </w:tr>
      <w:tr w:rsidR="00BB1757" w14:paraId="446E6AF6" w14:textId="77777777" w:rsidTr="00B869E0">
        <w:tc>
          <w:tcPr>
            <w:tcW w:w="0" w:type="auto"/>
            <w:gridSpan w:val="2"/>
          </w:tcPr>
          <w:p w14:paraId="794AC4D7" w14:textId="77777777" w:rsidR="00BB1757" w:rsidRDefault="00BB1757" w:rsidP="00B869E0">
            <w:pPr>
              <w:pStyle w:val="Itemsectiontitle"/>
            </w:pPr>
            <w:r>
              <w:t>Collection and usage attributes</w:t>
            </w:r>
          </w:p>
        </w:tc>
      </w:tr>
      <w:tr w:rsidR="00BB1757" w14:paraId="1CF8D763" w14:textId="77777777" w:rsidTr="00B869E0">
        <w:tc>
          <w:tcPr>
            <w:tcW w:w="2850" w:type="dxa"/>
          </w:tcPr>
          <w:p w14:paraId="5B0A26C6" w14:textId="77777777" w:rsidR="00BB1757" w:rsidRDefault="00BB1757" w:rsidP="00B869E0">
            <w:r>
              <w:rPr>
                <w:i/>
              </w:rPr>
              <w:t>Comments:</w:t>
            </w:r>
          </w:p>
        </w:tc>
        <w:tc>
          <w:tcPr>
            <w:tcW w:w="0" w:type="auto"/>
          </w:tcPr>
          <w:p w14:paraId="2F7E57BE" w14:textId="77777777" w:rsidR="00BB1757" w:rsidRDefault="00BB1757" w:rsidP="00B869E0">
            <w:r>
              <w:t>Access by the birth parents or other relatives to the adopted child is facilitated in all states and territories. The degree to which this occurs, varies across the jurisdictions.</w:t>
            </w:r>
          </w:p>
        </w:tc>
      </w:tr>
      <w:tr w:rsidR="00BB1757" w14:paraId="6B426131" w14:textId="77777777" w:rsidTr="00B869E0">
        <w:tc>
          <w:tcPr>
            <w:tcW w:w="0" w:type="auto"/>
            <w:gridSpan w:val="2"/>
          </w:tcPr>
          <w:p w14:paraId="116BAFC2" w14:textId="77777777" w:rsidR="00BB1757" w:rsidRDefault="00BB1757" w:rsidP="00B869E0">
            <w:pPr>
              <w:pStyle w:val="Itemsectiontitle"/>
            </w:pPr>
            <w:r>
              <w:t>Relational attributes</w:t>
            </w:r>
          </w:p>
        </w:tc>
      </w:tr>
      <w:tr w:rsidR="00BB1757" w14:paraId="4635E310" w14:textId="77777777" w:rsidTr="00B869E0">
        <w:tc>
          <w:tcPr>
            <w:tcW w:w="2850" w:type="dxa"/>
          </w:tcPr>
          <w:p w14:paraId="6C978C16" w14:textId="77777777" w:rsidR="00BB1757" w:rsidRDefault="00BB1757" w:rsidP="00B869E0">
            <w:r>
              <w:rPr>
                <w:i/>
              </w:rPr>
              <w:t>Implementation in Data Set Specifications:</w:t>
            </w:r>
          </w:p>
        </w:tc>
        <w:tc>
          <w:tcPr>
            <w:tcW w:w="0" w:type="auto"/>
          </w:tcPr>
          <w:p w14:paraId="0CE6086E" w14:textId="77777777" w:rsidR="00BB1757" w:rsidRDefault="00693E14" w:rsidP="00B869E0">
            <w:hyperlink r:id="rId205" w:history="1">
              <w:r w:rsidR="00BB1757">
                <w:rPr>
                  <w:rStyle w:val="Hyperlink"/>
                </w:rPr>
                <w:t>Adoptions DSS 2011- 13</w:t>
              </w:r>
            </w:hyperlink>
            <w:r w:rsidR="00BB1757">
              <w:t xml:space="preserve"> Community Services, Standard 20/05/2013</w:t>
            </w:r>
          </w:p>
          <w:tbl>
            <w:tblPr>
              <w:tblW w:w="0" w:type="auto"/>
              <w:tblLook w:val="0000" w:firstRow="0" w:lastRow="0" w:firstColumn="0" w:lastColumn="0" w:noHBand="0" w:noVBand="0"/>
            </w:tblPr>
            <w:tblGrid>
              <w:gridCol w:w="222"/>
              <w:gridCol w:w="4538"/>
            </w:tblGrid>
            <w:tr w:rsidR="00BB1757" w14:paraId="572AA87E" w14:textId="77777777" w:rsidTr="00B869E0">
              <w:tc>
                <w:tcPr>
                  <w:tcW w:w="0" w:type="auto"/>
                </w:tcPr>
                <w:p w14:paraId="6FDE0EBE" w14:textId="77777777" w:rsidR="00BB1757" w:rsidRDefault="00BB1757" w:rsidP="00B869E0">
                  <w:r>
                    <w:t xml:space="preserve">  </w:t>
                  </w:r>
                </w:p>
              </w:tc>
              <w:tc>
                <w:tcPr>
                  <w:tcW w:w="0" w:type="auto"/>
                </w:tcPr>
                <w:p w14:paraId="34E8845D" w14:textId="77777777" w:rsidR="00BB1757" w:rsidRDefault="00BB1757" w:rsidP="00B869E0">
                  <w:r>
                    <w:rPr>
                      <w:i/>
                    </w:rPr>
                    <w:t>Implementation start date:</w:t>
                  </w:r>
                  <w:r>
                    <w:t xml:space="preserve"> 01/07/2011</w:t>
                  </w:r>
                </w:p>
              </w:tc>
            </w:tr>
            <w:tr w:rsidR="00BB1757" w14:paraId="16F7968C" w14:textId="77777777" w:rsidTr="00B869E0">
              <w:tc>
                <w:tcPr>
                  <w:tcW w:w="0" w:type="auto"/>
                </w:tcPr>
                <w:p w14:paraId="1A8ED945" w14:textId="77777777" w:rsidR="00BB1757" w:rsidRDefault="00BB1757" w:rsidP="00B869E0">
                  <w:r>
                    <w:t xml:space="preserve">  </w:t>
                  </w:r>
                </w:p>
              </w:tc>
              <w:tc>
                <w:tcPr>
                  <w:tcW w:w="0" w:type="auto"/>
                </w:tcPr>
                <w:p w14:paraId="7531EA54" w14:textId="77777777" w:rsidR="00BB1757" w:rsidRDefault="00BB1757" w:rsidP="00B869E0">
                  <w:r>
                    <w:rPr>
                      <w:i/>
                    </w:rPr>
                    <w:t>Implementation end date:</w:t>
                  </w:r>
                  <w:r>
                    <w:t xml:space="preserve"> 30/06/2013</w:t>
                  </w:r>
                </w:p>
              </w:tc>
            </w:tr>
            <w:tr w:rsidR="00BB1757" w14:paraId="5855E150" w14:textId="77777777" w:rsidTr="00B869E0">
              <w:tc>
                <w:tcPr>
                  <w:tcW w:w="0" w:type="auto"/>
                </w:tcPr>
                <w:p w14:paraId="33574044" w14:textId="77777777" w:rsidR="00BB1757" w:rsidRDefault="00BB1757" w:rsidP="00B869E0">
                  <w:r>
                    <w:t xml:space="preserve">  </w:t>
                  </w:r>
                </w:p>
              </w:tc>
              <w:tc>
                <w:tcPr>
                  <w:tcW w:w="0" w:type="auto"/>
                </w:tcPr>
                <w:p w14:paraId="35494E84" w14:textId="77777777" w:rsidR="00BB1757" w:rsidRDefault="00BB1757" w:rsidP="00B869E0">
                  <w:r>
                    <w:rPr>
                      <w:i/>
                    </w:rPr>
                    <w:t>Conditional obligation:</w:t>
                  </w:r>
                  <w:r>
                    <w:br/>
                    <w:t>Conditional on adoption being a 'local' adoption.</w:t>
                  </w:r>
                </w:p>
              </w:tc>
            </w:tr>
          </w:tbl>
          <w:p w14:paraId="71B19F37" w14:textId="77777777" w:rsidR="00BB1757" w:rsidRDefault="00BB1757" w:rsidP="00B869E0"/>
        </w:tc>
      </w:tr>
    </w:tbl>
    <w:p w14:paraId="1C54ADD0" w14:textId="77777777" w:rsidR="00BB1757" w:rsidRDefault="00BB1757" w:rsidP="00BB1757">
      <w:pPr>
        <w:pStyle w:val="Itemtitle"/>
      </w:pPr>
      <w:bookmarkStart w:id="325" w:name="_Toc369599394"/>
      <w:r w:rsidRPr="00F703A7">
        <w:t>Type of application for information</w:t>
      </w:r>
      <w:bookmarkEnd w:id="320"/>
      <w:bookmarkEnd w:id="321"/>
      <w:r w:rsidRPr="00F703A7">
        <w:t xml:space="preserve"> </w:t>
      </w:r>
      <w:r w:rsidRPr="00F703A7">
        <w:sym w:font="Symbol" w:char="F0A8"/>
      </w:r>
      <w:bookmarkEnd w:id="325"/>
    </w:p>
    <w:tbl>
      <w:tblPr>
        <w:tblW w:w="5000" w:type="pct"/>
        <w:tblLook w:val="0000" w:firstRow="0" w:lastRow="0" w:firstColumn="0" w:lastColumn="0" w:noHBand="0" w:noVBand="0"/>
      </w:tblPr>
      <w:tblGrid>
        <w:gridCol w:w="2850"/>
        <w:gridCol w:w="6430"/>
      </w:tblGrid>
      <w:tr w:rsidR="00BB1757" w14:paraId="545571E5" w14:textId="77777777" w:rsidTr="00B869E0">
        <w:tc>
          <w:tcPr>
            <w:tcW w:w="0" w:type="auto"/>
            <w:gridSpan w:val="2"/>
          </w:tcPr>
          <w:p w14:paraId="779CC599" w14:textId="77777777" w:rsidR="00BB1757" w:rsidRDefault="00BB1757" w:rsidP="00B869E0">
            <w:pPr>
              <w:pStyle w:val="Itemsectiontitle"/>
            </w:pPr>
            <w:r>
              <w:t>Identifying and definitional attributes</w:t>
            </w:r>
          </w:p>
        </w:tc>
      </w:tr>
      <w:tr w:rsidR="00BB1757" w14:paraId="6991448A" w14:textId="77777777" w:rsidTr="00B869E0">
        <w:tc>
          <w:tcPr>
            <w:tcW w:w="2850" w:type="dxa"/>
          </w:tcPr>
          <w:p w14:paraId="6CFF4D02" w14:textId="77777777" w:rsidR="00BB1757" w:rsidRDefault="00BB1757" w:rsidP="00B869E0">
            <w:r>
              <w:rPr>
                <w:i/>
              </w:rPr>
              <w:t>Metadata item type:</w:t>
            </w:r>
          </w:p>
        </w:tc>
        <w:tc>
          <w:tcPr>
            <w:tcW w:w="0" w:type="auto"/>
          </w:tcPr>
          <w:p w14:paraId="193A385F" w14:textId="77777777" w:rsidR="00BB1757" w:rsidRDefault="00BB1757" w:rsidP="00B869E0">
            <w:r>
              <w:t>Data Element</w:t>
            </w:r>
          </w:p>
        </w:tc>
      </w:tr>
      <w:tr w:rsidR="00BB1757" w14:paraId="0011E238" w14:textId="77777777" w:rsidTr="00B869E0">
        <w:tc>
          <w:tcPr>
            <w:tcW w:w="2850" w:type="dxa"/>
          </w:tcPr>
          <w:p w14:paraId="04FF4C89" w14:textId="77777777" w:rsidR="00BB1757" w:rsidRDefault="00BB1757" w:rsidP="00B869E0">
            <w:r>
              <w:rPr>
                <w:i/>
              </w:rPr>
              <w:t>Technical name:</w:t>
            </w:r>
          </w:p>
        </w:tc>
        <w:tc>
          <w:tcPr>
            <w:tcW w:w="0" w:type="auto"/>
          </w:tcPr>
          <w:p w14:paraId="5127D48C" w14:textId="77777777" w:rsidR="00BB1757" w:rsidRDefault="00BB1757" w:rsidP="00B869E0">
            <w:pPr>
              <w:pStyle w:val="Alternatename"/>
            </w:pPr>
            <w:bookmarkStart w:id="326" w:name="_Toc369599493"/>
            <w:r>
              <w:t>Adoption—application for information type, code N</w:t>
            </w:r>
            <w:bookmarkEnd w:id="326"/>
          </w:p>
        </w:tc>
      </w:tr>
      <w:tr w:rsidR="00BB1757" w14:paraId="6A37267B" w14:textId="77777777" w:rsidTr="00B869E0">
        <w:tc>
          <w:tcPr>
            <w:tcW w:w="2850" w:type="dxa"/>
          </w:tcPr>
          <w:p w14:paraId="49202C46" w14:textId="77777777" w:rsidR="00BB1757" w:rsidRDefault="00BB1757" w:rsidP="00B869E0">
            <w:r>
              <w:rPr>
                <w:i/>
              </w:rPr>
              <w:t>METeOR identifier:</w:t>
            </w:r>
          </w:p>
        </w:tc>
        <w:tc>
          <w:tcPr>
            <w:tcW w:w="0" w:type="auto"/>
          </w:tcPr>
          <w:p w14:paraId="724F6088" w14:textId="77777777" w:rsidR="00BB1757" w:rsidRDefault="00BB1757" w:rsidP="00B869E0">
            <w:r>
              <w:t>470492</w:t>
            </w:r>
          </w:p>
        </w:tc>
      </w:tr>
      <w:tr w:rsidR="00BB1757" w14:paraId="3C746423" w14:textId="77777777" w:rsidTr="00B869E0">
        <w:tc>
          <w:tcPr>
            <w:tcW w:w="2850" w:type="dxa"/>
          </w:tcPr>
          <w:p w14:paraId="60CC3E3C" w14:textId="77777777" w:rsidR="00BB1757" w:rsidRDefault="00BB1757" w:rsidP="00B869E0">
            <w:r>
              <w:rPr>
                <w:i/>
              </w:rPr>
              <w:t>Registration status:</w:t>
            </w:r>
          </w:p>
        </w:tc>
        <w:tc>
          <w:tcPr>
            <w:tcW w:w="0" w:type="auto"/>
          </w:tcPr>
          <w:p w14:paraId="167C5FD0" w14:textId="77777777" w:rsidR="00BB1757" w:rsidRDefault="00BB1757" w:rsidP="00B869E0">
            <w:r>
              <w:t>Community Services, Standard 20/05/2013</w:t>
            </w:r>
          </w:p>
        </w:tc>
      </w:tr>
      <w:tr w:rsidR="00BB1757" w14:paraId="13A1BB7A" w14:textId="77777777" w:rsidTr="00B869E0">
        <w:tc>
          <w:tcPr>
            <w:tcW w:w="2850" w:type="dxa"/>
          </w:tcPr>
          <w:p w14:paraId="583267AF" w14:textId="77777777" w:rsidR="00BB1757" w:rsidRDefault="00BB1757" w:rsidP="00B869E0">
            <w:r>
              <w:rPr>
                <w:i/>
              </w:rPr>
              <w:t>Definition:</w:t>
            </w:r>
          </w:p>
        </w:tc>
        <w:tc>
          <w:tcPr>
            <w:tcW w:w="0" w:type="auto"/>
          </w:tcPr>
          <w:p w14:paraId="20C07DAB" w14:textId="77777777" w:rsidR="00BB1757" w:rsidRDefault="00BB1757" w:rsidP="00B869E0">
            <w:r>
              <w:t xml:space="preserve">The type of information about an individual in relation to an </w:t>
            </w:r>
            <w:r>
              <w:rPr>
                <w:b/>
              </w:rPr>
              <w:t>adoption </w:t>
            </w:r>
            <w:r>
              <w:t>sought by an application, as represented by a code.</w:t>
            </w:r>
          </w:p>
        </w:tc>
      </w:tr>
      <w:tr w:rsidR="00BB1757" w14:paraId="004FBF8D" w14:textId="77777777" w:rsidTr="00B869E0">
        <w:tc>
          <w:tcPr>
            <w:tcW w:w="2850" w:type="dxa"/>
          </w:tcPr>
          <w:p w14:paraId="3EA1ED32" w14:textId="77777777" w:rsidR="00BB1757" w:rsidRDefault="00BB1757" w:rsidP="00B869E0">
            <w:r>
              <w:rPr>
                <w:i/>
              </w:rPr>
              <w:t>Data Element Concept:</w:t>
            </w:r>
          </w:p>
        </w:tc>
        <w:tc>
          <w:tcPr>
            <w:tcW w:w="0" w:type="auto"/>
          </w:tcPr>
          <w:p w14:paraId="651561A4" w14:textId="77777777" w:rsidR="00BB1757" w:rsidRDefault="00BB1757" w:rsidP="00B869E0">
            <w:r>
              <w:t>Adoption—application for information type</w:t>
            </w:r>
          </w:p>
        </w:tc>
      </w:tr>
      <w:tr w:rsidR="00BB1757" w14:paraId="1B97FF0E" w14:textId="77777777" w:rsidTr="00B869E0">
        <w:tc>
          <w:tcPr>
            <w:tcW w:w="0" w:type="auto"/>
            <w:gridSpan w:val="2"/>
          </w:tcPr>
          <w:p w14:paraId="0E743814" w14:textId="77777777" w:rsidR="00BB1757" w:rsidRDefault="00BB1757" w:rsidP="00B869E0">
            <w:pPr>
              <w:pStyle w:val="Iteminsertedtitle"/>
            </w:pPr>
            <w:r>
              <w:t>Value domain attributes</w:t>
            </w:r>
          </w:p>
        </w:tc>
      </w:tr>
      <w:tr w:rsidR="00BB1757" w14:paraId="4923EA55" w14:textId="77777777" w:rsidTr="00B869E0">
        <w:tc>
          <w:tcPr>
            <w:tcW w:w="0" w:type="auto"/>
            <w:gridSpan w:val="2"/>
          </w:tcPr>
          <w:p w14:paraId="31208F3D" w14:textId="77777777" w:rsidR="00BB1757" w:rsidRDefault="00BB1757" w:rsidP="00B869E0">
            <w:pPr>
              <w:pStyle w:val="Itemsectiontitle"/>
            </w:pPr>
            <w:r>
              <w:t>Representational attributes</w:t>
            </w:r>
          </w:p>
        </w:tc>
      </w:tr>
      <w:tr w:rsidR="00BB1757" w14:paraId="55A10E8E" w14:textId="77777777" w:rsidTr="00B869E0">
        <w:tc>
          <w:tcPr>
            <w:tcW w:w="2850" w:type="dxa"/>
          </w:tcPr>
          <w:p w14:paraId="01E18A30" w14:textId="77777777" w:rsidR="00BB1757" w:rsidRDefault="00BB1757" w:rsidP="00B869E0">
            <w:r>
              <w:rPr>
                <w:i/>
              </w:rPr>
              <w:t>Representation class:</w:t>
            </w:r>
          </w:p>
        </w:tc>
        <w:tc>
          <w:tcPr>
            <w:tcW w:w="0" w:type="auto"/>
          </w:tcPr>
          <w:p w14:paraId="447EF59B" w14:textId="77777777" w:rsidR="00BB1757" w:rsidRDefault="00BB1757" w:rsidP="00B869E0">
            <w:r>
              <w:t>Code</w:t>
            </w:r>
          </w:p>
        </w:tc>
      </w:tr>
      <w:tr w:rsidR="00BB1757" w14:paraId="2D5FBFEF" w14:textId="77777777" w:rsidTr="00B869E0">
        <w:tc>
          <w:tcPr>
            <w:tcW w:w="2850" w:type="dxa"/>
          </w:tcPr>
          <w:p w14:paraId="1EB846DD" w14:textId="77777777" w:rsidR="00BB1757" w:rsidRDefault="00BB1757" w:rsidP="00B869E0">
            <w:r>
              <w:rPr>
                <w:i/>
              </w:rPr>
              <w:t>Data type:</w:t>
            </w:r>
          </w:p>
        </w:tc>
        <w:tc>
          <w:tcPr>
            <w:tcW w:w="0" w:type="auto"/>
          </w:tcPr>
          <w:p w14:paraId="1E8347A1" w14:textId="77777777" w:rsidR="00BB1757" w:rsidRDefault="00BB1757" w:rsidP="00B869E0">
            <w:r>
              <w:t>Number</w:t>
            </w:r>
          </w:p>
        </w:tc>
      </w:tr>
      <w:tr w:rsidR="00BB1757" w14:paraId="31FB27A5" w14:textId="77777777" w:rsidTr="00B869E0">
        <w:tc>
          <w:tcPr>
            <w:tcW w:w="2850" w:type="dxa"/>
          </w:tcPr>
          <w:p w14:paraId="4D530280" w14:textId="77777777" w:rsidR="00BB1757" w:rsidRDefault="00BB1757" w:rsidP="00B869E0">
            <w:r>
              <w:rPr>
                <w:i/>
              </w:rPr>
              <w:t>Format:</w:t>
            </w:r>
          </w:p>
        </w:tc>
        <w:tc>
          <w:tcPr>
            <w:tcW w:w="0" w:type="auto"/>
          </w:tcPr>
          <w:p w14:paraId="0493B7B4" w14:textId="77777777" w:rsidR="00BB1757" w:rsidRDefault="00BB1757" w:rsidP="00B869E0">
            <w:r>
              <w:t>N</w:t>
            </w:r>
          </w:p>
        </w:tc>
      </w:tr>
      <w:tr w:rsidR="00BB1757" w14:paraId="414F8254" w14:textId="77777777" w:rsidTr="00B869E0">
        <w:tc>
          <w:tcPr>
            <w:tcW w:w="2850" w:type="dxa"/>
          </w:tcPr>
          <w:p w14:paraId="0B2CA1B6" w14:textId="77777777" w:rsidR="00BB1757" w:rsidRDefault="00BB1757" w:rsidP="00B869E0">
            <w:r>
              <w:rPr>
                <w:i/>
              </w:rPr>
              <w:t>Maximum character length:</w:t>
            </w:r>
          </w:p>
        </w:tc>
        <w:tc>
          <w:tcPr>
            <w:tcW w:w="0" w:type="auto"/>
          </w:tcPr>
          <w:p w14:paraId="4A448282" w14:textId="77777777" w:rsidR="00BB1757" w:rsidRDefault="00BB1757" w:rsidP="00B869E0">
            <w:r>
              <w:t>1</w:t>
            </w:r>
          </w:p>
        </w:tc>
      </w:tr>
      <w:tr w:rsidR="00BB1757" w14:paraId="736DD597" w14:textId="77777777" w:rsidTr="00B869E0">
        <w:tc>
          <w:tcPr>
            <w:tcW w:w="2850" w:type="dxa"/>
          </w:tcPr>
          <w:p w14:paraId="2247A6D6" w14:textId="77777777" w:rsidR="00BB1757" w:rsidRDefault="00BB1757" w:rsidP="00B869E0">
            <w:r>
              <w:rPr>
                <w:i/>
              </w:rPr>
              <w:t>Permissible values:</w:t>
            </w:r>
          </w:p>
        </w:tc>
        <w:tc>
          <w:tcPr>
            <w:tcW w:w="0" w:type="auto"/>
          </w:tcPr>
          <w:tbl>
            <w:tblPr>
              <w:tblW w:w="5000" w:type="pct"/>
              <w:tblLook w:val="0000" w:firstRow="0" w:lastRow="0" w:firstColumn="0" w:lastColumn="0" w:noHBand="0" w:noVBand="0"/>
            </w:tblPr>
            <w:tblGrid>
              <w:gridCol w:w="1200"/>
              <w:gridCol w:w="5014"/>
            </w:tblGrid>
            <w:tr w:rsidR="00BB1757" w14:paraId="10A8EDDA" w14:textId="77777777" w:rsidTr="00B869E0">
              <w:tc>
                <w:tcPr>
                  <w:tcW w:w="1200" w:type="dxa"/>
                </w:tcPr>
                <w:p w14:paraId="31D81CCF" w14:textId="77777777" w:rsidR="00BB1757" w:rsidRDefault="00BB1757" w:rsidP="00B869E0">
                  <w:r>
                    <w:t>Value</w:t>
                  </w:r>
                </w:p>
              </w:tc>
              <w:tc>
                <w:tcPr>
                  <w:tcW w:w="0" w:type="auto"/>
                </w:tcPr>
                <w:p w14:paraId="4AD60C76" w14:textId="77777777" w:rsidR="00BB1757" w:rsidRDefault="00BB1757" w:rsidP="00B869E0">
                  <w:r>
                    <w:t>Meaning</w:t>
                  </w:r>
                </w:p>
              </w:tc>
            </w:tr>
            <w:tr w:rsidR="00BB1757" w14:paraId="2BB453E0" w14:textId="77777777" w:rsidTr="00B869E0">
              <w:tc>
                <w:tcPr>
                  <w:tcW w:w="1200" w:type="dxa"/>
                </w:tcPr>
                <w:p w14:paraId="3BB975A6" w14:textId="77777777" w:rsidR="00BB1757" w:rsidRDefault="00BB1757" w:rsidP="00B869E0">
                  <w:r>
                    <w:t>1</w:t>
                  </w:r>
                </w:p>
              </w:tc>
              <w:tc>
                <w:tcPr>
                  <w:tcW w:w="0" w:type="auto"/>
                </w:tcPr>
                <w:p w14:paraId="54E336A6" w14:textId="77777777" w:rsidR="00BB1757" w:rsidRDefault="00BB1757" w:rsidP="00B869E0">
                  <w:r>
                    <w:t>Application for identifying information</w:t>
                  </w:r>
                </w:p>
              </w:tc>
            </w:tr>
            <w:tr w:rsidR="00BB1757" w14:paraId="3C1100C4" w14:textId="77777777" w:rsidTr="00B869E0">
              <w:tc>
                <w:tcPr>
                  <w:tcW w:w="1200" w:type="dxa"/>
                </w:tcPr>
                <w:p w14:paraId="40027C7C" w14:textId="77777777" w:rsidR="00BB1757" w:rsidRDefault="00BB1757" w:rsidP="00B869E0">
                  <w:r>
                    <w:t>2</w:t>
                  </w:r>
                </w:p>
              </w:tc>
              <w:tc>
                <w:tcPr>
                  <w:tcW w:w="0" w:type="auto"/>
                </w:tcPr>
                <w:p w14:paraId="3A6E7F28" w14:textId="77777777" w:rsidR="00BB1757" w:rsidRDefault="00BB1757" w:rsidP="00B869E0">
                  <w:r>
                    <w:t>Application for non-identifying information</w:t>
                  </w:r>
                </w:p>
              </w:tc>
            </w:tr>
          </w:tbl>
          <w:p w14:paraId="735733DF" w14:textId="77777777" w:rsidR="00BB1757" w:rsidRDefault="00BB1757" w:rsidP="00B869E0"/>
        </w:tc>
      </w:tr>
      <w:tr w:rsidR="00BB1757" w14:paraId="5FF432C5" w14:textId="77777777" w:rsidTr="00B869E0">
        <w:tc>
          <w:tcPr>
            <w:tcW w:w="0" w:type="auto"/>
            <w:gridSpan w:val="2"/>
          </w:tcPr>
          <w:p w14:paraId="57A7EB21" w14:textId="77777777" w:rsidR="00BB1757" w:rsidRDefault="00BB1757" w:rsidP="00B869E0">
            <w:pPr>
              <w:pStyle w:val="Itemsectiontitle"/>
            </w:pPr>
            <w:r>
              <w:t>Collection and usage attributes</w:t>
            </w:r>
          </w:p>
        </w:tc>
      </w:tr>
      <w:tr w:rsidR="00BB1757" w14:paraId="04ACB6B9" w14:textId="77777777" w:rsidTr="00B869E0">
        <w:tc>
          <w:tcPr>
            <w:tcW w:w="2850" w:type="dxa"/>
          </w:tcPr>
          <w:p w14:paraId="364C8AFB" w14:textId="77777777" w:rsidR="00BB1757" w:rsidRDefault="00BB1757" w:rsidP="00B869E0">
            <w:r>
              <w:rPr>
                <w:i/>
              </w:rPr>
              <w:t>Guide for use:</w:t>
            </w:r>
          </w:p>
        </w:tc>
        <w:tc>
          <w:tcPr>
            <w:tcW w:w="0" w:type="auto"/>
          </w:tcPr>
          <w:p w14:paraId="317C89BD" w14:textId="77777777" w:rsidR="00BB1757" w:rsidRDefault="00BB1757" w:rsidP="00B869E0">
            <w:r>
              <w:t>Parties to an adoption may apply for access to identifying or non-identifying information.</w:t>
            </w:r>
          </w:p>
          <w:p w14:paraId="11BCE73D" w14:textId="77777777" w:rsidR="00BB1757" w:rsidRDefault="00BB1757" w:rsidP="00B869E0">
            <w:r>
              <w:t>CODE 1 Application for identifying information</w:t>
            </w:r>
          </w:p>
          <w:p w14:paraId="16FFBEE4" w14:textId="77777777" w:rsidR="00BB1757" w:rsidRDefault="00BB1757" w:rsidP="00B869E0">
            <w:r>
              <w:t>‘Identifying information’ is information, such as the original birth certificate (adopted persons) or the amended birth certificate (birth parents), which identifies the actual person about whom the information is being sought.</w:t>
            </w:r>
          </w:p>
          <w:p w14:paraId="6C4AFF5A" w14:textId="77777777" w:rsidR="00BB1757" w:rsidRDefault="00BB1757" w:rsidP="00B869E0">
            <w:r>
              <w:t>CODE 2 Application for non-identifying information</w:t>
            </w:r>
          </w:p>
          <w:p w14:paraId="14330753" w14:textId="56807441" w:rsidR="00BB1757" w:rsidRDefault="00BB1757" w:rsidP="00111D57">
            <w:r>
              <w:t>‘Non-identifying information’ does not identify the person about whom the information is sought; this can include age of birth parent(s) and place of birth.</w:t>
            </w:r>
          </w:p>
        </w:tc>
      </w:tr>
      <w:tr w:rsidR="00BB1757" w14:paraId="732A3279" w14:textId="77777777" w:rsidTr="00B869E0">
        <w:tc>
          <w:tcPr>
            <w:tcW w:w="0" w:type="auto"/>
            <w:gridSpan w:val="2"/>
          </w:tcPr>
          <w:p w14:paraId="70EA9A31" w14:textId="77777777" w:rsidR="00BB1757" w:rsidRDefault="00BB1757" w:rsidP="00B869E0">
            <w:pPr>
              <w:pStyle w:val="Iteminsertedtitle"/>
            </w:pPr>
            <w:r>
              <w:t>Data element attributes</w:t>
            </w:r>
          </w:p>
        </w:tc>
      </w:tr>
      <w:tr w:rsidR="00BB1757" w14:paraId="740F62EF" w14:textId="77777777" w:rsidTr="00B869E0">
        <w:tc>
          <w:tcPr>
            <w:tcW w:w="0" w:type="auto"/>
            <w:gridSpan w:val="2"/>
          </w:tcPr>
          <w:p w14:paraId="34DF42B8" w14:textId="77777777" w:rsidR="00BB1757" w:rsidRDefault="00BB1757" w:rsidP="00B869E0">
            <w:pPr>
              <w:pStyle w:val="Itemsectiontitle"/>
            </w:pPr>
            <w:r>
              <w:t>Collection and usage attributes</w:t>
            </w:r>
          </w:p>
        </w:tc>
      </w:tr>
      <w:tr w:rsidR="00BB1757" w14:paraId="54084AE1" w14:textId="77777777" w:rsidTr="00B869E0">
        <w:tc>
          <w:tcPr>
            <w:tcW w:w="2850" w:type="dxa"/>
          </w:tcPr>
          <w:p w14:paraId="0D535FB7" w14:textId="77777777" w:rsidR="00BB1757" w:rsidRDefault="00BB1757" w:rsidP="00B869E0">
            <w:r>
              <w:rPr>
                <w:i/>
              </w:rPr>
              <w:t>Comments:</w:t>
            </w:r>
          </w:p>
        </w:tc>
        <w:tc>
          <w:tcPr>
            <w:tcW w:w="0" w:type="auto"/>
          </w:tcPr>
          <w:p w14:paraId="528BB0BE" w14:textId="77777777" w:rsidR="00BB1757" w:rsidRDefault="00BB1757" w:rsidP="00B869E0">
            <w:r>
              <w:t>In some jurisdictions, a person can seek both identifying and non-identifying information in a single application. This should be recorded as one application for identifying information and one application for non-identifying information.</w:t>
            </w:r>
          </w:p>
        </w:tc>
      </w:tr>
      <w:tr w:rsidR="00BB1757" w14:paraId="34FF77B2" w14:textId="77777777" w:rsidTr="00B869E0">
        <w:tc>
          <w:tcPr>
            <w:tcW w:w="0" w:type="auto"/>
            <w:gridSpan w:val="2"/>
          </w:tcPr>
          <w:p w14:paraId="5D2D7C1E" w14:textId="77777777" w:rsidR="00BB1757" w:rsidRDefault="00BB1757" w:rsidP="00B869E0">
            <w:pPr>
              <w:pStyle w:val="Itemsectiontitle"/>
            </w:pPr>
            <w:r>
              <w:t>Relational attributes</w:t>
            </w:r>
          </w:p>
        </w:tc>
      </w:tr>
      <w:tr w:rsidR="00BB1757" w14:paraId="1D4063CE" w14:textId="77777777" w:rsidTr="00B869E0">
        <w:tc>
          <w:tcPr>
            <w:tcW w:w="2850" w:type="dxa"/>
          </w:tcPr>
          <w:p w14:paraId="479FB79D" w14:textId="77777777" w:rsidR="00BB1757" w:rsidRDefault="00BB1757" w:rsidP="00B869E0">
            <w:r>
              <w:rPr>
                <w:i/>
              </w:rPr>
              <w:t>Implementation in Data Set Specifications:</w:t>
            </w:r>
          </w:p>
        </w:tc>
        <w:tc>
          <w:tcPr>
            <w:tcW w:w="0" w:type="auto"/>
          </w:tcPr>
          <w:p w14:paraId="5553D49B" w14:textId="77777777" w:rsidR="00BB1757" w:rsidRDefault="00693E14" w:rsidP="00B869E0">
            <w:hyperlink r:id="rId206" w:history="1">
              <w:r w:rsidR="00BB1757">
                <w:rPr>
                  <w:rStyle w:val="Hyperlink"/>
                </w:rPr>
                <w:t>Adoptions DSS 2011- 13</w:t>
              </w:r>
            </w:hyperlink>
            <w:r w:rsidR="00BB1757">
              <w:t xml:space="preserve"> Community Services, Standard 20/05/2013</w:t>
            </w:r>
          </w:p>
          <w:tbl>
            <w:tblPr>
              <w:tblW w:w="0" w:type="auto"/>
              <w:tblLook w:val="0000" w:firstRow="0" w:lastRow="0" w:firstColumn="0" w:lastColumn="0" w:noHBand="0" w:noVBand="0"/>
            </w:tblPr>
            <w:tblGrid>
              <w:gridCol w:w="222"/>
              <w:gridCol w:w="3447"/>
            </w:tblGrid>
            <w:tr w:rsidR="00BB1757" w14:paraId="7E4D234E" w14:textId="77777777" w:rsidTr="00B869E0">
              <w:tc>
                <w:tcPr>
                  <w:tcW w:w="0" w:type="auto"/>
                </w:tcPr>
                <w:p w14:paraId="0C101E98" w14:textId="77777777" w:rsidR="00BB1757" w:rsidRDefault="00BB1757" w:rsidP="00B869E0">
                  <w:r>
                    <w:t xml:space="preserve">  </w:t>
                  </w:r>
                </w:p>
              </w:tc>
              <w:tc>
                <w:tcPr>
                  <w:tcW w:w="0" w:type="auto"/>
                </w:tcPr>
                <w:p w14:paraId="6172705A" w14:textId="77777777" w:rsidR="00BB1757" w:rsidRDefault="00BB1757" w:rsidP="00B869E0">
                  <w:r>
                    <w:rPr>
                      <w:i/>
                    </w:rPr>
                    <w:t>Implementation start date:</w:t>
                  </w:r>
                  <w:r>
                    <w:t xml:space="preserve"> 01/07/2011</w:t>
                  </w:r>
                </w:p>
              </w:tc>
            </w:tr>
            <w:tr w:rsidR="00BB1757" w14:paraId="3C2CB237" w14:textId="77777777" w:rsidTr="00B869E0">
              <w:tc>
                <w:tcPr>
                  <w:tcW w:w="0" w:type="auto"/>
                </w:tcPr>
                <w:p w14:paraId="705055C7" w14:textId="77777777" w:rsidR="00BB1757" w:rsidRDefault="00BB1757" w:rsidP="00B869E0">
                  <w:r>
                    <w:t xml:space="preserve">  </w:t>
                  </w:r>
                </w:p>
              </w:tc>
              <w:tc>
                <w:tcPr>
                  <w:tcW w:w="0" w:type="auto"/>
                </w:tcPr>
                <w:p w14:paraId="54F7A974" w14:textId="77777777" w:rsidR="00BB1757" w:rsidRDefault="00BB1757" w:rsidP="00B869E0">
                  <w:r>
                    <w:rPr>
                      <w:i/>
                    </w:rPr>
                    <w:t>Implementation end date:</w:t>
                  </w:r>
                  <w:r>
                    <w:t xml:space="preserve"> 30/06/2013</w:t>
                  </w:r>
                </w:p>
              </w:tc>
            </w:tr>
          </w:tbl>
          <w:p w14:paraId="19BDB11D" w14:textId="77777777" w:rsidR="00BB1757" w:rsidRDefault="00BB1757" w:rsidP="00B869E0"/>
        </w:tc>
      </w:tr>
    </w:tbl>
    <w:p w14:paraId="4A418723" w14:textId="77777777" w:rsidR="00BB1757" w:rsidRDefault="00BB1757" w:rsidP="00BB1757">
      <w:pPr>
        <w:pStyle w:val="Itemtitle"/>
      </w:pPr>
      <w:bookmarkStart w:id="327" w:name="_Toc369599395"/>
      <w:r w:rsidRPr="00F703A7">
        <w:t>Veto type</w:t>
      </w:r>
      <w:bookmarkEnd w:id="322"/>
      <w:bookmarkEnd w:id="323"/>
      <w:r w:rsidRPr="00F703A7">
        <w:t xml:space="preserve"> </w:t>
      </w:r>
      <w:r w:rsidRPr="00F703A7">
        <w:sym w:font="Symbol" w:char="F0A8"/>
      </w:r>
      <w:bookmarkEnd w:id="327"/>
    </w:p>
    <w:tbl>
      <w:tblPr>
        <w:tblW w:w="5000" w:type="pct"/>
        <w:tblLook w:val="0000" w:firstRow="0" w:lastRow="0" w:firstColumn="0" w:lastColumn="0" w:noHBand="0" w:noVBand="0"/>
      </w:tblPr>
      <w:tblGrid>
        <w:gridCol w:w="2850"/>
        <w:gridCol w:w="6430"/>
      </w:tblGrid>
      <w:tr w:rsidR="00BB1757" w14:paraId="0A5F6DDC" w14:textId="77777777" w:rsidTr="00B869E0">
        <w:tc>
          <w:tcPr>
            <w:tcW w:w="0" w:type="auto"/>
            <w:gridSpan w:val="2"/>
          </w:tcPr>
          <w:p w14:paraId="4EEA377C" w14:textId="77777777" w:rsidR="00BB1757" w:rsidRDefault="00BB1757" w:rsidP="00B869E0">
            <w:pPr>
              <w:pStyle w:val="Itemsectiontitle"/>
            </w:pPr>
            <w:r>
              <w:t>Identifying and definitional attributes</w:t>
            </w:r>
          </w:p>
        </w:tc>
      </w:tr>
      <w:tr w:rsidR="00BB1757" w14:paraId="2DA93FC8" w14:textId="77777777" w:rsidTr="00B869E0">
        <w:tc>
          <w:tcPr>
            <w:tcW w:w="2850" w:type="dxa"/>
          </w:tcPr>
          <w:p w14:paraId="0A065449" w14:textId="77777777" w:rsidR="00BB1757" w:rsidRDefault="00BB1757" w:rsidP="00B869E0">
            <w:r>
              <w:rPr>
                <w:i/>
              </w:rPr>
              <w:t>Metadata item type:</w:t>
            </w:r>
          </w:p>
        </w:tc>
        <w:tc>
          <w:tcPr>
            <w:tcW w:w="0" w:type="auto"/>
          </w:tcPr>
          <w:p w14:paraId="2FDC3350" w14:textId="77777777" w:rsidR="00BB1757" w:rsidRDefault="00BB1757" w:rsidP="00B869E0">
            <w:r>
              <w:t>Data Element</w:t>
            </w:r>
          </w:p>
        </w:tc>
      </w:tr>
      <w:tr w:rsidR="00BB1757" w14:paraId="1767979A" w14:textId="77777777" w:rsidTr="00B869E0">
        <w:tc>
          <w:tcPr>
            <w:tcW w:w="2850" w:type="dxa"/>
          </w:tcPr>
          <w:p w14:paraId="5100AC94" w14:textId="77777777" w:rsidR="00BB1757" w:rsidRDefault="00BB1757" w:rsidP="00B869E0">
            <w:r>
              <w:rPr>
                <w:i/>
              </w:rPr>
              <w:t>Technical name:</w:t>
            </w:r>
          </w:p>
        </w:tc>
        <w:tc>
          <w:tcPr>
            <w:tcW w:w="0" w:type="auto"/>
          </w:tcPr>
          <w:p w14:paraId="21E98A33" w14:textId="77777777" w:rsidR="00BB1757" w:rsidRDefault="00BB1757" w:rsidP="00B869E0">
            <w:pPr>
              <w:pStyle w:val="Alternatename"/>
            </w:pPr>
            <w:bookmarkStart w:id="328" w:name="_Toc369599494"/>
            <w:r>
              <w:t>Adoption—veto type, code N</w:t>
            </w:r>
            <w:bookmarkEnd w:id="328"/>
          </w:p>
        </w:tc>
      </w:tr>
      <w:tr w:rsidR="00BB1757" w14:paraId="541625B6" w14:textId="77777777" w:rsidTr="00B869E0">
        <w:tc>
          <w:tcPr>
            <w:tcW w:w="2850" w:type="dxa"/>
          </w:tcPr>
          <w:p w14:paraId="7C2FB6F3" w14:textId="77777777" w:rsidR="00BB1757" w:rsidRDefault="00BB1757" w:rsidP="00B869E0">
            <w:r>
              <w:rPr>
                <w:i/>
              </w:rPr>
              <w:t>METeOR identifier:</w:t>
            </w:r>
          </w:p>
        </w:tc>
        <w:tc>
          <w:tcPr>
            <w:tcW w:w="0" w:type="auto"/>
          </w:tcPr>
          <w:p w14:paraId="4D8A7778" w14:textId="77777777" w:rsidR="00BB1757" w:rsidRDefault="00BB1757" w:rsidP="00B869E0">
            <w:r>
              <w:t>475432</w:t>
            </w:r>
          </w:p>
        </w:tc>
      </w:tr>
      <w:tr w:rsidR="00BB1757" w14:paraId="1F983F6E" w14:textId="77777777" w:rsidTr="00B869E0">
        <w:tc>
          <w:tcPr>
            <w:tcW w:w="2850" w:type="dxa"/>
          </w:tcPr>
          <w:p w14:paraId="70B19F44" w14:textId="77777777" w:rsidR="00BB1757" w:rsidRDefault="00BB1757" w:rsidP="00B869E0">
            <w:r>
              <w:rPr>
                <w:i/>
              </w:rPr>
              <w:t>Registration status:</w:t>
            </w:r>
          </w:p>
        </w:tc>
        <w:tc>
          <w:tcPr>
            <w:tcW w:w="0" w:type="auto"/>
          </w:tcPr>
          <w:p w14:paraId="6937DFF9" w14:textId="77777777" w:rsidR="00BB1757" w:rsidRDefault="00BB1757" w:rsidP="00B869E0">
            <w:r>
              <w:t>Community Services, Standard 20/05/2013</w:t>
            </w:r>
          </w:p>
        </w:tc>
      </w:tr>
      <w:tr w:rsidR="00BB1757" w14:paraId="5B514F27" w14:textId="77777777" w:rsidTr="00B869E0">
        <w:tc>
          <w:tcPr>
            <w:tcW w:w="2850" w:type="dxa"/>
          </w:tcPr>
          <w:p w14:paraId="2EC62EFC" w14:textId="77777777" w:rsidR="00BB1757" w:rsidRDefault="00BB1757" w:rsidP="00B869E0">
            <w:r>
              <w:rPr>
                <w:i/>
              </w:rPr>
              <w:t>Definition:</w:t>
            </w:r>
          </w:p>
        </w:tc>
        <w:tc>
          <w:tcPr>
            <w:tcW w:w="0" w:type="auto"/>
          </w:tcPr>
          <w:p w14:paraId="04055317" w14:textId="77777777" w:rsidR="00BB1757" w:rsidRDefault="00BB1757" w:rsidP="00B869E0">
            <w:r>
              <w:t xml:space="preserve">The type of veto put in place in relation to an </w:t>
            </w:r>
            <w:r>
              <w:rPr>
                <w:b/>
              </w:rPr>
              <w:t>adoption</w:t>
            </w:r>
            <w:r>
              <w:t xml:space="preserve"> to block contact with an individual or the release of identifying information about an individual, as represented by a code.</w:t>
            </w:r>
          </w:p>
        </w:tc>
      </w:tr>
      <w:tr w:rsidR="00BB1757" w14:paraId="5896DA0B" w14:textId="77777777" w:rsidTr="00B869E0">
        <w:tc>
          <w:tcPr>
            <w:tcW w:w="2850" w:type="dxa"/>
          </w:tcPr>
          <w:p w14:paraId="5956750A" w14:textId="77777777" w:rsidR="00BB1757" w:rsidRDefault="00BB1757" w:rsidP="00B869E0">
            <w:r>
              <w:rPr>
                <w:i/>
              </w:rPr>
              <w:t>Data Element Concept:</w:t>
            </w:r>
          </w:p>
        </w:tc>
        <w:tc>
          <w:tcPr>
            <w:tcW w:w="0" w:type="auto"/>
          </w:tcPr>
          <w:p w14:paraId="64D4F3B9" w14:textId="77777777" w:rsidR="00BB1757" w:rsidRDefault="00BB1757" w:rsidP="00B869E0">
            <w:r>
              <w:t>Adoption—veto type</w:t>
            </w:r>
          </w:p>
        </w:tc>
      </w:tr>
      <w:tr w:rsidR="00BB1757" w14:paraId="2E349C4C" w14:textId="77777777" w:rsidTr="00B869E0">
        <w:tc>
          <w:tcPr>
            <w:tcW w:w="0" w:type="auto"/>
            <w:gridSpan w:val="2"/>
          </w:tcPr>
          <w:p w14:paraId="2E37D008" w14:textId="77777777" w:rsidR="00BB1757" w:rsidRDefault="00BB1757" w:rsidP="00B869E0">
            <w:pPr>
              <w:pStyle w:val="Iteminsertedtitle"/>
            </w:pPr>
            <w:r>
              <w:t>Value domain attributes</w:t>
            </w:r>
          </w:p>
        </w:tc>
      </w:tr>
      <w:tr w:rsidR="00BB1757" w14:paraId="0CB72680" w14:textId="77777777" w:rsidTr="00B869E0">
        <w:tc>
          <w:tcPr>
            <w:tcW w:w="0" w:type="auto"/>
            <w:gridSpan w:val="2"/>
          </w:tcPr>
          <w:p w14:paraId="335CDDD6" w14:textId="77777777" w:rsidR="00BB1757" w:rsidRDefault="00BB1757" w:rsidP="00B869E0">
            <w:pPr>
              <w:pStyle w:val="Itemsectiontitle"/>
            </w:pPr>
            <w:r>
              <w:t>Representational attributes</w:t>
            </w:r>
          </w:p>
        </w:tc>
      </w:tr>
      <w:tr w:rsidR="00BB1757" w14:paraId="1D99C465" w14:textId="77777777" w:rsidTr="00B869E0">
        <w:tc>
          <w:tcPr>
            <w:tcW w:w="2850" w:type="dxa"/>
          </w:tcPr>
          <w:p w14:paraId="694CA21D" w14:textId="77777777" w:rsidR="00BB1757" w:rsidRDefault="00BB1757" w:rsidP="00B869E0">
            <w:r>
              <w:rPr>
                <w:i/>
              </w:rPr>
              <w:t>Representation class:</w:t>
            </w:r>
          </w:p>
        </w:tc>
        <w:tc>
          <w:tcPr>
            <w:tcW w:w="0" w:type="auto"/>
          </w:tcPr>
          <w:p w14:paraId="3BF4136B" w14:textId="77777777" w:rsidR="00BB1757" w:rsidRDefault="00BB1757" w:rsidP="00B869E0">
            <w:r>
              <w:t>Code</w:t>
            </w:r>
          </w:p>
        </w:tc>
      </w:tr>
      <w:tr w:rsidR="00BB1757" w14:paraId="6E9C1DC2" w14:textId="77777777" w:rsidTr="00B869E0">
        <w:tc>
          <w:tcPr>
            <w:tcW w:w="2850" w:type="dxa"/>
          </w:tcPr>
          <w:p w14:paraId="2F1005F9" w14:textId="77777777" w:rsidR="00BB1757" w:rsidRDefault="00BB1757" w:rsidP="00B869E0">
            <w:r>
              <w:rPr>
                <w:i/>
              </w:rPr>
              <w:t>Data type:</w:t>
            </w:r>
          </w:p>
        </w:tc>
        <w:tc>
          <w:tcPr>
            <w:tcW w:w="0" w:type="auto"/>
          </w:tcPr>
          <w:p w14:paraId="14C1EC8A" w14:textId="77777777" w:rsidR="00BB1757" w:rsidRDefault="00BB1757" w:rsidP="00B869E0">
            <w:r>
              <w:t>Number</w:t>
            </w:r>
          </w:p>
        </w:tc>
      </w:tr>
      <w:tr w:rsidR="00BB1757" w14:paraId="34885021" w14:textId="77777777" w:rsidTr="00B869E0">
        <w:tc>
          <w:tcPr>
            <w:tcW w:w="2850" w:type="dxa"/>
          </w:tcPr>
          <w:p w14:paraId="762E7B15" w14:textId="77777777" w:rsidR="00BB1757" w:rsidRDefault="00BB1757" w:rsidP="00B869E0">
            <w:r>
              <w:rPr>
                <w:i/>
              </w:rPr>
              <w:t>Format:</w:t>
            </w:r>
          </w:p>
        </w:tc>
        <w:tc>
          <w:tcPr>
            <w:tcW w:w="0" w:type="auto"/>
          </w:tcPr>
          <w:p w14:paraId="7034CC23" w14:textId="77777777" w:rsidR="00BB1757" w:rsidRDefault="00BB1757" w:rsidP="00B869E0">
            <w:r>
              <w:t>N</w:t>
            </w:r>
          </w:p>
        </w:tc>
      </w:tr>
      <w:tr w:rsidR="00BB1757" w14:paraId="6AE8E6E1" w14:textId="77777777" w:rsidTr="00B869E0">
        <w:tc>
          <w:tcPr>
            <w:tcW w:w="2850" w:type="dxa"/>
          </w:tcPr>
          <w:p w14:paraId="6C76CDBD" w14:textId="77777777" w:rsidR="00BB1757" w:rsidRDefault="00BB1757" w:rsidP="00B869E0">
            <w:r>
              <w:rPr>
                <w:i/>
              </w:rPr>
              <w:t>Maximum character length:</w:t>
            </w:r>
          </w:p>
        </w:tc>
        <w:tc>
          <w:tcPr>
            <w:tcW w:w="0" w:type="auto"/>
          </w:tcPr>
          <w:p w14:paraId="24BFBE01" w14:textId="77777777" w:rsidR="00BB1757" w:rsidRDefault="00BB1757" w:rsidP="00B869E0">
            <w:r>
              <w:t>1</w:t>
            </w:r>
          </w:p>
        </w:tc>
      </w:tr>
      <w:tr w:rsidR="00BB1757" w14:paraId="41DB74A8" w14:textId="77777777" w:rsidTr="00B869E0">
        <w:tc>
          <w:tcPr>
            <w:tcW w:w="2850" w:type="dxa"/>
          </w:tcPr>
          <w:p w14:paraId="03EE40A0" w14:textId="77777777" w:rsidR="00BB1757" w:rsidRDefault="00BB1757" w:rsidP="00B869E0">
            <w:r>
              <w:rPr>
                <w:i/>
              </w:rPr>
              <w:t>Permissible values:</w:t>
            </w:r>
          </w:p>
        </w:tc>
        <w:tc>
          <w:tcPr>
            <w:tcW w:w="0" w:type="auto"/>
          </w:tcPr>
          <w:tbl>
            <w:tblPr>
              <w:tblW w:w="5000" w:type="pct"/>
              <w:tblLook w:val="0000" w:firstRow="0" w:lastRow="0" w:firstColumn="0" w:lastColumn="0" w:noHBand="0" w:noVBand="0"/>
            </w:tblPr>
            <w:tblGrid>
              <w:gridCol w:w="1200"/>
              <w:gridCol w:w="5014"/>
            </w:tblGrid>
            <w:tr w:rsidR="00BB1757" w14:paraId="17F1A2EA" w14:textId="77777777" w:rsidTr="00B869E0">
              <w:tc>
                <w:tcPr>
                  <w:tcW w:w="1200" w:type="dxa"/>
                </w:tcPr>
                <w:p w14:paraId="6631E967" w14:textId="77777777" w:rsidR="00BB1757" w:rsidRDefault="00BB1757" w:rsidP="00B869E0">
                  <w:r>
                    <w:t>Value</w:t>
                  </w:r>
                </w:p>
              </w:tc>
              <w:tc>
                <w:tcPr>
                  <w:tcW w:w="0" w:type="auto"/>
                </w:tcPr>
                <w:p w14:paraId="23D405DD" w14:textId="77777777" w:rsidR="00BB1757" w:rsidRDefault="00BB1757" w:rsidP="00B869E0">
                  <w:r>
                    <w:t>Meaning</w:t>
                  </w:r>
                </w:p>
              </w:tc>
            </w:tr>
            <w:tr w:rsidR="00BB1757" w14:paraId="665F61D0" w14:textId="77777777" w:rsidTr="00B869E0">
              <w:tc>
                <w:tcPr>
                  <w:tcW w:w="1200" w:type="dxa"/>
                </w:tcPr>
                <w:p w14:paraId="2C03A441" w14:textId="77777777" w:rsidR="00BB1757" w:rsidRDefault="00BB1757" w:rsidP="00B869E0">
                  <w:r>
                    <w:t>1</w:t>
                  </w:r>
                </w:p>
              </w:tc>
              <w:tc>
                <w:tcPr>
                  <w:tcW w:w="0" w:type="auto"/>
                </w:tcPr>
                <w:p w14:paraId="22C122C3" w14:textId="77777777" w:rsidR="00BB1757" w:rsidRDefault="00BB1757" w:rsidP="00B869E0">
                  <w:r>
                    <w:t>Contact veto</w:t>
                  </w:r>
                </w:p>
              </w:tc>
            </w:tr>
            <w:tr w:rsidR="00BB1757" w14:paraId="4022DD99" w14:textId="77777777" w:rsidTr="00B869E0">
              <w:tc>
                <w:tcPr>
                  <w:tcW w:w="1200" w:type="dxa"/>
                </w:tcPr>
                <w:p w14:paraId="743853A2" w14:textId="77777777" w:rsidR="00BB1757" w:rsidRDefault="00BB1757" w:rsidP="00B869E0">
                  <w:r>
                    <w:t>2</w:t>
                  </w:r>
                </w:p>
              </w:tc>
              <w:tc>
                <w:tcPr>
                  <w:tcW w:w="0" w:type="auto"/>
                </w:tcPr>
                <w:p w14:paraId="2FED5D59" w14:textId="77777777" w:rsidR="00BB1757" w:rsidRDefault="00BB1757" w:rsidP="00B869E0">
                  <w:r>
                    <w:t>Identifying information veto</w:t>
                  </w:r>
                </w:p>
              </w:tc>
            </w:tr>
          </w:tbl>
          <w:p w14:paraId="149C0E40" w14:textId="77777777" w:rsidR="00BB1757" w:rsidRDefault="00BB1757" w:rsidP="00B869E0"/>
        </w:tc>
      </w:tr>
      <w:tr w:rsidR="00BB1757" w14:paraId="636CD7D4" w14:textId="77777777" w:rsidTr="00B869E0">
        <w:tc>
          <w:tcPr>
            <w:tcW w:w="0" w:type="auto"/>
            <w:gridSpan w:val="2"/>
          </w:tcPr>
          <w:p w14:paraId="1B172ED8" w14:textId="77777777" w:rsidR="00BB1757" w:rsidRDefault="00BB1757" w:rsidP="00B869E0">
            <w:pPr>
              <w:pStyle w:val="Itemsectiontitle"/>
            </w:pPr>
            <w:r>
              <w:t>Collection and usage attributes</w:t>
            </w:r>
          </w:p>
        </w:tc>
      </w:tr>
      <w:tr w:rsidR="00BB1757" w14:paraId="778B75F4" w14:textId="77777777" w:rsidTr="00B869E0">
        <w:tc>
          <w:tcPr>
            <w:tcW w:w="2850" w:type="dxa"/>
          </w:tcPr>
          <w:p w14:paraId="61A0C52B" w14:textId="77777777" w:rsidR="00BB1757" w:rsidRDefault="00BB1757" w:rsidP="00B869E0">
            <w:r>
              <w:rPr>
                <w:i/>
              </w:rPr>
              <w:t>Guide for use:</w:t>
            </w:r>
          </w:p>
        </w:tc>
        <w:tc>
          <w:tcPr>
            <w:tcW w:w="0" w:type="auto"/>
          </w:tcPr>
          <w:p w14:paraId="6FB8E4B3" w14:textId="77777777" w:rsidR="00BB1757" w:rsidRDefault="00BB1757" w:rsidP="00B869E0">
            <w:r>
              <w:t>CODE 1 Contact veto</w:t>
            </w:r>
          </w:p>
          <w:p w14:paraId="232A9E51" w14:textId="77777777" w:rsidR="00BB1757" w:rsidRDefault="00BB1757" w:rsidP="00B869E0">
            <w:r>
              <w:t>A veto to block contact being made with a person by another party to an adoption.</w:t>
            </w:r>
          </w:p>
          <w:p w14:paraId="3508437F" w14:textId="77777777" w:rsidR="00BB1757" w:rsidRDefault="00BB1757" w:rsidP="00B869E0">
            <w:r>
              <w:t>CODE 2 Identifying information veto</w:t>
            </w:r>
          </w:p>
          <w:p w14:paraId="69D04F9F" w14:textId="68436C84" w:rsidR="00BB1757" w:rsidRDefault="00BB1757" w:rsidP="00CE29D9">
            <w:r>
              <w:t>A veto to block a person's identifying information being released to another party to an adoption. 'Identifying information’ is information, such as the original birth certificate (adopted persons) or the amended birth certificate (birth parents), which identifies the actual person about whom the information is being sought.</w:t>
            </w:r>
          </w:p>
        </w:tc>
      </w:tr>
      <w:tr w:rsidR="00BB1757" w14:paraId="71DEFAB3" w14:textId="77777777" w:rsidTr="00B869E0">
        <w:tc>
          <w:tcPr>
            <w:tcW w:w="0" w:type="auto"/>
            <w:gridSpan w:val="2"/>
          </w:tcPr>
          <w:p w14:paraId="3C3900C3" w14:textId="77777777" w:rsidR="00BB1757" w:rsidRDefault="00BB1757" w:rsidP="00B869E0">
            <w:pPr>
              <w:pStyle w:val="Iteminsertedtitle"/>
            </w:pPr>
            <w:r>
              <w:t>Data element attributes</w:t>
            </w:r>
          </w:p>
        </w:tc>
      </w:tr>
      <w:tr w:rsidR="00BB1757" w14:paraId="6C92507A" w14:textId="77777777" w:rsidTr="00B869E0">
        <w:tc>
          <w:tcPr>
            <w:tcW w:w="0" w:type="auto"/>
            <w:gridSpan w:val="2"/>
          </w:tcPr>
          <w:p w14:paraId="12449845" w14:textId="77777777" w:rsidR="00BB1757" w:rsidRDefault="00BB1757" w:rsidP="00B869E0">
            <w:pPr>
              <w:pStyle w:val="Itemsectiontitle"/>
            </w:pPr>
            <w:r>
              <w:t>Relational attributes</w:t>
            </w:r>
          </w:p>
        </w:tc>
      </w:tr>
      <w:tr w:rsidR="00BB1757" w14:paraId="5D0774E5" w14:textId="77777777" w:rsidTr="00B869E0">
        <w:tc>
          <w:tcPr>
            <w:tcW w:w="2850" w:type="dxa"/>
          </w:tcPr>
          <w:p w14:paraId="4426481D" w14:textId="77777777" w:rsidR="00BB1757" w:rsidRDefault="00BB1757" w:rsidP="00B869E0">
            <w:r>
              <w:rPr>
                <w:i/>
              </w:rPr>
              <w:t>Implementation in Data Set Specifications:</w:t>
            </w:r>
          </w:p>
        </w:tc>
        <w:tc>
          <w:tcPr>
            <w:tcW w:w="0" w:type="auto"/>
          </w:tcPr>
          <w:p w14:paraId="0BA95AAD" w14:textId="77777777" w:rsidR="00BB1757" w:rsidRDefault="00693E14" w:rsidP="00B869E0">
            <w:hyperlink r:id="rId207" w:history="1">
              <w:r w:rsidR="00BB1757">
                <w:rPr>
                  <w:rStyle w:val="Hyperlink"/>
                </w:rPr>
                <w:t>Adoptions DSS 2011- 13</w:t>
              </w:r>
            </w:hyperlink>
            <w:r w:rsidR="00BB1757">
              <w:t xml:space="preserve"> Community Services, Standard 20/05/2013</w:t>
            </w:r>
          </w:p>
          <w:tbl>
            <w:tblPr>
              <w:tblW w:w="0" w:type="auto"/>
              <w:tblLook w:val="0000" w:firstRow="0" w:lastRow="0" w:firstColumn="0" w:lastColumn="0" w:noHBand="0" w:noVBand="0"/>
            </w:tblPr>
            <w:tblGrid>
              <w:gridCol w:w="222"/>
              <w:gridCol w:w="3447"/>
            </w:tblGrid>
            <w:tr w:rsidR="00BB1757" w14:paraId="6968405C" w14:textId="77777777" w:rsidTr="00B869E0">
              <w:tc>
                <w:tcPr>
                  <w:tcW w:w="0" w:type="auto"/>
                </w:tcPr>
                <w:p w14:paraId="7B086607" w14:textId="77777777" w:rsidR="00BB1757" w:rsidRDefault="00BB1757" w:rsidP="00B869E0">
                  <w:r>
                    <w:t xml:space="preserve">  </w:t>
                  </w:r>
                </w:p>
              </w:tc>
              <w:tc>
                <w:tcPr>
                  <w:tcW w:w="0" w:type="auto"/>
                </w:tcPr>
                <w:p w14:paraId="0C3F09D1" w14:textId="77777777" w:rsidR="00BB1757" w:rsidRDefault="00BB1757" w:rsidP="00B869E0">
                  <w:r>
                    <w:rPr>
                      <w:i/>
                    </w:rPr>
                    <w:t>Implementation start date:</w:t>
                  </w:r>
                  <w:r>
                    <w:t xml:space="preserve"> 01/07/2011</w:t>
                  </w:r>
                </w:p>
              </w:tc>
            </w:tr>
            <w:tr w:rsidR="00BB1757" w14:paraId="4C4A2C71" w14:textId="77777777" w:rsidTr="00B869E0">
              <w:tc>
                <w:tcPr>
                  <w:tcW w:w="0" w:type="auto"/>
                </w:tcPr>
                <w:p w14:paraId="5F79F46B" w14:textId="77777777" w:rsidR="00BB1757" w:rsidRDefault="00BB1757" w:rsidP="00B869E0">
                  <w:r>
                    <w:t xml:space="preserve">  </w:t>
                  </w:r>
                </w:p>
              </w:tc>
              <w:tc>
                <w:tcPr>
                  <w:tcW w:w="0" w:type="auto"/>
                </w:tcPr>
                <w:p w14:paraId="64A29565" w14:textId="77777777" w:rsidR="00BB1757" w:rsidRDefault="00BB1757" w:rsidP="00B869E0">
                  <w:r>
                    <w:rPr>
                      <w:i/>
                    </w:rPr>
                    <w:t>Implementation end date:</w:t>
                  </w:r>
                  <w:r>
                    <w:t xml:space="preserve"> 30/06/2013</w:t>
                  </w:r>
                </w:p>
              </w:tc>
            </w:tr>
          </w:tbl>
          <w:p w14:paraId="5497C257" w14:textId="77777777" w:rsidR="00BB1757" w:rsidRDefault="00BB1757" w:rsidP="00B869E0"/>
        </w:tc>
      </w:tr>
    </w:tbl>
    <w:p w14:paraId="021C679C" w14:textId="77777777" w:rsidR="00BB1757" w:rsidRDefault="00BB1757" w:rsidP="00BB1757">
      <w:pPr>
        <w:spacing w:before="0" w:after="0"/>
        <w:rPr>
          <w:rFonts w:ascii="New York" w:hAnsi="New York"/>
          <w:lang w:eastAsia="en-AU"/>
        </w:rPr>
      </w:pPr>
    </w:p>
    <w:p w14:paraId="564256DD" w14:textId="77777777" w:rsidR="00295C3B" w:rsidRDefault="00295C3B" w:rsidP="00D929C9">
      <w:pPr>
        <w:pStyle w:val="Sectiontitle"/>
      </w:pPr>
      <w:bookmarkStart w:id="329" w:name="_Toc369599396"/>
      <w:r>
        <w:t>Classification schemes</w:t>
      </w:r>
      <w:bookmarkEnd w:id="329"/>
    </w:p>
    <w:p w14:paraId="687CA508" w14:textId="090DA564" w:rsidR="00BA1A13" w:rsidRDefault="00BA1A13" w:rsidP="00BA1A13">
      <w:pPr>
        <w:pStyle w:val="Itemtitle"/>
      </w:pPr>
      <w:bookmarkStart w:id="330" w:name="508624_AS_NZS_ISO_9999_2011_Assistive_pr"/>
      <w:bookmarkStart w:id="331" w:name="_Toc369599397"/>
      <w:r w:rsidRPr="00F703A7">
        <w:t>AS/NZS ISO 9999:2011 Assistive products for persons with disability—classification and terminology</w:t>
      </w:r>
      <w:bookmarkEnd w:id="330"/>
      <w:r w:rsidRPr="00F703A7">
        <w:t xml:space="preserve"> </w:t>
      </w:r>
      <w:r w:rsidRPr="00F703A7">
        <w:sym w:font="Symbol" w:char="F0A8"/>
      </w:r>
      <w:bookmarkEnd w:id="331"/>
    </w:p>
    <w:tbl>
      <w:tblPr>
        <w:tblW w:w="0" w:type="auto"/>
        <w:tblLook w:val="0000" w:firstRow="0" w:lastRow="0" w:firstColumn="0" w:lastColumn="0" w:noHBand="0" w:noVBand="0"/>
      </w:tblPr>
      <w:tblGrid>
        <w:gridCol w:w="2850"/>
        <w:gridCol w:w="6430"/>
      </w:tblGrid>
      <w:tr w:rsidR="00BA1A13" w14:paraId="31E800F8" w14:textId="77777777" w:rsidTr="00376481">
        <w:tc>
          <w:tcPr>
            <w:tcW w:w="0" w:type="auto"/>
            <w:gridSpan w:val="2"/>
          </w:tcPr>
          <w:p w14:paraId="10D40C49" w14:textId="77777777" w:rsidR="00BA1A13" w:rsidRDefault="00BA1A13" w:rsidP="00376481">
            <w:pPr>
              <w:pStyle w:val="Itemsectiontitle"/>
            </w:pPr>
            <w:r>
              <w:t>Identifying and definitional attributes</w:t>
            </w:r>
          </w:p>
        </w:tc>
      </w:tr>
      <w:tr w:rsidR="00BA1A13" w14:paraId="2DC18638" w14:textId="77777777" w:rsidTr="00376481">
        <w:tc>
          <w:tcPr>
            <w:tcW w:w="2850" w:type="dxa"/>
          </w:tcPr>
          <w:p w14:paraId="2C7A09A1" w14:textId="77777777" w:rsidR="00BA1A13" w:rsidRDefault="00BA1A13" w:rsidP="00376481">
            <w:r>
              <w:rPr>
                <w:i/>
              </w:rPr>
              <w:t>Metadata item type:</w:t>
            </w:r>
          </w:p>
        </w:tc>
        <w:tc>
          <w:tcPr>
            <w:tcW w:w="0" w:type="auto"/>
          </w:tcPr>
          <w:p w14:paraId="60D02FAA" w14:textId="77777777" w:rsidR="00BA1A13" w:rsidRDefault="00BA1A13" w:rsidP="00376481">
            <w:r>
              <w:t>Classification Scheme</w:t>
            </w:r>
          </w:p>
        </w:tc>
      </w:tr>
      <w:tr w:rsidR="00BA1A13" w14:paraId="7F02FA3A" w14:textId="77777777" w:rsidTr="00376481">
        <w:tc>
          <w:tcPr>
            <w:tcW w:w="2850" w:type="dxa"/>
          </w:tcPr>
          <w:p w14:paraId="7446D6AD" w14:textId="77777777" w:rsidR="00BA1A13" w:rsidRDefault="00BA1A13" w:rsidP="00376481">
            <w:r>
              <w:rPr>
                <w:i/>
              </w:rPr>
              <w:t>Synonymous names:</w:t>
            </w:r>
          </w:p>
        </w:tc>
        <w:tc>
          <w:tcPr>
            <w:tcW w:w="0" w:type="auto"/>
          </w:tcPr>
          <w:p w14:paraId="5CA69DDC" w14:textId="77777777" w:rsidR="00BA1A13" w:rsidRDefault="00BA1A13" w:rsidP="00376481">
            <w:r>
              <w:t>ISO 9999:2011</w:t>
            </w:r>
          </w:p>
        </w:tc>
      </w:tr>
      <w:tr w:rsidR="00BA1A13" w14:paraId="68162E4F" w14:textId="77777777" w:rsidTr="00376481">
        <w:tc>
          <w:tcPr>
            <w:tcW w:w="2850" w:type="dxa"/>
          </w:tcPr>
          <w:p w14:paraId="30468632" w14:textId="77777777" w:rsidR="00BA1A13" w:rsidRDefault="00BA1A13" w:rsidP="00376481">
            <w:r>
              <w:rPr>
                <w:i/>
              </w:rPr>
              <w:t>METeOR identifier:</w:t>
            </w:r>
          </w:p>
        </w:tc>
        <w:tc>
          <w:tcPr>
            <w:tcW w:w="0" w:type="auto"/>
          </w:tcPr>
          <w:p w14:paraId="1C970136" w14:textId="77777777" w:rsidR="00BA1A13" w:rsidRDefault="00BA1A13" w:rsidP="00376481">
            <w:r>
              <w:t>508624</w:t>
            </w:r>
          </w:p>
        </w:tc>
      </w:tr>
      <w:tr w:rsidR="00BA1A13" w14:paraId="6B74C4E5" w14:textId="77777777" w:rsidTr="00376481">
        <w:tc>
          <w:tcPr>
            <w:tcW w:w="2850" w:type="dxa"/>
          </w:tcPr>
          <w:p w14:paraId="35FB87A8" w14:textId="77777777" w:rsidR="00BA1A13" w:rsidRDefault="00BA1A13" w:rsidP="00376481">
            <w:r>
              <w:rPr>
                <w:i/>
              </w:rPr>
              <w:t>Registration status:</w:t>
            </w:r>
          </w:p>
        </w:tc>
        <w:tc>
          <w:tcPr>
            <w:tcW w:w="0" w:type="auto"/>
          </w:tcPr>
          <w:p w14:paraId="0D9014A5" w14:textId="77777777" w:rsidR="00BA1A13" w:rsidRDefault="00BA1A13" w:rsidP="00376481">
            <w:r>
              <w:t>Community Services, Standard 10/04/2013</w:t>
            </w:r>
          </w:p>
        </w:tc>
      </w:tr>
      <w:tr w:rsidR="00BA1A13" w14:paraId="32C87F3A" w14:textId="77777777" w:rsidTr="00376481">
        <w:tc>
          <w:tcPr>
            <w:tcW w:w="2850" w:type="dxa"/>
          </w:tcPr>
          <w:p w14:paraId="79B285EA" w14:textId="77777777" w:rsidR="00BA1A13" w:rsidRDefault="00BA1A13" w:rsidP="00376481">
            <w:r>
              <w:rPr>
                <w:i/>
              </w:rPr>
              <w:t>Definition:</w:t>
            </w:r>
          </w:p>
        </w:tc>
        <w:tc>
          <w:tcPr>
            <w:tcW w:w="0" w:type="auto"/>
          </w:tcPr>
          <w:p w14:paraId="50C8649B" w14:textId="77777777" w:rsidR="00BA1A13" w:rsidRDefault="00BA1A13" w:rsidP="00376481">
            <w:r>
              <w:t>A logical and integrated taxonomy and terminology for assistive technology products.</w:t>
            </w:r>
          </w:p>
        </w:tc>
      </w:tr>
      <w:tr w:rsidR="00BA1A13" w14:paraId="7C9772CA" w14:textId="77777777" w:rsidTr="00376481">
        <w:tc>
          <w:tcPr>
            <w:tcW w:w="2850" w:type="dxa"/>
          </w:tcPr>
          <w:p w14:paraId="50C5A3A5" w14:textId="77777777" w:rsidR="00BA1A13" w:rsidRDefault="00BA1A13" w:rsidP="00376481">
            <w:r>
              <w:rPr>
                <w:i/>
              </w:rPr>
              <w:t>Context:</w:t>
            </w:r>
          </w:p>
        </w:tc>
        <w:tc>
          <w:tcPr>
            <w:tcW w:w="0" w:type="auto"/>
          </w:tcPr>
          <w:p w14:paraId="4923C709" w14:textId="77777777" w:rsidR="00BA1A13" w:rsidRDefault="00BA1A13" w:rsidP="00376481">
            <w:r>
              <w:t xml:space="preserve">This International Standard establishes a classification of assistive products, especially produced or generally available, for persons with disability. </w:t>
            </w:r>
          </w:p>
        </w:tc>
      </w:tr>
      <w:tr w:rsidR="00BA1A13" w14:paraId="6EBC2366" w14:textId="77777777" w:rsidTr="00376481">
        <w:tc>
          <w:tcPr>
            <w:tcW w:w="2850" w:type="dxa"/>
          </w:tcPr>
          <w:p w14:paraId="591BBD5F" w14:textId="77777777" w:rsidR="00BA1A13" w:rsidRDefault="00BA1A13" w:rsidP="00376481">
            <w:r>
              <w:rPr>
                <w:i/>
              </w:rPr>
              <w:t>Classification structure:</w:t>
            </w:r>
          </w:p>
        </w:tc>
        <w:tc>
          <w:tcPr>
            <w:tcW w:w="0" w:type="auto"/>
          </w:tcPr>
          <w:p w14:paraId="183CC772" w14:textId="77777777" w:rsidR="00BA1A13" w:rsidRDefault="00BA1A13" w:rsidP="00376481">
            <w:r>
              <w:t xml:space="preserve">The classification consists of three hierarchical levels and the codes each consist of three pairs of digits. For each level, codes, titles, explanatory notes, inclusions, exclusions and cross-references are given. </w:t>
            </w:r>
          </w:p>
        </w:tc>
      </w:tr>
      <w:tr w:rsidR="00BA1A13" w14:paraId="183B1E56" w14:textId="77777777" w:rsidTr="00376481">
        <w:tc>
          <w:tcPr>
            <w:tcW w:w="0" w:type="auto"/>
            <w:gridSpan w:val="2"/>
          </w:tcPr>
          <w:p w14:paraId="42A6E8BB" w14:textId="77777777" w:rsidR="00BA1A13" w:rsidRDefault="00BA1A13" w:rsidP="00376481">
            <w:pPr>
              <w:pStyle w:val="Itemsectiontitle"/>
            </w:pPr>
            <w:r>
              <w:t>Collection and usage attributes</w:t>
            </w:r>
          </w:p>
        </w:tc>
      </w:tr>
      <w:tr w:rsidR="00BA1A13" w14:paraId="1B50653E" w14:textId="77777777" w:rsidTr="00376481">
        <w:tc>
          <w:tcPr>
            <w:tcW w:w="2850" w:type="dxa"/>
          </w:tcPr>
          <w:p w14:paraId="2F0778E6" w14:textId="77777777" w:rsidR="00BA1A13" w:rsidRDefault="00BA1A13" w:rsidP="00376481">
            <w:r>
              <w:rPr>
                <w:i/>
              </w:rPr>
              <w:t>Guide for use:</w:t>
            </w:r>
          </w:p>
        </w:tc>
        <w:tc>
          <w:tcPr>
            <w:tcW w:w="0" w:type="auto"/>
          </w:tcPr>
          <w:p w14:paraId="4CB5D71C" w14:textId="77777777" w:rsidR="00BA1A13" w:rsidRDefault="00BA1A13" w:rsidP="00376481">
            <w:r>
              <w:t xml:space="preserve">All assistive products in this classification are primarily intended for use outside of health care settings; however, some of the products can be used in facilities such as rehabilitation centres to teach clients how to use these products. </w:t>
            </w:r>
          </w:p>
          <w:p w14:paraId="770A38EA" w14:textId="77777777" w:rsidR="00BA1A13" w:rsidRDefault="00BA1A13" w:rsidP="00376481">
            <w:r>
              <w:t>It should be noted that the titles of some subclasses and divisions in class 28 refer to the 'workplace'. This term does not refer to a specific setting or geographical location; instead, it refers to any setting in which employment-related activities or vocational training are performed.</w:t>
            </w:r>
          </w:p>
          <w:p w14:paraId="5E3670DA" w14:textId="77777777" w:rsidR="00BA1A13" w:rsidRDefault="00BA1A13" w:rsidP="00376481">
            <w:r>
              <w:t>The definition of 'assistive product' used by this Standard has been revised to align it with the terminology of the International Classification of Functioning, Disability and Health (ICF).</w:t>
            </w:r>
          </w:p>
          <w:p w14:paraId="6994412C" w14:textId="77777777" w:rsidR="00BA1A13" w:rsidRDefault="00BA1A13" w:rsidP="00376481">
            <w:r>
              <w:t>The following items are specifically excluded from this Standard:</w:t>
            </w:r>
          </w:p>
          <w:p w14:paraId="779516FD" w14:textId="77777777" w:rsidR="00BA1A13" w:rsidRDefault="00BA1A13" w:rsidP="00376481">
            <w:pPr>
              <w:numPr>
                <w:ilvl w:val="0"/>
                <w:numId w:val="4"/>
              </w:numPr>
            </w:pPr>
            <w:r>
              <w:t>items used for the installation of assistive products</w:t>
            </w:r>
          </w:p>
          <w:p w14:paraId="2D9FD83B" w14:textId="77777777" w:rsidR="00BA1A13" w:rsidRDefault="00BA1A13" w:rsidP="00376481">
            <w:pPr>
              <w:numPr>
                <w:ilvl w:val="0"/>
                <w:numId w:val="4"/>
              </w:numPr>
            </w:pPr>
            <w:r>
              <w:t>solutions obtained by combinations of assistive products that are individually classified in this Standard</w:t>
            </w:r>
          </w:p>
          <w:p w14:paraId="68370DB2" w14:textId="77777777" w:rsidR="00BA1A13" w:rsidRDefault="00BA1A13" w:rsidP="00376481">
            <w:pPr>
              <w:numPr>
                <w:ilvl w:val="0"/>
                <w:numId w:val="4"/>
              </w:numPr>
            </w:pPr>
            <w:r>
              <w:t>medicines</w:t>
            </w:r>
          </w:p>
          <w:p w14:paraId="231563B2" w14:textId="77777777" w:rsidR="00BA1A13" w:rsidRDefault="00BA1A13" w:rsidP="00376481">
            <w:pPr>
              <w:numPr>
                <w:ilvl w:val="0"/>
                <w:numId w:val="4"/>
              </w:numPr>
            </w:pPr>
            <w:r>
              <w:t>assistive products and instruments used exclusively by healthcare professionals</w:t>
            </w:r>
          </w:p>
          <w:p w14:paraId="069E6B13" w14:textId="77777777" w:rsidR="00BA1A13" w:rsidRDefault="00BA1A13" w:rsidP="00376481">
            <w:pPr>
              <w:numPr>
                <w:ilvl w:val="0"/>
                <w:numId w:val="4"/>
              </w:numPr>
            </w:pPr>
            <w:r>
              <w:t>non-technical solutions, such as personal assistance, guide dogs or lip-reading</w:t>
            </w:r>
          </w:p>
          <w:p w14:paraId="067E6F5A" w14:textId="77777777" w:rsidR="00BA1A13" w:rsidRDefault="00BA1A13" w:rsidP="00376481">
            <w:pPr>
              <w:numPr>
                <w:ilvl w:val="0"/>
                <w:numId w:val="4"/>
              </w:numPr>
            </w:pPr>
            <w:r>
              <w:t xml:space="preserve">implanted devices </w:t>
            </w:r>
          </w:p>
          <w:p w14:paraId="3B82930E" w14:textId="77777777" w:rsidR="00BA1A13" w:rsidRDefault="00BA1A13" w:rsidP="00376481">
            <w:pPr>
              <w:numPr>
                <w:ilvl w:val="0"/>
                <w:numId w:val="4"/>
              </w:numPr>
            </w:pPr>
            <w:r>
              <w:t>financial support.</w:t>
            </w:r>
          </w:p>
        </w:tc>
      </w:tr>
      <w:tr w:rsidR="00BA1A13" w14:paraId="515A73D9" w14:textId="77777777" w:rsidTr="00376481">
        <w:tc>
          <w:tcPr>
            <w:tcW w:w="2850" w:type="dxa"/>
          </w:tcPr>
          <w:p w14:paraId="7648B73D" w14:textId="77777777" w:rsidR="00BA1A13" w:rsidRDefault="00BA1A13" w:rsidP="00376481">
            <w:r>
              <w:rPr>
                <w:i/>
              </w:rPr>
              <w:t>Comments:</w:t>
            </w:r>
          </w:p>
        </w:tc>
        <w:tc>
          <w:tcPr>
            <w:tcW w:w="0" w:type="auto"/>
          </w:tcPr>
          <w:p w14:paraId="5EAA9672" w14:textId="77777777" w:rsidR="00BA1A13" w:rsidRDefault="00BA1A13" w:rsidP="00376481">
            <w:r>
              <w:t xml:space="preserve">In 2003, ISO 9999 was accepted as a related member of the WHO Family of International Classifications (WHO-FIC), and makes use of the terminology of the International Classification of Functioning, Disability and Health (WHO, 2001). </w:t>
            </w:r>
          </w:p>
        </w:tc>
      </w:tr>
      <w:tr w:rsidR="00BA1A13" w14:paraId="2930B84A" w14:textId="77777777" w:rsidTr="00376481">
        <w:tc>
          <w:tcPr>
            <w:tcW w:w="0" w:type="auto"/>
            <w:gridSpan w:val="2"/>
          </w:tcPr>
          <w:p w14:paraId="161B1CE8" w14:textId="77777777" w:rsidR="00BA1A13" w:rsidRDefault="00BA1A13" w:rsidP="00376481">
            <w:pPr>
              <w:pStyle w:val="Itemsectiontitle"/>
            </w:pPr>
            <w:r>
              <w:t>Source and reference attributes</w:t>
            </w:r>
          </w:p>
        </w:tc>
      </w:tr>
      <w:tr w:rsidR="00BA1A13" w14:paraId="3CA3D5F3" w14:textId="77777777" w:rsidTr="00376481">
        <w:tc>
          <w:tcPr>
            <w:tcW w:w="2850" w:type="dxa"/>
          </w:tcPr>
          <w:p w14:paraId="4D1AB7B6" w14:textId="77777777" w:rsidR="00BA1A13" w:rsidRDefault="00BA1A13" w:rsidP="00376481">
            <w:r>
              <w:rPr>
                <w:i/>
              </w:rPr>
              <w:t>Submitting organisation:</w:t>
            </w:r>
          </w:p>
        </w:tc>
        <w:tc>
          <w:tcPr>
            <w:tcW w:w="0" w:type="auto"/>
          </w:tcPr>
          <w:p w14:paraId="1506B03D" w14:textId="77777777" w:rsidR="00BA1A13" w:rsidRDefault="00BA1A13" w:rsidP="00376481">
            <w:r>
              <w:t>Australian Institute of Health and Welfare</w:t>
            </w:r>
          </w:p>
        </w:tc>
      </w:tr>
      <w:tr w:rsidR="00BA1A13" w14:paraId="1EA05084" w14:textId="77777777" w:rsidTr="00376481">
        <w:tc>
          <w:tcPr>
            <w:tcW w:w="2850" w:type="dxa"/>
          </w:tcPr>
          <w:p w14:paraId="7453912F" w14:textId="77777777" w:rsidR="00BA1A13" w:rsidRDefault="00BA1A13" w:rsidP="00376481">
            <w:r>
              <w:rPr>
                <w:i/>
              </w:rPr>
              <w:t>Origin:</w:t>
            </w:r>
          </w:p>
        </w:tc>
        <w:tc>
          <w:tcPr>
            <w:tcW w:w="0" w:type="auto"/>
          </w:tcPr>
          <w:p w14:paraId="44F5A3F9" w14:textId="77777777" w:rsidR="00BA1A13" w:rsidRDefault="00BA1A13" w:rsidP="00376481">
            <w:r>
              <w:t>Standards Australia/Standards New Zealand.</w:t>
            </w:r>
          </w:p>
        </w:tc>
      </w:tr>
      <w:tr w:rsidR="00BA1A13" w14:paraId="4B2CDF17" w14:textId="77777777" w:rsidTr="00376481">
        <w:tc>
          <w:tcPr>
            <w:tcW w:w="2850" w:type="dxa"/>
          </w:tcPr>
          <w:p w14:paraId="073D8F41" w14:textId="77777777" w:rsidR="00BA1A13" w:rsidRDefault="00BA1A13" w:rsidP="00376481">
            <w:r>
              <w:rPr>
                <w:i/>
              </w:rPr>
              <w:t>Reference documents:</w:t>
            </w:r>
          </w:p>
        </w:tc>
        <w:tc>
          <w:tcPr>
            <w:tcW w:w="0" w:type="auto"/>
          </w:tcPr>
          <w:p w14:paraId="5FAD6609" w14:textId="77777777" w:rsidR="00BA1A13" w:rsidRDefault="00BA1A13" w:rsidP="00376481">
            <w:r>
              <w:t>Standards Australia/Standards New Zealand 2011. Assistive products for persons with disability—Classification and terminology, AS/NZS ISO 9999:2011. Sydney: SAI Global Limited.</w:t>
            </w:r>
          </w:p>
          <w:p w14:paraId="1A3054AB" w14:textId="77777777" w:rsidR="00BA1A13" w:rsidRDefault="00BA1A13" w:rsidP="00376481">
            <w:r>
              <w:t>WHO (World Health Organization) 2001. International classification of functioning, disability and health. Geneva: WHO.</w:t>
            </w:r>
          </w:p>
        </w:tc>
      </w:tr>
      <w:tr w:rsidR="00BA1A13" w14:paraId="62DE2611" w14:textId="77777777" w:rsidTr="00376481">
        <w:tc>
          <w:tcPr>
            <w:tcW w:w="0" w:type="auto"/>
            <w:gridSpan w:val="2"/>
          </w:tcPr>
          <w:p w14:paraId="13774D53" w14:textId="77777777" w:rsidR="00BA1A13" w:rsidRDefault="00BA1A13" w:rsidP="00376481">
            <w:pPr>
              <w:pStyle w:val="Itemsectiontitle"/>
            </w:pPr>
            <w:r>
              <w:t>Relational attributes</w:t>
            </w:r>
          </w:p>
        </w:tc>
      </w:tr>
      <w:tr w:rsidR="00BA1A13" w14:paraId="0F240C5F" w14:textId="77777777" w:rsidTr="00376481">
        <w:tc>
          <w:tcPr>
            <w:tcW w:w="2850" w:type="dxa"/>
          </w:tcPr>
          <w:p w14:paraId="7F674DDD" w14:textId="77777777" w:rsidR="00BA1A13" w:rsidRDefault="00BA1A13" w:rsidP="00376481">
            <w:r>
              <w:rPr>
                <w:i/>
              </w:rPr>
              <w:t>Value Domains based on this Classification Scheme:</w:t>
            </w:r>
          </w:p>
        </w:tc>
        <w:tc>
          <w:tcPr>
            <w:tcW w:w="0" w:type="auto"/>
          </w:tcPr>
          <w:p w14:paraId="39230282" w14:textId="77777777" w:rsidR="00BA1A13" w:rsidRDefault="00693E14" w:rsidP="00376481">
            <w:hyperlink r:id="rId208" w:history="1">
              <w:r w:rsidR="00BA1A13">
                <w:rPr>
                  <w:rStyle w:val="Hyperlink"/>
                </w:rPr>
                <w:t>Assistive products for persons with disability (AS/NZS ISO 9999:2011) code NN [NN NN]</w:t>
              </w:r>
            </w:hyperlink>
            <w:r w:rsidR="00BA1A13">
              <w:t xml:space="preserve"> Community Services, Standard 10/04/2013</w:t>
            </w:r>
          </w:p>
        </w:tc>
      </w:tr>
    </w:tbl>
    <w:p w14:paraId="74FB5580" w14:textId="77777777" w:rsidR="00BA1A13" w:rsidRDefault="00BA1A13" w:rsidP="00BA1A13"/>
    <w:p w14:paraId="20A38503" w14:textId="77777777" w:rsidR="00BA1A13" w:rsidRDefault="00BA1A13" w:rsidP="00BA1A13">
      <w:pPr>
        <w:pStyle w:val="Itemtitle"/>
      </w:pPr>
      <w:bookmarkStart w:id="332" w:name="493238_Australian_Standard_Classificatio"/>
      <w:bookmarkStart w:id="333" w:name="_Toc369599398"/>
      <w:r>
        <w:t>Australian Standard Classification of Religious Groups 2011</w:t>
      </w:r>
      <w:bookmarkEnd w:id="332"/>
      <w:r>
        <w:t xml:space="preserve"> </w:t>
      </w:r>
      <w:r>
        <w:sym w:font="Symbol" w:char="F0D1"/>
      </w:r>
      <w:bookmarkEnd w:id="333"/>
    </w:p>
    <w:tbl>
      <w:tblPr>
        <w:tblW w:w="0" w:type="auto"/>
        <w:tblLook w:val="0000" w:firstRow="0" w:lastRow="0" w:firstColumn="0" w:lastColumn="0" w:noHBand="0" w:noVBand="0"/>
      </w:tblPr>
      <w:tblGrid>
        <w:gridCol w:w="3248"/>
        <w:gridCol w:w="6032"/>
      </w:tblGrid>
      <w:tr w:rsidR="00BA1A13" w14:paraId="7B7FF509" w14:textId="77777777" w:rsidTr="00376481">
        <w:tc>
          <w:tcPr>
            <w:tcW w:w="9280" w:type="dxa"/>
            <w:gridSpan w:val="2"/>
          </w:tcPr>
          <w:p w14:paraId="3C3294B7" w14:textId="77777777" w:rsidR="00BA1A13" w:rsidRDefault="00BA1A13" w:rsidP="00376481">
            <w:pPr>
              <w:pStyle w:val="Itemsectiontitle"/>
            </w:pPr>
            <w:r>
              <w:t>Identifying and definitional attributes</w:t>
            </w:r>
          </w:p>
        </w:tc>
      </w:tr>
      <w:tr w:rsidR="00BA1A13" w14:paraId="78B0456E" w14:textId="77777777" w:rsidTr="00376481">
        <w:tc>
          <w:tcPr>
            <w:tcW w:w="3248" w:type="dxa"/>
          </w:tcPr>
          <w:p w14:paraId="76E86230" w14:textId="77777777" w:rsidR="00BA1A13" w:rsidRDefault="00BA1A13" w:rsidP="00376481">
            <w:r>
              <w:rPr>
                <w:i/>
              </w:rPr>
              <w:t>Metadata item type:</w:t>
            </w:r>
          </w:p>
        </w:tc>
        <w:tc>
          <w:tcPr>
            <w:tcW w:w="6032" w:type="dxa"/>
          </w:tcPr>
          <w:p w14:paraId="4C0BB875" w14:textId="77777777" w:rsidR="00BA1A13" w:rsidRDefault="00BA1A13" w:rsidP="00376481">
            <w:r>
              <w:t>Classification Scheme</w:t>
            </w:r>
          </w:p>
        </w:tc>
      </w:tr>
      <w:tr w:rsidR="00BA1A13" w14:paraId="7DDF3D11" w14:textId="77777777" w:rsidTr="00376481">
        <w:tc>
          <w:tcPr>
            <w:tcW w:w="3248" w:type="dxa"/>
          </w:tcPr>
          <w:p w14:paraId="1D648081" w14:textId="77777777" w:rsidR="00BA1A13" w:rsidRDefault="00BA1A13" w:rsidP="00376481">
            <w:r>
              <w:rPr>
                <w:i/>
              </w:rPr>
              <w:t>Synonymous names:</w:t>
            </w:r>
          </w:p>
        </w:tc>
        <w:tc>
          <w:tcPr>
            <w:tcW w:w="6032" w:type="dxa"/>
          </w:tcPr>
          <w:p w14:paraId="33A28BF0" w14:textId="77777777" w:rsidR="00BA1A13" w:rsidRDefault="00BA1A13" w:rsidP="00376481">
            <w:r>
              <w:t>ASCRG 2011</w:t>
            </w:r>
          </w:p>
        </w:tc>
      </w:tr>
      <w:tr w:rsidR="00BA1A13" w14:paraId="496BE062" w14:textId="77777777" w:rsidTr="00376481">
        <w:tc>
          <w:tcPr>
            <w:tcW w:w="3248" w:type="dxa"/>
          </w:tcPr>
          <w:p w14:paraId="7836AEEE" w14:textId="77777777" w:rsidR="00BA1A13" w:rsidRDefault="00BA1A13" w:rsidP="00376481">
            <w:r>
              <w:rPr>
                <w:i/>
              </w:rPr>
              <w:t>METeOR identifier:</w:t>
            </w:r>
          </w:p>
        </w:tc>
        <w:tc>
          <w:tcPr>
            <w:tcW w:w="6032" w:type="dxa"/>
          </w:tcPr>
          <w:p w14:paraId="64E1E71B" w14:textId="77777777" w:rsidR="00BA1A13" w:rsidRDefault="00BA1A13" w:rsidP="00376481">
            <w:r>
              <w:t>493238</w:t>
            </w:r>
          </w:p>
        </w:tc>
      </w:tr>
      <w:tr w:rsidR="00BA1A13" w14:paraId="75B5C96C" w14:textId="77777777" w:rsidTr="00376481">
        <w:tc>
          <w:tcPr>
            <w:tcW w:w="3248" w:type="dxa"/>
          </w:tcPr>
          <w:p w14:paraId="4A8BE6D1" w14:textId="77777777" w:rsidR="00BA1A13" w:rsidRDefault="00BA1A13" w:rsidP="00376481">
            <w:r>
              <w:rPr>
                <w:i/>
              </w:rPr>
              <w:t>Registration status:</w:t>
            </w:r>
          </w:p>
        </w:tc>
        <w:tc>
          <w:tcPr>
            <w:tcW w:w="6032" w:type="dxa"/>
          </w:tcPr>
          <w:p w14:paraId="7422CA3F" w14:textId="77777777" w:rsidR="00BA1A13" w:rsidRDefault="00BA1A13" w:rsidP="00376481">
            <w:r>
              <w:t>Community Services, Standard 30/09/2012</w:t>
            </w:r>
          </w:p>
        </w:tc>
      </w:tr>
      <w:tr w:rsidR="00BA1A13" w14:paraId="72B49C8B" w14:textId="77777777" w:rsidTr="00376481">
        <w:tc>
          <w:tcPr>
            <w:tcW w:w="3248" w:type="dxa"/>
          </w:tcPr>
          <w:p w14:paraId="59FD1BDC" w14:textId="77777777" w:rsidR="00BA1A13" w:rsidRDefault="00BA1A13" w:rsidP="00376481">
            <w:r>
              <w:rPr>
                <w:i/>
              </w:rPr>
              <w:t>Definition:</w:t>
            </w:r>
          </w:p>
        </w:tc>
        <w:tc>
          <w:tcPr>
            <w:tcW w:w="6032" w:type="dxa"/>
          </w:tcPr>
          <w:p w14:paraId="5E22A8DA" w14:textId="77777777" w:rsidR="00BA1A13" w:rsidRDefault="00BA1A13" w:rsidP="00376481">
            <w:r>
              <w:t>The Australian Bureau of Statistics classification for religions of the Australian population.</w:t>
            </w:r>
          </w:p>
        </w:tc>
      </w:tr>
      <w:tr w:rsidR="00BA1A13" w14:paraId="7705BE9E" w14:textId="77777777" w:rsidTr="00376481">
        <w:tc>
          <w:tcPr>
            <w:tcW w:w="3248" w:type="dxa"/>
          </w:tcPr>
          <w:p w14:paraId="15E6692C" w14:textId="77777777" w:rsidR="00BA1A13" w:rsidRDefault="00BA1A13" w:rsidP="00376481">
            <w:r>
              <w:rPr>
                <w:i/>
              </w:rPr>
              <w:t>Classification structure:</w:t>
            </w:r>
          </w:p>
        </w:tc>
        <w:tc>
          <w:tcPr>
            <w:tcW w:w="6032" w:type="dxa"/>
          </w:tcPr>
          <w:p w14:paraId="435D8D62" w14:textId="77777777" w:rsidR="00BA1A13" w:rsidRDefault="00BA1A13" w:rsidP="00376481">
            <w:r>
              <w:t>The ASCRG has a three level hierarchical structure. In the classification religions are grouped into progressively broader categories on the basis of similarity in terms of religious beliefs, religious practices and cultural heritage adherents.</w:t>
            </w:r>
          </w:p>
        </w:tc>
      </w:tr>
      <w:tr w:rsidR="00BA1A13" w14:paraId="592F8C3F" w14:textId="77777777" w:rsidTr="00376481">
        <w:tc>
          <w:tcPr>
            <w:tcW w:w="9280" w:type="dxa"/>
            <w:gridSpan w:val="2"/>
          </w:tcPr>
          <w:p w14:paraId="326EA152" w14:textId="77777777" w:rsidR="00BA1A13" w:rsidRDefault="00BA1A13" w:rsidP="00376481">
            <w:pPr>
              <w:pStyle w:val="Itemsectiontitle"/>
            </w:pPr>
            <w:r>
              <w:t>Collection and usage attributes</w:t>
            </w:r>
          </w:p>
        </w:tc>
      </w:tr>
      <w:tr w:rsidR="00BA1A13" w14:paraId="3936EF98" w14:textId="77777777" w:rsidTr="00376481">
        <w:tc>
          <w:tcPr>
            <w:tcW w:w="3248" w:type="dxa"/>
          </w:tcPr>
          <w:p w14:paraId="10243557" w14:textId="77777777" w:rsidR="00BA1A13" w:rsidRDefault="00BA1A13" w:rsidP="00376481">
            <w:r>
              <w:rPr>
                <w:i/>
              </w:rPr>
              <w:t>Guide for use:</w:t>
            </w:r>
          </w:p>
        </w:tc>
        <w:tc>
          <w:tcPr>
            <w:tcW w:w="6032" w:type="dxa"/>
          </w:tcPr>
          <w:p w14:paraId="581F0606" w14:textId="77777777" w:rsidR="00BA1A13" w:rsidRDefault="00BA1A13" w:rsidP="00376481">
            <w:r>
              <w:t xml:space="preserve">Indexes in alphabetical and numerical order and concordance 1991 to 1996 and 1996 to 1991 available, see </w:t>
            </w:r>
            <w:r>
              <w:rPr>
                <w:i/>
              </w:rPr>
              <w:t>Origin</w:t>
            </w:r>
            <w:r>
              <w:t>.</w:t>
            </w:r>
          </w:p>
        </w:tc>
      </w:tr>
      <w:tr w:rsidR="00BA1A13" w14:paraId="0A30CF82" w14:textId="77777777" w:rsidTr="00376481">
        <w:tc>
          <w:tcPr>
            <w:tcW w:w="9280" w:type="dxa"/>
            <w:gridSpan w:val="2"/>
          </w:tcPr>
          <w:p w14:paraId="0B9264C7" w14:textId="77777777" w:rsidR="00BA1A13" w:rsidRDefault="00BA1A13" w:rsidP="00376481">
            <w:pPr>
              <w:pStyle w:val="Itemsectiontitle"/>
            </w:pPr>
            <w:r>
              <w:t>Source and reference attributes</w:t>
            </w:r>
          </w:p>
        </w:tc>
      </w:tr>
      <w:tr w:rsidR="00BA1A13" w14:paraId="28CB78AC" w14:textId="77777777" w:rsidTr="00376481">
        <w:tc>
          <w:tcPr>
            <w:tcW w:w="3248" w:type="dxa"/>
          </w:tcPr>
          <w:p w14:paraId="0D955DF6" w14:textId="77777777" w:rsidR="00BA1A13" w:rsidRDefault="00BA1A13" w:rsidP="00376481">
            <w:r>
              <w:rPr>
                <w:i/>
              </w:rPr>
              <w:t>Steward:</w:t>
            </w:r>
          </w:p>
        </w:tc>
        <w:tc>
          <w:tcPr>
            <w:tcW w:w="6032" w:type="dxa"/>
          </w:tcPr>
          <w:p w14:paraId="36424E88" w14:textId="77777777" w:rsidR="00BA1A13" w:rsidRDefault="00BA1A13" w:rsidP="00376481">
            <w:r>
              <w:t>Australian Institute of Health and Welfare</w:t>
            </w:r>
          </w:p>
        </w:tc>
      </w:tr>
      <w:tr w:rsidR="00BA1A13" w14:paraId="1CC68753" w14:textId="77777777" w:rsidTr="00376481">
        <w:tc>
          <w:tcPr>
            <w:tcW w:w="3248" w:type="dxa"/>
          </w:tcPr>
          <w:p w14:paraId="20E119FB" w14:textId="77777777" w:rsidR="00BA1A13" w:rsidRDefault="00BA1A13" w:rsidP="00376481">
            <w:r>
              <w:rPr>
                <w:i/>
              </w:rPr>
              <w:t>Origin:</w:t>
            </w:r>
          </w:p>
        </w:tc>
        <w:tc>
          <w:tcPr>
            <w:tcW w:w="6032" w:type="dxa"/>
          </w:tcPr>
          <w:p w14:paraId="76AE6E33" w14:textId="77777777" w:rsidR="00BA1A13" w:rsidRDefault="00BA1A13" w:rsidP="00376481">
            <w:r>
              <w:t xml:space="preserve">Australian Bureau of Statistics 2011. </w:t>
            </w:r>
            <w:hyperlink r:id="rId209" w:history="1">
              <w:r>
                <w:rPr>
                  <w:rStyle w:val="Hyperlink"/>
                </w:rPr>
                <w:t>Australian Standard Classification of Religious Groups. Cat No. 1266.0</w:t>
              </w:r>
            </w:hyperlink>
            <w:r>
              <w:t>. Canberra: ABS. Viewed 21 August 2012.</w:t>
            </w:r>
          </w:p>
        </w:tc>
      </w:tr>
      <w:tr w:rsidR="00BA1A13" w14:paraId="04DC34BD" w14:textId="77777777" w:rsidTr="00376481">
        <w:tc>
          <w:tcPr>
            <w:tcW w:w="3248" w:type="dxa"/>
          </w:tcPr>
          <w:p w14:paraId="07424B1B" w14:textId="77777777" w:rsidR="00BA1A13" w:rsidRDefault="00BA1A13" w:rsidP="00376481">
            <w:r>
              <w:rPr>
                <w:i/>
              </w:rPr>
              <w:t>Reference documents:</w:t>
            </w:r>
          </w:p>
        </w:tc>
        <w:tc>
          <w:tcPr>
            <w:tcW w:w="6032" w:type="dxa"/>
          </w:tcPr>
          <w:p w14:paraId="1547F705" w14:textId="77777777" w:rsidR="00BA1A13" w:rsidRDefault="00BA1A13" w:rsidP="00376481">
            <w:r>
              <w:t xml:space="preserve">Australian Bureau of Statistics. 1998. </w:t>
            </w:r>
            <w:hyperlink r:id="rId210" w:history="1">
              <w:r>
                <w:rPr>
                  <w:rStyle w:val="Hyperlink"/>
                </w:rPr>
                <w:t>A Guide to Major ABS Classifications 1998. Cat No. 1291.0</w:t>
              </w:r>
            </w:hyperlink>
            <w:r>
              <w:t>. ABS, Canberra. Viewed 4 January 2005.</w:t>
            </w:r>
          </w:p>
        </w:tc>
      </w:tr>
      <w:tr w:rsidR="00BA1A13" w14:paraId="3A18AC81" w14:textId="77777777" w:rsidTr="00376481">
        <w:tc>
          <w:tcPr>
            <w:tcW w:w="3248" w:type="dxa"/>
          </w:tcPr>
          <w:p w14:paraId="0EDFF9CD" w14:textId="77777777" w:rsidR="00BA1A13" w:rsidRDefault="00BA1A13" w:rsidP="00376481">
            <w:r>
              <w:rPr>
                <w:i/>
              </w:rPr>
              <w:t>Revision status:</w:t>
            </w:r>
          </w:p>
        </w:tc>
        <w:tc>
          <w:tcPr>
            <w:tcW w:w="6032" w:type="dxa"/>
          </w:tcPr>
          <w:p w14:paraId="417ED75C" w14:textId="77777777" w:rsidR="00BA1A13" w:rsidRDefault="00BA1A13" w:rsidP="00376481">
            <w:r>
              <w:t>Original 1996 - Standard</w:t>
            </w:r>
          </w:p>
        </w:tc>
      </w:tr>
      <w:tr w:rsidR="00BA1A13" w14:paraId="63865E64" w14:textId="77777777" w:rsidTr="00376481">
        <w:tc>
          <w:tcPr>
            <w:tcW w:w="9280" w:type="dxa"/>
            <w:gridSpan w:val="2"/>
          </w:tcPr>
          <w:p w14:paraId="5F9EA0A9" w14:textId="77777777" w:rsidR="00BA1A13" w:rsidRDefault="00BA1A13" w:rsidP="00376481">
            <w:pPr>
              <w:pStyle w:val="Itemsectiontitle"/>
            </w:pPr>
            <w:r>
              <w:t>Relational attributes</w:t>
            </w:r>
          </w:p>
        </w:tc>
      </w:tr>
      <w:tr w:rsidR="00BA1A13" w14:paraId="1FDB5C35" w14:textId="77777777" w:rsidTr="00376481">
        <w:tc>
          <w:tcPr>
            <w:tcW w:w="3248" w:type="dxa"/>
          </w:tcPr>
          <w:p w14:paraId="34E00ADB" w14:textId="77777777" w:rsidR="00BA1A13" w:rsidRDefault="00BA1A13" w:rsidP="00376481">
            <w:r>
              <w:rPr>
                <w:i/>
              </w:rPr>
              <w:t>Related metadata references:</w:t>
            </w:r>
          </w:p>
        </w:tc>
        <w:tc>
          <w:tcPr>
            <w:tcW w:w="6032" w:type="dxa"/>
          </w:tcPr>
          <w:p w14:paraId="120D35F3" w14:textId="77777777" w:rsidR="00BA1A13" w:rsidRDefault="00BA1A13" w:rsidP="00376481">
            <w:r>
              <w:t xml:space="preserve">Supersedes </w:t>
            </w:r>
            <w:hyperlink r:id="rId211" w:history="1">
              <w:r>
                <w:rPr>
                  <w:rStyle w:val="Hyperlink"/>
                </w:rPr>
                <w:t>Australian Standard Classification of Religious Groups 2005</w:t>
              </w:r>
            </w:hyperlink>
            <w:r>
              <w:t xml:space="preserve"> Community Services, Superseded 07/11/2012</w:t>
            </w:r>
          </w:p>
        </w:tc>
      </w:tr>
      <w:tr w:rsidR="00BA1A13" w14:paraId="0C6D367B" w14:textId="77777777" w:rsidTr="00376481">
        <w:tc>
          <w:tcPr>
            <w:tcW w:w="3248" w:type="dxa"/>
          </w:tcPr>
          <w:p w14:paraId="3D6D282F" w14:textId="77777777" w:rsidR="00BA1A13" w:rsidRDefault="00BA1A13" w:rsidP="00376481">
            <w:r>
              <w:rPr>
                <w:i/>
              </w:rPr>
              <w:t>Value Domains based on this Classification Scheme:</w:t>
            </w:r>
          </w:p>
        </w:tc>
        <w:tc>
          <w:tcPr>
            <w:tcW w:w="6032" w:type="dxa"/>
          </w:tcPr>
          <w:p w14:paraId="1FAB5F21" w14:textId="77777777" w:rsidR="00BA1A13" w:rsidRDefault="00693E14" w:rsidP="00376481">
            <w:hyperlink r:id="rId212" w:history="1">
              <w:r w:rsidR="00BA1A13">
                <w:rPr>
                  <w:rStyle w:val="Hyperlink"/>
                </w:rPr>
                <w:t>Religious group code (ASCRG 2011) N[NNN]</w:t>
              </w:r>
            </w:hyperlink>
            <w:r w:rsidR="00BA1A13">
              <w:t xml:space="preserve"> Community Services, Standard 07/11/2012</w:t>
            </w:r>
          </w:p>
        </w:tc>
      </w:tr>
    </w:tbl>
    <w:p w14:paraId="26C3E1D1" w14:textId="13802519" w:rsidR="002C0C7A" w:rsidRDefault="00CC7A8B" w:rsidP="00BB1757">
      <w:pPr>
        <w:pStyle w:val="Sectiontitle"/>
        <w:rPr>
          <w:b w:val="0"/>
        </w:rPr>
      </w:pPr>
      <w:bookmarkStart w:id="334" w:name="_Toc369599399"/>
      <w:r>
        <w:t>Glossar</w:t>
      </w:r>
      <w:r w:rsidR="00AE7EAA">
        <w:t>y items</w:t>
      </w:r>
      <w:bookmarkEnd w:id="334"/>
    </w:p>
    <w:p w14:paraId="40827D71" w14:textId="4B5BD9BD" w:rsidR="008B07CA" w:rsidRDefault="008B07CA" w:rsidP="008B07CA">
      <w:pPr>
        <w:pStyle w:val="Itemtitle"/>
      </w:pPr>
      <w:bookmarkStart w:id="335" w:name="327408_Boarding_house_building"/>
      <w:bookmarkStart w:id="336" w:name="_Toc364608123"/>
      <w:bookmarkStart w:id="337" w:name="_Toc369599400"/>
      <w:bookmarkStart w:id="338" w:name="515353_Carer_Allowance"/>
      <w:bookmarkStart w:id="339" w:name="_Toc364083229"/>
      <w:r>
        <w:t>Boarding house building</w:t>
      </w:r>
      <w:bookmarkEnd w:id="335"/>
      <w:r>
        <w:t xml:space="preserve"> </w:t>
      </w:r>
      <w:r w:rsidRPr="00743EA0">
        <w:sym w:font="Symbol" w:char="F0A8"/>
      </w:r>
      <w:bookmarkEnd w:id="336"/>
      <w:bookmarkEnd w:id="337"/>
    </w:p>
    <w:tbl>
      <w:tblPr>
        <w:tblW w:w="0" w:type="auto"/>
        <w:tblLook w:val="0000" w:firstRow="0" w:lastRow="0" w:firstColumn="0" w:lastColumn="0" w:noHBand="0" w:noVBand="0"/>
      </w:tblPr>
      <w:tblGrid>
        <w:gridCol w:w="3248"/>
        <w:gridCol w:w="6032"/>
      </w:tblGrid>
      <w:tr w:rsidR="008B07CA" w14:paraId="1F627588" w14:textId="77777777" w:rsidTr="006C676F">
        <w:tc>
          <w:tcPr>
            <w:tcW w:w="0" w:type="auto"/>
            <w:gridSpan w:val="2"/>
          </w:tcPr>
          <w:p w14:paraId="69132AEB" w14:textId="77777777" w:rsidR="008B07CA" w:rsidRDefault="008B07CA" w:rsidP="006C676F">
            <w:pPr>
              <w:pStyle w:val="Itemsectiontitle"/>
            </w:pPr>
            <w:r>
              <w:t>Identifying and definitional attributes</w:t>
            </w:r>
          </w:p>
        </w:tc>
      </w:tr>
      <w:tr w:rsidR="008B07CA" w14:paraId="48248886" w14:textId="77777777" w:rsidTr="006C676F">
        <w:tc>
          <w:tcPr>
            <w:tcW w:w="2850" w:type="dxa"/>
          </w:tcPr>
          <w:p w14:paraId="1F43950F" w14:textId="77777777" w:rsidR="008B07CA" w:rsidRDefault="008B07CA" w:rsidP="006C676F">
            <w:r>
              <w:rPr>
                <w:i/>
              </w:rPr>
              <w:t>Metadata item type:</w:t>
            </w:r>
          </w:p>
        </w:tc>
        <w:tc>
          <w:tcPr>
            <w:tcW w:w="0" w:type="auto"/>
          </w:tcPr>
          <w:p w14:paraId="7EBA3231" w14:textId="77777777" w:rsidR="008B07CA" w:rsidRDefault="008B07CA" w:rsidP="006C676F">
            <w:r>
              <w:t>Glossary Item</w:t>
            </w:r>
          </w:p>
        </w:tc>
      </w:tr>
      <w:tr w:rsidR="008B07CA" w14:paraId="72C3A30A" w14:textId="77777777" w:rsidTr="006C676F">
        <w:tc>
          <w:tcPr>
            <w:tcW w:w="2850" w:type="dxa"/>
          </w:tcPr>
          <w:p w14:paraId="3C9646EF" w14:textId="77777777" w:rsidR="008B07CA" w:rsidRDefault="008B07CA" w:rsidP="006C676F">
            <w:r>
              <w:rPr>
                <w:i/>
              </w:rPr>
              <w:t>METeOR identifier:</w:t>
            </w:r>
          </w:p>
        </w:tc>
        <w:tc>
          <w:tcPr>
            <w:tcW w:w="0" w:type="auto"/>
          </w:tcPr>
          <w:p w14:paraId="6C2C18E3" w14:textId="77777777" w:rsidR="008B07CA" w:rsidRDefault="008B07CA" w:rsidP="006C676F">
            <w:r>
              <w:t>327408</w:t>
            </w:r>
          </w:p>
        </w:tc>
      </w:tr>
      <w:tr w:rsidR="008B07CA" w14:paraId="0AACA75C" w14:textId="77777777" w:rsidTr="006C676F">
        <w:tc>
          <w:tcPr>
            <w:tcW w:w="2850" w:type="dxa"/>
          </w:tcPr>
          <w:p w14:paraId="5652AA19" w14:textId="77777777" w:rsidR="008B07CA" w:rsidRDefault="008B07CA" w:rsidP="006C676F">
            <w:r>
              <w:rPr>
                <w:i/>
              </w:rPr>
              <w:t>Registration status:</w:t>
            </w:r>
          </w:p>
        </w:tc>
        <w:tc>
          <w:tcPr>
            <w:tcW w:w="0" w:type="auto"/>
          </w:tcPr>
          <w:p w14:paraId="3C54577A" w14:textId="3E9CB436" w:rsidR="008B07CA" w:rsidRDefault="00DC3E3D" w:rsidP="006C676F">
            <w:r>
              <w:t>Community Services, Standard 19/09/2013</w:t>
            </w:r>
            <w:r>
              <w:br/>
            </w:r>
            <w:r w:rsidR="008B07CA">
              <w:t>Housing assistance, Standard 01/03/2005</w:t>
            </w:r>
          </w:p>
        </w:tc>
      </w:tr>
      <w:tr w:rsidR="008B07CA" w14:paraId="1460CA66" w14:textId="77777777" w:rsidTr="006C676F">
        <w:tc>
          <w:tcPr>
            <w:tcW w:w="2850" w:type="dxa"/>
          </w:tcPr>
          <w:p w14:paraId="1C9D2534" w14:textId="77777777" w:rsidR="008B07CA" w:rsidRDefault="008B07CA" w:rsidP="006C676F">
            <w:r>
              <w:rPr>
                <w:i/>
              </w:rPr>
              <w:t>Definition:</w:t>
            </w:r>
          </w:p>
        </w:tc>
        <w:tc>
          <w:tcPr>
            <w:tcW w:w="0" w:type="auto"/>
          </w:tcPr>
          <w:p w14:paraId="53A8F8E2" w14:textId="77777777" w:rsidR="008B07CA" w:rsidRDefault="008B07CA" w:rsidP="006C676F">
            <w:r>
              <w:t xml:space="preserve">A separate building (also referred to as a rooming or lodging house) containing multiple boarding/rooming/lodging house </w:t>
            </w:r>
            <w:r>
              <w:rPr>
                <w:b/>
              </w:rPr>
              <w:t>bedrooms</w:t>
            </w:r>
            <w:r>
              <w:t xml:space="preserve"> and/or boarding house </w:t>
            </w:r>
            <w:r>
              <w:rPr>
                <w:b/>
              </w:rPr>
              <w:t>units</w:t>
            </w:r>
            <w:r>
              <w:t>.</w:t>
            </w:r>
          </w:p>
        </w:tc>
      </w:tr>
      <w:tr w:rsidR="008B07CA" w14:paraId="1A19644E" w14:textId="77777777" w:rsidTr="006C676F">
        <w:tc>
          <w:tcPr>
            <w:tcW w:w="2850" w:type="dxa"/>
          </w:tcPr>
          <w:p w14:paraId="60416BCB" w14:textId="77777777" w:rsidR="008B07CA" w:rsidRDefault="008B07CA" w:rsidP="006C676F">
            <w:r>
              <w:rPr>
                <w:i/>
              </w:rPr>
              <w:t>Context:</w:t>
            </w:r>
          </w:p>
        </w:tc>
        <w:tc>
          <w:tcPr>
            <w:tcW w:w="0" w:type="auto"/>
          </w:tcPr>
          <w:p w14:paraId="48D12230" w14:textId="77777777" w:rsidR="008B07CA" w:rsidRDefault="008B07CA" w:rsidP="006C676F">
            <w:r>
              <w:t xml:space="preserve">The identification of boarding house buildings from individual </w:t>
            </w:r>
            <w:r>
              <w:rPr>
                <w:b/>
              </w:rPr>
              <w:t xml:space="preserve">boarding house rooms </w:t>
            </w:r>
            <w:r>
              <w:t xml:space="preserve">or </w:t>
            </w:r>
            <w:r>
              <w:rPr>
                <w:b/>
              </w:rPr>
              <w:t xml:space="preserve">units </w:t>
            </w:r>
            <w:r>
              <w:t>is important in calculating the operational costs for this type of dwelling.</w:t>
            </w:r>
          </w:p>
        </w:tc>
      </w:tr>
      <w:tr w:rsidR="008B07CA" w14:paraId="6CF01C0A" w14:textId="77777777" w:rsidTr="006C676F">
        <w:tc>
          <w:tcPr>
            <w:tcW w:w="0" w:type="auto"/>
            <w:gridSpan w:val="2"/>
          </w:tcPr>
          <w:p w14:paraId="5B29C825" w14:textId="77777777" w:rsidR="008B07CA" w:rsidRDefault="008B07CA" w:rsidP="006C676F">
            <w:pPr>
              <w:pStyle w:val="Itemsectiontitle"/>
            </w:pPr>
            <w:r>
              <w:t>Collection and usage attributes</w:t>
            </w:r>
          </w:p>
        </w:tc>
      </w:tr>
      <w:tr w:rsidR="008B07CA" w14:paraId="4F6C94F8" w14:textId="77777777" w:rsidTr="006C676F">
        <w:tc>
          <w:tcPr>
            <w:tcW w:w="2850" w:type="dxa"/>
          </w:tcPr>
          <w:p w14:paraId="52709B5A" w14:textId="77777777" w:rsidR="008B07CA" w:rsidRDefault="008B07CA" w:rsidP="006C676F">
            <w:r>
              <w:rPr>
                <w:i/>
              </w:rPr>
              <w:t>Guide for use:</w:t>
            </w:r>
          </w:p>
        </w:tc>
        <w:tc>
          <w:tcPr>
            <w:tcW w:w="0" w:type="auto"/>
          </w:tcPr>
          <w:p w14:paraId="45049EF1" w14:textId="77777777" w:rsidR="008B07CA" w:rsidRDefault="008B07CA" w:rsidP="006C676F">
            <w:r>
              <w:t>In Victoria, the term 'rooming house' is used and the term 'boarding house' is used to distinguish cases where meals are also provided.</w:t>
            </w:r>
            <w:r>
              <w:br/>
              <w:t>Section 5A of the Social Security Act 1991 states that:</w:t>
            </w:r>
          </w:p>
          <w:p w14:paraId="5D5255D2" w14:textId="77777777" w:rsidR="008B07CA" w:rsidRDefault="008B07CA" w:rsidP="006C676F">
            <w:r>
              <w:t>5A(5A) A person's accommodation is exempt accommodation (i.e. they are eligible for Commonwealth Rent Assistance (CRA) at the full single rate) if it is in premises that are, in the Secretary's opinion, a boarding house, guest house, hostel, private hotel, rooming house, lodging house or similar premises.</w:t>
            </w:r>
          </w:p>
          <w:p w14:paraId="3AB34410" w14:textId="77777777" w:rsidR="008B07CA" w:rsidRDefault="008B07CA" w:rsidP="006C676F">
            <w:r>
              <w:t>5A(5B) In forming an opinion about a person's accommodation for the purpose of subsection (5A), the Secretary is to have regard to the characteristics of the accommodation including, in particular, whether or not the following are characteristics of the accommodation:</w:t>
            </w:r>
          </w:p>
          <w:p w14:paraId="0A46ED70" w14:textId="77777777" w:rsidR="008B07CA" w:rsidRDefault="008B07CA" w:rsidP="006C676F">
            <w:r>
              <w:t>(a) the premises are known as a boarding house, guest house, hostel, hotel, private hotel, rooming house, lodging house or similar premises;</w:t>
            </w:r>
          </w:p>
          <w:p w14:paraId="5E0F8A13" w14:textId="77777777" w:rsidR="008B07CA" w:rsidRDefault="008B07CA" w:rsidP="006C676F">
            <w:r>
              <w:t>(b) a manager or administrator (other than a real estate agent) is retained to manage the premises or administer the accommodation on a daily or other frequent regular basis;</w:t>
            </w:r>
          </w:p>
          <w:p w14:paraId="1530D113" w14:textId="77777777" w:rsidR="008B07CA" w:rsidRDefault="008B07CA" w:rsidP="006C676F">
            <w:r>
              <w:t>(c) staff are retained by the proprietor or manager of the premises to work in the premises on a daily or other frequent regular basis;</w:t>
            </w:r>
          </w:p>
          <w:p w14:paraId="0CD17509" w14:textId="77777777" w:rsidR="008B07CA" w:rsidRDefault="008B07CA" w:rsidP="006C676F">
            <w:r>
              <w:t>(d) the residents lack control over the day-to-day management of the premises;</w:t>
            </w:r>
          </w:p>
          <w:p w14:paraId="5A839769" w14:textId="77777777" w:rsidR="008B07CA" w:rsidRDefault="008B07CA" w:rsidP="006C676F">
            <w:r>
              <w:t>(e) there are house rules, imposed by the proprietor or manager, that result in residents having rights that are more limited than those normally enjoyed by a lessee of private residential accommodation (for example, rules limiting the hours of residents' access to their accommodation or limiting residents' access to cooking facilities in the premises);</w:t>
            </w:r>
          </w:p>
          <w:p w14:paraId="05547961" w14:textId="77777777" w:rsidR="008B07CA" w:rsidRDefault="008B07CA" w:rsidP="006C676F">
            <w:r>
              <w:t>(f) the person does not have obligations to pay for his or her costs of gas, water or electricity separately from the cost of the accommodation;</w:t>
            </w:r>
          </w:p>
          <w:p w14:paraId="14C136BD" w14:textId="77777777" w:rsidR="008B07CA" w:rsidRDefault="008B07CA" w:rsidP="006C676F">
            <w:r>
              <w:t>(g) the accommodation is not private residential accommodation, having regard to:</w:t>
            </w:r>
          </w:p>
          <w:p w14:paraId="535DA27D" w14:textId="77777777" w:rsidR="008B07CA" w:rsidRDefault="008B07CA" w:rsidP="006C676F">
            <w:pPr>
              <w:numPr>
                <w:ilvl w:val="0"/>
                <w:numId w:val="4"/>
              </w:numPr>
            </w:pPr>
            <w:r>
              <w:t xml:space="preserve">the number and nature of bedrooms in the premises; or </w:t>
            </w:r>
          </w:p>
          <w:p w14:paraId="4A2F673B" w14:textId="77777777" w:rsidR="008B07CA" w:rsidRDefault="008B07CA" w:rsidP="006C676F">
            <w:pPr>
              <w:numPr>
                <w:ilvl w:val="0"/>
                <w:numId w:val="4"/>
              </w:numPr>
            </w:pPr>
            <w:r>
              <w:t xml:space="preserve">the number of people who are not related to one another living at the premises; or </w:t>
            </w:r>
          </w:p>
          <w:p w14:paraId="179829C3" w14:textId="77777777" w:rsidR="008B07CA" w:rsidRDefault="008B07CA" w:rsidP="006C676F">
            <w:pPr>
              <w:numPr>
                <w:ilvl w:val="0"/>
                <w:numId w:val="4"/>
              </w:numPr>
            </w:pPr>
            <w:r>
              <w:t>the number and nature of bathrooms in the premises;</w:t>
            </w:r>
          </w:p>
          <w:p w14:paraId="4386E3D3" w14:textId="77777777" w:rsidR="008B07CA" w:rsidRDefault="008B07CA" w:rsidP="006C676F">
            <w:r>
              <w:t>(h) the person's accommodation has not been offered to the person on a leasehold basis;</w:t>
            </w:r>
          </w:p>
          <w:p w14:paraId="28DEE228" w14:textId="77777777" w:rsidR="008B07CA" w:rsidRDefault="008B07CA" w:rsidP="006C676F">
            <w:r>
              <w:t>(i) there is no requirement that the person pay a bond as security for either the payment of rent or the cost of any damage caused by the person, or for both;</w:t>
            </w:r>
          </w:p>
          <w:p w14:paraId="0996DD78" w14:textId="77777777" w:rsidR="008B07CA" w:rsidRDefault="008B07CA" w:rsidP="006C676F">
            <w:r>
              <w:t>(j) the person's accommodation is available on a daily or other short-term basis.</w:t>
            </w:r>
          </w:p>
          <w:p w14:paraId="7BBAFC43" w14:textId="77777777" w:rsidR="008B07CA" w:rsidRDefault="008B07CA" w:rsidP="006C676F">
            <w:r>
              <w:t>5A(5C) Each of the characteristics set out in subsection 5(B) points towards the accommodation in question being exempt accommodation (i.e. the person is eligible for CRA at the full single rate)</w:t>
            </w:r>
          </w:p>
        </w:tc>
      </w:tr>
      <w:tr w:rsidR="008B07CA" w14:paraId="5A2F6F0C" w14:textId="77777777" w:rsidTr="006C676F">
        <w:tc>
          <w:tcPr>
            <w:tcW w:w="0" w:type="auto"/>
            <w:gridSpan w:val="2"/>
          </w:tcPr>
          <w:p w14:paraId="139BC709" w14:textId="77777777" w:rsidR="008B07CA" w:rsidRDefault="008B07CA" w:rsidP="006C676F">
            <w:pPr>
              <w:pStyle w:val="Itemsectiontitle"/>
            </w:pPr>
            <w:r>
              <w:t>Source and reference attributes</w:t>
            </w:r>
          </w:p>
        </w:tc>
      </w:tr>
      <w:tr w:rsidR="008B07CA" w14:paraId="1A0E6E64" w14:textId="77777777" w:rsidTr="006C676F">
        <w:tc>
          <w:tcPr>
            <w:tcW w:w="2850" w:type="dxa"/>
          </w:tcPr>
          <w:p w14:paraId="68C403D6" w14:textId="77777777" w:rsidR="008B07CA" w:rsidRDefault="008B07CA" w:rsidP="006C676F">
            <w:r>
              <w:rPr>
                <w:i/>
              </w:rPr>
              <w:t>Submitting organisation:</w:t>
            </w:r>
          </w:p>
        </w:tc>
        <w:tc>
          <w:tcPr>
            <w:tcW w:w="0" w:type="auto"/>
          </w:tcPr>
          <w:p w14:paraId="42D418D6" w14:textId="77777777" w:rsidR="008B07CA" w:rsidRDefault="008B07CA" w:rsidP="006C676F">
            <w:r>
              <w:t>New South Wales Department of Housing</w:t>
            </w:r>
          </w:p>
          <w:p w14:paraId="5DC99964" w14:textId="77777777" w:rsidR="008B07CA" w:rsidRDefault="008B07CA" w:rsidP="006C676F">
            <w:r>
              <w:t>Australian Institute of Health and Welfare</w:t>
            </w:r>
          </w:p>
        </w:tc>
      </w:tr>
      <w:tr w:rsidR="008B07CA" w14:paraId="0271642A" w14:textId="77777777" w:rsidTr="006C676F">
        <w:tc>
          <w:tcPr>
            <w:tcW w:w="2850" w:type="dxa"/>
          </w:tcPr>
          <w:p w14:paraId="36ADBCBC" w14:textId="77777777" w:rsidR="008B07CA" w:rsidRDefault="008B07CA" w:rsidP="006C676F">
            <w:r>
              <w:rPr>
                <w:i/>
              </w:rPr>
              <w:t>Origin:</w:t>
            </w:r>
          </w:p>
        </w:tc>
        <w:tc>
          <w:tcPr>
            <w:tcW w:w="0" w:type="auto"/>
          </w:tcPr>
          <w:p w14:paraId="422E39EF" w14:textId="77777777" w:rsidR="008B07CA" w:rsidRDefault="008B07CA" w:rsidP="006C676F">
            <w:r>
              <w:rPr>
                <w:i/>
              </w:rPr>
              <w:t>CSHA Community housing data collection manual 2001-02.</w:t>
            </w:r>
          </w:p>
        </w:tc>
      </w:tr>
      <w:tr w:rsidR="008B07CA" w14:paraId="7ECFFCCA" w14:textId="77777777" w:rsidTr="006C676F">
        <w:tc>
          <w:tcPr>
            <w:tcW w:w="0" w:type="auto"/>
            <w:gridSpan w:val="2"/>
          </w:tcPr>
          <w:p w14:paraId="531C46AB" w14:textId="77777777" w:rsidR="008B07CA" w:rsidRDefault="008B07CA" w:rsidP="006C676F">
            <w:pPr>
              <w:pStyle w:val="Itemsectiontitle"/>
            </w:pPr>
            <w:r>
              <w:t>Relational attributes</w:t>
            </w:r>
          </w:p>
        </w:tc>
      </w:tr>
      <w:tr w:rsidR="008B07CA" w14:paraId="4889E814" w14:textId="77777777" w:rsidTr="006C676F">
        <w:tc>
          <w:tcPr>
            <w:tcW w:w="1750" w:type="pct"/>
          </w:tcPr>
          <w:p w14:paraId="0C21CD18" w14:textId="77777777" w:rsidR="008B07CA" w:rsidRDefault="008B07CA" w:rsidP="006C676F">
            <w:r>
              <w:rPr>
                <w:i/>
              </w:rPr>
              <w:t>Related metadata references:</w:t>
            </w:r>
          </w:p>
        </w:tc>
        <w:tc>
          <w:tcPr>
            <w:tcW w:w="0" w:type="auto"/>
          </w:tcPr>
          <w:p w14:paraId="07C5C101" w14:textId="77777777" w:rsidR="008B07CA" w:rsidRDefault="008B07CA" w:rsidP="006C676F">
            <w:r>
              <w:t xml:space="preserve">Supersedes  </w:t>
            </w:r>
            <w:hyperlink r:id="rId213" w:history="1">
              <w:r>
                <w:rPr>
                  <w:rStyle w:val="Hyperlink"/>
                </w:rPr>
                <w:t>Boarding house building, version 1, DEC, NHADD, NHDAMG,  Superseded 01/03/2005.pdf</w:t>
              </w:r>
            </w:hyperlink>
            <w:r>
              <w:t xml:space="preserve"> (16.3 KB) </w:t>
            </w:r>
          </w:p>
        </w:tc>
      </w:tr>
      <w:tr w:rsidR="008B07CA" w14:paraId="5F9AF965" w14:textId="77777777" w:rsidTr="006C676F">
        <w:tc>
          <w:tcPr>
            <w:tcW w:w="1750" w:type="pct"/>
          </w:tcPr>
          <w:p w14:paraId="6D992141" w14:textId="77777777" w:rsidR="008B07CA" w:rsidRDefault="008B07CA" w:rsidP="006C676F">
            <w:r>
              <w:rPr>
                <w:i/>
              </w:rPr>
              <w:t>Metadata items which use this glossary item:</w:t>
            </w:r>
          </w:p>
        </w:tc>
        <w:tc>
          <w:tcPr>
            <w:tcW w:w="0" w:type="auto"/>
          </w:tcPr>
          <w:p w14:paraId="269D9A39" w14:textId="77777777" w:rsidR="008B07CA" w:rsidRDefault="00693E14" w:rsidP="006C676F">
            <w:hyperlink r:id="rId214" w:history="1">
              <w:r w:rsidR="008B07CA">
                <w:rPr>
                  <w:rStyle w:val="Hyperlink"/>
                </w:rPr>
                <w:t>Boarding house room</w:t>
              </w:r>
            </w:hyperlink>
            <w:r w:rsidR="008B07CA">
              <w:t xml:space="preserve"> Housing assistance, Standard 01/03/2005</w:t>
            </w:r>
          </w:p>
          <w:p w14:paraId="07324DDC" w14:textId="77777777" w:rsidR="008B07CA" w:rsidRDefault="00693E14" w:rsidP="006C676F">
            <w:hyperlink r:id="rId215" w:history="1">
              <w:r w:rsidR="008B07CA">
                <w:rPr>
                  <w:rStyle w:val="Hyperlink"/>
                </w:rPr>
                <w:t>Boarding house unit</w:t>
              </w:r>
            </w:hyperlink>
            <w:r w:rsidR="008B07CA">
              <w:t xml:space="preserve"> Housing assistance, Standard 01/03/2005</w:t>
            </w:r>
          </w:p>
          <w:p w14:paraId="2FE19989" w14:textId="77777777" w:rsidR="008B07CA" w:rsidRDefault="00693E14" w:rsidP="006C676F">
            <w:hyperlink r:id="rId216" w:history="1">
              <w:r w:rsidR="008B07CA">
                <w:rPr>
                  <w:rStyle w:val="Hyperlink"/>
                </w:rPr>
                <w:t>Boarding house unit indicator</w:t>
              </w:r>
            </w:hyperlink>
            <w:r w:rsidR="008B07CA">
              <w:t xml:space="preserve"> Housing assistance, Standard 01/05/2013</w:t>
            </w:r>
          </w:p>
          <w:p w14:paraId="7CCBE17A" w14:textId="77777777" w:rsidR="008B07CA" w:rsidRDefault="00693E14" w:rsidP="006C676F">
            <w:hyperlink r:id="rId217" w:history="1">
              <w:r w:rsidR="008B07CA">
                <w:rPr>
                  <w:rStyle w:val="Hyperlink"/>
                </w:rPr>
                <w:t>Dwelling</w:t>
              </w:r>
            </w:hyperlink>
            <w:r w:rsidR="008B07CA">
              <w:t xml:space="preserve"> Community Services, Standard 01/03/2005</w:t>
            </w:r>
            <w:r w:rsidR="008B07CA">
              <w:br/>
              <w:t>Housing assistance, Standard 01/03/2005</w:t>
            </w:r>
          </w:p>
          <w:p w14:paraId="3495F4D1" w14:textId="77777777" w:rsidR="008B07CA" w:rsidRDefault="00693E14" w:rsidP="006C676F">
            <w:hyperlink r:id="rId218" w:history="1">
              <w:r w:rsidR="008B07CA">
                <w:rPr>
                  <w:rStyle w:val="Hyperlink"/>
                </w:rPr>
                <w:t>Dwelling—boarding house unit indicator</w:t>
              </w:r>
            </w:hyperlink>
            <w:r w:rsidR="008B07CA">
              <w:t xml:space="preserve"> Housing assistance, Standard 01/05/2013</w:t>
            </w:r>
          </w:p>
          <w:p w14:paraId="0F569378" w14:textId="77777777" w:rsidR="008B07CA" w:rsidRDefault="00693E14" w:rsidP="006C676F">
            <w:hyperlink r:id="rId219" w:history="1">
              <w:r w:rsidR="008B07CA">
                <w:rPr>
                  <w:rStyle w:val="Hyperlink"/>
                </w:rPr>
                <w:t>Dwelling—boarding house unit indicator, yes/no code N</w:t>
              </w:r>
            </w:hyperlink>
            <w:r w:rsidR="008B07CA">
              <w:t xml:space="preserve"> Housing assistance, Standard 01/05/2013</w:t>
            </w:r>
          </w:p>
          <w:p w14:paraId="07642A27" w14:textId="77777777" w:rsidR="008B07CA" w:rsidRDefault="00693E14" w:rsidP="006C676F">
            <w:hyperlink r:id="rId220" w:history="1">
              <w:r w:rsidR="008B07CA">
                <w:rPr>
                  <w:rStyle w:val="Hyperlink"/>
                </w:rPr>
                <w:t>Dwelling—number of bedrooms, total N[NN]</w:t>
              </w:r>
            </w:hyperlink>
            <w:r w:rsidR="008B07CA">
              <w:t xml:space="preserve"> Housing assistance, Standard 01/05/2013</w:t>
            </w:r>
          </w:p>
          <w:p w14:paraId="2919B04B" w14:textId="77777777" w:rsidR="008B07CA" w:rsidRDefault="00693E14" w:rsidP="006C676F">
            <w:hyperlink r:id="rId221" w:history="1">
              <w:r w:rsidR="008B07CA">
                <w:rPr>
                  <w:rStyle w:val="Hyperlink"/>
                </w:rPr>
                <w:t>Dwelling—number of tenancy/rental units</w:t>
              </w:r>
            </w:hyperlink>
            <w:r w:rsidR="008B07CA">
              <w:t xml:space="preserve"> Housing assistance, Standard 01/03/2005</w:t>
            </w:r>
          </w:p>
          <w:p w14:paraId="598D0848" w14:textId="77777777" w:rsidR="008B07CA" w:rsidRDefault="00693E14" w:rsidP="006C676F">
            <w:hyperlink r:id="rId222" w:history="1">
              <w:r w:rsidR="008B07CA">
                <w:rPr>
                  <w:rStyle w:val="Hyperlink"/>
                </w:rPr>
                <w:t>Service provider organisation—number of boarding house buildings, total number N[NNN]</w:t>
              </w:r>
            </w:hyperlink>
            <w:r w:rsidR="008B07CA">
              <w:t xml:space="preserve"> Housing assistance, Superseded 01/05/2013</w:t>
            </w:r>
          </w:p>
          <w:p w14:paraId="1283A699" w14:textId="77777777" w:rsidR="008B07CA" w:rsidRDefault="00693E14" w:rsidP="006C676F">
            <w:hyperlink r:id="rId223" w:history="1">
              <w:r w:rsidR="008B07CA">
                <w:rPr>
                  <w:rStyle w:val="Hyperlink"/>
                </w:rPr>
                <w:t>Service provider organisation—number of boarding house buildings, total number N[NNN]</w:t>
              </w:r>
            </w:hyperlink>
            <w:r w:rsidR="008B07CA">
              <w:t xml:space="preserve"> Housing assistance, Standard 01/05/2013</w:t>
            </w:r>
          </w:p>
        </w:tc>
      </w:tr>
    </w:tbl>
    <w:p w14:paraId="575E9246" w14:textId="0A55D57C" w:rsidR="008B07CA" w:rsidRDefault="008B07CA" w:rsidP="008B07CA">
      <w:pPr>
        <w:pStyle w:val="Itemtitle"/>
      </w:pPr>
      <w:bookmarkStart w:id="340" w:name="327410_Boarding_house_room"/>
      <w:bookmarkStart w:id="341" w:name="_Toc364608124"/>
      <w:bookmarkStart w:id="342" w:name="_Toc369599401"/>
      <w:r>
        <w:t>Boarding house room</w:t>
      </w:r>
      <w:bookmarkEnd w:id="340"/>
      <w:r>
        <w:t xml:space="preserve"> </w:t>
      </w:r>
      <w:r w:rsidRPr="00743EA0">
        <w:sym w:font="Symbol" w:char="F0A8"/>
      </w:r>
      <w:bookmarkEnd w:id="341"/>
      <w:bookmarkEnd w:id="342"/>
    </w:p>
    <w:tbl>
      <w:tblPr>
        <w:tblW w:w="0" w:type="auto"/>
        <w:tblLook w:val="0000" w:firstRow="0" w:lastRow="0" w:firstColumn="0" w:lastColumn="0" w:noHBand="0" w:noVBand="0"/>
      </w:tblPr>
      <w:tblGrid>
        <w:gridCol w:w="3248"/>
        <w:gridCol w:w="6032"/>
      </w:tblGrid>
      <w:tr w:rsidR="008B07CA" w14:paraId="4377DAE0" w14:textId="77777777" w:rsidTr="006C676F">
        <w:tc>
          <w:tcPr>
            <w:tcW w:w="0" w:type="auto"/>
            <w:gridSpan w:val="2"/>
          </w:tcPr>
          <w:p w14:paraId="621E6790" w14:textId="77777777" w:rsidR="008B07CA" w:rsidRDefault="008B07CA" w:rsidP="006C676F">
            <w:pPr>
              <w:pStyle w:val="Itemsectiontitle"/>
            </w:pPr>
            <w:r>
              <w:t>Identifying and definitional attributes</w:t>
            </w:r>
          </w:p>
        </w:tc>
      </w:tr>
      <w:tr w:rsidR="008B07CA" w14:paraId="642B2606" w14:textId="77777777" w:rsidTr="006C676F">
        <w:tc>
          <w:tcPr>
            <w:tcW w:w="2850" w:type="dxa"/>
          </w:tcPr>
          <w:p w14:paraId="68149BDD" w14:textId="77777777" w:rsidR="008B07CA" w:rsidRDefault="008B07CA" w:rsidP="006C676F">
            <w:r>
              <w:rPr>
                <w:i/>
              </w:rPr>
              <w:t>Metadata item type:</w:t>
            </w:r>
          </w:p>
        </w:tc>
        <w:tc>
          <w:tcPr>
            <w:tcW w:w="0" w:type="auto"/>
          </w:tcPr>
          <w:p w14:paraId="79AC5AFA" w14:textId="77777777" w:rsidR="008B07CA" w:rsidRDefault="008B07CA" w:rsidP="006C676F">
            <w:r>
              <w:t>Glossary Item</w:t>
            </w:r>
          </w:p>
        </w:tc>
      </w:tr>
      <w:tr w:rsidR="008B07CA" w14:paraId="055D9A80" w14:textId="77777777" w:rsidTr="006C676F">
        <w:tc>
          <w:tcPr>
            <w:tcW w:w="2850" w:type="dxa"/>
          </w:tcPr>
          <w:p w14:paraId="665EA219" w14:textId="77777777" w:rsidR="008B07CA" w:rsidRDefault="008B07CA" w:rsidP="006C676F">
            <w:r>
              <w:rPr>
                <w:i/>
              </w:rPr>
              <w:t>METeOR identifier:</w:t>
            </w:r>
          </w:p>
        </w:tc>
        <w:tc>
          <w:tcPr>
            <w:tcW w:w="0" w:type="auto"/>
          </w:tcPr>
          <w:p w14:paraId="577D84D4" w14:textId="77777777" w:rsidR="008B07CA" w:rsidRDefault="008B07CA" w:rsidP="006C676F">
            <w:r>
              <w:t>327410</w:t>
            </w:r>
          </w:p>
        </w:tc>
      </w:tr>
      <w:tr w:rsidR="008B07CA" w14:paraId="2AA526A3" w14:textId="77777777" w:rsidTr="006C676F">
        <w:tc>
          <w:tcPr>
            <w:tcW w:w="2850" w:type="dxa"/>
          </w:tcPr>
          <w:p w14:paraId="72FCE009" w14:textId="77777777" w:rsidR="008B07CA" w:rsidRDefault="008B07CA" w:rsidP="006C676F">
            <w:r>
              <w:rPr>
                <w:i/>
              </w:rPr>
              <w:t>Registration status:</w:t>
            </w:r>
          </w:p>
        </w:tc>
        <w:tc>
          <w:tcPr>
            <w:tcW w:w="0" w:type="auto"/>
          </w:tcPr>
          <w:p w14:paraId="6A2BBAAB" w14:textId="0A290CCE" w:rsidR="008B07CA" w:rsidRDefault="00F55A65" w:rsidP="006C676F">
            <w:r>
              <w:t>Community Services, Standard 19/09/2013</w:t>
            </w:r>
            <w:r>
              <w:br/>
            </w:r>
            <w:r w:rsidR="008B07CA">
              <w:t>Housing assistance, Standard 01/03/2005</w:t>
            </w:r>
          </w:p>
        </w:tc>
      </w:tr>
      <w:tr w:rsidR="008B07CA" w14:paraId="16A02F98" w14:textId="77777777" w:rsidTr="006C676F">
        <w:tc>
          <w:tcPr>
            <w:tcW w:w="2850" w:type="dxa"/>
          </w:tcPr>
          <w:p w14:paraId="1CC80000" w14:textId="77777777" w:rsidR="008B07CA" w:rsidRDefault="008B07CA" w:rsidP="006C676F">
            <w:r>
              <w:rPr>
                <w:i/>
              </w:rPr>
              <w:t>Definition:</w:t>
            </w:r>
          </w:p>
        </w:tc>
        <w:tc>
          <w:tcPr>
            <w:tcW w:w="0" w:type="auto"/>
          </w:tcPr>
          <w:p w14:paraId="3FB4D019" w14:textId="77777777" w:rsidR="008B07CA" w:rsidRDefault="008B07CA" w:rsidP="006C676F">
            <w:r>
              <w:t>A bedroom within a boarding house (also referred to as a rooming or lodging house) that is not self-contained, and usually shares a common kitchen and/or bathroom. Boarding house bedrooms are usually accessed via a common entrance such as a foyer or hallway.</w:t>
            </w:r>
          </w:p>
        </w:tc>
      </w:tr>
      <w:tr w:rsidR="008B07CA" w14:paraId="57524A41" w14:textId="77777777" w:rsidTr="006C676F">
        <w:tc>
          <w:tcPr>
            <w:tcW w:w="2850" w:type="dxa"/>
          </w:tcPr>
          <w:p w14:paraId="1A4E8BE6" w14:textId="77777777" w:rsidR="008B07CA" w:rsidRDefault="008B07CA" w:rsidP="006C676F">
            <w:r>
              <w:rPr>
                <w:i/>
              </w:rPr>
              <w:t>Context:</w:t>
            </w:r>
          </w:p>
        </w:tc>
        <w:tc>
          <w:tcPr>
            <w:tcW w:w="0" w:type="auto"/>
          </w:tcPr>
          <w:p w14:paraId="5259BA70" w14:textId="77777777" w:rsidR="008B07CA" w:rsidRDefault="008B07CA" w:rsidP="006C676F">
            <w:r>
              <w:t xml:space="preserve">The identification of individual boarding house </w:t>
            </w:r>
            <w:r>
              <w:rPr>
                <w:b/>
              </w:rPr>
              <w:t>bedrooms</w:t>
            </w:r>
            <w:r>
              <w:t xml:space="preserve"> or </w:t>
            </w:r>
            <w:r>
              <w:rPr>
                <w:b/>
              </w:rPr>
              <w:t>units</w:t>
            </w:r>
            <w:r>
              <w:t xml:space="preserve"> from boarding house </w:t>
            </w:r>
            <w:r>
              <w:rPr>
                <w:b/>
              </w:rPr>
              <w:t xml:space="preserve">buildings </w:t>
            </w:r>
            <w:r>
              <w:t>is important in calculating the operational costs for this type of dwelling.</w:t>
            </w:r>
          </w:p>
        </w:tc>
      </w:tr>
      <w:tr w:rsidR="008B07CA" w14:paraId="55A46A29" w14:textId="77777777" w:rsidTr="006C676F">
        <w:tc>
          <w:tcPr>
            <w:tcW w:w="0" w:type="auto"/>
            <w:gridSpan w:val="2"/>
          </w:tcPr>
          <w:p w14:paraId="0AF78B37" w14:textId="77777777" w:rsidR="008B07CA" w:rsidRDefault="008B07CA" w:rsidP="006C676F">
            <w:pPr>
              <w:pStyle w:val="Itemsectiontitle"/>
            </w:pPr>
            <w:r>
              <w:t>Collection and usage attributes</w:t>
            </w:r>
          </w:p>
        </w:tc>
      </w:tr>
      <w:tr w:rsidR="008B07CA" w14:paraId="0216C1AC" w14:textId="77777777" w:rsidTr="006C676F">
        <w:tc>
          <w:tcPr>
            <w:tcW w:w="2850" w:type="dxa"/>
          </w:tcPr>
          <w:p w14:paraId="1F89950B" w14:textId="77777777" w:rsidR="008B07CA" w:rsidRDefault="008B07CA" w:rsidP="006C676F">
            <w:r>
              <w:rPr>
                <w:i/>
              </w:rPr>
              <w:t>Guide for use:</w:t>
            </w:r>
          </w:p>
        </w:tc>
        <w:tc>
          <w:tcPr>
            <w:tcW w:w="0" w:type="auto"/>
          </w:tcPr>
          <w:p w14:paraId="7C277AEB" w14:textId="77777777" w:rsidR="008B07CA" w:rsidRDefault="008B07CA" w:rsidP="006C676F">
            <w:r>
              <w:t>Section 5A of the Social Security Act 1991 states that:</w:t>
            </w:r>
          </w:p>
          <w:p w14:paraId="11A384DB" w14:textId="77777777" w:rsidR="008B07CA" w:rsidRDefault="008B07CA" w:rsidP="006C676F">
            <w:r>
              <w:t>5A(5A) A person's accommodation is exempt accommodation (i.e. they are eligible for Commonwealth Rent Assistance (CRA) at the full single rate) if it is in premises that are, in the Secretary's opinion, a boarding house, guest house, hostel, private hotel, rooming house, lodging house or similar premises.</w:t>
            </w:r>
          </w:p>
          <w:p w14:paraId="492C8639" w14:textId="77777777" w:rsidR="008B07CA" w:rsidRDefault="008B07CA" w:rsidP="006C676F">
            <w:r>
              <w:t>5A(5B) In forming an opinion about a person's accommodation for the purpose of subsection (5A), the Secretary is to have regard to the characteristics of the accommodation including, in particular, whether or not the following are</w:t>
            </w:r>
            <w:r>
              <w:br/>
              <w:t>characteristics of the accommodation:</w:t>
            </w:r>
          </w:p>
          <w:p w14:paraId="4C26092E" w14:textId="77777777" w:rsidR="008B07CA" w:rsidRDefault="008B07CA" w:rsidP="006C676F">
            <w:r>
              <w:t>(a) the premises are known as a boarding house, guest house, hostel, hotel, private hotel, rooming house, lodging house or similar premises;</w:t>
            </w:r>
          </w:p>
          <w:p w14:paraId="6A3B06B2" w14:textId="77777777" w:rsidR="008B07CA" w:rsidRDefault="008B07CA" w:rsidP="006C676F">
            <w:r>
              <w:t>(b) a manager or administrator (other than a real estate agent) is retained to manage the premises or administer the accommodation on a daily or other frequent regular basis;</w:t>
            </w:r>
          </w:p>
          <w:p w14:paraId="757CC476" w14:textId="77777777" w:rsidR="008B07CA" w:rsidRDefault="008B07CA" w:rsidP="006C676F">
            <w:r>
              <w:t>(c) staff are retained by the proprietor or manager of the premises to work in the premises on a daily or other frequent regular basis;</w:t>
            </w:r>
          </w:p>
          <w:p w14:paraId="4E89CEFD" w14:textId="77777777" w:rsidR="008B07CA" w:rsidRDefault="008B07CA" w:rsidP="006C676F">
            <w:r>
              <w:t>(d) the residents lack control over the day-to-day management of the premises;</w:t>
            </w:r>
          </w:p>
          <w:p w14:paraId="17D69DF3" w14:textId="77777777" w:rsidR="008B07CA" w:rsidRDefault="008B07CA" w:rsidP="006C676F">
            <w:r>
              <w:t>(e) there are house rules, imposed by the proprietor or manager, that result in residents having rights that are more limited than those normally enjoyed by a lessee of private residential accommodation (for example, rules limiting the</w:t>
            </w:r>
            <w:r>
              <w:br/>
              <w:t>hours of residents' access to their accommodation or limiting residents' access to cooking facilities in the premises);</w:t>
            </w:r>
          </w:p>
          <w:p w14:paraId="1F76252F" w14:textId="77777777" w:rsidR="008B07CA" w:rsidRDefault="008B07CA" w:rsidP="006C676F">
            <w:r>
              <w:t>(f) the person does not have obligations to pay for his or her costs of gas, water or electricity separately from the cost of the accommodation;</w:t>
            </w:r>
          </w:p>
          <w:p w14:paraId="127D2E81" w14:textId="77777777" w:rsidR="008B07CA" w:rsidRDefault="008B07CA" w:rsidP="006C676F">
            <w:r>
              <w:t>(g) the accommodation is not private residential accommodation, having regard to:</w:t>
            </w:r>
          </w:p>
          <w:p w14:paraId="676DC7B4" w14:textId="77777777" w:rsidR="008B07CA" w:rsidRDefault="008B07CA" w:rsidP="006C676F">
            <w:pPr>
              <w:numPr>
                <w:ilvl w:val="0"/>
                <w:numId w:val="4"/>
              </w:numPr>
            </w:pPr>
            <w:r>
              <w:t xml:space="preserve">the number and nature of bedrooms in the premises; or </w:t>
            </w:r>
          </w:p>
          <w:p w14:paraId="7993311C" w14:textId="77777777" w:rsidR="008B07CA" w:rsidRDefault="008B07CA" w:rsidP="006C676F">
            <w:pPr>
              <w:numPr>
                <w:ilvl w:val="0"/>
                <w:numId w:val="4"/>
              </w:numPr>
            </w:pPr>
            <w:r>
              <w:t xml:space="preserve">the number of people who are not related to one another living at the premises; or </w:t>
            </w:r>
          </w:p>
          <w:p w14:paraId="1ECFEE85" w14:textId="77777777" w:rsidR="008B07CA" w:rsidRDefault="008B07CA" w:rsidP="006C676F">
            <w:pPr>
              <w:numPr>
                <w:ilvl w:val="0"/>
                <w:numId w:val="4"/>
              </w:numPr>
            </w:pPr>
            <w:r>
              <w:t>the number and nature of bathrooms in the premises;</w:t>
            </w:r>
          </w:p>
          <w:p w14:paraId="29FE14CC" w14:textId="77777777" w:rsidR="008B07CA" w:rsidRDefault="008B07CA" w:rsidP="006C676F">
            <w:r>
              <w:t>(h) the person's accommodation has not been offered to the person on a leasehold basis;</w:t>
            </w:r>
          </w:p>
          <w:p w14:paraId="13709D98" w14:textId="77777777" w:rsidR="008B07CA" w:rsidRDefault="008B07CA" w:rsidP="006C676F">
            <w:r>
              <w:t>(i) there is no requirement that the person pay a bond as security for either the payment of rent or the cost of any damage caused by the person, or for both;</w:t>
            </w:r>
          </w:p>
          <w:p w14:paraId="625A8EA2" w14:textId="77777777" w:rsidR="008B07CA" w:rsidRDefault="008B07CA" w:rsidP="006C676F">
            <w:r>
              <w:t>(j) the person's accommodation is available on a daily or other short-term basis.</w:t>
            </w:r>
          </w:p>
          <w:p w14:paraId="471EC274" w14:textId="77777777" w:rsidR="008B07CA" w:rsidRDefault="008B07CA" w:rsidP="006C676F">
            <w:r>
              <w:t>5A(5C) Each of the characteristics set out in subsection 5(B) points towards the accommodation in question being exempt accommodation (i.e. the person is eligible for CRA at the full single rate).</w:t>
            </w:r>
          </w:p>
        </w:tc>
      </w:tr>
      <w:tr w:rsidR="008B07CA" w14:paraId="1E3144E5" w14:textId="77777777" w:rsidTr="006C676F">
        <w:tc>
          <w:tcPr>
            <w:tcW w:w="0" w:type="auto"/>
            <w:gridSpan w:val="2"/>
          </w:tcPr>
          <w:p w14:paraId="3E109BAE" w14:textId="77777777" w:rsidR="008B07CA" w:rsidRDefault="008B07CA" w:rsidP="006C676F">
            <w:pPr>
              <w:pStyle w:val="Itemsectiontitle"/>
            </w:pPr>
            <w:r>
              <w:t>Source and reference attributes</w:t>
            </w:r>
          </w:p>
        </w:tc>
      </w:tr>
      <w:tr w:rsidR="008B07CA" w14:paraId="5877041A" w14:textId="77777777" w:rsidTr="006C676F">
        <w:tc>
          <w:tcPr>
            <w:tcW w:w="2850" w:type="dxa"/>
          </w:tcPr>
          <w:p w14:paraId="632CD823" w14:textId="77777777" w:rsidR="008B07CA" w:rsidRDefault="008B07CA" w:rsidP="006C676F">
            <w:r>
              <w:rPr>
                <w:i/>
              </w:rPr>
              <w:t>Submitting organisation:</w:t>
            </w:r>
          </w:p>
        </w:tc>
        <w:tc>
          <w:tcPr>
            <w:tcW w:w="0" w:type="auto"/>
          </w:tcPr>
          <w:p w14:paraId="4A6C937A" w14:textId="77777777" w:rsidR="008B07CA" w:rsidRDefault="008B07CA" w:rsidP="006C676F">
            <w:r>
              <w:t>New South Wales Department of Housing</w:t>
            </w:r>
          </w:p>
          <w:p w14:paraId="42628437" w14:textId="77777777" w:rsidR="008B07CA" w:rsidRDefault="008B07CA" w:rsidP="006C676F">
            <w:r>
              <w:t>Australian Institute of Health and Welfare</w:t>
            </w:r>
          </w:p>
        </w:tc>
      </w:tr>
      <w:tr w:rsidR="008B07CA" w14:paraId="541E41D1" w14:textId="77777777" w:rsidTr="006C676F">
        <w:tc>
          <w:tcPr>
            <w:tcW w:w="2850" w:type="dxa"/>
          </w:tcPr>
          <w:p w14:paraId="68E53647" w14:textId="77777777" w:rsidR="008B07CA" w:rsidRDefault="008B07CA" w:rsidP="006C676F">
            <w:r>
              <w:rPr>
                <w:i/>
              </w:rPr>
              <w:t>Origin:</w:t>
            </w:r>
          </w:p>
        </w:tc>
        <w:tc>
          <w:tcPr>
            <w:tcW w:w="0" w:type="auto"/>
          </w:tcPr>
          <w:p w14:paraId="3C604405" w14:textId="77777777" w:rsidR="008B07CA" w:rsidRDefault="008B07CA" w:rsidP="006C676F">
            <w:r>
              <w:rPr>
                <w:i/>
              </w:rPr>
              <w:t>CSHA Community housing data collection manual 2001-02</w:t>
            </w:r>
          </w:p>
        </w:tc>
      </w:tr>
      <w:tr w:rsidR="008B07CA" w14:paraId="69D7330E" w14:textId="77777777" w:rsidTr="006C676F">
        <w:tc>
          <w:tcPr>
            <w:tcW w:w="0" w:type="auto"/>
            <w:gridSpan w:val="2"/>
          </w:tcPr>
          <w:p w14:paraId="27CFCC23" w14:textId="77777777" w:rsidR="008B07CA" w:rsidRDefault="008B07CA" w:rsidP="006C676F">
            <w:pPr>
              <w:pStyle w:val="Itemsectiontitle"/>
            </w:pPr>
            <w:r>
              <w:t>Relational attributes</w:t>
            </w:r>
          </w:p>
        </w:tc>
      </w:tr>
      <w:tr w:rsidR="008B07CA" w14:paraId="3F83EE65" w14:textId="77777777" w:rsidTr="006C676F">
        <w:tc>
          <w:tcPr>
            <w:tcW w:w="1750" w:type="pct"/>
          </w:tcPr>
          <w:p w14:paraId="7FCE7FD7" w14:textId="77777777" w:rsidR="008B07CA" w:rsidRDefault="008B07CA" w:rsidP="006C676F">
            <w:r>
              <w:rPr>
                <w:i/>
              </w:rPr>
              <w:t>Related metadata references:</w:t>
            </w:r>
          </w:p>
        </w:tc>
        <w:tc>
          <w:tcPr>
            <w:tcW w:w="0" w:type="auto"/>
          </w:tcPr>
          <w:p w14:paraId="300B608E" w14:textId="77777777" w:rsidR="008B07CA" w:rsidRDefault="008B07CA" w:rsidP="006C676F">
            <w:r>
              <w:t xml:space="preserve">Supersedes  </w:t>
            </w:r>
            <w:hyperlink r:id="rId224" w:history="1">
              <w:r>
                <w:rPr>
                  <w:rStyle w:val="Hyperlink"/>
                </w:rPr>
                <w:t>Boarding house room, version 1, DEC, NHADD, NHDAMG,  Superseded 01/03/2005.pdf</w:t>
              </w:r>
            </w:hyperlink>
            <w:r>
              <w:t xml:space="preserve"> (16.2 KB) </w:t>
            </w:r>
          </w:p>
        </w:tc>
      </w:tr>
      <w:tr w:rsidR="008B07CA" w14:paraId="37B8433D" w14:textId="77777777" w:rsidTr="006C676F">
        <w:tc>
          <w:tcPr>
            <w:tcW w:w="1750" w:type="pct"/>
          </w:tcPr>
          <w:p w14:paraId="435D651E" w14:textId="77777777" w:rsidR="008B07CA" w:rsidRDefault="008B07CA" w:rsidP="006C676F">
            <w:r>
              <w:rPr>
                <w:i/>
              </w:rPr>
              <w:t>Metadata items which use this glossary item:</w:t>
            </w:r>
          </w:p>
        </w:tc>
        <w:tc>
          <w:tcPr>
            <w:tcW w:w="0" w:type="auto"/>
          </w:tcPr>
          <w:p w14:paraId="70FD143A" w14:textId="77777777" w:rsidR="008B07CA" w:rsidRDefault="00693E14" w:rsidP="006C676F">
            <w:hyperlink r:id="rId225" w:history="1">
              <w:r w:rsidR="008B07CA">
                <w:rPr>
                  <w:rStyle w:val="Hyperlink"/>
                </w:rPr>
                <w:t>Boarding house building</w:t>
              </w:r>
            </w:hyperlink>
            <w:r w:rsidR="008B07CA">
              <w:t xml:space="preserve"> Housing assistance, Standard 01/03/2005</w:t>
            </w:r>
          </w:p>
          <w:p w14:paraId="37FDD73A" w14:textId="77777777" w:rsidR="008B07CA" w:rsidRDefault="00693E14" w:rsidP="006C676F">
            <w:hyperlink r:id="rId226" w:history="1">
              <w:r w:rsidR="008B07CA">
                <w:rPr>
                  <w:rStyle w:val="Hyperlink"/>
                </w:rPr>
                <w:t>Boarding house room</w:t>
              </w:r>
            </w:hyperlink>
            <w:r w:rsidR="008B07CA">
              <w:t xml:space="preserve"> Housing assistance, Standard 01/03/2005</w:t>
            </w:r>
          </w:p>
          <w:p w14:paraId="2036A41D" w14:textId="77777777" w:rsidR="008B07CA" w:rsidRDefault="00693E14" w:rsidP="006C676F">
            <w:hyperlink r:id="rId227" w:history="1">
              <w:r w:rsidR="008B07CA">
                <w:rPr>
                  <w:rStyle w:val="Hyperlink"/>
                </w:rPr>
                <w:t>Boarding house unit</w:t>
              </w:r>
            </w:hyperlink>
            <w:r w:rsidR="008B07CA">
              <w:t xml:space="preserve"> Housing assistance, Standard 01/03/2005</w:t>
            </w:r>
          </w:p>
          <w:p w14:paraId="6B42B06B" w14:textId="77777777" w:rsidR="008B07CA" w:rsidRDefault="00693E14" w:rsidP="006C676F">
            <w:hyperlink r:id="rId228" w:history="1">
              <w:r w:rsidR="008B07CA">
                <w:rPr>
                  <w:rStyle w:val="Hyperlink"/>
                </w:rPr>
                <w:t>Dwelling</w:t>
              </w:r>
            </w:hyperlink>
            <w:r w:rsidR="008B07CA">
              <w:t xml:space="preserve"> Community Services, Standard 01/03/2005</w:t>
            </w:r>
            <w:r w:rsidR="008B07CA">
              <w:br/>
              <w:t>Housing assistance, Standard 01/03/2005</w:t>
            </w:r>
          </w:p>
          <w:p w14:paraId="7876E870" w14:textId="77777777" w:rsidR="008B07CA" w:rsidRDefault="00693E14" w:rsidP="006C676F">
            <w:hyperlink r:id="rId229" w:history="1">
              <w:r w:rsidR="008B07CA">
                <w:rPr>
                  <w:rStyle w:val="Hyperlink"/>
                </w:rPr>
                <w:t>Dwelling—boarding house unit indicator, yes/no code N</w:t>
              </w:r>
            </w:hyperlink>
            <w:r w:rsidR="008B07CA">
              <w:t xml:space="preserve"> Housing assistance, Standard 01/05/2013</w:t>
            </w:r>
          </w:p>
          <w:p w14:paraId="7DA44262" w14:textId="77777777" w:rsidR="008B07CA" w:rsidRDefault="00693E14" w:rsidP="006C676F">
            <w:hyperlink r:id="rId230" w:history="1">
              <w:r w:rsidR="008B07CA">
                <w:rPr>
                  <w:rStyle w:val="Hyperlink"/>
                </w:rPr>
                <w:t>Dwelling—number of bedrooms, total N[NN]</w:t>
              </w:r>
            </w:hyperlink>
            <w:r w:rsidR="008B07CA">
              <w:t xml:space="preserve"> Housing assistance, Standard 01/05/2013</w:t>
            </w:r>
          </w:p>
          <w:p w14:paraId="2193A1F0" w14:textId="77777777" w:rsidR="008B07CA" w:rsidRDefault="00693E14" w:rsidP="006C676F">
            <w:hyperlink r:id="rId231" w:history="1">
              <w:r w:rsidR="008B07CA">
                <w:rPr>
                  <w:rStyle w:val="Hyperlink"/>
                </w:rPr>
                <w:t>Service provider organisation—number of boarding house rooms, total number N[NNN]</w:t>
              </w:r>
            </w:hyperlink>
            <w:r w:rsidR="008B07CA">
              <w:t xml:space="preserve"> Housing assistance, Standard 01/05/2013</w:t>
            </w:r>
          </w:p>
        </w:tc>
      </w:tr>
    </w:tbl>
    <w:p w14:paraId="32F846D7" w14:textId="74E7F26D" w:rsidR="008B07CA" w:rsidRDefault="008B07CA" w:rsidP="008B07CA">
      <w:pPr>
        <w:pStyle w:val="Itemtitle"/>
      </w:pPr>
      <w:bookmarkStart w:id="343" w:name="327412_Boarding_house_unit"/>
      <w:bookmarkStart w:id="344" w:name="_Toc369599402"/>
      <w:bookmarkStart w:id="345" w:name="_Toc364608125"/>
      <w:r>
        <w:t>Boarding house unit</w:t>
      </w:r>
      <w:bookmarkEnd w:id="343"/>
      <w:r>
        <w:t xml:space="preserve"> </w:t>
      </w:r>
      <w:r w:rsidRPr="00743EA0">
        <w:sym w:font="Symbol" w:char="F0A8"/>
      </w:r>
      <w:bookmarkEnd w:id="344"/>
      <w:r>
        <w:t xml:space="preserve"> </w:t>
      </w:r>
      <w:bookmarkEnd w:id="345"/>
    </w:p>
    <w:tbl>
      <w:tblPr>
        <w:tblW w:w="0" w:type="auto"/>
        <w:tblLook w:val="0000" w:firstRow="0" w:lastRow="0" w:firstColumn="0" w:lastColumn="0" w:noHBand="0" w:noVBand="0"/>
      </w:tblPr>
      <w:tblGrid>
        <w:gridCol w:w="3248"/>
        <w:gridCol w:w="6032"/>
      </w:tblGrid>
      <w:tr w:rsidR="008B07CA" w14:paraId="32941C8A" w14:textId="77777777" w:rsidTr="006C676F">
        <w:tc>
          <w:tcPr>
            <w:tcW w:w="0" w:type="auto"/>
            <w:gridSpan w:val="2"/>
          </w:tcPr>
          <w:p w14:paraId="79C26B1C" w14:textId="77777777" w:rsidR="008B07CA" w:rsidRDefault="008B07CA" w:rsidP="006C676F">
            <w:pPr>
              <w:pStyle w:val="Itemsectiontitle"/>
            </w:pPr>
            <w:r>
              <w:t>Identifying and definitional attributes</w:t>
            </w:r>
          </w:p>
        </w:tc>
      </w:tr>
      <w:tr w:rsidR="008B07CA" w14:paraId="3E2F40D6" w14:textId="77777777" w:rsidTr="006C676F">
        <w:tc>
          <w:tcPr>
            <w:tcW w:w="2850" w:type="dxa"/>
          </w:tcPr>
          <w:p w14:paraId="7717AE46" w14:textId="77777777" w:rsidR="008B07CA" w:rsidRDefault="008B07CA" w:rsidP="006C676F">
            <w:r>
              <w:rPr>
                <w:i/>
              </w:rPr>
              <w:t>Metadata item type:</w:t>
            </w:r>
          </w:p>
        </w:tc>
        <w:tc>
          <w:tcPr>
            <w:tcW w:w="0" w:type="auto"/>
          </w:tcPr>
          <w:p w14:paraId="6285B2F5" w14:textId="77777777" w:rsidR="008B07CA" w:rsidRDefault="008B07CA" w:rsidP="006C676F">
            <w:r>
              <w:t>Glossary Item</w:t>
            </w:r>
          </w:p>
        </w:tc>
      </w:tr>
      <w:tr w:rsidR="008B07CA" w14:paraId="1AF3320B" w14:textId="77777777" w:rsidTr="006C676F">
        <w:tc>
          <w:tcPr>
            <w:tcW w:w="2850" w:type="dxa"/>
          </w:tcPr>
          <w:p w14:paraId="35D737CC" w14:textId="77777777" w:rsidR="008B07CA" w:rsidRDefault="008B07CA" w:rsidP="006C676F">
            <w:r>
              <w:rPr>
                <w:i/>
              </w:rPr>
              <w:t>METeOR identifier:</w:t>
            </w:r>
          </w:p>
        </w:tc>
        <w:tc>
          <w:tcPr>
            <w:tcW w:w="0" w:type="auto"/>
          </w:tcPr>
          <w:p w14:paraId="1C844FB9" w14:textId="77777777" w:rsidR="008B07CA" w:rsidRDefault="008B07CA" w:rsidP="006C676F">
            <w:r>
              <w:t>327412</w:t>
            </w:r>
          </w:p>
        </w:tc>
      </w:tr>
      <w:tr w:rsidR="008B07CA" w14:paraId="46F353D8" w14:textId="77777777" w:rsidTr="006C676F">
        <w:tc>
          <w:tcPr>
            <w:tcW w:w="2850" w:type="dxa"/>
          </w:tcPr>
          <w:p w14:paraId="7ED38E8F" w14:textId="77777777" w:rsidR="008B07CA" w:rsidRDefault="008B07CA" w:rsidP="006C676F">
            <w:r>
              <w:rPr>
                <w:i/>
              </w:rPr>
              <w:t>Registration status:</w:t>
            </w:r>
          </w:p>
        </w:tc>
        <w:tc>
          <w:tcPr>
            <w:tcW w:w="0" w:type="auto"/>
          </w:tcPr>
          <w:p w14:paraId="1510F77E" w14:textId="5B5D44ED" w:rsidR="008B07CA" w:rsidRDefault="006B06F5" w:rsidP="006C676F">
            <w:r>
              <w:t>Community Services, Standard 19/09/2013</w:t>
            </w:r>
            <w:r>
              <w:br/>
            </w:r>
            <w:r w:rsidR="008B07CA">
              <w:t>Housing assistance, Standard 01/03/2005</w:t>
            </w:r>
          </w:p>
        </w:tc>
      </w:tr>
      <w:tr w:rsidR="008B07CA" w14:paraId="12AED6A9" w14:textId="77777777" w:rsidTr="006C676F">
        <w:tc>
          <w:tcPr>
            <w:tcW w:w="2850" w:type="dxa"/>
          </w:tcPr>
          <w:p w14:paraId="7FE472B6" w14:textId="77777777" w:rsidR="008B07CA" w:rsidRDefault="008B07CA" w:rsidP="006C676F">
            <w:r>
              <w:rPr>
                <w:i/>
              </w:rPr>
              <w:t>Definition:</w:t>
            </w:r>
          </w:p>
        </w:tc>
        <w:tc>
          <w:tcPr>
            <w:tcW w:w="0" w:type="auto"/>
          </w:tcPr>
          <w:p w14:paraId="7A11A9DF" w14:textId="77777777" w:rsidR="008B07CA" w:rsidRDefault="008B07CA" w:rsidP="006C676F">
            <w:r>
              <w:t>A self-contained unit within a boarding house (also referred to as a rooming or lodging house) with separate cooking, bathroom and toilet facilities. Boarding house units are usually accessed via a common entrance such as a foyer or hallway.</w:t>
            </w:r>
          </w:p>
        </w:tc>
      </w:tr>
      <w:tr w:rsidR="008B07CA" w14:paraId="0180A002" w14:textId="77777777" w:rsidTr="006C676F">
        <w:tc>
          <w:tcPr>
            <w:tcW w:w="2850" w:type="dxa"/>
          </w:tcPr>
          <w:p w14:paraId="586DD49B" w14:textId="77777777" w:rsidR="008B07CA" w:rsidRDefault="008B07CA" w:rsidP="006C676F">
            <w:r>
              <w:rPr>
                <w:i/>
              </w:rPr>
              <w:t>Context:</w:t>
            </w:r>
          </w:p>
        </w:tc>
        <w:tc>
          <w:tcPr>
            <w:tcW w:w="0" w:type="auto"/>
          </w:tcPr>
          <w:p w14:paraId="08821587" w14:textId="77777777" w:rsidR="008B07CA" w:rsidRDefault="008B07CA" w:rsidP="006C676F">
            <w:r>
              <w:t xml:space="preserve">The identification of individual </w:t>
            </w:r>
            <w:r>
              <w:rPr>
                <w:b/>
              </w:rPr>
              <w:t xml:space="preserve">boarding house bedrooms </w:t>
            </w:r>
            <w:r>
              <w:t xml:space="preserve">or units from </w:t>
            </w:r>
            <w:r>
              <w:rPr>
                <w:b/>
              </w:rPr>
              <w:t>boarding house buildings</w:t>
            </w:r>
            <w:r>
              <w:t xml:space="preserve"> is important in calculating the operational costs for this type of dwelling.</w:t>
            </w:r>
          </w:p>
        </w:tc>
      </w:tr>
      <w:tr w:rsidR="008B07CA" w14:paraId="5F786D3F" w14:textId="77777777" w:rsidTr="006C676F">
        <w:tc>
          <w:tcPr>
            <w:tcW w:w="0" w:type="auto"/>
            <w:gridSpan w:val="2"/>
          </w:tcPr>
          <w:p w14:paraId="3E871689" w14:textId="77777777" w:rsidR="008B07CA" w:rsidRDefault="008B07CA" w:rsidP="006C676F">
            <w:pPr>
              <w:pStyle w:val="Itemsectiontitle"/>
            </w:pPr>
            <w:r>
              <w:t>Collection and usage attributes</w:t>
            </w:r>
          </w:p>
        </w:tc>
      </w:tr>
      <w:tr w:rsidR="008B07CA" w14:paraId="29779777" w14:textId="77777777" w:rsidTr="006C676F">
        <w:tc>
          <w:tcPr>
            <w:tcW w:w="2850" w:type="dxa"/>
          </w:tcPr>
          <w:p w14:paraId="2A03E946" w14:textId="77777777" w:rsidR="008B07CA" w:rsidRDefault="008B07CA" w:rsidP="006C676F">
            <w:r>
              <w:rPr>
                <w:i/>
              </w:rPr>
              <w:t>Guide for use:</w:t>
            </w:r>
          </w:p>
        </w:tc>
        <w:tc>
          <w:tcPr>
            <w:tcW w:w="0" w:type="auto"/>
          </w:tcPr>
          <w:p w14:paraId="7318DEAB" w14:textId="77777777" w:rsidR="008B07CA" w:rsidRDefault="008B07CA" w:rsidP="006C676F">
            <w:r>
              <w:t>Section 5A of the Social Security Act 1991 states that:</w:t>
            </w:r>
          </w:p>
          <w:p w14:paraId="1C2347D3" w14:textId="77777777" w:rsidR="008B07CA" w:rsidRDefault="008B07CA" w:rsidP="006C676F">
            <w:r>
              <w:t>5A(5A) A person's accommodation is exempt accommodation (i.e. they are eligible for Commonwealth Rent Assistance at the full single rate) if it is in premises that are, in the Secretary's opinion, a boarding house, guest house, hostel, private hotel, rooming house, lodging house or similar premises.</w:t>
            </w:r>
          </w:p>
          <w:p w14:paraId="10872D51" w14:textId="77777777" w:rsidR="008B07CA" w:rsidRDefault="008B07CA" w:rsidP="006C676F">
            <w:r>
              <w:t>5A(5B) In forming an opinion about a person's accommodation for the purpose of subsection (5A), the Secretary is to have regard to the characteristics of the accommodation including, in particular, whether or not the following are characteristics of the accommodation:</w:t>
            </w:r>
          </w:p>
          <w:p w14:paraId="2CE230BA" w14:textId="77777777" w:rsidR="008B07CA" w:rsidRDefault="008B07CA" w:rsidP="006C676F">
            <w:r>
              <w:t>(a) the premises are known as a boarding house, guest house, hostel, hotel, private hotel, rooming house, lodging house or similar premises;</w:t>
            </w:r>
          </w:p>
          <w:p w14:paraId="7C74212A" w14:textId="77777777" w:rsidR="008B07CA" w:rsidRDefault="008B07CA" w:rsidP="006C676F">
            <w:r>
              <w:t>(b) a manager or administrator (other than a real estate agent) is retained to manage the premises or administer the accommodation on a daily or other frequent regular basis;</w:t>
            </w:r>
          </w:p>
          <w:p w14:paraId="0E29410C" w14:textId="77777777" w:rsidR="008B07CA" w:rsidRDefault="008B07CA" w:rsidP="006C676F">
            <w:r>
              <w:t>(c) staff are retained by the proprietor or manager of the premises to work in the premises on a daily or other frequent regular basis;</w:t>
            </w:r>
          </w:p>
          <w:p w14:paraId="5FB11557" w14:textId="77777777" w:rsidR="008B07CA" w:rsidRDefault="008B07CA" w:rsidP="006C676F">
            <w:r>
              <w:t>(d) the residents lack control over the day-to-day management of the premises;</w:t>
            </w:r>
          </w:p>
          <w:p w14:paraId="278C9C59" w14:textId="77777777" w:rsidR="008B07CA" w:rsidRDefault="008B07CA" w:rsidP="006C676F">
            <w:r>
              <w:t>(e) there are house rules, imposed by the proprietor or manager, that result in residents having rights that are more limited than those normally enjoyed by a lessee of private residential accommodation (for example, rules limiting</w:t>
            </w:r>
            <w:r>
              <w:br/>
              <w:t>the hours of residents' access to their accommodation or limiting residents' access to cooking facilities in the premises);</w:t>
            </w:r>
          </w:p>
          <w:p w14:paraId="5856D1D4" w14:textId="77777777" w:rsidR="008B07CA" w:rsidRDefault="008B07CA" w:rsidP="006C676F">
            <w:r>
              <w:t>(f) the person does not have obligations to pay for his or her costs of gas, water or electricity separately from the cost of the accommodation;</w:t>
            </w:r>
          </w:p>
          <w:p w14:paraId="15BCA782" w14:textId="77777777" w:rsidR="008B07CA" w:rsidRDefault="008B07CA" w:rsidP="006C676F">
            <w:r>
              <w:t>(g) the accommodation is not private residential accommodation, having regard to:</w:t>
            </w:r>
          </w:p>
          <w:p w14:paraId="0172D283" w14:textId="77777777" w:rsidR="008B07CA" w:rsidRDefault="008B07CA" w:rsidP="006C676F">
            <w:pPr>
              <w:numPr>
                <w:ilvl w:val="0"/>
                <w:numId w:val="4"/>
              </w:numPr>
            </w:pPr>
            <w:r>
              <w:t xml:space="preserve">the number and nature of bedrooms in the premises; or </w:t>
            </w:r>
          </w:p>
          <w:p w14:paraId="2D02AC7B" w14:textId="77777777" w:rsidR="008B07CA" w:rsidRDefault="008B07CA" w:rsidP="006C676F">
            <w:pPr>
              <w:numPr>
                <w:ilvl w:val="0"/>
                <w:numId w:val="4"/>
              </w:numPr>
            </w:pPr>
            <w:r>
              <w:t xml:space="preserve">the number of people who are not related to one another living at the premises; or </w:t>
            </w:r>
          </w:p>
          <w:p w14:paraId="5A9FA9B3" w14:textId="77777777" w:rsidR="008B07CA" w:rsidRDefault="008B07CA" w:rsidP="006C676F">
            <w:pPr>
              <w:numPr>
                <w:ilvl w:val="0"/>
                <w:numId w:val="4"/>
              </w:numPr>
            </w:pPr>
            <w:r>
              <w:t>the number and nature of bathrooms in the premises;</w:t>
            </w:r>
          </w:p>
          <w:p w14:paraId="3A3E1427" w14:textId="77777777" w:rsidR="008B07CA" w:rsidRDefault="008B07CA" w:rsidP="006C676F">
            <w:r>
              <w:t>(h) the person's accommodation has not been offered to the person on a leasehold basis;</w:t>
            </w:r>
          </w:p>
          <w:p w14:paraId="7A97EF56" w14:textId="77777777" w:rsidR="008B07CA" w:rsidRDefault="008B07CA" w:rsidP="006C676F">
            <w:r>
              <w:t>(i) there is no requirement that the person pay a bond as security for either the payment of rent or the cost of any</w:t>
            </w:r>
            <w:r>
              <w:br/>
              <w:t>damage caused by the person, or for both;</w:t>
            </w:r>
          </w:p>
          <w:p w14:paraId="31C5A7E9" w14:textId="77777777" w:rsidR="008B07CA" w:rsidRDefault="008B07CA" w:rsidP="006C676F">
            <w:r>
              <w:t>(j) the person's accommodation is available on a daily or other short-term basis.</w:t>
            </w:r>
          </w:p>
          <w:p w14:paraId="06C75E41" w14:textId="77777777" w:rsidR="008B07CA" w:rsidRDefault="008B07CA" w:rsidP="006C676F">
            <w:r>
              <w:t>5A(5C) Each of the characteristics set out in subsection 5(B) points towards the accommodation in question being exempt accommodation (i.e. the person is eligible for CRA at the full single rate)</w:t>
            </w:r>
          </w:p>
        </w:tc>
      </w:tr>
      <w:tr w:rsidR="008B07CA" w14:paraId="03CF3A64" w14:textId="77777777" w:rsidTr="006C676F">
        <w:tc>
          <w:tcPr>
            <w:tcW w:w="0" w:type="auto"/>
            <w:gridSpan w:val="2"/>
          </w:tcPr>
          <w:p w14:paraId="6BFA7E61" w14:textId="77777777" w:rsidR="008B07CA" w:rsidRDefault="008B07CA" w:rsidP="006C676F">
            <w:pPr>
              <w:pStyle w:val="Itemsectiontitle"/>
            </w:pPr>
            <w:r>
              <w:t>Source and reference attributes</w:t>
            </w:r>
          </w:p>
        </w:tc>
      </w:tr>
      <w:tr w:rsidR="008B07CA" w14:paraId="2436DAAC" w14:textId="77777777" w:rsidTr="006C676F">
        <w:tc>
          <w:tcPr>
            <w:tcW w:w="2850" w:type="dxa"/>
          </w:tcPr>
          <w:p w14:paraId="3FFFB837" w14:textId="77777777" w:rsidR="008B07CA" w:rsidRDefault="008B07CA" w:rsidP="006C676F">
            <w:r>
              <w:rPr>
                <w:i/>
              </w:rPr>
              <w:t>Submitting organisation:</w:t>
            </w:r>
          </w:p>
        </w:tc>
        <w:tc>
          <w:tcPr>
            <w:tcW w:w="0" w:type="auto"/>
          </w:tcPr>
          <w:p w14:paraId="504ADE10" w14:textId="77777777" w:rsidR="008B07CA" w:rsidRDefault="008B07CA" w:rsidP="006C676F">
            <w:r>
              <w:t>NSW Department of Housing</w:t>
            </w:r>
          </w:p>
          <w:p w14:paraId="6335DB9C" w14:textId="77777777" w:rsidR="008B07CA" w:rsidRDefault="008B07CA" w:rsidP="006C676F">
            <w:r>
              <w:t>Australian Institute of Health and Welfare</w:t>
            </w:r>
          </w:p>
        </w:tc>
      </w:tr>
      <w:tr w:rsidR="008B07CA" w14:paraId="06EA4199" w14:textId="77777777" w:rsidTr="006C676F">
        <w:tc>
          <w:tcPr>
            <w:tcW w:w="2850" w:type="dxa"/>
          </w:tcPr>
          <w:p w14:paraId="676FBAA5" w14:textId="77777777" w:rsidR="008B07CA" w:rsidRDefault="008B07CA" w:rsidP="006C676F">
            <w:r>
              <w:rPr>
                <w:i/>
              </w:rPr>
              <w:t>Origin:</w:t>
            </w:r>
          </w:p>
        </w:tc>
        <w:tc>
          <w:tcPr>
            <w:tcW w:w="0" w:type="auto"/>
          </w:tcPr>
          <w:p w14:paraId="445834B1" w14:textId="77777777" w:rsidR="008B07CA" w:rsidRDefault="008B07CA" w:rsidP="006C676F">
            <w:r>
              <w:rPr>
                <w:i/>
              </w:rPr>
              <w:t>CHSA Community housing data collection manual 2001-02.</w:t>
            </w:r>
          </w:p>
        </w:tc>
      </w:tr>
      <w:tr w:rsidR="008B07CA" w14:paraId="1D9490DC" w14:textId="77777777" w:rsidTr="006C676F">
        <w:tc>
          <w:tcPr>
            <w:tcW w:w="0" w:type="auto"/>
            <w:gridSpan w:val="2"/>
          </w:tcPr>
          <w:p w14:paraId="63E32F25" w14:textId="77777777" w:rsidR="008B07CA" w:rsidRDefault="008B07CA" w:rsidP="006C676F">
            <w:pPr>
              <w:pStyle w:val="Itemsectiontitle"/>
            </w:pPr>
            <w:r>
              <w:t>Relational attributes</w:t>
            </w:r>
          </w:p>
        </w:tc>
      </w:tr>
      <w:tr w:rsidR="008B07CA" w14:paraId="168390FE" w14:textId="77777777" w:rsidTr="006C676F">
        <w:tc>
          <w:tcPr>
            <w:tcW w:w="1750" w:type="pct"/>
          </w:tcPr>
          <w:p w14:paraId="67860968" w14:textId="77777777" w:rsidR="008B07CA" w:rsidRDefault="008B07CA" w:rsidP="006C676F">
            <w:r>
              <w:rPr>
                <w:i/>
              </w:rPr>
              <w:t>Metadata items which use this glossary item:</w:t>
            </w:r>
          </w:p>
        </w:tc>
        <w:tc>
          <w:tcPr>
            <w:tcW w:w="0" w:type="auto"/>
          </w:tcPr>
          <w:p w14:paraId="1C23D18C" w14:textId="77777777" w:rsidR="008B07CA" w:rsidRDefault="00693E14" w:rsidP="006C676F">
            <w:hyperlink r:id="rId232" w:history="1">
              <w:r w:rsidR="008B07CA">
                <w:rPr>
                  <w:rStyle w:val="Hyperlink"/>
                </w:rPr>
                <w:t>Boarding house building</w:t>
              </w:r>
            </w:hyperlink>
            <w:r w:rsidR="008B07CA">
              <w:t xml:space="preserve"> Housing assistance, Standard 01/03/2005</w:t>
            </w:r>
          </w:p>
          <w:p w14:paraId="252A9784" w14:textId="77777777" w:rsidR="008B07CA" w:rsidRDefault="00693E14" w:rsidP="006C676F">
            <w:hyperlink r:id="rId233" w:history="1">
              <w:r w:rsidR="008B07CA">
                <w:rPr>
                  <w:rStyle w:val="Hyperlink"/>
                </w:rPr>
                <w:t>Boarding house room</w:t>
              </w:r>
            </w:hyperlink>
            <w:r w:rsidR="008B07CA">
              <w:t xml:space="preserve"> Housing assistance, Standard 01/03/2005</w:t>
            </w:r>
          </w:p>
          <w:p w14:paraId="6E036A82" w14:textId="77777777" w:rsidR="008B07CA" w:rsidRDefault="00693E14" w:rsidP="006C676F">
            <w:hyperlink r:id="rId234" w:history="1">
              <w:r w:rsidR="008B07CA">
                <w:rPr>
                  <w:rStyle w:val="Hyperlink"/>
                </w:rPr>
                <w:t>Dwelling</w:t>
              </w:r>
            </w:hyperlink>
            <w:r w:rsidR="008B07CA">
              <w:t xml:space="preserve"> Community Services, Standard 01/03/2005</w:t>
            </w:r>
            <w:r w:rsidR="008B07CA">
              <w:br/>
              <w:t>Housing assistance, Standard 01/03/2005</w:t>
            </w:r>
          </w:p>
          <w:p w14:paraId="1419E8FA" w14:textId="77777777" w:rsidR="008B07CA" w:rsidRDefault="00693E14" w:rsidP="006C676F">
            <w:hyperlink r:id="rId235" w:history="1">
              <w:r w:rsidR="008B07CA">
                <w:rPr>
                  <w:rStyle w:val="Hyperlink"/>
                </w:rPr>
                <w:t>Dwelling structure type code N[N]</w:t>
              </w:r>
            </w:hyperlink>
            <w:r w:rsidR="008B07CA">
              <w:t xml:space="preserve"> Housing assistance, Standard 01/03/2005</w:t>
            </w:r>
          </w:p>
          <w:p w14:paraId="410B7A17" w14:textId="77777777" w:rsidR="008B07CA" w:rsidRDefault="00693E14" w:rsidP="006C676F">
            <w:hyperlink r:id="rId236" w:history="1">
              <w:r w:rsidR="008B07CA">
                <w:rPr>
                  <w:rStyle w:val="Hyperlink"/>
                </w:rPr>
                <w:t>Dwelling—boarding house unit indicator</w:t>
              </w:r>
            </w:hyperlink>
            <w:r w:rsidR="008B07CA">
              <w:t xml:space="preserve"> Housing assistance, Standard 01/05/2013</w:t>
            </w:r>
          </w:p>
          <w:p w14:paraId="6A826B2C" w14:textId="77777777" w:rsidR="008B07CA" w:rsidRDefault="00693E14" w:rsidP="006C676F">
            <w:hyperlink r:id="rId237" w:history="1">
              <w:r w:rsidR="008B07CA">
                <w:rPr>
                  <w:rStyle w:val="Hyperlink"/>
                </w:rPr>
                <w:t>Dwelling—boarding house unit indicator, yes/no code N</w:t>
              </w:r>
            </w:hyperlink>
            <w:r w:rsidR="008B07CA">
              <w:t xml:space="preserve"> Housing assistance, Standard 01/05/2013</w:t>
            </w:r>
          </w:p>
          <w:p w14:paraId="28566C40" w14:textId="77777777" w:rsidR="008B07CA" w:rsidRDefault="00693E14" w:rsidP="006C676F">
            <w:hyperlink r:id="rId238" w:history="1">
              <w:r w:rsidR="008B07CA">
                <w:rPr>
                  <w:rStyle w:val="Hyperlink"/>
                </w:rPr>
                <w:t>Service provider organisation—number of boarding house units, total number N[NNN]</w:t>
              </w:r>
            </w:hyperlink>
            <w:r w:rsidR="008B07CA">
              <w:t xml:space="preserve"> Housing assistance, Standard 01/05/2013</w:t>
            </w:r>
          </w:p>
        </w:tc>
      </w:tr>
    </w:tbl>
    <w:p w14:paraId="25616A5F" w14:textId="72F2AEB1" w:rsidR="002C0C7A" w:rsidRDefault="002C0C7A" w:rsidP="002C0C7A">
      <w:pPr>
        <w:pStyle w:val="Itemtitle"/>
      </w:pPr>
      <w:bookmarkStart w:id="346" w:name="_Toc369599403"/>
      <w:r>
        <w:t>Carer Allowance</w:t>
      </w:r>
      <w:bookmarkEnd w:id="338"/>
      <w:bookmarkEnd w:id="339"/>
      <w:r w:rsidR="0048401E">
        <w:t xml:space="preserve"> </w:t>
      </w:r>
      <w:r w:rsidR="0048401E">
        <w:sym w:font="Symbol" w:char="F0A8"/>
      </w:r>
      <w:bookmarkEnd w:id="346"/>
    </w:p>
    <w:tbl>
      <w:tblPr>
        <w:tblW w:w="0" w:type="auto"/>
        <w:tblLook w:val="0000" w:firstRow="0" w:lastRow="0" w:firstColumn="0" w:lastColumn="0" w:noHBand="0" w:noVBand="0"/>
      </w:tblPr>
      <w:tblGrid>
        <w:gridCol w:w="2471"/>
        <w:gridCol w:w="6809"/>
      </w:tblGrid>
      <w:tr w:rsidR="002C0C7A" w14:paraId="4EEBC04E" w14:textId="77777777" w:rsidTr="00B869E0">
        <w:tc>
          <w:tcPr>
            <w:tcW w:w="0" w:type="auto"/>
            <w:gridSpan w:val="2"/>
          </w:tcPr>
          <w:p w14:paraId="253A76C9" w14:textId="77777777" w:rsidR="002C0C7A" w:rsidRDefault="002C0C7A" w:rsidP="00B869E0">
            <w:pPr>
              <w:pStyle w:val="Itemsectiontitle"/>
            </w:pPr>
            <w:r>
              <w:t>Identifying and definitional attributes</w:t>
            </w:r>
          </w:p>
        </w:tc>
      </w:tr>
      <w:tr w:rsidR="002C0C7A" w14:paraId="273E00DE" w14:textId="77777777" w:rsidTr="00B869E0">
        <w:tc>
          <w:tcPr>
            <w:tcW w:w="2850" w:type="dxa"/>
          </w:tcPr>
          <w:p w14:paraId="453D4E85" w14:textId="77777777" w:rsidR="002C0C7A" w:rsidRDefault="002C0C7A" w:rsidP="00B869E0">
            <w:r>
              <w:rPr>
                <w:i/>
              </w:rPr>
              <w:t>Metadata item type:</w:t>
            </w:r>
          </w:p>
        </w:tc>
        <w:tc>
          <w:tcPr>
            <w:tcW w:w="0" w:type="auto"/>
          </w:tcPr>
          <w:p w14:paraId="5BFA2A84" w14:textId="77777777" w:rsidR="002C0C7A" w:rsidRDefault="002C0C7A" w:rsidP="00B869E0">
            <w:r>
              <w:t>Glossary Item</w:t>
            </w:r>
          </w:p>
        </w:tc>
      </w:tr>
      <w:tr w:rsidR="002C0C7A" w14:paraId="3853D53D" w14:textId="77777777" w:rsidTr="00B869E0">
        <w:tc>
          <w:tcPr>
            <w:tcW w:w="2850" w:type="dxa"/>
          </w:tcPr>
          <w:p w14:paraId="10B4023E" w14:textId="77777777" w:rsidR="002C0C7A" w:rsidRDefault="002C0C7A" w:rsidP="00B869E0">
            <w:r>
              <w:rPr>
                <w:i/>
              </w:rPr>
              <w:t>METeOR identifier:</w:t>
            </w:r>
          </w:p>
        </w:tc>
        <w:tc>
          <w:tcPr>
            <w:tcW w:w="0" w:type="auto"/>
          </w:tcPr>
          <w:p w14:paraId="64C6C3D6" w14:textId="77777777" w:rsidR="002C0C7A" w:rsidRDefault="002C0C7A" w:rsidP="00B869E0">
            <w:r>
              <w:t>515353</w:t>
            </w:r>
          </w:p>
        </w:tc>
      </w:tr>
      <w:tr w:rsidR="002C0C7A" w14:paraId="71DD7300" w14:textId="77777777" w:rsidTr="00B869E0">
        <w:tc>
          <w:tcPr>
            <w:tcW w:w="2850" w:type="dxa"/>
          </w:tcPr>
          <w:p w14:paraId="03285F9A" w14:textId="77777777" w:rsidR="002C0C7A" w:rsidRDefault="002C0C7A" w:rsidP="00B869E0">
            <w:r>
              <w:rPr>
                <w:i/>
              </w:rPr>
              <w:t>Registration status:</w:t>
            </w:r>
          </w:p>
        </w:tc>
        <w:tc>
          <w:tcPr>
            <w:tcW w:w="0" w:type="auto"/>
          </w:tcPr>
          <w:p w14:paraId="3EE853A3" w14:textId="77777777" w:rsidR="002C0C7A" w:rsidRDefault="002C0C7A" w:rsidP="00B869E0">
            <w:r>
              <w:t>Community Services, Standard 10/04/2013</w:t>
            </w:r>
          </w:p>
        </w:tc>
      </w:tr>
      <w:tr w:rsidR="002C0C7A" w14:paraId="0325DB91" w14:textId="77777777" w:rsidTr="00B869E0">
        <w:tc>
          <w:tcPr>
            <w:tcW w:w="2850" w:type="dxa"/>
          </w:tcPr>
          <w:p w14:paraId="5791AF39" w14:textId="77777777" w:rsidR="002C0C7A" w:rsidRDefault="002C0C7A" w:rsidP="00B869E0">
            <w:r>
              <w:rPr>
                <w:i/>
              </w:rPr>
              <w:t>Definition:</w:t>
            </w:r>
          </w:p>
        </w:tc>
        <w:tc>
          <w:tcPr>
            <w:tcW w:w="0" w:type="auto"/>
          </w:tcPr>
          <w:p w14:paraId="0AFC1106" w14:textId="77777777" w:rsidR="002C0C7A" w:rsidRDefault="002C0C7A" w:rsidP="00B869E0">
            <w:r>
              <w:t>A supplementary payment for parents or carers who provide daily care to an adult or dependent child who has a disability or medical condition or is frail aged.</w:t>
            </w:r>
          </w:p>
        </w:tc>
      </w:tr>
      <w:tr w:rsidR="002C0C7A" w14:paraId="603CF647" w14:textId="77777777" w:rsidTr="00B869E0">
        <w:tc>
          <w:tcPr>
            <w:tcW w:w="0" w:type="auto"/>
            <w:gridSpan w:val="2"/>
          </w:tcPr>
          <w:p w14:paraId="5E64E89F" w14:textId="77777777" w:rsidR="002C0C7A" w:rsidRDefault="002C0C7A" w:rsidP="00B869E0">
            <w:pPr>
              <w:pStyle w:val="Itemsectiontitle"/>
            </w:pPr>
            <w:r>
              <w:t>Source and reference attributes</w:t>
            </w:r>
          </w:p>
        </w:tc>
      </w:tr>
      <w:tr w:rsidR="002C0C7A" w14:paraId="594C25DD" w14:textId="77777777" w:rsidTr="00B869E0">
        <w:tc>
          <w:tcPr>
            <w:tcW w:w="2850" w:type="dxa"/>
          </w:tcPr>
          <w:p w14:paraId="1DC0DC75" w14:textId="77777777" w:rsidR="002C0C7A" w:rsidRDefault="002C0C7A" w:rsidP="00B869E0">
            <w:r>
              <w:rPr>
                <w:i/>
              </w:rPr>
              <w:t>Origin:</w:t>
            </w:r>
          </w:p>
        </w:tc>
        <w:tc>
          <w:tcPr>
            <w:tcW w:w="0" w:type="auto"/>
          </w:tcPr>
          <w:p w14:paraId="0AD6461B" w14:textId="77777777" w:rsidR="002C0C7A" w:rsidRDefault="002C0C7A" w:rsidP="00B869E0">
            <w:r>
              <w:t xml:space="preserve">Department of Human Services 2013. Department of Human Services, Canberra. Viewed 13 March 2013, </w:t>
            </w:r>
            <w:hyperlink r:id="rId239" w:history="1">
              <w:r>
                <w:rPr>
                  <w:rStyle w:val="Hyperlink"/>
                </w:rPr>
                <w:t>http://www.humanservices.gov.au/customer/services/centrelink/carer-allowance</w:t>
              </w:r>
            </w:hyperlink>
          </w:p>
        </w:tc>
      </w:tr>
      <w:tr w:rsidR="002C0C7A" w14:paraId="414F0D04" w14:textId="77777777" w:rsidTr="00B869E0">
        <w:tc>
          <w:tcPr>
            <w:tcW w:w="0" w:type="auto"/>
            <w:gridSpan w:val="2"/>
          </w:tcPr>
          <w:p w14:paraId="595587FE" w14:textId="77777777" w:rsidR="002C0C7A" w:rsidRDefault="002C0C7A" w:rsidP="00B869E0">
            <w:pPr>
              <w:pStyle w:val="Itemsectiontitle"/>
            </w:pPr>
            <w:r>
              <w:t>Relational attributes</w:t>
            </w:r>
          </w:p>
        </w:tc>
      </w:tr>
      <w:tr w:rsidR="002C0C7A" w14:paraId="069CF95A" w14:textId="77777777" w:rsidTr="00B869E0">
        <w:tc>
          <w:tcPr>
            <w:tcW w:w="1750" w:type="pct"/>
          </w:tcPr>
          <w:p w14:paraId="10B321F5" w14:textId="77777777" w:rsidR="002C0C7A" w:rsidRDefault="002C0C7A" w:rsidP="00B869E0">
            <w:r>
              <w:rPr>
                <w:i/>
              </w:rPr>
              <w:t>Metadata items which use this glossary item:</w:t>
            </w:r>
          </w:p>
        </w:tc>
        <w:tc>
          <w:tcPr>
            <w:tcW w:w="0" w:type="auto"/>
          </w:tcPr>
          <w:p w14:paraId="432A5CC4" w14:textId="77777777" w:rsidR="002C0C7A" w:rsidRDefault="00693E14" w:rsidP="00B869E0">
            <w:hyperlink r:id="rId240" w:history="1">
              <w:r w:rsidR="002C0C7A">
                <w:rPr>
                  <w:rStyle w:val="Hyperlink"/>
                </w:rPr>
                <w:t>Informal carer—receipt of carer allowance or payment indicator</w:t>
              </w:r>
            </w:hyperlink>
            <w:r w:rsidR="002C0C7A">
              <w:t xml:space="preserve"> Community Services, Standard 10/04/2013</w:t>
            </w:r>
          </w:p>
          <w:p w14:paraId="4B359DD9" w14:textId="77777777" w:rsidR="002C0C7A" w:rsidRDefault="00693E14" w:rsidP="00B869E0">
            <w:hyperlink r:id="rId241" w:history="1">
              <w:r w:rsidR="002C0C7A">
                <w:rPr>
                  <w:rStyle w:val="Hyperlink"/>
                </w:rPr>
                <w:t>Informal carer—receipt of carer allowance or payment indicator, code N</w:t>
              </w:r>
            </w:hyperlink>
            <w:r w:rsidR="002C0C7A">
              <w:t xml:space="preserve"> Community Services, Standard 10/04/2013</w:t>
            </w:r>
          </w:p>
          <w:p w14:paraId="62F57515" w14:textId="77777777" w:rsidR="002C0C7A" w:rsidRDefault="00693E14" w:rsidP="00B869E0">
            <w:hyperlink r:id="rId242" w:history="1">
              <w:r w:rsidR="002C0C7A">
                <w:rPr>
                  <w:rStyle w:val="Hyperlink"/>
                </w:rPr>
                <w:t>Receipt of carer allowance or payment indicator</w:t>
              </w:r>
            </w:hyperlink>
            <w:r w:rsidR="002C0C7A">
              <w:t xml:space="preserve"> Community Services, Standard 10/04/2013</w:t>
            </w:r>
          </w:p>
          <w:p w14:paraId="7D998C01" w14:textId="6EBD1E61" w:rsidR="00D669E2" w:rsidRDefault="00693E14" w:rsidP="00CE29D9">
            <w:hyperlink r:id="rId243" w:history="1">
              <w:r w:rsidR="002C0C7A">
                <w:rPr>
                  <w:rStyle w:val="Hyperlink"/>
                </w:rPr>
                <w:t>Type of informal carer benefit code N</w:t>
              </w:r>
            </w:hyperlink>
            <w:r w:rsidR="002C0C7A">
              <w:t xml:space="preserve"> Community Services, Standard 10/04/2013</w:t>
            </w:r>
          </w:p>
        </w:tc>
      </w:tr>
    </w:tbl>
    <w:p w14:paraId="4F16B641" w14:textId="153ADDEE" w:rsidR="002C0C7A" w:rsidRDefault="002C0C7A" w:rsidP="002C0C7A">
      <w:pPr>
        <w:pStyle w:val="Itemtitle"/>
      </w:pPr>
      <w:bookmarkStart w:id="347" w:name="515394_Carer_Payment"/>
      <w:bookmarkStart w:id="348" w:name="_Toc364083230"/>
      <w:bookmarkStart w:id="349" w:name="_Toc369599404"/>
      <w:r>
        <w:t>Carer Payment</w:t>
      </w:r>
      <w:bookmarkEnd w:id="347"/>
      <w:bookmarkEnd w:id="348"/>
      <w:r w:rsidR="0048401E">
        <w:t xml:space="preserve"> </w:t>
      </w:r>
      <w:r w:rsidR="0048401E">
        <w:sym w:font="Symbol" w:char="F0A8"/>
      </w:r>
      <w:bookmarkEnd w:id="349"/>
    </w:p>
    <w:tbl>
      <w:tblPr>
        <w:tblW w:w="0" w:type="auto"/>
        <w:tblLook w:val="0000" w:firstRow="0" w:lastRow="0" w:firstColumn="0" w:lastColumn="0" w:noHBand="0" w:noVBand="0"/>
      </w:tblPr>
      <w:tblGrid>
        <w:gridCol w:w="2021"/>
        <w:gridCol w:w="7259"/>
      </w:tblGrid>
      <w:tr w:rsidR="002C0C7A" w14:paraId="7518077D" w14:textId="77777777" w:rsidTr="008B07CA">
        <w:tc>
          <w:tcPr>
            <w:tcW w:w="9280" w:type="dxa"/>
            <w:gridSpan w:val="2"/>
          </w:tcPr>
          <w:p w14:paraId="355ABD2C" w14:textId="77777777" w:rsidR="002C0C7A" w:rsidRDefault="002C0C7A" w:rsidP="00B869E0">
            <w:pPr>
              <w:pStyle w:val="Itemsectiontitle"/>
            </w:pPr>
            <w:r>
              <w:t>Identifying and definitional attributes</w:t>
            </w:r>
          </w:p>
        </w:tc>
      </w:tr>
      <w:tr w:rsidR="002C0C7A" w14:paraId="219AC569" w14:textId="77777777" w:rsidTr="008B07CA">
        <w:tc>
          <w:tcPr>
            <w:tcW w:w="2021" w:type="dxa"/>
          </w:tcPr>
          <w:p w14:paraId="35E443B1" w14:textId="77777777" w:rsidR="002C0C7A" w:rsidRDefault="002C0C7A" w:rsidP="00B869E0">
            <w:r>
              <w:rPr>
                <w:i/>
              </w:rPr>
              <w:t>Metadata item type:</w:t>
            </w:r>
          </w:p>
        </w:tc>
        <w:tc>
          <w:tcPr>
            <w:tcW w:w="7259" w:type="dxa"/>
          </w:tcPr>
          <w:p w14:paraId="1105ABC1" w14:textId="77777777" w:rsidR="002C0C7A" w:rsidRDefault="002C0C7A" w:rsidP="00B869E0">
            <w:r>
              <w:t>Glossary Item</w:t>
            </w:r>
          </w:p>
        </w:tc>
      </w:tr>
      <w:tr w:rsidR="002C0C7A" w14:paraId="39AE6F00" w14:textId="77777777" w:rsidTr="008B07CA">
        <w:tc>
          <w:tcPr>
            <w:tcW w:w="2021" w:type="dxa"/>
          </w:tcPr>
          <w:p w14:paraId="49940CC2" w14:textId="77777777" w:rsidR="002C0C7A" w:rsidRDefault="002C0C7A" w:rsidP="00B869E0">
            <w:r>
              <w:rPr>
                <w:i/>
              </w:rPr>
              <w:t>METeOR identifier:</w:t>
            </w:r>
          </w:p>
        </w:tc>
        <w:tc>
          <w:tcPr>
            <w:tcW w:w="7259" w:type="dxa"/>
          </w:tcPr>
          <w:p w14:paraId="4FBA507B" w14:textId="77777777" w:rsidR="002C0C7A" w:rsidRDefault="002C0C7A" w:rsidP="00B869E0">
            <w:r>
              <w:t>515394</w:t>
            </w:r>
          </w:p>
        </w:tc>
      </w:tr>
      <w:tr w:rsidR="002C0C7A" w14:paraId="479DA31F" w14:textId="77777777" w:rsidTr="008B07CA">
        <w:tc>
          <w:tcPr>
            <w:tcW w:w="2021" w:type="dxa"/>
          </w:tcPr>
          <w:p w14:paraId="73E5378D" w14:textId="77777777" w:rsidR="002C0C7A" w:rsidRDefault="002C0C7A" w:rsidP="00B869E0">
            <w:r>
              <w:rPr>
                <w:i/>
              </w:rPr>
              <w:t>Registration status:</w:t>
            </w:r>
          </w:p>
        </w:tc>
        <w:tc>
          <w:tcPr>
            <w:tcW w:w="7259" w:type="dxa"/>
          </w:tcPr>
          <w:p w14:paraId="3B911349" w14:textId="77777777" w:rsidR="002C0C7A" w:rsidRDefault="002C0C7A" w:rsidP="00B869E0">
            <w:r>
              <w:t>Community Services, Standard 10/04/2013</w:t>
            </w:r>
          </w:p>
        </w:tc>
      </w:tr>
      <w:tr w:rsidR="002C0C7A" w14:paraId="7B020BDE" w14:textId="77777777" w:rsidTr="008B07CA">
        <w:tc>
          <w:tcPr>
            <w:tcW w:w="2021" w:type="dxa"/>
          </w:tcPr>
          <w:p w14:paraId="0587C0AB" w14:textId="77777777" w:rsidR="002C0C7A" w:rsidRDefault="002C0C7A" w:rsidP="00B869E0">
            <w:r>
              <w:rPr>
                <w:i/>
              </w:rPr>
              <w:t>Definition:</w:t>
            </w:r>
          </w:p>
        </w:tc>
        <w:tc>
          <w:tcPr>
            <w:tcW w:w="7259" w:type="dxa"/>
          </w:tcPr>
          <w:p w14:paraId="43F722E2" w14:textId="77777777" w:rsidR="002C0C7A" w:rsidRDefault="002C0C7A" w:rsidP="00B869E0">
            <w:r>
              <w:t>Support if you are unable to work in paid employment because you provide full-time care to someone with a severe disability, medical condition, or is frail aged.</w:t>
            </w:r>
          </w:p>
        </w:tc>
      </w:tr>
      <w:tr w:rsidR="002C0C7A" w14:paraId="253B0F08" w14:textId="77777777" w:rsidTr="008B07CA">
        <w:tc>
          <w:tcPr>
            <w:tcW w:w="9280" w:type="dxa"/>
            <w:gridSpan w:val="2"/>
          </w:tcPr>
          <w:p w14:paraId="188E46B3" w14:textId="77777777" w:rsidR="002C0C7A" w:rsidRDefault="002C0C7A" w:rsidP="00B869E0">
            <w:pPr>
              <w:pStyle w:val="Itemsectiontitle"/>
            </w:pPr>
            <w:r>
              <w:t>Source and reference attributes</w:t>
            </w:r>
          </w:p>
        </w:tc>
      </w:tr>
      <w:tr w:rsidR="002C0C7A" w14:paraId="4132B1E6" w14:textId="77777777" w:rsidTr="008B07CA">
        <w:tc>
          <w:tcPr>
            <w:tcW w:w="2021" w:type="dxa"/>
          </w:tcPr>
          <w:p w14:paraId="65BC5CC0" w14:textId="77777777" w:rsidR="002C0C7A" w:rsidRDefault="002C0C7A" w:rsidP="00B869E0">
            <w:r>
              <w:rPr>
                <w:i/>
              </w:rPr>
              <w:t>Origin:</w:t>
            </w:r>
          </w:p>
        </w:tc>
        <w:tc>
          <w:tcPr>
            <w:tcW w:w="7259" w:type="dxa"/>
          </w:tcPr>
          <w:p w14:paraId="063F3075" w14:textId="77777777" w:rsidR="002C0C7A" w:rsidRDefault="002C0C7A" w:rsidP="00B869E0">
            <w:r>
              <w:t>Department of Human Services 2013. Department of Human Services, Canberra. Viewed 13 March 2013,</w:t>
            </w:r>
            <w:hyperlink r:id="rId244" w:history="1">
              <w:r>
                <w:rPr>
                  <w:rStyle w:val="Hyperlink"/>
                </w:rPr>
                <w:t>http://www.humanservices.gov.au/customer/services/centrelink/carer-payment</w:t>
              </w:r>
            </w:hyperlink>
          </w:p>
        </w:tc>
      </w:tr>
      <w:tr w:rsidR="002C0C7A" w14:paraId="2E959150" w14:textId="77777777" w:rsidTr="008B07CA">
        <w:tc>
          <w:tcPr>
            <w:tcW w:w="9280" w:type="dxa"/>
            <w:gridSpan w:val="2"/>
          </w:tcPr>
          <w:p w14:paraId="50DFA3A3" w14:textId="77777777" w:rsidR="002C0C7A" w:rsidRDefault="002C0C7A" w:rsidP="00B869E0">
            <w:pPr>
              <w:pStyle w:val="Itemsectiontitle"/>
            </w:pPr>
            <w:r>
              <w:t>Relational attributes</w:t>
            </w:r>
          </w:p>
        </w:tc>
      </w:tr>
      <w:tr w:rsidR="002C0C7A" w14:paraId="63F29F4E" w14:textId="77777777" w:rsidTr="008B07CA">
        <w:tc>
          <w:tcPr>
            <w:tcW w:w="2021" w:type="dxa"/>
          </w:tcPr>
          <w:p w14:paraId="3AF46F86" w14:textId="77777777" w:rsidR="002C0C7A" w:rsidRDefault="002C0C7A" w:rsidP="00B869E0">
            <w:r>
              <w:rPr>
                <w:i/>
              </w:rPr>
              <w:t>Metadata items which use this glossary item:</w:t>
            </w:r>
          </w:p>
        </w:tc>
        <w:tc>
          <w:tcPr>
            <w:tcW w:w="7259" w:type="dxa"/>
          </w:tcPr>
          <w:p w14:paraId="4E6729C4" w14:textId="77777777" w:rsidR="002C0C7A" w:rsidRDefault="00693E14" w:rsidP="00B869E0">
            <w:hyperlink r:id="rId245" w:history="1">
              <w:r w:rsidR="002C0C7A">
                <w:rPr>
                  <w:rStyle w:val="Hyperlink"/>
                </w:rPr>
                <w:t>Informal carer—receipt of carer allowance or payment indicator</w:t>
              </w:r>
            </w:hyperlink>
            <w:r w:rsidR="002C0C7A">
              <w:t xml:space="preserve"> Community Services, Standard 10/04/2013</w:t>
            </w:r>
          </w:p>
          <w:p w14:paraId="66BA25FC" w14:textId="77777777" w:rsidR="002C0C7A" w:rsidRDefault="00693E14" w:rsidP="00B869E0">
            <w:hyperlink r:id="rId246" w:history="1">
              <w:r w:rsidR="002C0C7A">
                <w:rPr>
                  <w:rStyle w:val="Hyperlink"/>
                </w:rPr>
                <w:t>Informal carer—receipt of carer allowance or payment indicator, code N</w:t>
              </w:r>
            </w:hyperlink>
            <w:r w:rsidR="002C0C7A">
              <w:t xml:space="preserve"> Community Services, Standard 10/04/2013</w:t>
            </w:r>
          </w:p>
          <w:p w14:paraId="0E500FF6" w14:textId="77777777" w:rsidR="002C0C7A" w:rsidRDefault="00693E14" w:rsidP="00B869E0">
            <w:hyperlink r:id="rId247" w:history="1">
              <w:r w:rsidR="002C0C7A">
                <w:rPr>
                  <w:rStyle w:val="Hyperlink"/>
                </w:rPr>
                <w:t>Receipt of carer allowance or payment indicator</w:t>
              </w:r>
            </w:hyperlink>
            <w:r w:rsidR="002C0C7A">
              <w:t xml:space="preserve"> Community Services, Standard 10/04/2013</w:t>
            </w:r>
          </w:p>
          <w:p w14:paraId="30811AEC" w14:textId="2F807960" w:rsidR="00521AF1" w:rsidRDefault="00693E14" w:rsidP="00CE29D9">
            <w:hyperlink r:id="rId248" w:history="1">
              <w:r w:rsidR="002C0C7A">
                <w:rPr>
                  <w:rStyle w:val="Hyperlink"/>
                </w:rPr>
                <w:t>Type of informal carer benefit code N</w:t>
              </w:r>
            </w:hyperlink>
            <w:r w:rsidR="002C0C7A">
              <w:t xml:space="preserve"> Community Services, Standard 10/04/2013</w:t>
            </w:r>
          </w:p>
        </w:tc>
      </w:tr>
    </w:tbl>
    <w:p w14:paraId="0D90693B" w14:textId="064312A7" w:rsidR="008B07CA" w:rsidRDefault="008B07CA" w:rsidP="008B07CA">
      <w:pPr>
        <w:pStyle w:val="Itemtitle"/>
      </w:pPr>
      <w:bookmarkStart w:id="350" w:name="327318_Head_leased_dwelling__government_"/>
      <w:bookmarkStart w:id="351" w:name="_Toc364608129"/>
      <w:bookmarkStart w:id="352" w:name="_Toc369599405"/>
      <w:r>
        <w:t>Head-leased dwelling (government)</w:t>
      </w:r>
      <w:bookmarkEnd w:id="350"/>
      <w:r>
        <w:t xml:space="preserve"> </w:t>
      </w:r>
      <w:r w:rsidRPr="00743EA0">
        <w:sym w:font="Symbol" w:char="F0A8"/>
      </w:r>
      <w:bookmarkEnd w:id="351"/>
      <w:bookmarkEnd w:id="352"/>
    </w:p>
    <w:tbl>
      <w:tblPr>
        <w:tblW w:w="0" w:type="auto"/>
        <w:tblLook w:val="0000" w:firstRow="0" w:lastRow="0" w:firstColumn="0" w:lastColumn="0" w:noHBand="0" w:noVBand="0"/>
      </w:tblPr>
      <w:tblGrid>
        <w:gridCol w:w="3248"/>
        <w:gridCol w:w="6032"/>
      </w:tblGrid>
      <w:tr w:rsidR="008B07CA" w14:paraId="3D63C677" w14:textId="77777777" w:rsidTr="006C676F">
        <w:tc>
          <w:tcPr>
            <w:tcW w:w="0" w:type="auto"/>
            <w:gridSpan w:val="2"/>
          </w:tcPr>
          <w:p w14:paraId="7821A27E" w14:textId="77777777" w:rsidR="008B07CA" w:rsidRDefault="008B07CA" w:rsidP="006C676F">
            <w:pPr>
              <w:pStyle w:val="Itemsectiontitle"/>
            </w:pPr>
            <w:r>
              <w:t>Identifying and definitional attributes</w:t>
            </w:r>
          </w:p>
        </w:tc>
      </w:tr>
      <w:tr w:rsidR="008B07CA" w14:paraId="570B7DC3" w14:textId="77777777" w:rsidTr="006C676F">
        <w:tc>
          <w:tcPr>
            <w:tcW w:w="2850" w:type="dxa"/>
          </w:tcPr>
          <w:p w14:paraId="37C1A576" w14:textId="77777777" w:rsidR="008B07CA" w:rsidRDefault="008B07CA" w:rsidP="006C676F">
            <w:r>
              <w:rPr>
                <w:i/>
              </w:rPr>
              <w:t>Metadata item type:</w:t>
            </w:r>
          </w:p>
        </w:tc>
        <w:tc>
          <w:tcPr>
            <w:tcW w:w="0" w:type="auto"/>
          </w:tcPr>
          <w:p w14:paraId="1AF57EBB" w14:textId="77777777" w:rsidR="008B07CA" w:rsidRDefault="008B07CA" w:rsidP="006C676F">
            <w:r>
              <w:t>Glossary Item</w:t>
            </w:r>
          </w:p>
        </w:tc>
      </w:tr>
      <w:tr w:rsidR="008B07CA" w14:paraId="2BECDC44" w14:textId="77777777" w:rsidTr="006C676F">
        <w:tc>
          <w:tcPr>
            <w:tcW w:w="2850" w:type="dxa"/>
          </w:tcPr>
          <w:p w14:paraId="6EE473A9" w14:textId="77777777" w:rsidR="008B07CA" w:rsidRDefault="008B07CA" w:rsidP="006C676F">
            <w:r>
              <w:rPr>
                <w:i/>
              </w:rPr>
              <w:t>METeOR identifier:</w:t>
            </w:r>
          </w:p>
        </w:tc>
        <w:tc>
          <w:tcPr>
            <w:tcW w:w="0" w:type="auto"/>
          </w:tcPr>
          <w:p w14:paraId="4D3601B8" w14:textId="77777777" w:rsidR="008B07CA" w:rsidRDefault="008B07CA" w:rsidP="006C676F">
            <w:r>
              <w:t>327318</w:t>
            </w:r>
          </w:p>
        </w:tc>
      </w:tr>
      <w:tr w:rsidR="008B07CA" w14:paraId="5088964E" w14:textId="77777777" w:rsidTr="006C676F">
        <w:tc>
          <w:tcPr>
            <w:tcW w:w="2850" w:type="dxa"/>
          </w:tcPr>
          <w:p w14:paraId="38CAF02D" w14:textId="77777777" w:rsidR="008B07CA" w:rsidRDefault="008B07CA" w:rsidP="006C676F">
            <w:r>
              <w:rPr>
                <w:i/>
              </w:rPr>
              <w:t>Registration status:</w:t>
            </w:r>
          </w:p>
        </w:tc>
        <w:tc>
          <w:tcPr>
            <w:tcW w:w="0" w:type="auto"/>
          </w:tcPr>
          <w:p w14:paraId="5C6CAF29" w14:textId="07B78BFA" w:rsidR="008B07CA" w:rsidRDefault="00EA3598" w:rsidP="006C676F">
            <w:r>
              <w:t>Community Services, Standard 19/09/2013</w:t>
            </w:r>
            <w:r>
              <w:br/>
            </w:r>
            <w:r w:rsidR="008B07CA">
              <w:t>Housing assistance, Standard 01/03/2005</w:t>
            </w:r>
          </w:p>
        </w:tc>
      </w:tr>
      <w:tr w:rsidR="008B07CA" w14:paraId="51D610A4" w14:textId="77777777" w:rsidTr="006C676F">
        <w:tc>
          <w:tcPr>
            <w:tcW w:w="2850" w:type="dxa"/>
          </w:tcPr>
          <w:p w14:paraId="22FB0315" w14:textId="77777777" w:rsidR="008B07CA" w:rsidRDefault="008B07CA" w:rsidP="006C676F">
            <w:r>
              <w:rPr>
                <w:i/>
              </w:rPr>
              <w:t>Definition:</w:t>
            </w:r>
          </w:p>
        </w:tc>
        <w:tc>
          <w:tcPr>
            <w:tcW w:w="0" w:type="auto"/>
          </w:tcPr>
          <w:p w14:paraId="12B200D1" w14:textId="77777777" w:rsidR="008B07CA" w:rsidRDefault="008B07CA" w:rsidP="006C676F">
            <w:r>
              <w:t>Dwellings owned by state and territory governments that are leased to other government or non-government organisations via head-leasing arrangements.</w:t>
            </w:r>
          </w:p>
        </w:tc>
      </w:tr>
      <w:tr w:rsidR="008B07CA" w14:paraId="5A2FCD07" w14:textId="77777777" w:rsidTr="006C676F">
        <w:tc>
          <w:tcPr>
            <w:tcW w:w="2850" w:type="dxa"/>
          </w:tcPr>
          <w:p w14:paraId="1C493EB2" w14:textId="77777777" w:rsidR="008B07CA" w:rsidRDefault="008B07CA" w:rsidP="006C676F">
            <w:r>
              <w:rPr>
                <w:i/>
              </w:rPr>
              <w:t>Context:</w:t>
            </w:r>
          </w:p>
        </w:tc>
        <w:tc>
          <w:tcPr>
            <w:tcW w:w="0" w:type="auto"/>
          </w:tcPr>
          <w:p w14:paraId="40F6E158" w14:textId="77777777" w:rsidR="008B07CA" w:rsidRDefault="008B07CA" w:rsidP="006C676F">
            <w:r>
              <w:t>Head-leasing involves at least two leases: one between the dwelling owner and the lessee, and one between the provider and the tenant. The Residential Tenancies Act applies to both leases.</w:t>
            </w:r>
          </w:p>
        </w:tc>
      </w:tr>
      <w:tr w:rsidR="008B07CA" w14:paraId="0B63CD54" w14:textId="77777777" w:rsidTr="006C676F">
        <w:tc>
          <w:tcPr>
            <w:tcW w:w="0" w:type="auto"/>
            <w:gridSpan w:val="2"/>
          </w:tcPr>
          <w:p w14:paraId="76D95A22" w14:textId="77777777" w:rsidR="008B07CA" w:rsidRDefault="008B07CA" w:rsidP="006C676F">
            <w:pPr>
              <w:pStyle w:val="Itemsectiontitle"/>
            </w:pPr>
            <w:r>
              <w:t>Source and reference attributes</w:t>
            </w:r>
          </w:p>
        </w:tc>
      </w:tr>
      <w:tr w:rsidR="008B07CA" w14:paraId="1A70B7E1" w14:textId="77777777" w:rsidTr="006C676F">
        <w:tc>
          <w:tcPr>
            <w:tcW w:w="2850" w:type="dxa"/>
          </w:tcPr>
          <w:p w14:paraId="0EC8D67A" w14:textId="77777777" w:rsidR="008B07CA" w:rsidRDefault="008B07CA" w:rsidP="006C676F">
            <w:r>
              <w:rPr>
                <w:i/>
              </w:rPr>
              <w:t>Submitting organisation:</w:t>
            </w:r>
          </w:p>
        </w:tc>
        <w:tc>
          <w:tcPr>
            <w:tcW w:w="0" w:type="auto"/>
          </w:tcPr>
          <w:p w14:paraId="49D8BA52" w14:textId="77777777" w:rsidR="008B07CA" w:rsidRDefault="008B07CA" w:rsidP="006C676F">
            <w:r>
              <w:t>Australian Institute of Health and Welfare</w:t>
            </w:r>
          </w:p>
        </w:tc>
      </w:tr>
      <w:tr w:rsidR="008B07CA" w14:paraId="0AEAF5E8" w14:textId="77777777" w:rsidTr="006C676F">
        <w:tc>
          <w:tcPr>
            <w:tcW w:w="2850" w:type="dxa"/>
          </w:tcPr>
          <w:p w14:paraId="714AEF47" w14:textId="77777777" w:rsidR="008B07CA" w:rsidRDefault="008B07CA" w:rsidP="006C676F">
            <w:r>
              <w:rPr>
                <w:i/>
              </w:rPr>
              <w:t>Origin:</w:t>
            </w:r>
          </w:p>
        </w:tc>
        <w:tc>
          <w:tcPr>
            <w:tcW w:w="0" w:type="auto"/>
          </w:tcPr>
          <w:p w14:paraId="62CA6E01" w14:textId="77777777" w:rsidR="008B07CA" w:rsidRDefault="008B07CA" w:rsidP="006C676F">
            <w:r>
              <w:t> </w:t>
            </w:r>
          </w:p>
        </w:tc>
      </w:tr>
      <w:tr w:rsidR="008B07CA" w14:paraId="5BC69823" w14:textId="77777777" w:rsidTr="006C676F">
        <w:tc>
          <w:tcPr>
            <w:tcW w:w="0" w:type="auto"/>
            <w:gridSpan w:val="2"/>
          </w:tcPr>
          <w:p w14:paraId="72E87B14" w14:textId="77777777" w:rsidR="008B07CA" w:rsidRDefault="008B07CA" w:rsidP="006C676F">
            <w:pPr>
              <w:pStyle w:val="Itemsectiontitle"/>
            </w:pPr>
            <w:r>
              <w:t>Relational attributes</w:t>
            </w:r>
          </w:p>
        </w:tc>
      </w:tr>
      <w:tr w:rsidR="008B07CA" w14:paraId="09928F5A" w14:textId="77777777" w:rsidTr="006C676F">
        <w:tc>
          <w:tcPr>
            <w:tcW w:w="1750" w:type="pct"/>
          </w:tcPr>
          <w:p w14:paraId="6CC769E1" w14:textId="77777777" w:rsidR="008B07CA" w:rsidRDefault="008B07CA" w:rsidP="006C676F">
            <w:r>
              <w:rPr>
                <w:i/>
              </w:rPr>
              <w:t>Metadata items which use this glossary item:</w:t>
            </w:r>
          </w:p>
        </w:tc>
        <w:tc>
          <w:tcPr>
            <w:tcW w:w="0" w:type="auto"/>
          </w:tcPr>
          <w:p w14:paraId="3935BD8C" w14:textId="77777777" w:rsidR="008B07CA" w:rsidRDefault="00693E14" w:rsidP="006C676F">
            <w:hyperlink r:id="rId249" w:history="1">
              <w:r w:rsidR="008B07CA">
                <w:rPr>
                  <w:rStyle w:val="Hyperlink"/>
                </w:rPr>
                <w:t>Dwelling</w:t>
              </w:r>
            </w:hyperlink>
            <w:r w:rsidR="008B07CA">
              <w:t xml:space="preserve"> Community Services, Standard 01/03/2005</w:t>
            </w:r>
            <w:r w:rsidR="008B07CA">
              <w:br/>
              <w:t>Housing assistance, Standard 01/03/2005</w:t>
            </w:r>
          </w:p>
          <w:p w14:paraId="14CCA2E9" w14:textId="50AAB4C1" w:rsidR="008B07CA" w:rsidRDefault="008B07CA" w:rsidP="006C676F"/>
        </w:tc>
      </w:tr>
    </w:tbl>
    <w:p w14:paraId="569226D7" w14:textId="1E766FD5" w:rsidR="008B07CA" w:rsidRDefault="008B07CA" w:rsidP="008B07CA">
      <w:pPr>
        <w:pStyle w:val="Itemtitle"/>
      </w:pPr>
      <w:bookmarkStart w:id="353" w:name="327414_Head_leased_dwelling__private_"/>
      <w:bookmarkStart w:id="354" w:name="_Toc364608130"/>
      <w:bookmarkStart w:id="355" w:name="_Toc369599406"/>
      <w:r>
        <w:t>Head-leased dwelling (private)</w:t>
      </w:r>
      <w:bookmarkEnd w:id="353"/>
      <w:r>
        <w:t xml:space="preserve"> </w:t>
      </w:r>
      <w:r w:rsidRPr="00743EA0">
        <w:sym w:font="Symbol" w:char="F0A8"/>
      </w:r>
      <w:bookmarkEnd w:id="354"/>
      <w:bookmarkEnd w:id="355"/>
    </w:p>
    <w:tbl>
      <w:tblPr>
        <w:tblW w:w="0" w:type="auto"/>
        <w:tblLook w:val="0000" w:firstRow="0" w:lastRow="0" w:firstColumn="0" w:lastColumn="0" w:noHBand="0" w:noVBand="0"/>
      </w:tblPr>
      <w:tblGrid>
        <w:gridCol w:w="3248"/>
        <w:gridCol w:w="6032"/>
      </w:tblGrid>
      <w:tr w:rsidR="008B07CA" w14:paraId="67D7EB10" w14:textId="77777777" w:rsidTr="006C676F">
        <w:tc>
          <w:tcPr>
            <w:tcW w:w="0" w:type="auto"/>
            <w:gridSpan w:val="2"/>
          </w:tcPr>
          <w:p w14:paraId="3FE8FA52" w14:textId="77777777" w:rsidR="008B07CA" w:rsidRDefault="008B07CA" w:rsidP="006C676F">
            <w:pPr>
              <w:pStyle w:val="Itemsectiontitle"/>
            </w:pPr>
            <w:r>
              <w:t>Identifying and definitional attributes</w:t>
            </w:r>
          </w:p>
        </w:tc>
      </w:tr>
      <w:tr w:rsidR="008B07CA" w14:paraId="43F5A328" w14:textId="77777777" w:rsidTr="006C676F">
        <w:tc>
          <w:tcPr>
            <w:tcW w:w="2850" w:type="dxa"/>
          </w:tcPr>
          <w:p w14:paraId="6161A565" w14:textId="77777777" w:rsidR="008B07CA" w:rsidRDefault="008B07CA" w:rsidP="006C676F">
            <w:r>
              <w:rPr>
                <w:i/>
              </w:rPr>
              <w:t>Metadata item type:</w:t>
            </w:r>
          </w:p>
        </w:tc>
        <w:tc>
          <w:tcPr>
            <w:tcW w:w="0" w:type="auto"/>
          </w:tcPr>
          <w:p w14:paraId="7A12F2B2" w14:textId="77777777" w:rsidR="008B07CA" w:rsidRDefault="008B07CA" w:rsidP="006C676F">
            <w:r>
              <w:t>Glossary Item</w:t>
            </w:r>
          </w:p>
        </w:tc>
      </w:tr>
      <w:tr w:rsidR="008B07CA" w14:paraId="53FA6914" w14:textId="77777777" w:rsidTr="006C676F">
        <w:tc>
          <w:tcPr>
            <w:tcW w:w="2850" w:type="dxa"/>
          </w:tcPr>
          <w:p w14:paraId="4180FF30" w14:textId="77777777" w:rsidR="008B07CA" w:rsidRDefault="008B07CA" w:rsidP="006C676F">
            <w:r>
              <w:rPr>
                <w:i/>
              </w:rPr>
              <w:t>METeOR identifier:</w:t>
            </w:r>
          </w:p>
        </w:tc>
        <w:tc>
          <w:tcPr>
            <w:tcW w:w="0" w:type="auto"/>
          </w:tcPr>
          <w:p w14:paraId="0CCA9D1F" w14:textId="77777777" w:rsidR="008B07CA" w:rsidRDefault="008B07CA" w:rsidP="006C676F">
            <w:r>
              <w:t>327414</w:t>
            </w:r>
          </w:p>
        </w:tc>
      </w:tr>
      <w:tr w:rsidR="008B07CA" w14:paraId="446A802A" w14:textId="77777777" w:rsidTr="006C676F">
        <w:tc>
          <w:tcPr>
            <w:tcW w:w="2850" w:type="dxa"/>
          </w:tcPr>
          <w:p w14:paraId="489E14A8" w14:textId="77777777" w:rsidR="008B07CA" w:rsidRDefault="008B07CA" w:rsidP="006C676F">
            <w:r>
              <w:rPr>
                <w:i/>
              </w:rPr>
              <w:t>Registration status:</w:t>
            </w:r>
          </w:p>
        </w:tc>
        <w:tc>
          <w:tcPr>
            <w:tcW w:w="0" w:type="auto"/>
          </w:tcPr>
          <w:p w14:paraId="738B5C8D" w14:textId="645FF73A" w:rsidR="008B07CA" w:rsidRDefault="005325D9" w:rsidP="006C676F">
            <w:r>
              <w:t>Community Services, Standard 19/09/2013</w:t>
            </w:r>
            <w:r>
              <w:br/>
            </w:r>
            <w:r w:rsidR="008B07CA">
              <w:t>Housing assistance, Standard 01/03/2005</w:t>
            </w:r>
          </w:p>
        </w:tc>
      </w:tr>
      <w:tr w:rsidR="008B07CA" w14:paraId="2C5F869F" w14:textId="77777777" w:rsidTr="006C676F">
        <w:tc>
          <w:tcPr>
            <w:tcW w:w="2850" w:type="dxa"/>
          </w:tcPr>
          <w:p w14:paraId="44C3974F" w14:textId="77777777" w:rsidR="008B07CA" w:rsidRDefault="008B07CA" w:rsidP="006C676F">
            <w:r>
              <w:rPr>
                <w:i/>
              </w:rPr>
              <w:t>Definition:</w:t>
            </w:r>
          </w:p>
        </w:tc>
        <w:tc>
          <w:tcPr>
            <w:tcW w:w="0" w:type="auto"/>
          </w:tcPr>
          <w:p w14:paraId="1E90998D" w14:textId="77777777" w:rsidR="008B07CA" w:rsidRDefault="008B07CA" w:rsidP="006C676F">
            <w:r>
              <w:t>Dwellings owned by private individuals or private corporations that are leased to Commonwealth-State Housing Agreement (CSHA) housing providers via head-leasing arrangements. The CSHA housing provider is usually responsible for tenant selection and tenancy management functions.</w:t>
            </w:r>
          </w:p>
        </w:tc>
      </w:tr>
      <w:tr w:rsidR="008B07CA" w14:paraId="3A38125D" w14:textId="77777777" w:rsidTr="006C676F">
        <w:tc>
          <w:tcPr>
            <w:tcW w:w="2850" w:type="dxa"/>
          </w:tcPr>
          <w:p w14:paraId="67BC57C7" w14:textId="77777777" w:rsidR="008B07CA" w:rsidRDefault="008B07CA" w:rsidP="006C676F">
            <w:r>
              <w:rPr>
                <w:i/>
              </w:rPr>
              <w:t>Context:</w:t>
            </w:r>
          </w:p>
        </w:tc>
        <w:tc>
          <w:tcPr>
            <w:tcW w:w="0" w:type="auto"/>
          </w:tcPr>
          <w:p w14:paraId="3F805B37" w14:textId="77777777" w:rsidR="008B07CA" w:rsidRDefault="008B07CA" w:rsidP="006C676F">
            <w:r>
              <w:t>Head-leasing involves at least two leases: one between the dwelling owner and the lessee, and one between the provider and the tenant. The Residential Tenancies Act applies to both leases.</w:t>
            </w:r>
          </w:p>
        </w:tc>
      </w:tr>
      <w:tr w:rsidR="008B07CA" w14:paraId="782B259A" w14:textId="77777777" w:rsidTr="006C676F">
        <w:tc>
          <w:tcPr>
            <w:tcW w:w="0" w:type="auto"/>
            <w:gridSpan w:val="2"/>
          </w:tcPr>
          <w:p w14:paraId="14255B45" w14:textId="77777777" w:rsidR="008B07CA" w:rsidRDefault="008B07CA" w:rsidP="006C676F">
            <w:pPr>
              <w:pStyle w:val="Itemsectiontitle"/>
            </w:pPr>
            <w:r>
              <w:t>Collection and usage attributes</w:t>
            </w:r>
          </w:p>
        </w:tc>
      </w:tr>
      <w:tr w:rsidR="008B07CA" w14:paraId="7F8BA3D4" w14:textId="77777777" w:rsidTr="006C676F">
        <w:tc>
          <w:tcPr>
            <w:tcW w:w="2850" w:type="dxa"/>
          </w:tcPr>
          <w:p w14:paraId="2A4E8659" w14:textId="77777777" w:rsidR="008B07CA" w:rsidRDefault="008B07CA" w:rsidP="006C676F">
            <w:r>
              <w:rPr>
                <w:i/>
              </w:rPr>
              <w:t>Comments:</w:t>
            </w:r>
          </w:p>
        </w:tc>
        <w:tc>
          <w:tcPr>
            <w:tcW w:w="0" w:type="auto"/>
          </w:tcPr>
          <w:p w14:paraId="2184D27C" w14:textId="77777777" w:rsidR="008B07CA" w:rsidRDefault="008B07CA" w:rsidP="006C676F">
            <w:r>
              <w:t>Head-leasing is commonly undertaken in the community housing sector, where non-Government organisations head-lease housing stock from the private sector and state and territory Governments, and sublease it directly to the tenants. It is important to identify those dwellings that are head-leased from the private sector, as maintenance and other management costs are generally incurred by the owner, and therefore may not be captured in the annual CSHA data collections.</w:t>
            </w:r>
          </w:p>
        </w:tc>
      </w:tr>
      <w:tr w:rsidR="008B07CA" w14:paraId="771B12E6" w14:textId="77777777" w:rsidTr="006C676F">
        <w:tc>
          <w:tcPr>
            <w:tcW w:w="0" w:type="auto"/>
            <w:gridSpan w:val="2"/>
          </w:tcPr>
          <w:p w14:paraId="2B18F27B" w14:textId="77777777" w:rsidR="008B07CA" w:rsidRDefault="008B07CA" w:rsidP="006C676F">
            <w:pPr>
              <w:pStyle w:val="Itemsectiontitle"/>
            </w:pPr>
            <w:r>
              <w:t>Source and reference attributes</w:t>
            </w:r>
          </w:p>
        </w:tc>
      </w:tr>
      <w:tr w:rsidR="008B07CA" w14:paraId="05797289" w14:textId="77777777" w:rsidTr="006C676F">
        <w:tc>
          <w:tcPr>
            <w:tcW w:w="2850" w:type="dxa"/>
          </w:tcPr>
          <w:p w14:paraId="64B106ED" w14:textId="77777777" w:rsidR="008B07CA" w:rsidRDefault="008B07CA" w:rsidP="006C676F">
            <w:r>
              <w:rPr>
                <w:i/>
              </w:rPr>
              <w:t>Submitting organisation:</w:t>
            </w:r>
          </w:p>
        </w:tc>
        <w:tc>
          <w:tcPr>
            <w:tcW w:w="0" w:type="auto"/>
          </w:tcPr>
          <w:p w14:paraId="76639839" w14:textId="77777777" w:rsidR="008B07CA" w:rsidRDefault="008B07CA" w:rsidP="006C676F">
            <w:r>
              <w:t>NSW Department of Housing</w:t>
            </w:r>
          </w:p>
          <w:p w14:paraId="65D3B2A6" w14:textId="77777777" w:rsidR="008B07CA" w:rsidRDefault="008B07CA" w:rsidP="006C676F">
            <w:r>
              <w:t>Australian Institute of Health and Welfare.</w:t>
            </w:r>
          </w:p>
        </w:tc>
      </w:tr>
      <w:tr w:rsidR="008B07CA" w14:paraId="777B7AC0" w14:textId="77777777" w:rsidTr="006C676F">
        <w:tc>
          <w:tcPr>
            <w:tcW w:w="2850" w:type="dxa"/>
          </w:tcPr>
          <w:p w14:paraId="1F2B9849" w14:textId="77777777" w:rsidR="008B07CA" w:rsidRDefault="008B07CA" w:rsidP="006C676F">
            <w:r>
              <w:rPr>
                <w:i/>
              </w:rPr>
              <w:t>Origin:</w:t>
            </w:r>
          </w:p>
        </w:tc>
        <w:tc>
          <w:tcPr>
            <w:tcW w:w="0" w:type="auto"/>
          </w:tcPr>
          <w:p w14:paraId="667DE9EE" w14:textId="77777777" w:rsidR="008B07CA" w:rsidRDefault="008B07CA" w:rsidP="006C676F">
            <w:r>
              <w:t>Department of Housing - Policy EST0012A: Headleasing</w:t>
            </w:r>
          </w:p>
          <w:p w14:paraId="07843F42" w14:textId="77777777" w:rsidR="008B07CA" w:rsidRDefault="008B07CA" w:rsidP="006C676F">
            <w:r>
              <w:t>CSHA Community housing data collection manual 2001-02</w:t>
            </w:r>
          </w:p>
        </w:tc>
      </w:tr>
      <w:tr w:rsidR="008B07CA" w14:paraId="28D4FDAB" w14:textId="77777777" w:rsidTr="006C676F">
        <w:tc>
          <w:tcPr>
            <w:tcW w:w="0" w:type="auto"/>
            <w:gridSpan w:val="2"/>
          </w:tcPr>
          <w:p w14:paraId="5721054B" w14:textId="77777777" w:rsidR="008B07CA" w:rsidRDefault="008B07CA" w:rsidP="006C676F">
            <w:pPr>
              <w:pStyle w:val="Itemsectiontitle"/>
            </w:pPr>
            <w:r>
              <w:t>Relational attributes</w:t>
            </w:r>
          </w:p>
        </w:tc>
      </w:tr>
      <w:tr w:rsidR="008B07CA" w14:paraId="7FA32E6C" w14:textId="77777777" w:rsidTr="006C676F">
        <w:tc>
          <w:tcPr>
            <w:tcW w:w="1750" w:type="pct"/>
          </w:tcPr>
          <w:p w14:paraId="0E14406C" w14:textId="77777777" w:rsidR="008B07CA" w:rsidRDefault="008B07CA" w:rsidP="006C676F">
            <w:r>
              <w:rPr>
                <w:i/>
              </w:rPr>
              <w:t>Related metadata references:</w:t>
            </w:r>
          </w:p>
        </w:tc>
        <w:tc>
          <w:tcPr>
            <w:tcW w:w="0" w:type="auto"/>
          </w:tcPr>
          <w:p w14:paraId="39F824A9" w14:textId="77777777" w:rsidR="008B07CA" w:rsidRDefault="008B07CA" w:rsidP="006C676F">
            <w:r>
              <w:t xml:space="preserve">Supersedes  </w:t>
            </w:r>
            <w:hyperlink r:id="rId250" w:history="1">
              <w:r>
                <w:rPr>
                  <w:rStyle w:val="Hyperlink"/>
                </w:rPr>
                <w:t>Head-leased dwelling (private), version 1, DEC, NHADD, NHDAMG,  Superseded 01/03/2005.pdf</w:t>
              </w:r>
            </w:hyperlink>
            <w:r>
              <w:t xml:space="preserve"> (14.4 KB) </w:t>
            </w:r>
          </w:p>
        </w:tc>
      </w:tr>
      <w:tr w:rsidR="008B07CA" w14:paraId="1D7DC28A" w14:textId="77777777" w:rsidTr="006C676F">
        <w:tc>
          <w:tcPr>
            <w:tcW w:w="1750" w:type="pct"/>
          </w:tcPr>
          <w:p w14:paraId="3238ECEE" w14:textId="77777777" w:rsidR="008B07CA" w:rsidRDefault="008B07CA" w:rsidP="006C676F">
            <w:r>
              <w:rPr>
                <w:i/>
              </w:rPr>
              <w:t>Metadata items which use this glossary item:</w:t>
            </w:r>
          </w:p>
        </w:tc>
        <w:tc>
          <w:tcPr>
            <w:tcW w:w="0" w:type="auto"/>
          </w:tcPr>
          <w:p w14:paraId="4CE63E80" w14:textId="77777777" w:rsidR="008B07CA" w:rsidRDefault="00693E14" w:rsidP="006C676F">
            <w:hyperlink r:id="rId251" w:history="1">
              <w:r w:rsidR="008B07CA">
                <w:rPr>
                  <w:rStyle w:val="Hyperlink"/>
                </w:rPr>
                <w:t>Dwelling</w:t>
              </w:r>
            </w:hyperlink>
            <w:r w:rsidR="008B07CA">
              <w:t xml:space="preserve"> Community Services, Standard 01/03/2005</w:t>
            </w:r>
            <w:r w:rsidR="008B07CA">
              <w:br/>
              <w:t>Housing assistance, Standard 01/03/2005</w:t>
            </w:r>
          </w:p>
          <w:p w14:paraId="553997B4" w14:textId="319EBD3D" w:rsidR="008B07CA" w:rsidRDefault="008B07CA" w:rsidP="006C676F"/>
        </w:tc>
      </w:tr>
    </w:tbl>
    <w:p w14:paraId="5B4451AC" w14:textId="52FC646B" w:rsidR="008B07CA" w:rsidRDefault="008B07CA" w:rsidP="008B07CA">
      <w:pPr>
        <w:pStyle w:val="Itemtitle"/>
      </w:pPr>
      <w:bookmarkStart w:id="356" w:name="436132_Preschool_program"/>
      <w:bookmarkStart w:id="357" w:name="_Toc364608132"/>
      <w:bookmarkStart w:id="358" w:name="_Toc369599407"/>
      <w:r>
        <w:t>Preschool program</w:t>
      </w:r>
      <w:bookmarkEnd w:id="356"/>
      <w:r>
        <w:t xml:space="preserve"> </w:t>
      </w:r>
      <w:r w:rsidRPr="00743EA0">
        <w:sym w:font="Symbol" w:char="F0A8"/>
      </w:r>
      <w:bookmarkEnd w:id="357"/>
      <w:bookmarkEnd w:id="358"/>
    </w:p>
    <w:tbl>
      <w:tblPr>
        <w:tblW w:w="0" w:type="auto"/>
        <w:tblLook w:val="0000" w:firstRow="0" w:lastRow="0" w:firstColumn="0" w:lastColumn="0" w:noHBand="0" w:noVBand="0"/>
      </w:tblPr>
      <w:tblGrid>
        <w:gridCol w:w="3248"/>
        <w:gridCol w:w="6032"/>
      </w:tblGrid>
      <w:tr w:rsidR="008B07CA" w14:paraId="3BE4943B" w14:textId="77777777" w:rsidTr="006C676F">
        <w:tc>
          <w:tcPr>
            <w:tcW w:w="0" w:type="auto"/>
            <w:gridSpan w:val="2"/>
          </w:tcPr>
          <w:p w14:paraId="66FE1125" w14:textId="77777777" w:rsidR="008B07CA" w:rsidRDefault="008B07CA" w:rsidP="006C676F">
            <w:pPr>
              <w:pStyle w:val="Itemsectiontitle"/>
            </w:pPr>
            <w:r>
              <w:t>Identifying and definitional attributes</w:t>
            </w:r>
          </w:p>
        </w:tc>
      </w:tr>
      <w:tr w:rsidR="008B07CA" w14:paraId="5B047C47" w14:textId="77777777" w:rsidTr="006C676F">
        <w:tc>
          <w:tcPr>
            <w:tcW w:w="2850" w:type="dxa"/>
          </w:tcPr>
          <w:p w14:paraId="4B176277" w14:textId="77777777" w:rsidR="008B07CA" w:rsidRDefault="008B07CA" w:rsidP="006C676F">
            <w:r>
              <w:rPr>
                <w:i/>
              </w:rPr>
              <w:t>Metadata item type:</w:t>
            </w:r>
          </w:p>
        </w:tc>
        <w:tc>
          <w:tcPr>
            <w:tcW w:w="0" w:type="auto"/>
          </w:tcPr>
          <w:p w14:paraId="5B295090" w14:textId="77777777" w:rsidR="008B07CA" w:rsidRDefault="008B07CA" w:rsidP="006C676F">
            <w:r>
              <w:t>Glossary Item</w:t>
            </w:r>
          </w:p>
        </w:tc>
      </w:tr>
      <w:tr w:rsidR="008B07CA" w14:paraId="1B83554C" w14:textId="77777777" w:rsidTr="006C676F">
        <w:tc>
          <w:tcPr>
            <w:tcW w:w="2850" w:type="dxa"/>
          </w:tcPr>
          <w:p w14:paraId="56209312" w14:textId="77777777" w:rsidR="008B07CA" w:rsidRDefault="008B07CA" w:rsidP="006C676F">
            <w:r>
              <w:rPr>
                <w:i/>
              </w:rPr>
              <w:t>Synonymous names:</w:t>
            </w:r>
          </w:p>
        </w:tc>
        <w:tc>
          <w:tcPr>
            <w:tcW w:w="0" w:type="auto"/>
          </w:tcPr>
          <w:p w14:paraId="3AB70D3B" w14:textId="77777777" w:rsidR="008B07CA" w:rsidRDefault="008B07CA" w:rsidP="006C676F">
            <w:r>
              <w:t>Early childhood education and care program</w:t>
            </w:r>
          </w:p>
        </w:tc>
      </w:tr>
      <w:tr w:rsidR="008B07CA" w14:paraId="4EFF4631" w14:textId="77777777" w:rsidTr="006C676F">
        <w:tc>
          <w:tcPr>
            <w:tcW w:w="2850" w:type="dxa"/>
          </w:tcPr>
          <w:p w14:paraId="186BF551" w14:textId="77777777" w:rsidR="008B07CA" w:rsidRDefault="008B07CA" w:rsidP="006C676F">
            <w:r>
              <w:rPr>
                <w:i/>
              </w:rPr>
              <w:t>METeOR identifier:</w:t>
            </w:r>
          </w:p>
        </w:tc>
        <w:tc>
          <w:tcPr>
            <w:tcW w:w="0" w:type="auto"/>
          </w:tcPr>
          <w:p w14:paraId="00AEDA74" w14:textId="77777777" w:rsidR="008B07CA" w:rsidRDefault="008B07CA" w:rsidP="006C676F">
            <w:r>
              <w:t>436132</w:t>
            </w:r>
          </w:p>
        </w:tc>
      </w:tr>
      <w:tr w:rsidR="008B07CA" w14:paraId="0364EA0D" w14:textId="77777777" w:rsidTr="006C676F">
        <w:tc>
          <w:tcPr>
            <w:tcW w:w="2850" w:type="dxa"/>
          </w:tcPr>
          <w:p w14:paraId="3234AC88" w14:textId="77777777" w:rsidR="008B07CA" w:rsidRDefault="008B07CA" w:rsidP="006C676F">
            <w:r>
              <w:rPr>
                <w:i/>
              </w:rPr>
              <w:t>Registration status:</w:t>
            </w:r>
          </w:p>
        </w:tc>
        <w:tc>
          <w:tcPr>
            <w:tcW w:w="0" w:type="auto"/>
          </w:tcPr>
          <w:p w14:paraId="29CB9D79" w14:textId="1A9B224E" w:rsidR="008B07CA" w:rsidRDefault="00CB06D3" w:rsidP="006C676F">
            <w:r>
              <w:t>Community Services, Standard 19/09/2013</w:t>
            </w:r>
            <w:r>
              <w:br/>
            </w:r>
            <w:r w:rsidR="008B07CA">
              <w:t>Early Childhood, Standard 07/06/2011</w:t>
            </w:r>
          </w:p>
        </w:tc>
      </w:tr>
      <w:tr w:rsidR="008B07CA" w14:paraId="32DB4077" w14:textId="77777777" w:rsidTr="006C676F">
        <w:tc>
          <w:tcPr>
            <w:tcW w:w="2850" w:type="dxa"/>
          </w:tcPr>
          <w:p w14:paraId="5173A5F3" w14:textId="77777777" w:rsidR="008B07CA" w:rsidRDefault="008B07CA" w:rsidP="006C676F">
            <w:r>
              <w:rPr>
                <w:i/>
              </w:rPr>
              <w:t>Definition:</w:t>
            </w:r>
          </w:p>
        </w:tc>
        <w:tc>
          <w:tcPr>
            <w:tcW w:w="0" w:type="auto"/>
          </w:tcPr>
          <w:p w14:paraId="5CB24214" w14:textId="77777777" w:rsidR="008B07CA" w:rsidRDefault="008B07CA" w:rsidP="006C676F">
            <w:r>
              <w:t xml:space="preserve">A preschool program is a structured, play based learning program, delivered by a degree qualified teacher primarily aimed at children in the year before they commence full-time schooling, irrespective of the type of institution that provides it or whether it is government funded or privately provided. Programs may be delivered in a variety of service settings including separate preschools or kindergartens, long day care centres, in association with a school etc. </w:t>
            </w:r>
          </w:p>
          <w:p w14:paraId="3D9DDB33" w14:textId="77777777" w:rsidR="008B07CA" w:rsidRDefault="008B07CA" w:rsidP="006C676F">
            <w:r>
              <w:t>The terms most commonly used to describe preschool programs in states and territories are:</w:t>
            </w:r>
          </w:p>
          <w:p w14:paraId="6BEEF683" w14:textId="77777777" w:rsidR="008B07CA" w:rsidRDefault="008B07CA" w:rsidP="006C676F">
            <w:pPr>
              <w:numPr>
                <w:ilvl w:val="0"/>
                <w:numId w:val="4"/>
              </w:numPr>
            </w:pPr>
            <w:r>
              <w:t xml:space="preserve">Kindergarten – Queensland, Western Australia, Tasmania. </w:t>
            </w:r>
          </w:p>
          <w:p w14:paraId="4973E844" w14:textId="77777777" w:rsidR="008B07CA" w:rsidRDefault="008B07CA" w:rsidP="006C676F">
            <w:pPr>
              <w:numPr>
                <w:ilvl w:val="0"/>
                <w:numId w:val="4"/>
              </w:numPr>
            </w:pPr>
            <w:r>
              <w:t xml:space="preserve">Kindergarten or Preschool – Victoria, South Australia. </w:t>
            </w:r>
          </w:p>
          <w:p w14:paraId="7EA24919" w14:textId="77777777" w:rsidR="008B07CA" w:rsidRDefault="008B07CA" w:rsidP="006C676F">
            <w:pPr>
              <w:numPr>
                <w:ilvl w:val="0"/>
                <w:numId w:val="4"/>
              </w:numPr>
            </w:pPr>
            <w:r>
              <w:t>Preschool – New South Wales, Northern Territory, Australian Capital Territory.</w:t>
            </w:r>
          </w:p>
        </w:tc>
      </w:tr>
      <w:tr w:rsidR="008B07CA" w14:paraId="0CD6F6C5" w14:textId="77777777" w:rsidTr="006C676F">
        <w:tc>
          <w:tcPr>
            <w:tcW w:w="0" w:type="auto"/>
            <w:gridSpan w:val="2"/>
          </w:tcPr>
          <w:p w14:paraId="2044DCCA" w14:textId="77777777" w:rsidR="008B07CA" w:rsidRDefault="008B07CA" w:rsidP="006C676F">
            <w:pPr>
              <w:pStyle w:val="Itemsectiontitle"/>
            </w:pPr>
            <w:r>
              <w:t>Collection and usage attributes</w:t>
            </w:r>
          </w:p>
        </w:tc>
      </w:tr>
      <w:tr w:rsidR="008B07CA" w14:paraId="25734677" w14:textId="77777777" w:rsidTr="006C676F">
        <w:tc>
          <w:tcPr>
            <w:tcW w:w="2850" w:type="dxa"/>
          </w:tcPr>
          <w:p w14:paraId="2DC59EB0" w14:textId="77777777" w:rsidR="008B07CA" w:rsidRDefault="008B07CA" w:rsidP="006C676F">
            <w:r>
              <w:rPr>
                <w:i/>
              </w:rPr>
              <w:t>Comments:</w:t>
            </w:r>
          </w:p>
        </w:tc>
        <w:tc>
          <w:tcPr>
            <w:tcW w:w="0" w:type="auto"/>
          </w:tcPr>
          <w:p w14:paraId="1165857B" w14:textId="77777777" w:rsidR="008B07CA" w:rsidRDefault="008B07CA" w:rsidP="006C676F">
            <w:r>
              <w:t xml:space="preserve">A preschool program may or may not be delivered in such a way that meets the Universal Access goal. The requirements for Universal Access are listed below. </w:t>
            </w:r>
          </w:p>
          <w:p w14:paraId="7EBE745B" w14:textId="77777777" w:rsidR="008B07CA" w:rsidRDefault="008B07CA" w:rsidP="006C676F">
            <w:r>
              <w:t>The National Partnership Agreement on Early Childhood Education is a commitment to joint Commonwealth, State and Territory action to deliver universal access to quality early childhood education in the year before full-time schooling.</w:t>
            </w:r>
          </w:p>
          <w:p w14:paraId="6B82BB7F" w14:textId="77777777" w:rsidR="008B07CA" w:rsidRDefault="008B07CA" w:rsidP="006C676F">
            <w:r>
              <w:t>Universal access means that every child, in the year before they commence full-time school, has access to a preschool program that is:</w:t>
            </w:r>
          </w:p>
          <w:p w14:paraId="115FDB78" w14:textId="77777777" w:rsidR="008B07CA" w:rsidRDefault="008B07CA" w:rsidP="006C676F">
            <w:r>
              <w:t xml:space="preserve">• delivered by a four year university qualified early childhood teacher in accordance with the National Early Years Learning Framework </w:t>
            </w:r>
            <w:r>
              <w:br/>
              <w:t xml:space="preserve">• available for at least 15 hours a week, 40 weeks a year </w:t>
            </w:r>
            <w:r>
              <w:br/>
              <w:t>• delivered across a diversity of settings that meets the needs of parents and at a cost that does not present a barrier to participation.</w:t>
            </w:r>
          </w:p>
        </w:tc>
      </w:tr>
      <w:tr w:rsidR="008B07CA" w14:paraId="3A5FE6C3" w14:textId="77777777" w:rsidTr="006C676F">
        <w:tc>
          <w:tcPr>
            <w:tcW w:w="0" w:type="auto"/>
            <w:gridSpan w:val="2"/>
          </w:tcPr>
          <w:p w14:paraId="5262FBBA" w14:textId="77777777" w:rsidR="008B07CA" w:rsidRDefault="008B07CA" w:rsidP="006C676F">
            <w:pPr>
              <w:pStyle w:val="Itemsectiontitle"/>
            </w:pPr>
            <w:r>
              <w:t>Source and reference attributes</w:t>
            </w:r>
          </w:p>
        </w:tc>
      </w:tr>
      <w:tr w:rsidR="008B07CA" w14:paraId="199AE931" w14:textId="77777777" w:rsidTr="006C676F">
        <w:tc>
          <w:tcPr>
            <w:tcW w:w="2850" w:type="dxa"/>
          </w:tcPr>
          <w:p w14:paraId="0C2498AA" w14:textId="77777777" w:rsidR="008B07CA" w:rsidRDefault="008B07CA" w:rsidP="006C676F">
            <w:r>
              <w:rPr>
                <w:i/>
              </w:rPr>
              <w:t>Submitting organisation:</w:t>
            </w:r>
          </w:p>
        </w:tc>
        <w:tc>
          <w:tcPr>
            <w:tcW w:w="0" w:type="auto"/>
          </w:tcPr>
          <w:p w14:paraId="730172B8" w14:textId="77777777" w:rsidR="008B07CA" w:rsidRDefault="008B07CA" w:rsidP="006C676F">
            <w:r>
              <w:t>Early Childhood Data Sub Group</w:t>
            </w:r>
          </w:p>
        </w:tc>
      </w:tr>
      <w:tr w:rsidR="008B07CA" w14:paraId="3E6D3A03" w14:textId="77777777" w:rsidTr="006C676F">
        <w:tc>
          <w:tcPr>
            <w:tcW w:w="0" w:type="auto"/>
            <w:gridSpan w:val="2"/>
          </w:tcPr>
          <w:p w14:paraId="66F0C973" w14:textId="77777777" w:rsidR="008B07CA" w:rsidRDefault="008B07CA" w:rsidP="006C676F">
            <w:pPr>
              <w:pStyle w:val="Itemsectiontitle"/>
            </w:pPr>
            <w:r>
              <w:t>Relational attributes</w:t>
            </w:r>
          </w:p>
        </w:tc>
      </w:tr>
      <w:tr w:rsidR="008B07CA" w14:paraId="2CBFF28C" w14:textId="77777777" w:rsidTr="006C676F">
        <w:tc>
          <w:tcPr>
            <w:tcW w:w="1750" w:type="pct"/>
          </w:tcPr>
          <w:p w14:paraId="7F575AE1" w14:textId="77777777" w:rsidR="008B07CA" w:rsidRDefault="008B07CA" w:rsidP="006C676F">
            <w:r>
              <w:rPr>
                <w:i/>
              </w:rPr>
              <w:t>Metadata items which use this glossary item:</w:t>
            </w:r>
          </w:p>
        </w:tc>
        <w:tc>
          <w:tcPr>
            <w:tcW w:w="0" w:type="auto"/>
          </w:tcPr>
          <w:p w14:paraId="5546691E" w14:textId="77777777" w:rsidR="008B07CA" w:rsidRDefault="00693E14" w:rsidP="006C676F">
            <w:hyperlink r:id="rId252" w:history="1">
              <w:r w:rsidR="008B07CA">
                <w:rPr>
                  <w:rStyle w:val="Hyperlink"/>
                </w:rPr>
                <w:t>Child—maximum preschool program hours available, total hours N[N]</w:t>
              </w:r>
            </w:hyperlink>
            <w:r w:rsidR="008B07CA">
              <w:t xml:space="preserve"> Early Childhood, Standard 07/06/2011</w:t>
            </w:r>
          </w:p>
          <w:p w14:paraId="093B75A6" w14:textId="77777777" w:rsidR="008B07CA" w:rsidRDefault="00693E14" w:rsidP="006C676F">
            <w:hyperlink r:id="rId253" w:history="1">
              <w:r w:rsidR="008B07CA">
                <w:rPr>
                  <w:rStyle w:val="Hyperlink"/>
                </w:rPr>
                <w:t>Child—preschool program attendance indicator, yes/no code N</w:t>
              </w:r>
            </w:hyperlink>
            <w:r w:rsidR="008B07CA">
              <w:t xml:space="preserve"> Early Childhood, Standard 07/06/2011</w:t>
            </w:r>
          </w:p>
          <w:p w14:paraId="491D1B4D" w14:textId="77777777" w:rsidR="008B07CA" w:rsidRDefault="00693E14" w:rsidP="006C676F">
            <w:hyperlink r:id="rId254" w:history="1">
              <w:r w:rsidR="008B07CA">
                <w:rPr>
                  <w:rStyle w:val="Hyperlink"/>
                </w:rPr>
                <w:t>Child—preschool program enrolment indicator, yes/no code N</w:t>
              </w:r>
            </w:hyperlink>
            <w:r w:rsidR="008B07CA">
              <w:t xml:space="preserve"> Early Childhood, Standard 08/04/2013</w:t>
            </w:r>
          </w:p>
          <w:p w14:paraId="19278265" w14:textId="77777777" w:rsidR="008B07CA" w:rsidRDefault="00693E14" w:rsidP="006C676F">
            <w:hyperlink r:id="rId255" w:history="1">
              <w:r w:rsidR="008B07CA">
                <w:rPr>
                  <w:rStyle w:val="Hyperlink"/>
                </w:rPr>
                <w:t>Child—preschool program fees charged per week, total Australian currency N[N(8)]</w:t>
              </w:r>
            </w:hyperlink>
            <w:r w:rsidR="008B07CA">
              <w:t xml:space="preserve"> Early Childhood, Standard 07/06/2011</w:t>
            </w:r>
          </w:p>
          <w:p w14:paraId="1BC22526" w14:textId="77777777" w:rsidR="008B07CA" w:rsidRDefault="00693E14" w:rsidP="006C676F">
            <w:hyperlink r:id="rId256" w:history="1">
              <w:r w:rsidR="008B07CA">
                <w:rPr>
                  <w:rStyle w:val="Hyperlink"/>
                </w:rPr>
                <w:t>Child—preschool program hours attended (per week), total hours N[N]</w:t>
              </w:r>
            </w:hyperlink>
            <w:r w:rsidR="008B07CA">
              <w:t xml:space="preserve"> Early Childhood, Standard 07/06/2011</w:t>
            </w:r>
          </w:p>
          <w:p w14:paraId="6B3BCF05" w14:textId="77777777" w:rsidR="008B07CA" w:rsidRDefault="00693E14" w:rsidP="006C676F">
            <w:hyperlink r:id="rId257" w:history="1">
              <w:r w:rsidR="008B07CA">
                <w:rPr>
                  <w:rStyle w:val="Hyperlink"/>
                </w:rPr>
                <w:t>Child—preschool program hours enrolled (per week), total hours N[N]</w:t>
              </w:r>
            </w:hyperlink>
            <w:r w:rsidR="008B07CA">
              <w:t xml:space="preserve"> Early Childhood, Standard 08/04/2013</w:t>
            </w:r>
          </w:p>
          <w:p w14:paraId="41107533" w14:textId="77777777" w:rsidR="008B07CA" w:rsidRDefault="00693E14" w:rsidP="006C676F">
            <w:hyperlink r:id="rId258" w:history="1">
              <w:r w:rsidR="008B07CA">
                <w:rPr>
                  <w:rStyle w:val="Hyperlink"/>
                </w:rPr>
                <w:t>Child—preschool program received from a qualified teacher indicator, yes/no/not stated/inadequately described code N</w:t>
              </w:r>
            </w:hyperlink>
            <w:r w:rsidR="008B07CA">
              <w:t xml:space="preserve"> Early Childhood, Standard 08/04/2013</w:t>
            </w:r>
          </w:p>
          <w:p w14:paraId="2F6D06DC" w14:textId="77777777" w:rsidR="008B07CA" w:rsidRDefault="00693E14" w:rsidP="006C676F">
            <w:hyperlink r:id="rId259" w:history="1">
              <w:r w:rsidR="008B07CA">
                <w:rPr>
                  <w:rStyle w:val="Hyperlink"/>
                </w:rPr>
                <w:t>Person (employed)—hours worked in preschool program delivery, total hours NNN</w:t>
              </w:r>
            </w:hyperlink>
            <w:r w:rsidR="008B07CA">
              <w:t xml:space="preserve"> Early Childhood, Standard 07/06/2011</w:t>
            </w:r>
          </w:p>
          <w:p w14:paraId="04ACFDE4" w14:textId="77777777" w:rsidR="008B07CA" w:rsidRDefault="00693E14" w:rsidP="006C676F">
            <w:hyperlink r:id="rId260" w:history="1">
              <w:r w:rsidR="008B07CA">
                <w:rPr>
                  <w:rStyle w:val="Hyperlink"/>
                </w:rPr>
                <w:t>Person (employed)—preschool program delivery indicator, yes/no/not stated/inadequately described, code N</w:t>
              </w:r>
            </w:hyperlink>
            <w:r w:rsidR="008B07CA">
              <w:t xml:space="preserve"> Early Childhood, Standard 07/06/2011</w:t>
            </w:r>
          </w:p>
          <w:p w14:paraId="7B94D0BE" w14:textId="77777777" w:rsidR="008B07CA" w:rsidRDefault="00693E14" w:rsidP="006C676F">
            <w:hyperlink r:id="rId261" w:history="1">
              <w:r w:rsidR="008B07CA">
                <w:rPr>
                  <w:rStyle w:val="Hyperlink"/>
                </w:rPr>
                <w:t>Service provider organisation—maximum preschool program hours available per week, total hours N[N]</w:t>
              </w:r>
            </w:hyperlink>
            <w:r w:rsidR="008B07CA">
              <w:t xml:space="preserve"> Early Childhood, Standard 07/06/2011</w:t>
            </w:r>
          </w:p>
          <w:p w14:paraId="1718FCB7" w14:textId="77777777" w:rsidR="008B07CA" w:rsidRDefault="00693E14" w:rsidP="006C676F">
            <w:hyperlink r:id="rId262" w:history="1">
              <w:r w:rsidR="008B07CA">
                <w:rPr>
                  <w:rStyle w:val="Hyperlink"/>
                </w:rPr>
                <w:t>Service provider organisation—number of children attending a preschool program, total N[NNNN]</w:t>
              </w:r>
            </w:hyperlink>
            <w:r w:rsidR="008B07CA">
              <w:t xml:space="preserve"> Early Childhood, Standard 07/06/2011</w:t>
            </w:r>
          </w:p>
          <w:p w14:paraId="34A3BD57" w14:textId="77777777" w:rsidR="008B07CA" w:rsidRDefault="00693E14" w:rsidP="006C676F">
            <w:hyperlink r:id="rId263" w:history="1">
              <w:r w:rsidR="008B07CA">
                <w:rPr>
                  <w:rStyle w:val="Hyperlink"/>
                </w:rPr>
                <w:t>Service provider organisation—number of Indigenous children attending a preschool program, total number N[NNNN]</w:t>
              </w:r>
            </w:hyperlink>
            <w:r w:rsidR="008B07CA">
              <w:t xml:space="preserve"> Early Childhood, Standard 07/06/2011</w:t>
            </w:r>
            <w:r w:rsidR="008B07CA">
              <w:br/>
              <w:t>Indigenous, Endorsed 11/09/2012</w:t>
            </w:r>
          </w:p>
          <w:p w14:paraId="08A389AD" w14:textId="77777777" w:rsidR="008B07CA" w:rsidRDefault="00693E14" w:rsidP="006C676F">
            <w:hyperlink r:id="rId264" w:history="1">
              <w:r w:rsidR="008B07CA">
                <w:rPr>
                  <w:rStyle w:val="Hyperlink"/>
                </w:rPr>
                <w:t>Service provider organisation—number of Indigenous children enrolled in a preschool program, total N[NNNN]</w:t>
              </w:r>
            </w:hyperlink>
            <w:r w:rsidR="008B07CA">
              <w:t xml:space="preserve"> Early Childhood, Standard 08/04/2013</w:t>
            </w:r>
            <w:r w:rsidR="008B07CA">
              <w:br/>
              <w:t>Indigenous, Endorsed 08/04/2013</w:t>
            </w:r>
          </w:p>
          <w:p w14:paraId="67067253" w14:textId="77777777" w:rsidR="008B07CA" w:rsidRDefault="00693E14" w:rsidP="006C676F">
            <w:hyperlink r:id="rId265" w:history="1">
              <w:r w:rsidR="008B07CA">
                <w:rPr>
                  <w:rStyle w:val="Hyperlink"/>
                </w:rPr>
                <w:t>Service provider organisation—number of preschool program enrolments, total number N[NNNN]</w:t>
              </w:r>
            </w:hyperlink>
            <w:r w:rsidR="008B07CA">
              <w:t xml:space="preserve"> Early Childhood, Standard 08/04/2013</w:t>
            </w:r>
          </w:p>
          <w:p w14:paraId="7D5CB530" w14:textId="77777777" w:rsidR="008B07CA" w:rsidRDefault="00693E14" w:rsidP="006C676F">
            <w:hyperlink r:id="rId266" w:history="1">
              <w:r w:rsidR="008B07CA">
                <w:rPr>
                  <w:rStyle w:val="Hyperlink"/>
                </w:rPr>
                <w:t>Service provider organisation—number of preschool program hours enrolled, total hours N[NNNN]</w:t>
              </w:r>
            </w:hyperlink>
            <w:r w:rsidR="008B07CA">
              <w:t xml:space="preserve"> Early Childhood, Standard 08/04/2013</w:t>
            </w:r>
          </w:p>
          <w:p w14:paraId="596903B4" w14:textId="77777777" w:rsidR="008B07CA" w:rsidRDefault="00693E14" w:rsidP="006C676F">
            <w:hyperlink r:id="rId267" w:history="1">
              <w:r w:rsidR="008B07CA">
                <w:rPr>
                  <w:rStyle w:val="Hyperlink"/>
                </w:rPr>
                <w:t>Service provider organisation—preschool program attendance hours, total hours N[NNNN]</w:t>
              </w:r>
            </w:hyperlink>
            <w:r w:rsidR="008B07CA">
              <w:t xml:space="preserve"> Early Childhood, Standard 07/06/2011</w:t>
            </w:r>
          </w:p>
        </w:tc>
      </w:tr>
    </w:tbl>
    <w:p w14:paraId="72B1ADB2" w14:textId="77777777" w:rsidR="002C0C7A" w:rsidRDefault="002C0C7A" w:rsidP="00CB06D3">
      <w:pPr>
        <w:pStyle w:val="Sectiontitle"/>
      </w:pPr>
    </w:p>
    <w:sectPr w:rsidR="002C0C7A" w:rsidSect="000E727D">
      <w:footerReference w:type="default" r:id="rId268"/>
      <w:pgSz w:w="11900" w:h="16820"/>
      <w:pgMar w:top="1417" w:right="1418" w:bottom="1701" w:left="1418" w:header="1134" w:footer="1134" w:gutter="0"/>
      <w:pgNumType w:start="1"/>
      <w:cols w:space="284"/>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A3EADF" w15:done="0"/>
  <w15:commentEx w15:paraId="21766DBE" w15:done="0"/>
  <w15:commentEx w15:paraId="575CC7E5" w15:done="0"/>
  <w15:commentEx w15:paraId="1D6D8D09" w15:done="0"/>
  <w15:commentEx w15:paraId="0EC85AE1" w15:done="0"/>
  <w15:commentEx w15:paraId="37531D97" w15:done="0"/>
  <w15:commentEx w15:paraId="0AA2F8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3EC88" w14:textId="77777777" w:rsidR="002F7D43" w:rsidRDefault="002F7D43">
      <w:r>
        <w:separator/>
      </w:r>
    </w:p>
  </w:endnote>
  <w:endnote w:type="continuationSeparator" w:id="0">
    <w:p w14:paraId="27F43EE9" w14:textId="77777777" w:rsidR="002F7D43" w:rsidRDefault="002F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 w:fontKey="{049A8060-FAFD-4E19-A247-963B2B6315AB}"/>
    <w:embedBold r:id="rId2" w:fontKey="{27D4FDF7-2893-47F0-8552-A2B0E0725BB5}"/>
    <w:embedItalic r:id="rId3" w:fontKey="{1AD5F578-0E9E-41B6-A927-E361F6DC18A0}"/>
    <w:embedBoldItalic r:id="rId4" w:fontKey="{CF48ED09-7E41-4CC2-901A-703DE5CD63D1}"/>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BoldItalic r:id="rId5" w:fontKey="{5C6EA15E-F6F8-4BBE-96ED-6D710AFC10E1}"/>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417F5E0A-3651-4BEA-BB70-2A689FD89DE6}"/>
  </w:font>
  <w:font w:name="Calibri">
    <w:panose1 w:val="020F0502020204030204"/>
    <w:charset w:val="00"/>
    <w:family w:val="swiss"/>
    <w:pitch w:val="variable"/>
    <w:sig w:usb0="E00002FF" w:usb1="4000ACFF" w:usb2="00000001" w:usb3="00000000" w:csb0="0000019F" w:csb1="00000000"/>
    <w:embedRegular r:id="rId7" w:fontKey="{0830E12E-F3FD-4F06-B61B-76CFA5E29C21}"/>
  </w:font>
  <w:font w:name="Arial,Bold">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92CF9971-A0D0-404D-A709-8F153DB64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787E4" w14:textId="77777777" w:rsidR="002F7D43" w:rsidRDefault="002F7D43" w:rsidP="00185902">
    <w:pPr>
      <w:pStyle w:val="Footer"/>
      <w:ind w:right="360"/>
      <w:jc w:val="left"/>
    </w:pPr>
    <w:r>
      <w:sym w:font="Symbol" w:char="F0A8"/>
    </w:r>
    <w:r>
      <w:t xml:space="preserve"> New data item</w:t>
    </w:r>
    <w:r>
      <w:tab/>
    </w:r>
    <w:r>
      <w:sym w:font="Symbol" w:char="F0D1"/>
    </w:r>
    <w:r>
      <w:t xml:space="preserve"> Revised data item</w:t>
    </w:r>
  </w:p>
  <w:p w14:paraId="58D4E495" w14:textId="77777777" w:rsidR="002F7D43" w:rsidRDefault="002F7D43" w:rsidP="00AD24B4">
    <w:pPr>
      <w:pStyle w:val="Footer"/>
    </w:pPr>
    <w:r>
      <w:pgNum/>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C5902" w14:textId="77777777" w:rsidR="002F7D43" w:rsidRDefault="002F7D43" w:rsidP="00D5074F">
    <w:pPr>
      <w:pStyle w:val="Footer"/>
      <w:ind w:right="360"/>
      <w:jc w:val="left"/>
    </w:pPr>
    <w:r>
      <w:sym w:font="Symbol" w:char="F0A8"/>
    </w:r>
    <w:r>
      <w:t xml:space="preserve"> New data item</w:t>
    </w:r>
    <w:r>
      <w:tab/>
    </w:r>
    <w:r>
      <w:sym w:font="Symbol" w:char="F0D1"/>
    </w:r>
    <w:r>
      <w:t xml:space="preserve"> Revised data item</w:t>
    </w:r>
  </w:p>
  <w:p w14:paraId="0F8F75B9" w14:textId="77777777" w:rsidR="002F7D43" w:rsidRDefault="002F7D43" w:rsidP="00AD24B4">
    <w:pPr>
      <w:pStyle w:val="Footer"/>
    </w:pPr>
    <w: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256B1" w14:textId="77777777" w:rsidR="002F7D43" w:rsidRDefault="002F7D43">
      <w:r>
        <w:separator/>
      </w:r>
    </w:p>
  </w:footnote>
  <w:footnote w:type="continuationSeparator" w:id="0">
    <w:p w14:paraId="5B23B374" w14:textId="77777777" w:rsidR="002F7D43" w:rsidRDefault="002F7D43">
      <w:r>
        <w:continuationSeparator/>
      </w:r>
    </w:p>
  </w:footnote>
  <w:footnote w:id="1">
    <w:p w14:paraId="0305F454" w14:textId="2DC6A199" w:rsidR="002F7D43" w:rsidRDefault="002F7D43" w:rsidP="00F21B6C">
      <w:pPr>
        <w:pStyle w:val="FootnoteText"/>
      </w:pPr>
      <w:r>
        <w:rPr>
          <w:rStyle w:val="FootnoteReference"/>
        </w:rPr>
        <w:footnoteRef/>
      </w:r>
      <w:r>
        <w:t xml:space="preserve"> </w:t>
      </w:r>
      <w:r w:rsidRPr="00A7552B">
        <w:rPr>
          <w:rFonts w:cs="Arial"/>
          <w:sz w:val="16"/>
          <w:szCs w:val="16"/>
        </w:rPr>
        <w:t>A six monthly NCSDD review was conducted in September 201</w:t>
      </w:r>
      <w:r>
        <w:rPr>
          <w:rFonts w:cs="Arial"/>
          <w:sz w:val="16"/>
          <w:szCs w:val="16"/>
        </w:rPr>
        <w:t>2</w:t>
      </w:r>
      <w:r w:rsidRPr="00A7552B">
        <w:rPr>
          <w:rFonts w:cs="Arial"/>
          <w:sz w:val="16"/>
          <w:szCs w:val="16"/>
        </w:rPr>
        <w:t xml:space="preserve"> with the purpose of producing a publication reflecting any updates since version </w:t>
      </w:r>
      <w:r>
        <w:rPr>
          <w:rFonts w:cs="Arial"/>
          <w:sz w:val="16"/>
          <w:szCs w:val="16"/>
        </w:rPr>
        <w:t>7</w:t>
      </w:r>
      <w:r w:rsidRPr="00A7552B">
        <w:rPr>
          <w:rFonts w:cs="Arial"/>
          <w:sz w:val="16"/>
          <w:szCs w:val="16"/>
        </w:rPr>
        <w:t xml:space="preserve">. However, </w:t>
      </w:r>
      <w:r>
        <w:rPr>
          <w:rFonts w:cs="Arial"/>
          <w:sz w:val="16"/>
          <w:szCs w:val="16"/>
        </w:rPr>
        <w:t xml:space="preserve">as there were </w:t>
      </w:r>
      <w:r w:rsidRPr="00A7552B">
        <w:rPr>
          <w:rFonts w:cs="Arial"/>
          <w:sz w:val="16"/>
          <w:szCs w:val="16"/>
        </w:rPr>
        <w:t>insufficient changes to report</w:t>
      </w:r>
      <w:r>
        <w:rPr>
          <w:rFonts w:cs="Arial"/>
          <w:sz w:val="16"/>
          <w:szCs w:val="16"/>
        </w:rPr>
        <w:t>,</w:t>
      </w:r>
      <w:r w:rsidRPr="00A7552B">
        <w:rPr>
          <w:rFonts w:cs="Arial"/>
          <w:sz w:val="16"/>
          <w:szCs w:val="16"/>
        </w:rPr>
        <w:t xml:space="preserve"> the six monthly update was deferred</w:t>
      </w:r>
      <w:r>
        <w:rPr>
          <w:rFonts w:cs="Arial"/>
          <w:sz w:val="16"/>
          <w:szCs w:val="16"/>
        </w:rPr>
        <w:t>. This update covers a seventeen month period which includes items endorsed at the 19 September 2013 REDWG meeting.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285"/>
    <w:multiLevelType w:val="multilevel"/>
    <w:tmpl w:val="7DEEA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right"/>
      <w:pPr>
        <w:tabs>
          <w:tab w:val="num" w:pos="2160"/>
        </w:tabs>
        <w:ind w:left="2160" w:hanging="18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983F4E"/>
    <w:multiLevelType w:val="hybridMultilevel"/>
    <w:tmpl w:val="6F26914C"/>
    <w:lvl w:ilvl="0" w:tplc="E2FC7E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20632E4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nsid w:val="28F74EA3"/>
    <w:multiLevelType w:val="hybridMultilevel"/>
    <w:tmpl w:val="2A92A0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A997397"/>
    <w:multiLevelType w:val="hybridMultilevel"/>
    <w:tmpl w:val="5FA82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EC965D5"/>
    <w:multiLevelType w:val="hybridMultilevel"/>
    <w:tmpl w:val="B72A55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EDB0925"/>
    <w:multiLevelType w:val="hybridMultilevel"/>
    <w:tmpl w:val="F65A7B7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3F821CCC"/>
    <w:multiLevelType w:val="hybridMultilevel"/>
    <w:tmpl w:val="D7BE10C0"/>
    <w:lvl w:ilvl="0" w:tplc="E2FC7E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7D16CE0"/>
    <w:multiLevelType w:val="multilevel"/>
    <w:tmpl w:val="4844D8A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576"/>
        </w:tabs>
        <w:ind w:left="576" w:hanging="576"/>
      </w:pPr>
      <w:rPr>
        <w:rFonts w:hint="default"/>
      </w:rPr>
    </w:lvl>
    <w:lvl w:ilvl="2">
      <w:start w:val="1"/>
      <w:numFmt w:val="bullet"/>
      <w:lvlText w:val=""/>
      <w:lvlJc w:val="left"/>
      <w:pPr>
        <w:tabs>
          <w:tab w:val="num" w:pos="720"/>
        </w:tabs>
        <w:ind w:left="720" w:hanging="720"/>
      </w:pPr>
      <w:rPr>
        <w:rFonts w:hint="default"/>
      </w:rPr>
    </w:lvl>
    <w:lvl w:ilvl="3">
      <w:start w:val="1"/>
      <w:numFmt w:val="bullet"/>
      <w:lvlText w:val=""/>
      <w:lvlJc w:val="left"/>
      <w:pPr>
        <w:tabs>
          <w:tab w:val="num" w:pos="864"/>
        </w:tabs>
        <w:ind w:left="864" w:hanging="864"/>
      </w:pPr>
      <w:rPr>
        <w:rFonts w:hint="default"/>
      </w:rPr>
    </w:lvl>
    <w:lvl w:ilvl="4">
      <w:start w:val="1"/>
      <w:numFmt w:val="bullet"/>
      <w:lvlText w:val=""/>
      <w:lvlJc w:val="left"/>
      <w:pPr>
        <w:tabs>
          <w:tab w:val="num" w:pos="1008"/>
        </w:tabs>
        <w:ind w:left="1008" w:hanging="1008"/>
      </w:pPr>
      <w:rPr>
        <w:rFonts w:hint="default"/>
      </w:rPr>
    </w:lvl>
    <w:lvl w:ilvl="5">
      <w:start w:val="1"/>
      <w:numFmt w:val="bullet"/>
      <w:lvlText w:val=""/>
      <w:lvlJc w:val="left"/>
      <w:pPr>
        <w:tabs>
          <w:tab w:val="num" w:pos="1152"/>
        </w:tabs>
        <w:ind w:left="1152" w:hanging="1152"/>
      </w:pPr>
      <w:rPr>
        <w:rFonts w:hint="default"/>
      </w:rPr>
    </w:lvl>
    <w:lvl w:ilvl="6">
      <w:start w:val="1"/>
      <w:numFmt w:val="bullet"/>
      <w:lvlText w:val=""/>
      <w:lvlJc w:val="left"/>
      <w:pPr>
        <w:tabs>
          <w:tab w:val="num" w:pos="1296"/>
        </w:tabs>
        <w:ind w:left="1296" w:hanging="1296"/>
      </w:pPr>
      <w:rPr>
        <w:rFonts w:hint="default"/>
      </w:rPr>
    </w:lvl>
    <w:lvl w:ilvl="7">
      <w:start w:val="1"/>
      <w:numFmt w:val="bullet"/>
      <w:lvlText w:val=""/>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hint="default"/>
      </w:rPr>
    </w:lvl>
  </w:abstractNum>
  <w:abstractNum w:abstractNumId="9">
    <w:nsid w:val="57273175"/>
    <w:multiLevelType w:val="hybridMultilevel"/>
    <w:tmpl w:val="0388D494"/>
    <w:lvl w:ilvl="0" w:tplc="CD6AE4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1DA2913"/>
    <w:multiLevelType w:val="hybridMultilevel"/>
    <w:tmpl w:val="90601BD8"/>
    <w:lvl w:ilvl="0" w:tplc="0C090001">
      <w:start w:val="1"/>
      <w:numFmt w:val="bullet"/>
      <w:lvlText w:val=""/>
      <w:lvlJc w:val="left"/>
      <w:pPr>
        <w:ind w:left="1069" w:hanging="360"/>
      </w:pPr>
      <w:rPr>
        <w:rFonts w:ascii="Symbol" w:hAnsi="Symbol" w:hint="default"/>
      </w:rPr>
    </w:lvl>
    <w:lvl w:ilvl="1" w:tplc="0C090001">
      <w:start w:val="1"/>
      <w:numFmt w:val="bullet"/>
      <w:lvlText w:val=""/>
      <w:lvlJc w:val="left"/>
      <w:pPr>
        <w:ind w:left="1789" w:hanging="360"/>
      </w:pPr>
      <w:rPr>
        <w:rFonts w:ascii="Symbol" w:hAnsi="Symbol"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1">
    <w:nsid w:val="639058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6470703A"/>
    <w:multiLevelType w:val="hybridMultilevel"/>
    <w:tmpl w:val="AA4E2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693D16AB"/>
    <w:multiLevelType w:val="multilevel"/>
    <w:tmpl w:val="7C58BD9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A616148"/>
    <w:multiLevelType w:val="multilevel"/>
    <w:tmpl w:val="BBE25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right"/>
      <w:pPr>
        <w:tabs>
          <w:tab w:val="num" w:pos="2160"/>
        </w:tabs>
        <w:ind w:left="2160" w:hanging="18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193DCA"/>
    <w:multiLevelType w:val="hybridMultilevel"/>
    <w:tmpl w:val="611A8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FC36240"/>
    <w:multiLevelType w:val="hybridMultilevel"/>
    <w:tmpl w:val="02EEA3E4"/>
    <w:lvl w:ilvl="0" w:tplc="A2842C7C">
      <w:start w:val="1"/>
      <w:numFmt w:val="bullet"/>
      <w:lvlText w:val=""/>
      <w:lvlJc w:val="left"/>
      <w:pPr>
        <w:tabs>
          <w:tab w:val="num" w:pos="720"/>
        </w:tabs>
        <w:ind w:left="720" w:hanging="360"/>
      </w:pPr>
      <w:rPr>
        <w:rFonts w:ascii="Symbol" w:hAnsi="Symbol" w:hint="default"/>
      </w:rPr>
    </w:lvl>
    <w:lvl w:ilvl="1" w:tplc="E05A6FF6" w:tentative="1">
      <w:start w:val="1"/>
      <w:numFmt w:val="bullet"/>
      <w:lvlText w:val="o"/>
      <w:lvlJc w:val="left"/>
      <w:pPr>
        <w:tabs>
          <w:tab w:val="num" w:pos="1440"/>
        </w:tabs>
        <w:ind w:left="1440" w:hanging="360"/>
      </w:pPr>
      <w:rPr>
        <w:rFonts w:ascii="Courier New" w:hAnsi="Courier New" w:cs="Courier New" w:hint="default"/>
      </w:rPr>
    </w:lvl>
    <w:lvl w:ilvl="2" w:tplc="B9684DD8" w:tentative="1">
      <w:start w:val="1"/>
      <w:numFmt w:val="bullet"/>
      <w:lvlText w:val=""/>
      <w:lvlJc w:val="left"/>
      <w:pPr>
        <w:tabs>
          <w:tab w:val="num" w:pos="2160"/>
        </w:tabs>
        <w:ind w:left="2160" w:hanging="360"/>
      </w:pPr>
      <w:rPr>
        <w:rFonts w:ascii="Wingdings" w:hAnsi="Wingdings" w:hint="default"/>
      </w:rPr>
    </w:lvl>
    <w:lvl w:ilvl="3" w:tplc="D79E4E74" w:tentative="1">
      <w:start w:val="1"/>
      <w:numFmt w:val="bullet"/>
      <w:lvlText w:val=""/>
      <w:lvlJc w:val="left"/>
      <w:pPr>
        <w:tabs>
          <w:tab w:val="num" w:pos="2880"/>
        </w:tabs>
        <w:ind w:left="2880" w:hanging="360"/>
      </w:pPr>
      <w:rPr>
        <w:rFonts w:ascii="Symbol" w:hAnsi="Symbol" w:hint="default"/>
      </w:rPr>
    </w:lvl>
    <w:lvl w:ilvl="4" w:tplc="2DF6B6C0" w:tentative="1">
      <w:start w:val="1"/>
      <w:numFmt w:val="bullet"/>
      <w:lvlText w:val="o"/>
      <w:lvlJc w:val="left"/>
      <w:pPr>
        <w:tabs>
          <w:tab w:val="num" w:pos="3600"/>
        </w:tabs>
        <w:ind w:left="3600" w:hanging="360"/>
      </w:pPr>
      <w:rPr>
        <w:rFonts w:ascii="Courier New" w:hAnsi="Courier New" w:cs="Courier New" w:hint="default"/>
      </w:rPr>
    </w:lvl>
    <w:lvl w:ilvl="5" w:tplc="8AEE36C6" w:tentative="1">
      <w:start w:val="1"/>
      <w:numFmt w:val="bullet"/>
      <w:lvlText w:val=""/>
      <w:lvlJc w:val="left"/>
      <w:pPr>
        <w:tabs>
          <w:tab w:val="num" w:pos="4320"/>
        </w:tabs>
        <w:ind w:left="4320" w:hanging="360"/>
      </w:pPr>
      <w:rPr>
        <w:rFonts w:ascii="Wingdings" w:hAnsi="Wingdings" w:hint="default"/>
      </w:rPr>
    </w:lvl>
    <w:lvl w:ilvl="6" w:tplc="C3B22452" w:tentative="1">
      <w:start w:val="1"/>
      <w:numFmt w:val="bullet"/>
      <w:lvlText w:val=""/>
      <w:lvlJc w:val="left"/>
      <w:pPr>
        <w:tabs>
          <w:tab w:val="num" w:pos="5040"/>
        </w:tabs>
        <w:ind w:left="5040" w:hanging="360"/>
      </w:pPr>
      <w:rPr>
        <w:rFonts w:ascii="Symbol" w:hAnsi="Symbol" w:hint="default"/>
      </w:rPr>
    </w:lvl>
    <w:lvl w:ilvl="7" w:tplc="C37ACDA6" w:tentative="1">
      <w:start w:val="1"/>
      <w:numFmt w:val="bullet"/>
      <w:lvlText w:val="o"/>
      <w:lvlJc w:val="left"/>
      <w:pPr>
        <w:tabs>
          <w:tab w:val="num" w:pos="5760"/>
        </w:tabs>
        <w:ind w:left="5760" w:hanging="360"/>
      </w:pPr>
      <w:rPr>
        <w:rFonts w:ascii="Courier New" w:hAnsi="Courier New" w:cs="Courier New" w:hint="default"/>
      </w:rPr>
    </w:lvl>
    <w:lvl w:ilvl="8" w:tplc="D234B5DE" w:tentative="1">
      <w:start w:val="1"/>
      <w:numFmt w:val="bullet"/>
      <w:lvlText w:val=""/>
      <w:lvlJc w:val="left"/>
      <w:pPr>
        <w:tabs>
          <w:tab w:val="num" w:pos="6480"/>
        </w:tabs>
        <w:ind w:left="6480" w:hanging="360"/>
      </w:pPr>
      <w:rPr>
        <w:rFonts w:ascii="Wingdings" w:hAnsi="Wingdings" w:hint="default"/>
      </w:rPr>
    </w:lvl>
  </w:abstractNum>
  <w:abstractNum w:abstractNumId="17">
    <w:nsid w:val="79C4308E"/>
    <w:multiLevelType w:val="hybridMultilevel"/>
    <w:tmpl w:val="D7DEDA34"/>
    <w:lvl w:ilvl="0" w:tplc="40183620">
      <w:start w:val="1"/>
      <w:numFmt w:val="decimal"/>
      <w:lvlText w:val="%1"/>
      <w:lvlJc w:val="left"/>
      <w:pPr>
        <w:tabs>
          <w:tab w:val="num" w:pos="717"/>
        </w:tabs>
        <w:ind w:left="717" w:hanging="660"/>
      </w:pPr>
      <w:rPr>
        <w:rFonts w:hint="default"/>
      </w:rPr>
    </w:lvl>
    <w:lvl w:ilvl="1" w:tplc="B03A548A" w:tentative="1">
      <w:start w:val="1"/>
      <w:numFmt w:val="lowerLetter"/>
      <w:lvlText w:val="%2."/>
      <w:lvlJc w:val="left"/>
      <w:pPr>
        <w:tabs>
          <w:tab w:val="num" w:pos="1137"/>
        </w:tabs>
        <w:ind w:left="1137" w:hanging="360"/>
      </w:pPr>
    </w:lvl>
    <w:lvl w:ilvl="2" w:tplc="8DDCCE2A" w:tentative="1">
      <w:start w:val="1"/>
      <w:numFmt w:val="lowerRoman"/>
      <w:lvlText w:val="%3."/>
      <w:lvlJc w:val="right"/>
      <w:pPr>
        <w:tabs>
          <w:tab w:val="num" w:pos="1857"/>
        </w:tabs>
        <w:ind w:left="1857" w:hanging="180"/>
      </w:pPr>
    </w:lvl>
    <w:lvl w:ilvl="3" w:tplc="D5DE52CC" w:tentative="1">
      <w:start w:val="1"/>
      <w:numFmt w:val="decimal"/>
      <w:lvlText w:val="%4."/>
      <w:lvlJc w:val="left"/>
      <w:pPr>
        <w:tabs>
          <w:tab w:val="num" w:pos="2577"/>
        </w:tabs>
        <w:ind w:left="2577" w:hanging="360"/>
      </w:pPr>
    </w:lvl>
    <w:lvl w:ilvl="4" w:tplc="B05423B2" w:tentative="1">
      <w:start w:val="1"/>
      <w:numFmt w:val="lowerLetter"/>
      <w:lvlText w:val="%5."/>
      <w:lvlJc w:val="left"/>
      <w:pPr>
        <w:tabs>
          <w:tab w:val="num" w:pos="3297"/>
        </w:tabs>
        <w:ind w:left="3297" w:hanging="360"/>
      </w:pPr>
    </w:lvl>
    <w:lvl w:ilvl="5" w:tplc="D99833BA" w:tentative="1">
      <w:start w:val="1"/>
      <w:numFmt w:val="lowerRoman"/>
      <w:lvlText w:val="%6."/>
      <w:lvlJc w:val="right"/>
      <w:pPr>
        <w:tabs>
          <w:tab w:val="num" w:pos="4017"/>
        </w:tabs>
        <w:ind w:left="4017" w:hanging="180"/>
      </w:pPr>
    </w:lvl>
    <w:lvl w:ilvl="6" w:tplc="EC703FCC" w:tentative="1">
      <w:start w:val="1"/>
      <w:numFmt w:val="decimal"/>
      <w:lvlText w:val="%7."/>
      <w:lvlJc w:val="left"/>
      <w:pPr>
        <w:tabs>
          <w:tab w:val="num" w:pos="4737"/>
        </w:tabs>
        <w:ind w:left="4737" w:hanging="360"/>
      </w:pPr>
    </w:lvl>
    <w:lvl w:ilvl="7" w:tplc="F4BEB40C" w:tentative="1">
      <w:start w:val="1"/>
      <w:numFmt w:val="lowerLetter"/>
      <w:lvlText w:val="%8."/>
      <w:lvlJc w:val="left"/>
      <w:pPr>
        <w:tabs>
          <w:tab w:val="num" w:pos="5457"/>
        </w:tabs>
        <w:ind w:left="5457" w:hanging="360"/>
      </w:pPr>
    </w:lvl>
    <w:lvl w:ilvl="8" w:tplc="A8C8AD82" w:tentative="1">
      <w:start w:val="1"/>
      <w:numFmt w:val="lowerRoman"/>
      <w:lvlText w:val="%9."/>
      <w:lvlJc w:val="right"/>
      <w:pPr>
        <w:tabs>
          <w:tab w:val="num" w:pos="6177"/>
        </w:tabs>
        <w:ind w:left="6177" w:hanging="180"/>
      </w:pPr>
    </w:lvl>
  </w:abstractNum>
  <w:abstractNum w:abstractNumId="18">
    <w:nsid w:val="7AA97489"/>
    <w:multiLevelType w:val="hybridMultilevel"/>
    <w:tmpl w:val="A2F2D0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17"/>
  </w:num>
  <w:num w:numId="4">
    <w:abstractNumId w:val="8"/>
  </w:num>
  <w:num w:numId="5">
    <w:abstractNumId w:val="3"/>
  </w:num>
  <w:num w:numId="6">
    <w:abstractNumId w:val="0"/>
    <w:lvlOverride w:ilvl="0">
      <w:startOverride w:val="1"/>
    </w:lvlOverride>
  </w:num>
  <w:num w:numId="7">
    <w:abstractNumId w:val="14"/>
    <w:lvlOverride w:ilvl="0">
      <w:startOverride w:val="1"/>
    </w:lvlOverride>
  </w:num>
  <w:num w:numId="8">
    <w:abstractNumId w:val="6"/>
  </w:num>
  <w:num w:numId="9">
    <w:abstractNumId w:val="5"/>
  </w:num>
  <w:num w:numId="10">
    <w:abstractNumId w:val="7"/>
  </w:num>
  <w:num w:numId="11">
    <w:abstractNumId w:val="16"/>
  </w:num>
  <w:num w:numId="12">
    <w:abstractNumId w:val="1"/>
  </w:num>
  <w:num w:numId="13">
    <w:abstractNumId w:val="18"/>
  </w:num>
  <w:num w:numId="14">
    <w:abstractNumId w:val="13"/>
  </w:num>
  <w:num w:numId="15">
    <w:abstractNumId w:val="12"/>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0A8"/>
    <w:rsid w:val="00004997"/>
    <w:rsid w:val="0001010E"/>
    <w:rsid w:val="000105A7"/>
    <w:rsid w:val="00010A63"/>
    <w:rsid w:val="00014546"/>
    <w:rsid w:val="000156BF"/>
    <w:rsid w:val="000159D1"/>
    <w:rsid w:val="00015EE9"/>
    <w:rsid w:val="00016104"/>
    <w:rsid w:val="00016892"/>
    <w:rsid w:val="00020217"/>
    <w:rsid w:val="00020ACE"/>
    <w:rsid w:val="000213B0"/>
    <w:rsid w:val="0002638E"/>
    <w:rsid w:val="000326B6"/>
    <w:rsid w:val="00042DBF"/>
    <w:rsid w:val="00047FC9"/>
    <w:rsid w:val="00050784"/>
    <w:rsid w:val="000526B4"/>
    <w:rsid w:val="000531EB"/>
    <w:rsid w:val="00061533"/>
    <w:rsid w:val="00061B8A"/>
    <w:rsid w:val="00061F64"/>
    <w:rsid w:val="000621B3"/>
    <w:rsid w:val="0006487C"/>
    <w:rsid w:val="00065069"/>
    <w:rsid w:val="00065E0F"/>
    <w:rsid w:val="0006783B"/>
    <w:rsid w:val="00071BEC"/>
    <w:rsid w:val="00073BDD"/>
    <w:rsid w:val="0007609A"/>
    <w:rsid w:val="00076117"/>
    <w:rsid w:val="00077842"/>
    <w:rsid w:val="00080597"/>
    <w:rsid w:val="00084EB8"/>
    <w:rsid w:val="00085EB2"/>
    <w:rsid w:val="00087226"/>
    <w:rsid w:val="00087776"/>
    <w:rsid w:val="0008789E"/>
    <w:rsid w:val="0009383F"/>
    <w:rsid w:val="00093AC6"/>
    <w:rsid w:val="00095A85"/>
    <w:rsid w:val="00097537"/>
    <w:rsid w:val="000A2A56"/>
    <w:rsid w:val="000A51ED"/>
    <w:rsid w:val="000A54B1"/>
    <w:rsid w:val="000A54D0"/>
    <w:rsid w:val="000A5D04"/>
    <w:rsid w:val="000A685D"/>
    <w:rsid w:val="000A6B40"/>
    <w:rsid w:val="000B0EBD"/>
    <w:rsid w:val="000B0F6E"/>
    <w:rsid w:val="000B17B8"/>
    <w:rsid w:val="000B20A3"/>
    <w:rsid w:val="000B2E15"/>
    <w:rsid w:val="000B562B"/>
    <w:rsid w:val="000C1A97"/>
    <w:rsid w:val="000C2CAB"/>
    <w:rsid w:val="000C3F53"/>
    <w:rsid w:val="000C438B"/>
    <w:rsid w:val="000C6376"/>
    <w:rsid w:val="000C63C9"/>
    <w:rsid w:val="000C6598"/>
    <w:rsid w:val="000C6CE2"/>
    <w:rsid w:val="000D125A"/>
    <w:rsid w:val="000D3716"/>
    <w:rsid w:val="000D748A"/>
    <w:rsid w:val="000E0A82"/>
    <w:rsid w:val="000E0E75"/>
    <w:rsid w:val="000E19B8"/>
    <w:rsid w:val="000E1D66"/>
    <w:rsid w:val="000E3CB9"/>
    <w:rsid w:val="000E5A25"/>
    <w:rsid w:val="000E5EE0"/>
    <w:rsid w:val="000E6ED9"/>
    <w:rsid w:val="000E701B"/>
    <w:rsid w:val="000E727D"/>
    <w:rsid w:val="000E7909"/>
    <w:rsid w:val="000E7AAB"/>
    <w:rsid w:val="000F120E"/>
    <w:rsid w:val="000F2288"/>
    <w:rsid w:val="000F2875"/>
    <w:rsid w:val="000F4F90"/>
    <w:rsid w:val="000F6166"/>
    <w:rsid w:val="00101886"/>
    <w:rsid w:val="00101B80"/>
    <w:rsid w:val="00104BBC"/>
    <w:rsid w:val="00106A89"/>
    <w:rsid w:val="001079FD"/>
    <w:rsid w:val="00110FF9"/>
    <w:rsid w:val="00111D57"/>
    <w:rsid w:val="00114FA2"/>
    <w:rsid w:val="0011691A"/>
    <w:rsid w:val="00117A72"/>
    <w:rsid w:val="00120766"/>
    <w:rsid w:val="00120884"/>
    <w:rsid w:val="001219BB"/>
    <w:rsid w:val="0012266E"/>
    <w:rsid w:val="00123C05"/>
    <w:rsid w:val="00124403"/>
    <w:rsid w:val="001247B4"/>
    <w:rsid w:val="00126B88"/>
    <w:rsid w:val="00130A21"/>
    <w:rsid w:val="0013198A"/>
    <w:rsid w:val="0013256A"/>
    <w:rsid w:val="0013431C"/>
    <w:rsid w:val="0013694C"/>
    <w:rsid w:val="00136A72"/>
    <w:rsid w:val="00136F23"/>
    <w:rsid w:val="00140B9E"/>
    <w:rsid w:val="00141187"/>
    <w:rsid w:val="00145491"/>
    <w:rsid w:val="00150AA4"/>
    <w:rsid w:val="00151A4D"/>
    <w:rsid w:val="00152420"/>
    <w:rsid w:val="001557C2"/>
    <w:rsid w:val="0015655C"/>
    <w:rsid w:val="00156786"/>
    <w:rsid w:val="0016083F"/>
    <w:rsid w:val="00162872"/>
    <w:rsid w:val="00162DAA"/>
    <w:rsid w:val="00163AF0"/>
    <w:rsid w:val="0016408A"/>
    <w:rsid w:val="00166327"/>
    <w:rsid w:val="00166E2E"/>
    <w:rsid w:val="001670A8"/>
    <w:rsid w:val="0017244D"/>
    <w:rsid w:val="001731CD"/>
    <w:rsid w:val="00174218"/>
    <w:rsid w:val="001759D3"/>
    <w:rsid w:val="00176658"/>
    <w:rsid w:val="00180160"/>
    <w:rsid w:val="00181673"/>
    <w:rsid w:val="00181F07"/>
    <w:rsid w:val="0018355A"/>
    <w:rsid w:val="00183F00"/>
    <w:rsid w:val="00185902"/>
    <w:rsid w:val="001905BA"/>
    <w:rsid w:val="001907FB"/>
    <w:rsid w:val="00191F4D"/>
    <w:rsid w:val="001934C8"/>
    <w:rsid w:val="001A07BE"/>
    <w:rsid w:val="001A1DCE"/>
    <w:rsid w:val="001A26A2"/>
    <w:rsid w:val="001A53E2"/>
    <w:rsid w:val="001A7565"/>
    <w:rsid w:val="001B000A"/>
    <w:rsid w:val="001B0FC0"/>
    <w:rsid w:val="001B19F1"/>
    <w:rsid w:val="001B27F4"/>
    <w:rsid w:val="001B30C1"/>
    <w:rsid w:val="001B536E"/>
    <w:rsid w:val="001C0DCB"/>
    <w:rsid w:val="001C4C27"/>
    <w:rsid w:val="001C5B23"/>
    <w:rsid w:val="001C7511"/>
    <w:rsid w:val="001D0C4A"/>
    <w:rsid w:val="001D2110"/>
    <w:rsid w:val="001D74D8"/>
    <w:rsid w:val="001D7545"/>
    <w:rsid w:val="001D78E4"/>
    <w:rsid w:val="001D7CE4"/>
    <w:rsid w:val="001D7D81"/>
    <w:rsid w:val="001E31C7"/>
    <w:rsid w:val="001E33DE"/>
    <w:rsid w:val="001E3806"/>
    <w:rsid w:val="001E4277"/>
    <w:rsid w:val="001E5896"/>
    <w:rsid w:val="001E62DC"/>
    <w:rsid w:val="001E64CE"/>
    <w:rsid w:val="001E6E70"/>
    <w:rsid w:val="001F0F54"/>
    <w:rsid w:val="001F14FF"/>
    <w:rsid w:val="001F1E58"/>
    <w:rsid w:val="00206159"/>
    <w:rsid w:val="00207B6B"/>
    <w:rsid w:val="00212F93"/>
    <w:rsid w:val="002136F7"/>
    <w:rsid w:val="00213F98"/>
    <w:rsid w:val="002217C8"/>
    <w:rsid w:val="002264BF"/>
    <w:rsid w:val="00227DB1"/>
    <w:rsid w:val="00231C10"/>
    <w:rsid w:val="002320B0"/>
    <w:rsid w:val="00237FAB"/>
    <w:rsid w:val="00241971"/>
    <w:rsid w:val="002507C7"/>
    <w:rsid w:val="00252973"/>
    <w:rsid w:val="0025314A"/>
    <w:rsid w:val="00253B67"/>
    <w:rsid w:val="00253FC8"/>
    <w:rsid w:val="002573EC"/>
    <w:rsid w:val="00264FBC"/>
    <w:rsid w:val="00265114"/>
    <w:rsid w:val="00265417"/>
    <w:rsid w:val="00265C2D"/>
    <w:rsid w:val="00270928"/>
    <w:rsid w:val="00270B9C"/>
    <w:rsid w:val="00271D39"/>
    <w:rsid w:val="00272BCC"/>
    <w:rsid w:val="002735EE"/>
    <w:rsid w:val="002758E7"/>
    <w:rsid w:val="00276BFA"/>
    <w:rsid w:val="00284869"/>
    <w:rsid w:val="00292C62"/>
    <w:rsid w:val="002956CD"/>
    <w:rsid w:val="00295B67"/>
    <w:rsid w:val="00295BA0"/>
    <w:rsid w:val="00295C3B"/>
    <w:rsid w:val="002976ED"/>
    <w:rsid w:val="002A0D87"/>
    <w:rsid w:val="002A10D7"/>
    <w:rsid w:val="002A1CF9"/>
    <w:rsid w:val="002A672C"/>
    <w:rsid w:val="002A6820"/>
    <w:rsid w:val="002A7E16"/>
    <w:rsid w:val="002B1B9B"/>
    <w:rsid w:val="002B21F4"/>
    <w:rsid w:val="002B2C79"/>
    <w:rsid w:val="002B3E90"/>
    <w:rsid w:val="002B4B6C"/>
    <w:rsid w:val="002B5207"/>
    <w:rsid w:val="002B715C"/>
    <w:rsid w:val="002B7B44"/>
    <w:rsid w:val="002C0C7A"/>
    <w:rsid w:val="002C2D9A"/>
    <w:rsid w:val="002C4A78"/>
    <w:rsid w:val="002D2B8F"/>
    <w:rsid w:val="002D4B8C"/>
    <w:rsid w:val="002D54AB"/>
    <w:rsid w:val="002D5B2B"/>
    <w:rsid w:val="002E0ED3"/>
    <w:rsid w:val="002E1A57"/>
    <w:rsid w:val="002E39AA"/>
    <w:rsid w:val="002E3E74"/>
    <w:rsid w:val="002E4B88"/>
    <w:rsid w:val="002E57D6"/>
    <w:rsid w:val="002E5D24"/>
    <w:rsid w:val="002E6E7D"/>
    <w:rsid w:val="002E7885"/>
    <w:rsid w:val="002E7BEA"/>
    <w:rsid w:val="002F3631"/>
    <w:rsid w:val="002F3F81"/>
    <w:rsid w:val="002F7D43"/>
    <w:rsid w:val="0030120F"/>
    <w:rsid w:val="00301370"/>
    <w:rsid w:val="00301B92"/>
    <w:rsid w:val="00305014"/>
    <w:rsid w:val="00305595"/>
    <w:rsid w:val="003106C2"/>
    <w:rsid w:val="00310B0B"/>
    <w:rsid w:val="00313D3B"/>
    <w:rsid w:val="00314F17"/>
    <w:rsid w:val="003158F4"/>
    <w:rsid w:val="0031690C"/>
    <w:rsid w:val="003177D6"/>
    <w:rsid w:val="003211DB"/>
    <w:rsid w:val="00322D9B"/>
    <w:rsid w:val="0032317D"/>
    <w:rsid w:val="003238B2"/>
    <w:rsid w:val="00325006"/>
    <w:rsid w:val="00327DA4"/>
    <w:rsid w:val="00333C20"/>
    <w:rsid w:val="00336A8E"/>
    <w:rsid w:val="00340B18"/>
    <w:rsid w:val="00341E57"/>
    <w:rsid w:val="003459A3"/>
    <w:rsid w:val="00345B34"/>
    <w:rsid w:val="003476DE"/>
    <w:rsid w:val="003500C0"/>
    <w:rsid w:val="00352359"/>
    <w:rsid w:val="00352562"/>
    <w:rsid w:val="00352F19"/>
    <w:rsid w:val="00357949"/>
    <w:rsid w:val="00357B99"/>
    <w:rsid w:val="003626E8"/>
    <w:rsid w:val="003629B7"/>
    <w:rsid w:val="0036372C"/>
    <w:rsid w:val="00363F81"/>
    <w:rsid w:val="003660E7"/>
    <w:rsid w:val="003671F0"/>
    <w:rsid w:val="00367202"/>
    <w:rsid w:val="003672E8"/>
    <w:rsid w:val="0036773C"/>
    <w:rsid w:val="00372757"/>
    <w:rsid w:val="00372C6E"/>
    <w:rsid w:val="00373219"/>
    <w:rsid w:val="003746A6"/>
    <w:rsid w:val="003751FC"/>
    <w:rsid w:val="00376481"/>
    <w:rsid w:val="00382148"/>
    <w:rsid w:val="00382A38"/>
    <w:rsid w:val="0038311F"/>
    <w:rsid w:val="00394FC7"/>
    <w:rsid w:val="003967F5"/>
    <w:rsid w:val="00396EBD"/>
    <w:rsid w:val="00396FA5"/>
    <w:rsid w:val="003A2DAA"/>
    <w:rsid w:val="003A311B"/>
    <w:rsid w:val="003A47EB"/>
    <w:rsid w:val="003A7D30"/>
    <w:rsid w:val="003B05C3"/>
    <w:rsid w:val="003B4009"/>
    <w:rsid w:val="003B5628"/>
    <w:rsid w:val="003C14A7"/>
    <w:rsid w:val="003D2069"/>
    <w:rsid w:val="003D36BF"/>
    <w:rsid w:val="003E1C6C"/>
    <w:rsid w:val="003F074C"/>
    <w:rsid w:val="003F55A8"/>
    <w:rsid w:val="003F73E9"/>
    <w:rsid w:val="0040253A"/>
    <w:rsid w:val="00402E84"/>
    <w:rsid w:val="00403052"/>
    <w:rsid w:val="00404C49"/>
    <w:rsid w:val="00405290"/>
    <w:rsid w:val="00406A8E"/>
    <w:rsid w:val="00411238"/>
    <w:rsid w:val="0041461D"/>
    <w:rsid w:val="00416321"/>
    <w:rsid w:val="00416B3A"/>
    <w:rsid w:val="00420884"/>
    <w:rsid w:val="00420F8B"/>
    <w:rsid w:val="00424E1B"/>
    <w:rsid w:val="0042731E"/>
    <w:rsid w:val="004274A7"/>
    <w:rsid w:val="004321D8"/>
    <w:rsid w:val="00432B6C"/>
    <w:rsid w:val="004339A5"/>
    <w:rsid w:val="004346F4"/>
    <w:rsid w:val="00435401"/>
    <w:rsid w:val="00435DE6"/>
    <w:rsid w:val="00436FFF"/>
    <w:rsid w:val="00443701"/>
    <w:rsid w:val="00443AEE"/>
    <w:rsid w:val="0044494C"/>
    <w:rsid w:val="00444E88"/>
    <w:rsid w:val="0044789E"/>
    <w:rsid w:val="00450CB6"/>
    <w:rsid w:val="00451954"/>
    <w:rsid w:val="00453037"/>
    <w:rsid w:val="004538CD"/>
    <w:rsid w:val="004562CF"/>
    <w:rsid w:val="0046136B"/>
    <w:rsid w:val="004614B3"/>
    <w:rsid w:val="00461DF8"/>
    <w:rsid w:val="00462516"/>
    <w:rsid w:val="00463FAD"/>
    <w:rsid w:val="00464805"/>
    <w:rsid w:val="00470173"/>
    <w:rsid w:val="004715A9"/>
    <w:rsid w:val="00471C91"/>
    <w:rsid w:val="004729B8"/>
    <w:rsid w:val="00473EF8"/>
    <w:rsid w:val="00475A09"/>
    <w:rsid w:val="00480462"/>
    <w:rsid w:val="0048401E"/>
    <w:rsid w:val="0048676D"/>
    <w:rsid w:val="00491BF7"/>
    <w:rsid w:val="00491D91"/>
    <w:rsid w:val="004920ED"/>
    <w:rsid w:val="00492BB3"/>
    <w:rsid w:val="00492E56"/>
    <w:rsid w:val="0049431F"/>
    <w:rsid w:val="0049569F"/>
    <w:rsid w:val="004A0381"/>
    <w:rsid w:val="004A5DC9"/>
    <w:rsid w:val="004A73EE"/>
    <w:rsid w:val="004B45CF"/>
    <w:rsid w:val="004B46CB"/>
    <w:rsid w:val="004B49F2"/>
    <w:rsid w:val="004B7544"/>
    <w:rsid w:val="004C20DD"/>
    <w:rsid w:val="004C2766"/>
    <w:rsid w:val="004C5407"/>
    <w:rsid w:val="004C734B"/>
    <w:rsid w:val="004D290B"/>
    <w:rsid w:val="004D4C71"/>
    <w:rsid w:val="004E1F4F"/>
    <w:rsid w:val="004E2E53"/>
    <w:rsid w:val="004E46CF"/>
    <w:rsid w:val="004F2FCE"/>
    <w:rsid w:val="004F5083"/>
    <w:rsid w:val="004F68C3"/>
    <w:rsid w:val="0050537C"/>
    <w:rsid w:val="00505BA4"/>
    <w:rsid w:val="005069C7"/>
    <w:rsid w:val="005073E5"/>
    <w:rsid w:val="005078BE"/>
    <w:rsid w:val="00510751"/>
    <w:rsid w:val="00511DB8"/>
    <w:rsid w:val="00513DF7"/>
    <w:rsid w:val="00515493"/>
    <w:rsid w:val="005154DC"/>
    <w:rsid w:val="00515CB7"/>
    <w:rsid w:val="00516A3A"/>
    <w:rsid w:val="00517A91"/>
    <w:rsid w:val="0052179D"/>
    <w:rsid w:val="00521860"/>
    <w:rsid w:val="00521AF1"/>
    <w:rsid w:val="00521D13"/>
    <w:rsid w:val="0052330D"/>
    <w:rsid w:val="00525BA7"/>
    <w:rsid w:val="005325D9"/>
    <w:rsid w:val="00532F83"/>
    <w:rsid w:val="00533D95"/>
    <w:rsid w:val="00533DFB"/>
    <w:rsid w:val="00534696"/>
    <w:rsid w:val="00534C59"/>
    <w:rsid w:val="00536B7D"/>
    <w:rsid w:val="005374A9"/>
    <w:rsid w:val="005378B8"/>
    <w:rsid w:val="0054117D"/>
    <w:rsid w:val="00541920"/>
    <w:rsid w:val="00543DF5"/>
    <w:rsid w:val="0054630E"/>
    <w:rsid w:val="00551CCE"/>
    <w:rsid w:val="00552392"/>
    <w:rsid w:val="0055425C"/>
    <w:rsid w:val="00554297"/>
    <w:rsid w:val="00554C3A"/>
    <w:rsid w:val="00556A00"/>
    <w:rsid w:val="00556F47"/>
    <w:rsid w:val="0055721B"/>
    <w:rsid w:val="00562A6D"/>
    <w:rsid w:val="00562CFF"/>
    <w:rsid w:val="00565962"/>
    <w:rsid w:val="0056606C"/>
    <w:rsid w:val="00566527"/>
    <w:rsid w:val="00566788"/>
    <w:rsid w:val="00571246"/>
    <w:rsid w:val="00572A82"/>
    <w:rsid w:val="00572E55"/>
    <w:rsid w:val="00575821"/>
    <w:rsid w:val="0057650B"/>
    <w:rsid w:val="00576FCF"/>
    <w:rsid w:val="005843B0"/>
    <w:rsid w:val="00584BCC"/>
    <w:rsid w:val="00585EED"/>
    <w:rsid w:val="0059099F"/>
    <w:rsid w:val="00590BB6"/>
    <w:rsid w:val="00596BAC"/>
    <w:rsid w:val="005A7D8C"/>
    <w:rsid w:val="005B091B"/>
    <w:rsid w:val="005B1684"/>
    <w:rsid w:val="005B55BC"/>
    <w:rsid w:val="005B5D58"/>
    <w:rsid w:val="005B7914"/>
    <w:rsid w:val="005C1B5D"/>
    <w:rsid w:val="005C5C64"/>
    <w:rsid w:val="005D193B"/>
    <w:rsid w:val="005D195D"/>
    <w:rsid w:val="005D2BA0"/>
    <w:rsid w:val="005D4056"/>
    <w:rsid w:val="005D4EC4"/>
    <w:rsid w:val="005D5AF2"/>
    <w:rsid w:val="005D7833"/>
    <w:rsid w:val="005E5214"/>
    <w:rsid w:val="005F3A4F"/>
    <w:rsid w:val="005F45C3"/>
    <w:rsid w:val="005F74E3"/>
    <w:rsid w:val="005F7F5D"/>
    <w:rsid w:val="00603291"/>
    <w:rsid w:val="00606F30"/>
    <w:rsid w:val="00613152"/>
    <w:rsid w:val="00624747"/>
    <w:rsid w:val="0062567F"/>
    <w:rsid w:val="00627B20"/>
    <w:rsid w:val="0063000B"/>
    <w:rsid w:val="006329A0"/>
    <w:rsid w:val="00632DF6"/>
    <w:rsid w:val="00633D79"/>
    <w:rsid w:val="00640A3D"/>
    <w:rsid w:val="0064232C"/>
    <w:rsid w:val="00643B52"/>
    <w:rsid w:val="00645C03"/>
    <w:rsid w:val="00650C7E"/>
    <w:rsid w:val="00652DFF"/>
    <w:rsid w:val="00653881"/>
    <w:rsid w:val="00655088"/>
    <w:rsid w:val="006553B7"/>
    <w:rsid w:val="0065668B"/>
    <w:rsid w:val="0066070A"/>
    <w:rsid w:val="00662ABD"/>
    <w:rsid w:val="006635A5"/>
    <w:rsid w:val="00663CDF"/>
    <w:rsid w:val="006674A4"/>
    <w:rsid w:val="00672D6B"/>
    <w:rsid w:val="00675299"/>
    <w:rsid w:val="00675564"/>
    <w:rsid w:val="00676D9E"/>
    <w:rsid w:val="00677F89"/>
    <w:rsid w:val="00680351"/>
    <w:rsid w:val="006809DA"/>
    <w:rsid w:val="00680C08"/>
    <w:rsid w:val="00683F00"/>
    <w:rsid w:val="006847F6"/>
    <w:rsid w:val="00685A86"/>
    <w:rsid w:val="0068690A"/>
    <w:rsid w:val="00687BD5"/>
    <w:rsid w:val="0069269C"/>
    <w:rsid w:val="0069290F"/>
    <w:rsid w:val="00693E14"/>
    <w:rsid w:val="00695124"/>
    <w:rsid w:val="0069566C"/>
    <w:rsid w:val="006A09E0"/>
    <w:rsid w:val="006A3748"/>
    <w:rsid w:val="006A38A4"/>
    <w:rsid w:val="006A4A90"/>
    <w:rsid w:val="006A5027"/>
    <w:rsid w:val="006A727A"/>
    <w:rsid w:val="006B06F5"/>
    <w:rsid w:val="006B1A79"/>
    <w:rsid w:val="006B44DB"/>
    <w:rsid w:val="006B47CF"/>
    <w:rsid w:val="006B52FF"/>
    <w:rsid w:val="006B5F9E"/>
    <w:rsid w:val="006B74E9"/>
    <w:rsid w:val="006C1C57"/>
    <w:rsid w:val="006C1DEC"/>
    <w:rsid w:val="006C2B49"/>
    <w:rsid w:val="006C676F"/>
    <w:rsid w:val="006C6B5B"/>
    <w:rsid w:val="006D031F"/>
    <w:rsid w:val="006D1F2E"/>
    <w:rsid w:val="006D42E4"/>
    <w:rsid w:val="006D790A"/>
    <w:rsid w:val="006F0542"/>
    <w:rsid w:val="006F0793"/>
    <w:rsid w:val="006F0B39"/>
    <w:rsid w:val="006F220D"/>
    <w:rsid w:val="006F3411"/>
    <w:rsid w:val="006F3836"/>
    <w:rsid w:val="006F3FCD"/>
    <w:rsid w:val="006F5132"/>
    <w:rsid w:val="0070288B"/>
    <w:rsid w:val="00705B2B"/>
    <w:rsid w:val="0070619A"/>
    <w:rsid w:val="00707CEA"/>
    <w:rsid w:val="0071107B"/>
    <w:rsid w:val="0071265B"/>
    <w:rsid w:val="00713E2F"/>
    <w:rsid w:val="00714D7B"/>
    <w:rsid w:val="0072033B"/>
    <w:rsid w:val="00720CB8"/>
    <w:rsid w:val="0072272C"/>
    <w:rsid w:val="007235A0"/>
    <w:rsid w:val="00724D6B"/>
    <w:rsid w:val="00726BCE"/>
    <w:rsid w:val="007273B0"/>
    <w:rsid w:val="00727BE8"/>
    <w:rsid w:val="007314A9"/>
    <w:rsid w:val="00732BFD"/>
    <w:rsid w:val="007412E9"/>
    <w:rsid w:val="007415DA"/>
    <w:rsid w:val="00742864"/>
    <w:rsid w:val="00743EA0"/>
    <w:rsid w:val="0074470C"/>
    <w:rsid w:val="00744D3D"/>
    <w:rsid w:val="00745023"/>
    <w:rsid w:val="0074542E"/>
    <w:rsid w:val="00753551"/>
    <w:rsid w:val="0075479F"/>
    <w:rsid w:val="00760597"/>
    <w:rsid w:val="007647BE"/>
    <w:rsid w:val="0077006F"/>
    <w:rsid w:val="007706F8"/>
    <w:rsid w:val="00770DF8"/>
    <w:rsid w:val="00771E36"/>
    <w:rsid w:val="00776CA9"/>
    <w:rsid w:val="007831F2"/>
    <w:rsid w:val="007854A4"/>
    <w:rsid w:val="00787487"/>
    <w:rsid w:val="007876EE"/>
    <w:rsid w:val="007912A2"/>
    <w:rsid w:val="00791399"/>
    <w:rsid w:val="0079662C"/>
    <w:rsid w:val="00796C47"/>
    <w:rsid w:val="007A06B8"/>
    <w:rsid w:val="007A0802"/>
    <w:rsid w:val="007A2A71"/>
    <w:rsid w:val="007A37D0"/>
    <w:rsid w:val="007A4B47"/>
    <w:rsid w:val="007A7551"/>
    <w:rsid w:val="007B0E3F"/>
    <w:rsid w:val="007B102D"/>
    <w:rsid w:val="007B1096"/>
    <w:rsid w:val="007B185F"/>
    <w:rsid w:val="007B422C"/>
    <w:rsid w:val="007B5794"/>
    <w:rsid w:val="007B5DC2"/>
    <w:rsid w:val="007B684F"/>
    <w:rsid w:val="007C04EE"/>
    <w:rsid w:val="007C054E"/>
    <w:rsid w:val="007C1868"/>
    <w:rsid w:val="007C21C8"/>
    <w:rsid w:val="007C3472"/>
    <w:rsid w:val="007C6EC5"/>
    <w:rsid w:val="007C6F9F"/>
    <w:rsid w:val="007C7B71"/>
    <w:rsid w:val="007D013C"/>
    <w:rsid w:val="007D119E"/>
    <w:rsid w:val="007D3E65"/>
    <w:rsid w:val="007D71A0"/>
    <w:rsid w:val="007E1A41"/>
    <w:rsid w:val="007E1EC6"/>
    <w:rsid w:val="007E6CCD"/>
    <w:rsid w:val="007F0E0E"/>
    <w:rsid w:val="007F1192"/>
    <w:rsid w:val="007F1B7F"/>
    <w:rsid w:val="007F3A3A"/>
    <w:rsid w:val="007F48B3"/>
    <w:rsid w:val="007F49CC"/>
    <w:rsid w:val="007F5AC5"/>
    <w:rsid w:val="007F5B21"/>
    <w:rsid w:val="00802B5F"/>
    <w:rsid w:val="008035AE"/>
    <w:rsid w:val="008038E7"/>
    <w:rsid w:val="0080533D"/>
    <w:rsid w:val="0081281B"/>
    <w:rsid w:val="00813AA2"/>
    <w:rsid w:val="00813B5F"/>
    <w:rsid w:val="0081450F"/>
    <w:rsid w:val="0081587A"/>
    <w:rsid w:val="00816616"/>
    <w:rsid w:val="00817844"/>
    <w:rsid w:val="0082098F"/>
    <w:rsid w:val="00820B0F"/>
    <w:rsid w:val="00820FE2"/>
    <w:rsid w:val="008232CC"/>
    <w:rsid w:val="00823510"/>
    <w:rsid w:val="00824F8B"/>
    <w:rsid w:val="00825730"/>
    <w:rsid w:val="00826F69"/>
    <w:rsid w:val="008316D4"/>
    <w:rsid w:val="00837931"/>
    <w:rsid w:val="00837C0E"/>
    <w:rsid w:val="00837F0F"/>
    <w:rsid w:val="00841793"/>
    <w:rsid w:val="00842E0A"/>
    <w:rsid w:val="00843862"/>
    <w:rsid w:val="00843DEC"/>
    <w:rsid w:val="00844C44"/>
    <w:rsid w:val="00844F76"/>
    <w:rsid w:val="008452E0"/>
    <w:rsid w:val="00845375"/>
    <w:rsid w:val="00845CF3"/>
    <w:rsid w:val="00851334"/>
    <w:rsid w:val="008528BD"/>
    <w:rsid w:val="00856221"/>
    <w:rsid w:val="00856915"/>
    <w:rsid w:val="00857524"/>
    <w:rsid w:val="00862734"/>
    <w:rsid w:val="00863809"/>
    <w:rsid w:val="00864022"/>
    <w:rsid w:val="008663F5"/>
    <w:rsid w:val="00872C0F"/>
    <w:rsid w:val="008741F8"/>
    <w:rsid w:val="00875A87"/>
    <w:rsid w:val="008803DF"/>
    <w:rsid w:val="008815E1"/>
    <w:rsid w:val="00881D5E"/>
    <w:rsid w:val="0088221F"/>
    <w:rsid w:val="00882943"/>
    <w:rsid w:val="008831D1"/>
    <w:rsid w:val="00884405"/>
    <w:rsid w:val="008855EB"/>
    <w:rsid w:val="0088735A"/>
    <w:rsid w:val="00887749"/>
    <w:rsid w:val="00891BCF"/>
    <w:rsid w:val="00891F1B"/>
    <w:rsid w:val="00892D13"/>
    <w:rsid w:val="00893A71"/>
    <w:rsid w:val="00893E92"/>
    <w:rsid w:val="00895127"/>
    <w:rsid w:val="00895D5B"/>
    <w:rsid w:val="008966EF"/>
    <w:rsid w:val="00896EF8"/>
    <w:rsid w:val="008970B5"/>
    <w:rsid w:val="008A099A"/>
    <w:rsid w:val="008A158F"/>
    <w:rsid w:val="008A2DE5"/>
    <w:rsid w:val="008A6669"/>
    <w:rsid w:val="008A7911"/>
    <w:rsid w:val="008B07CA"/>
    <w:rsid w:val="008B0DB8"/>
    <w:rsid w:val="008B153A"/>
    <w:rsid w:val="008B2E31"/>
    <w:rsid w:val="008B700A"/>
    <w:rsid w:val="008C3B6E"/>
    <w:rsid w:val="008C6673"/>
    <w:rsid w:val="008C77C9"/>
    <w:rsid w:val="008D07AC"/>
    <w:rsid w:val="008D1F67"/>
    <w:rsid w:val="008D3483"/>
    <w:rsid w:val="008D366A"/>
    <w:rsid w:val="008D445C"/>
    <w:rsid w:val="008D5B60"/>
    <w:rsid w:val="008D71F9"/>
    <w:rsid w:val="008E1147"/>
    <w:rsid w:val="008E1F42"/>
    <w:rsid w:val="008E642B"/>
    <w:rsid w:val="008E766F"/>
    <w:rsid w:val="008E770B"/>
    <w:rsid w:val="008E7A09"/>
    <w:rsid w:val="008F15AC"/>
    <w:rsid w:val="008F223C"/>
    <w:rsid w:val="008F5548"/>
    <w:rsid w:val="009016E8"/>
    <w:rsid w:val="009029CA"/>
    <w:rsid w:val="00903454"/>
    <w:rsid w:val="00906B9E"/>
    <w:rsid w:val="00907D2E"/>
    <w:rsid w:val="009109C1"/>
    <w:rsid w:val="0091217B"/>
    <w:rsid w:val="00913467"/>
    <w:rsid w:val="0091386D"/>
    <w:rsid w:val="0091410B"/>
    <w:rsid w:val="00914AA6"/>
    <w:rsid w:val="00917C0F"/>
    <w:rsid w:val="00920108"/>
    <w:rsid w:val="00920633"/>
    <w:rsid w:val="0092116E"/>
    <w:rsid w:val="0092385D"/>
    <w:rsid w:val="00923AC5"/>
    <w:rsid w:val="00927A32"/>
    <w:rsid w:val="009341B8"/>
    <w:rsid w:val="0093520F"/>
    <w:rsid w:val="0093685C"/>
    <w:rsid w:val="00936A72"/>
    <w:rsid w:val="009373BD"/>
    <w:rsid w:val="00937546"/>
    <w:rsid w:val="009375B3"/>
    <w:rsid w:val="00940137"/>
    <w:rsid w:val="00942926"/>
    <w:rsid w:val="009438EF"/>
    <w:rsid w:val="00943FE2"/>
    <w:rsid w:val="00945B7D"/>
    <w:rsid w:val="00946B45"/>
    <w:rsid w:val="00947425"/>
    <w:rsid w:val="0095003A"/>
    <w:rsid w:val="00951F29"/>
    <w:rsid w:val="00955799"/>
    <w:rsid w:val="009604ED"/>
    <w:rsid w:val="00962145"/>
    <w:rsid w:val="009624E5"/>
    <w:rsid w:val="00963673"/>
    <w:rsid w:val="0096430F"/>
    <w:rsid w:val="0096496C"/>
    <w:rsid w:val="00965B15"/>
    <w:rsid w:val="009671CA"/>
    <w:rsid w:val="00967DF8"/>
    <w:rsid w:val="00967FA4"/>
    <w:rsid w:val="009701B8"/>
    <w:rsid w:val="00970F31"/>
    <w:rsid w:val="009711F3"/>
    <w:rsid w:val="0097358D"/>
    <w:rsid w:val="00973619"/>
    <w:rsid w:val="00973FB9"/>
    <w:rsid w:val="00974D91"/>
    <w:rsid w:val="00975459"/>
    <w:rsid w:val="00975ABC"/>
    <w:rsid w:val="00976F6B"/>
    <w:rsid w:val="0097738C"/>
    <w:rsid w:val="00982576"/>
    <w:rsid w:val="009834DA"/>
    <w:rsid w:val="00983B67"/>
    <w:rsid w:val="009853CC"/>
    <w:rsid w:val="009876D3"/>
    <w:rsid w:val="00993B7B"/>
    <w:rsid w:val="009943F0"/>
    <w:rsid w:val="009A0199"/>
    <w:rsid w:val="009A0930"/>
    <w:rsid w:val="009A244C"/>
    <w:rsid w:val="009A35B8"/>
    <w:rsid w:val="009A3746"/>
    <w:rsid w:val="009A6FC3"/>
    <w:rsid w:val="009B087D"/>
    <w:rsid w:val="009B31EE"/>
    <w:rsid w:val="009B5597"/>
    <w:rsid w:val="009B6C9A"/>
    <w:rsid w:val="009B740D"/>
    <w:rsid w:val="009C33A8"/>
    <w:rsid w:val="009C6098"/>
    <w:rsid w:val="009C623F"/>
    <w:rsid w:val="009D0A25"/>
    <w:rsid w:val="009D1FF7"/>
    <w:rsid w:val="009D4AAD"/>
    <w:rsid w:val="009D798F"/>
    <w:rsid w:val="009D7E03"/>
    <w:rsid w:val="009E06E8"/>
    <w:rsid w:val="009E0FFB"/>
    <w:rsid w:val="009E2471"/>
    <w:rsid w:val="009E3DF1"/>
    <w:rsid w:val="009E408B"/>
    <w:rsid w:val="009E5A09"/>
    <w:rsid w:val="009F21D8"/>
    <w:rsid w:val="009F36DB"/>
    <w:rsid w:val="009F492C"/>
    <w:rsid w:val="009F59BA"/>
    <w:rsid w:val="009F7902"/>
    <w:rsid w:val="00A00E05"/>
    <w:rsid w:val="00A01124"/>
    <w:rsid w:val="00A0404A"/>
    <w:rsid w:val="00A04AA0"/>
    <w:rsid w:val="00A05E65"/>
    <w:rsid w:val="00A06541"/>
    <w:rsid w:val="00A10D41"/>
    <w:rsid w:val="00A13F20"/>
    <w:rsid w:val="00A15525"/>
    <w:rsid w:val="00A1693B"/>
    <w:rsid w:val="00A16A4D"/>
    <w:rsid w:val="00A17835"/>
    <w:rsid w:val="00A208BD"/>
    <w:rsid w:val="00A21CBD"/>
    <w:rsid w:val="00A27110"/>
    <w:rsid w:val="00A33209"/>
    <w:rsid w:val="00A332D1"/>
    <w:rsid w:val="00A33FCD"/>
    <w:rsid w:val="00A34AD1"/>
    <w:rsid w:val="00A37D86"/>
    <w:rsid w:val="00A4529E"/>
    <w:rsid w:val="00A502B6"/>
    <w:rsid w:val="00A51C3B"/>
    <w:rsid w:val="00A524A8"/>
    <w:rsid w:val="00A54474"/>
    <w:rsid w:val="00A55564"/>
    <w:rsid w:val="00A55C0E"/>
    <w:rsid w:val="00A61DDB"/>
    <w:rsid w:val="00A6478A"/>
    <w:rsid w:val="00A6717C"/>
    <w:rsid w:val="00A67A57"/>
    <w:rsid w:val="00A70C27"/>
    <w:rsid w:val="00A718D1"/>
    <w:rsid w:val="00A7552B"/>
    <w:rsid w:val="00A75E95"/>
    <w:rsid w:val="00A76304"/>
    <w:rsid w:val="00A77D80"/>
    <w:rsid w:val="00A80D2A"/>
    <w:rsid w:val="00A83B8D"/>
    <w:rsid w:val="00A87799"/>
    <w:rsid w:val="00A87947"/>
    <w:rsid w:val="00A91F4C"/>
    <w:rsid w:val="00A955B7"/>
    <w:rsid w:val="00A95FBA"/>
    <w:rsid w:val="00A9658B"/>
    <w:rsid w:val="00A9758F"/>
    <w:rsid w:val="00AA079B"/>
    <w:rsid w:val="00AA0DB9"/>
    <w:rsid w:val="00AA1595"/>
    <w:rsid w:val="00AA19B2"/>
    <w:rsid w:val="00AA4B36"/>
    <w:rsid w:val="00AB06AA"/>
    <w:rsid w:val="00AB2E00"/>
    <w:rsid w:val="00AB3CAD"/>
    <w:rsid w:val="00AC02A5"/>
    <w:rsid w:val="00AC2D4D"/>
    <w:rsid w:val="00AC404F"/>
    <w:rsid w:val="00AD24B4"/>
    <w:rsid w:val="00AD280C"/>
    <w:rsid w:val="00AD443F"/>
    <w:rsid w:val="00AD47D2"/>
    <w:rsid w:val="00AD5079"/>
    <w:rsid w:val="00AD5959"/>
    <w:rsid w:val="00AD7402"/>
    <w:rsid w:val="00AE16B3"/>
    <w:rsid w:val="00AE1CAC"/>
    <w:rsid w:val="00AE1E14"/>
    <w:rsid w:val="00AE1EA8"/>
    <w:rsid w:val="00AE36DD"/>
    <w:rsid w:val="00AE537A"/>
    <w:rsid w:val="00AE6B76"/>
    <w:rsid w:val="00AE7EAA"/>
    <w:rsid w:val="00AF4B78"/>
    <w:rsid w:val="00AF4C9A"/>
    <w:rsid w:val="00AF503B"/>
    <w:rsid w:val="00AF7D02"/>
    <w:rsid w:val="00B01CA8"/>
    <w:rsid w:val="00B02039"/>
    <w:rsid w:val="00B0344A"/>
    <w:rsid w:val="00B0765D"/>
    <w:rsid w:val="00B07D50"/>
    <w:rsid w:val="00B10E63"/>
    <w:rsid w:val="00B10FA3"/>
    <w:rsid w:val="00B11121"/>
    <w:rsid w:val="00B1279D"/>
    <w:rsid w:val="00B1294E"/>
    <w:rsid w:val="00B12F57"/>
    <w:rsid w:val="00B13369"/>
    <w:rsid w:val="00B13BD7"/>
    <w:rsid w:val="00B15D01"/>
    <w:rsid w:val="00B17CCE"/>
    <w:rsid w:val="00B216D9"/>
    <w:rsid w:val="00B2205D"/>
    <w:rsid w:val="00B234C9"/>
    <w:rsid w:val="00B27A69"/>
    <w:rsid w:val="00B3176B"/>
    <w:rsid w:val="00B36B32"/>
    <w:rsid w:val="00B412CB"/>
    <w:rsid w:val="00B412ED"/>
    <w:rsid w:val="00B449C3"/>
    <w:rsid w:val="00B509F6"/>
    <w:rsid w:val="00B50C67"/>
    <w:rsid w:val="00B514DB"/>
    <w:rsid w:val="00B53F82"/>
    <w:rsid w:val="00B55578"/>
    <w:rsid w:val="00B63004"/>
    <w:rsid w:val="00B6485E"/>
    <w:rsid w:val="00B66E80"/>
    <w:rsid w:val="00B67924"/>
    <w:rsid w:val="00B71A14"/>
    <w:rsid w:val="00B736DF"/>
    <w:rsid w:val="00B8025E"/>
    <w:rsid w:val="00B84ECA"/>
    <w:rsid w:val="00B8513B"/>
    <w:rsid w:val="00B869E0"/>
    <w:rsid w:val="00B91923"/>
    <w:rsid w:val="00B91C26"/>
    <w:rsid w:val="00B91FB1"/>
    <w:rsid w:val="00B92C98"/>
    <w:rsid w:val="00B936C1"/>
    <w:rsid w:val="00B9433B"/>
    <w:rsid w:val="00B94C73"/>
    <w:rsid w:val="00B95645"/>
    <w:rsid w:val="00B968E6"/>
    <w:rsid w:val="00BA1A13"/>
    <w:rsid w:val="00BA348F"/>
    <w:rsid w:val="00BA3620"/>
    <w:rsid w:val="00BB0AF5"/>
    <w:rsid w:val="00BB1757"/>
    <w:rsid w:val="00BB1A47"/>
    <w:rsid w:val="00BB1C02"/>
    <w:rsid w:val="00BB3BEF"/>
    <w:rsid w:val="00BB3F33"/>
    <w:rsid w:val="00BB71F4"/>
    <w:rsid w:val="00BC1135"/>
    <w:rsid w:val="00BC1D7F"/>
    <w:rsid w:val="00BC2F0D"/>
    <w:rsid w:val="00BC39EA"/>
    <w:rsid w:val="00BC4EF8"/>
    <w:rsid w:val="00BD1384"/>
    <w:rsid w:val="00BD1605"/>
    <w:rsid w:val="00BD1E04"/>
    <w:rsid w:val="00BD283D"/>
    <w:rsid w:val="00BD2FED"/>
    <w:rsid w:val="00BD4BA3"/>
    <w:rsid w:val="00BD531C"/>
    <w:rsid w:val="00BD710D"/>
    <w:rsid w:val="00BD7292"/>
    <w:rsid w:val="00BD7D2E"/>
    <w:rsid w:val="00BE0FAF"/>
    <w:rsid w:val="00BE3D57"/>
    <w:rsid w:val="00BE47EC"/>
    <w:rsid w:val="00BE4D5F"/>
    <w:rsid w:val="00BF2BD8"/>
    <w:rsid w:val="00BF436F"/>
    <w:rsid w:val="00BF4B67"/>
    <w:rsid w:val="00BF5229"/>
    <w:rsid w:val="00BF53CA"/>
    <w:rsid w:val="00BF66B4"/>
    <w:rsid w:val="00C0339B"/>
    <w:rsid w:val="00C0359D"/>
    <w:rsid w:val="00C1117D"/>
    <w:rsid w:val="00C11182"/>
    <w:rsid w:val="00C13330"/>
    <w:rsid w:val="00C136EE"/>
    <w:rsid w:val="00C1396F"/>
    <w:rsid w:val="00C1663C"/>
    <w:rsid w:val="00C16B18"/>
    <w:rsid w:val="00C204DF"/>
    <w:rsid w:val="00C21A5B"/>
    <w:rsid w:val="00C2368E"/>
    <w:rsid w:val="00C2519D"/>
    <w:rsid w:val="00C2575D"/>
    <w:rsid w:val="00C259C5"/>
    <w:rsid w:val="00C30C10"/>
    <w:rsid w:val="00C42A4C"/>
    <w:rsid w:val="00C460C6"/>
    <w:rsid w:val="00C46760"/>
    <w:rsid w:val="00C467EE"/>
    <w:rsid w:val="00C46CC7"/>
    <w:rsid w:val="00C47EAA"/>
    <w:rsid w:val="00C52887"/>
    <w:rsid w:val="00C54061"/>
    <w:rsid w:val="00C55F9E"/>
    <w:rsid w:val="00C61CAF"/>
    <w:rsid w:val="00C63953"/>
    <w:rsid w:val="00C65695"/>
    <w:rsid w:val="00C67183"/>
    <w:rsid w:val="00C70140"/>
    <w:rsid w:val="00C72873"/>
    <w:rsid w:val="00C74AF1"/>
    <w:rsid w:val="00C756E0"/>
    <w:rsid w:val="00C758AE"/>
    <w:rsid w:val="00C768A8"/>
    <w:rsid w:val="00C77A74"/>
    <w:rsid w:val="00C77E0D"/>
    <w:rsid w:val="00C829C7"/>
    <w:rsid w:val="00C843BC"/>
    <w:rsid w:val="00C90652"/>
    <w:rsid w:val="00C91942"/>
    <w:rsid w:val="00C93BA9"/>
    <w:rsid w:val="00C949D6"/>
    <w:rsid w:val="00C95E3D"/>
    <w:rsid w:val="00C97010"/>
    <w:rsid w:val="00C97BDB"/>
    <w:rsid w:val="00CA060A"/>
    <w:rsid w:val="00CA084F"/>
    <w:rsid w:val="00CA08D2"/>
    <w:rsid w:val="00CA1E10"/>
    <w:rsid w:val="00CA27E8"/>
    <w:rsid w:val="00CA7B74"/>
    <w:rsid w:val="00CA7CDF"/>
    <w:rsid w:val="00CB06D3"/>
    <w:rsid w:val="00CB0D7F"/>
    <w:rsid w:val="00CB0F63"/>
    <w:rsid w:val="00CB1846"/>
    <w:rsid w:val="00CB1CF6"/>
    <w:rsid w:val="00CB32BC"/>
    <w:rsid w:val="00CB33D9"/>
    <w:rsid w:val="00CB3EC7"/>
    <w:rsid w:val="00CB463B"/>
    <w:rsid w:val="00CB4DB9"/>
    <w:rsid w:val="00CB4EFB"/>
    <w:rsid w:val="00CB5DF0"/>
    <w:rsid w:val="00CC0987"/>
    <w:rsid w:val="00CC0CAD"/>
    <w:rsid w:val="00CC2FB3"/>
    <w:rsid w:val="00CC4DA0"/>
    <w:rsid w:val="00CC5B6F"/>
    <w:rsid w:val="00CC651D"/>
    <w:rsid w:val="00CC6EF4"/>
    <w:rsid w:val="00CC7A8B"/>
    <w:rsid w:val="00CD09AF"/>
    <w:rsid w:val="00CD1245"/>
    <w:rsid w:val="00CD263C"/>
    <w:rsid w:val="00CD2A69"/>
    <w:rsid w:val="00CD2FFF"/>
    <w:rsid w:val="00CD304E"/>
    <w:rsid w:val="00CD46DE"/>
    <w:rsid w:val="00CD4B5E"/>
    <w:rsid w:val="00CD7F46"/>
    <w:rsid w:val="00CE29D9"/>
    <w:rsid w:val="00CE65E0"/>
    <w:rsid w:val="00CE7C71"/>
    <w:rsid w:val="00CF0578"/>
    <w:rsid w:val="00CF1BEF"/>
    <w:rsid w:val="00CF4754"/>
    <w:rsid w:val="00CF7FC3"/>
    <w:rsid w:val="00D00BCD"/>
    <w:rsid w:val="00D00CA2"/>
    <w:rsid w:val="00D01992"/>
    <w:rsid w:val="00D02899"/>
    <w:rsid w:val="00D10684"/>
    <w:rsid w:val="00D10763"/>
    <w:rsid w:val="00D117E0"/>
    <w:rsid w:val="00D11D1E"/>
    <w:rsid w:val="00D13492"/>
    <w:rsid w:val="00D14B89"/>
    <w:rsid w:val="00D222AE"/>
    <w:rsid w:val="00D31DB3"/>
    <w:rsid w:val="00D344BD"/>
    <w:rsid w:val="00D34B2C"/>
    <w:rsid w:val="00D3760A"/>
    <w:rsid w:val="00D44029"/>
    <w:rsid w:val="00D457BF"/>
    <w:rsid w:val="00D45B11"/>
    <w:rsid w:val="00D5074F"/>
    <w:rsid w:val="00D54832"/>
    <w:rsid w:val="00D5507A"/>
    <w:rsid w:val="00D560ED"/>
    <w:rsid w:val="00D61488"/>
    <w:rsid w:val="00D623B8"/>
    <w:rsid w:val="00D669E2"/>
    <w:rsid w:val="00D704F1"/>
    <w:rsid w:val="00D708C7"/>
    <w:rsid w:val="00D72E18"/>
    <w:rsid w:val="00D73F5E"/>
    <w:rsid w:val="00D759B8"/>
    <w:rsid w:val="00D75A92"/>
    <w:rsid w:val="00D7724C"/>
    <w:rsid w:val="00D8048A"/>
    <w:rsid w:val="00D819F1"/>
    <w:rsid w:val="00D82145"/>
    <w:rsid w:val="00D85138"/>
    <w:rsid w:val="00D85950"/>
    <w:rsid w:val="00D87C55"/>
    <w:rsid w:val="00D90C87"/>
    <w:rsid w:val="00D929C9"/>
    <w:rsid w:val="00D94245"/>
    <w:rsid w:val="00D94BE6"/>
    <w:rsid w:val="00D97085"/>
    <w:rsid w:val="00DA4595"/>
    <w:rsid w:val="00DB0989"/>
    <w:rsid w:val="00DB1377"/>
    <w:rsid w:val="00DB2054"/>
    <w:rsid w:val="00DB22B7"/>
    <w:rsid w:val="00DB3FC5"/>
    <w:rsid w:val="00DB4A60"/>
    <w:rsid w:val="00DB5401"/>
    <w:rsid w:val="00DB5EC2"/>
    <w:rsid w:val="00DB5FFE"/>
    <w:rsid w:val="00DB6290"/>
    <w:rsid w:val="00DC094F"/>
    <w:rsid w:val="00DC2D65"/>
    <w:rsid w:val="00DC3E3D"/>
    <w:rsid w:val="00DC6EF8"/>
    <w:rsid w:val="00DC7777"/>
    <w:rsid w:val="00DC78B7"/>
    <w:rsid w:val="00DD0BDE"/>
    <w:rsid w:val="00DD1865"/>
    <w:rsid w:val="00DD2016"/>
    <w:rsid w:val="00DD57BA"/>
    <w:rsid w:val="00DD7473"/>
    <w:rsid w:val="00DD77A8"/>
    <w:rsid w:val="00DE3DC0"/>
    <w:rsid w:val="00DE595C"/>
    <w:rsid w:val="00DE66E0"/>
    <w:rsid w:val="00DE750C"/>
    <w:rsid w:val="00DF071A"/>
    <w:rsid w:val="00DF1E48"/>
    <w:rsid w:val="00DF42A0"/>
    <w:rsid w:val="00DF47D4"/>
    <w:rsid w:val="00DF4BAB"/>
    <w:rsid w:val="00E00150"/>
    <w:rsid w:val="00E001BB"/>
    <w:rsid w:val="00E019A1"/>
    <w:rsid w:val="00E02DB7"/>
    <w:rsid w:val="00E10611"/>
    <w:rsid w:val="00E11CD5"/>
    <w:rsid w:val="00E1403F"/>
    <w:rsid w:val="00E14D0C"/>
    <w:rsid w:val="00E1599F"/>
    <w:rsid w:val="00E16A0C"/>
    <w:rsid w:val="00E16E95"/>
    <w:rsid w:val="00E17CF2"/>
    <w:rsid w:val="00E22386"/>
    <w:rsid w:val="00E228CF"/>
    <w:rsid w:val="00E22C22"/>
    <w:rsid w:val="00E321C4"/>
    <w:rsid w:val="00E34087"/>
    <w:rsid w:val="00E429BC"/>
    <w:rsid w:val="00E44CFC"/>
    <w:rsid w:val="00E46614"/>
    <w:rsid w:val="00E50461"/>
    <w:rsid w:val="00E51308"/>
    <w:rsid w:val="00E51A9C"/>
    <w:rsid w:val="00E534A2"/>
    <w:rsid w:val="00E56CC7"/>
    <w:rsid w:val="00E57394"/>
    <w:rsid w:val="00E60D31"/>
    <w:rsid w:val="00E65048"/>
    <w:rsid w:val="00E66015"/>
    <w:rsid w:val="00E708D0"/>
    <w:rsid w:val="00E714CD"/>
    <w:rsid w:val="00E71C14"/>
    <w:rsid w:val="00E736E6"/>
    <w:rsid w:val="00E7442E"/>
    <w:rsid w:val="00E76030"/>
    <w:rsid w:val="00E774B7"/>
    <w:rsid w:val="00E80BDE"/>
    <w:rsid w:val="00E82647"/>
    <w:rsid w:val="00E843FC"/>
    <w:rsid w:val="00E844B4"/>
    <w:rsid w:val="00E912E6"/>
    <w:rsid w:val="00E92315"/>
    <w:rsid w:val="00E92531"/>
    <w:rsid w:val="00E92F24"/>
    <w:rsid w:val="00E92F3F"/>
    <w:rsid w:val="00EA25BB"/>
    <w:rsid w:val="00EA3598"/>
    <w:rsid w:val="00EB1A14"/>
    <w:rsid w:val="00EB2B64"/>
    <w:rsid w:val="00EB3E00"/>
    <w:rsid w:val="00EB6325"/>
    <w:rsid w:val="00EB6D26"/>
    <w:rsid w:val="00EC3E84"/>
    <w:rsid w:val="00ED2B1D"/>
    <w:rsid w:val="00ED6F99"/>
    <w:rsid w:val="00EE3816"/>
    <w:rsid w:val="00EE489D"/>
    <w:rsid w:val="00EE52F5"/>
    <w:rsid w:val="00EE5DAD"/>
    <w:rsid w:val="00EE5F21"/>
    <w:rsid w:val="00EE7CDF"/>
    <w:rsid w:val="00EF14D3"/>
    <w:rsid w:val="00EF1965"/>
    <w:rsid w:val="00EF3901"/>
    <w:rsid w:val="00EF4803"/>
    <w:rsid w:val="00EF66CC"/>
    <w:rsid w:val="00F007AA"/>
    <w:rsid w:val="00F01137"/>
    <w:rsid w:val="00F04614"/>
    <w:rsid w:val="00F06391"/>
    <w:rsid w:val="00F06887"/>
    <w:rsid w:val="00F079A5"/>
    <w:rsid w:val="00F1237A"/>
    <w:rsid w:val="00F12AB1"/>
    <w:rsid w:val="00F157BE"/>
    <w:rsid w:val="00F16A2B"/>
    <w:rsid w:val="00F1757F"/>
    <w:rsid w:val="00F17B0A"/>
    <w:rsid w:val="00F21B6C"/>
    <w:rsid w:val="00F22272"/>
    <w:rsid w:val="00F22934"/>
    <w:rsid w:val="00F234D6"/>
    <w:rsid w:val="00F2457B"/>
    <w:rsid w:val="00F24A5C"/>
    <w:rsid w:val="00F24A70"/>
    <w:rsid w:val="00F25A12"/>
    <w:rsid w:val="00F27825"/>
    <w:rsid w:val="00F27888"/>
    <w:rsid w:val="00F27DA1"/>
    <w:rsid w:val="00F320FC"/>
    <w:rsid w:val="00F34D2D"/>
    <w:rsid w:val="00F3529B"/>
    <w:rsid w:val="00F36CB3"/>
    <w:rsid w:val="00F373B4"/>
    <w:rsid w:val="00F37AFF"/>
    <w:rsid w:val="00F46C83"/>
    <w:rsid w:val="00F47DC8"/>
    <w:rsid w:val="00F512D4"/>
    <w:rsid w:val="00F518D4"/>
    <w:rsid w:val="00F5244F"/>
    <w:rsid w:val="00F5368E"/>
    <w:rsid w:val="00F55A65"/>
    <w:rsid w:val="00F5693C"/>
    <w:rsid w:val="00F569EB"/>
    <w:rsid w:val="00F603A5"/>
    <w:rsid w:val="00F62145"/>
    <w:rsid w:val="00F62BC1"/>
    <w:rsid w:val="00F64F93"/>
    <w:rsid w:val="00F652AF"/>
    <w:rsid w:val="00F6541C"/>
    <w:rsid w:val="00F703A7"/>
    <w:rsid w:val="00F71770"/>
    <w:rsid w:val="00F71C79"/>
    <w:rsid w:val="00F77A6C"/>
    <w:rsid w:val="00F80A49"/>
    <w:rsid w:val="00F814F4"/>
    <w:rsid w:val="00F8421A"/>
    <w:rsid w:val="00F917C8"/>
    <w:rsid w:val="00F91A09"/>
    <w:rsid w:val="00F92176"/>
    <w:rsid w:val="00F92E43"/>
    <w:rsid w:val="00F93740"/>
    <w:rsid w:val="00F948F5"/>
    <w:rsid w:val="00F9508A"/>
    <w:rsid w:val="00F960B8"/>
    <w:rsid w:val="00F97045"/>
    <w:rsid w:val="00FA65E5"/>
    <w:rsid w:val="00FB2044"/>
    <w:rsid w:val="00FB3FC9"/>
    <w:rsid w:val="00FB4174"/>
    <w:rsid w:val="00FB5A7C"/>
    <w:rsid w:val="00FB5B83"/>
    <w:rsid w:val="00FC1860"/>
    <w:rsid w:val="00FC75C7"/>
    <w:rsid w:val="00FD0304"/>
    <w:rsid w:val="00FD38CC"/>
    <w:rsid w:val="00FE0362"/>
    <w:rsid w:val="00FF0636"/>
    <w:rsid w:val="00FF0966"/>
    <w:rsid w:val="00FF378D"/>
    <w:rsid w:val="00FF63E1"/>
    <w:rsid w:val="00FF63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033E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407"/>
    <w:pPr>
      <w:spacing w:before="40" w:after="40"/>
    </w:pPr>
    <w:rPr>
      <w:rFonts w:ascii="Book Antiqua" w:hAnsi="Book Antiqua"/>
      <w:lang w:eastAsia="en-US"/>
    </w:rPr>
  </w:style>
  <w:style w:type="paragraph" w:styleId="Heading1">
    <w:name w:val="heading 1"/>
    <w:next w:val="Normal"/>
    <w:qFormat/>
    <w:pPr>
      <w:keepNext/>
      <w:keepLines/>
      <w:pageBreakBefore/>
      <w:spacing w:after="500" w:line="620" w:lineRule="exact"/>
      <w:outlineLvl w:val="0"/>
    </w:pPr>
    <w:rPr>
      <w:rFonts w:ascii="Arial" w:hAnsi="Arial"/>
      <w:b/>
      <w:sz w:val="52"/>
      <w:lang w:eastAsia="en-US"/>
    </w:rPr>
  </w:style>
  <w:style w:type="paragraph" w:styleId="Heading2">
    <w:name w:val="heading 2"/>
    <w:aliases w:val="Heading 2-NCSDD"/>
    <w:next w:val="Normal"/>
    <w:link w:val="Heading2Char"/>
    <w:qFormat/>
    <w:pPr>
      <w:keepNext/>
      <w:keepLines/>
      <w:spacing w:before="480" w:after="120" w:line="420" w:lineRule="atLeast"/>
      <w:outlineLvl w:val="1"/>
    </w:pPr>
    <w:rPr>
      <w:rFonts w:ascii="Arial" w:hAnsi="Arial"/>
      <w:b/>
      <w:sz w:val="36"/>
      <w:lang w:eastAsia="en-US"/>
    </w:rPr>
  </w:style>
  <w:style w:type="paragraph" w:styleId="Heading3">
    <w:name w:val="heading 3"/>
    <w:next w:val="Normal"/>
    <w:qFormat/>
    <w:pPr>
      <w:keepNext/>
      <w:keepLines/>
      <w:spacing w:before="400" w:after="100" w:line="340" w:lineRule="atLeast"/>
      <w:outlineLvl w:val="2"/>
    </w:pPr>
    <w:rPr>
      <w:rFonts w:ascii="Arial" w:hAnsi="Arial"/>
      <w:b/>
      <w:sz w:val="28"/>
      <w:lang w:eastAsia="en-US"/>
    </w:rPr>
  </w:style>
  <w:style w:type="paragraph" w:styleId="Heading4">
    <w:name w:val="heading 4"/>
    <w:next w:val="Normal"/>
    <w:qFormat/>
    <w:pPr>
      <w:keepNext/>
      <w:keepLines/>
      <w:spacing w:before="300" w:after="80" w:line="280" w:lineRule="atLeast"/>
      <w:outlineLvl w:val="3"/>
    </w:pPr>
    <w:rPr>
      <w:rFonts w:ascii="Arial" w:hAnsi="Arial"/>
      <w:b/>
      <w:sz w:val="24"/>
      <w:lang w:eastAsia="en-US"/>
    </w:rPr>
  </w:style>
  <w:style w:type="paragraph" w:styleId="Heading5">
    <w:name w:val="heading 5"/>
    <w:next w:val="Normal"/>
    <w:qFormat/>
    <w:pPr>
      <w:keepNext/>
      <w:keepLines/>
      <w:spacing w:before="200" w:after="40" w:line="260" w:lineRule="atLeast"/>
      <w:outlineLvl w:val="4"/>
    </w:pPr>
    <w:rPr>
      <w:rFonts w:ascii="Book Antiqua" w:hAnsi="Book Antiqua"/>
      <w:b/>
      <w:sz w:val="22"/>
      <w:lang w:eastAsia="en-US"/>
    </w:rPr>
  </w:style>
  <w:style w:type="paragraph" w:styleId="Heading6">
    <w:name w:val="heading 6"/>
    <w:next w:val="Normal"/>
    <w:qFormat/>
    <w:pPr>
      <w:keepNext/>
      <w:keepLines/>
      <w:spacing w:before="200" w:after="40" w:line="260" w:lineRule="atLeast"/>
      <w:outlineLvl w:val="5"/>
    </w:pPr>
    <w:rPr>
      <w:rFonts w:ascii="Book Antiqua" w:hAnsi="Book Antiqua"/>
      <w: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jc w:val="center"/>
    </w:pPr>
    <w:rPr>
      <w:rFonts w:ascii="Arial" w:hAnsi="Arial"/>
      <w:lang w:val="en-US" w:eastAsia="en-US"/>
    </w:rPr>
  </w:style>
  <w:style w:type="paragraph" w:styleId="Header">
    <w:name w:val="header"/>
    <w:pPr>
      <w:jc w:val="center"/>
    </w:pPr>
    <w:rPr>
      <w:rFonts w:ascii="Arial" w:hAnsi="Arial"/>
      <w:sz w:val="22"/>
      <w:lang w:val="en-US" w:eastAsia="en-US"/>
    </w:rPr>
  </w:style>
  <w:style w:type="character" w:styleId="PageNumber">
    <w:name w:val="page number"/>
    <w:rPr>
      <w:rFonts w:ascii="Arial" w:hAnsi="Arial"/>
      <w:sz w:val="20"/>
    </w:rPr>
  </w:style>
  <w:style w:type="paragraph" w:customStyle="1" w:styleId="bullet1">
    <w:name w:val="bullet 1"/>
    <w:basedOn w:val="Normal"/>
    <w:pPr>
      <w:tabs>
        <w:tab w:val="left" w:pos="425"/>
      </w:tabs>
      <w:ind w:left="425" w:hanging="425"/>
    </w:pPr>
  </w:style>
  <w:style w:type="paragraph" w:customStyle="1" w:styleId="bullet2">
    <w:name w:val="bullet 2"/>
    <w:basedOn w:val="Normal"/>
    <w:pPr>
      <w:tabs>
        <w:tab w:val="left" w:pos="851"/>
      </w:tabs>
      <w:ind w:left="851" w:hanging="425"/>
    </w:pPr>
  </w:style>
  <w:style w:type="paragraph" w:customStyle="1" w:styleId="TableFigText">
    <w:name w:val="Table/Fig: Text"/>
    <w:pPr>
      <w:keepLines/>
      <w:tabs>
        <w:tab w:val="left" w:pos="425"/>
        <w:tab w:val="left" w:pos="851"/>
      </w:tabs>
      <w:spacing w:before="60" w:after="60" w:line="200" w:lineRule="atLeast"/>
    </w:pPr>
    <w:rPr>
      <w:rFonts w:ascii="Arial" w:hAnsi="Arial"/>
      <w:sz w:val="16"/>
      <w:lang w:eastAsia="en-US"/>
    </w:rPr>
  </w:style>
  <w:style w:type="paragraph" w:customStyle="1" w:styleId="TableFigSubtotal">
    <w:name w:val="Table/Fig: Subtotal"/>
    <w:basedOn w:val="TableFigText"/>
    <w:rPr>
      <w:i/>
    </w:rPr>
  </w:style>
  <w:style w:type="paragraph" w:customStyle="1" w:styleId="TableFigHeadingtotal">
    <w:name w:val="Table/Fig: Heading &amp; total"/>
    <w:basedOn w:val="TableFigText"/>
    <w:rPr>
      <w:b/>
    </w:rPr>
  </w:style>
  <w:style w:type="paragraph" w:customStyle="1" w:styleId="TableFigSourcesfootnotes">
    <w:name w:val="Table/Fig: Sources &amp; footnotes"/>
    <w:pPr>
      <w:keepLines/>
      <w:tabs>
        <w:tab w:val="left" w:pos="425"/>
        <w:tab w:val="left" w:pos="851"/>
      </w:tabs>
      <w:spacing w:before="120" w:after="240" w:line="180" w:lineRule="atLeast"/>
    </w:pPr>
    <w:rPr>
      <w:rFonts w:ascii="Arial" w:hAnsi="Arial"/>
      <w:sz w:val="14"/>
      <w:lang w:eastAsia="en-US"/>
    </w:rPr>
  </w:style>
  <w:style w:type="paragraph" w:styleId="TOC3">
    <w:name w:val="toc 3"/>
    <w:basedOn w:val="Normal"/>
    <w:next w:val="Normal"/>
    <w:uiPriority w:val="39"/>
    <w:pPr>
      <w:tabs>
        <w:tab w:val="left" w:pos="709"/>
        <w:tab w:val="right" w:leader="dot" w:pos="9072"/>
      </w:tabs>
      <w:spacing w:before="60" w:after="60"/>
      <w:ind w:left="1135" w:hanging="284"/>
    </w:pPr>
  </w:style>
  <w:style w:type="paragraph" w:customStyle="1" w:styleId="TableFigNotesnumbered">
    <w:name w:val="Table/Fig: Notes numbered"/>
    <w:basedOn w:val="TableFigSourcesfootnotes"/>
    <w:pPr>
      <w:ind w:left="425" w:hanging="425"/>
    </w:pPr>
  </w:style>
  <w:style w:type="paragraph" w:customStyle="1" w:styleId="Tablebullet">
    <w:name w:val="Table: bullet"/>
    <w:basedOn w:val="TableFigText"/>
    <w:pPr>
      <w:tabs>
        <w:tab w:val="clear" w:pos="851"/>
        <w:tab w:val="left" w:pos="284"/>
      </w:tabs>
      <w:ind w:left="284" w:hanging="284"/>
    </w:pPr>
  </w:style>
  <w:style w:type="paragraph" w:customStyle="1" w:styleId="TableCaption">
    <w:name w:val="Table: Caption"/>
    <w:basedOn w:val="Normal"/>
    <w:next w:val="Normal"/>
    <w:pPr>
      <w:keepNext/>
      <w:keepLines/>
      <w:spacing w:before="240" w:after="120"/>
    </w:pPr>
    <w:rPr>
      <w:b/>
    </w:rPr>
  </w:style>
  <w:style w:type="paragraph" w:customStyle="1" w:styleId="FigureCaption">
    <w:name w:val="Figure: Caption"/>
    <w:basedOn w:val="Normal"/>
    <w:next w:val="Normal"/>
    <w:pPr>
      <w:keepNext/>
      <w:keepLines/>
      <w:spacing w:before="240" w:after="120" w:line="240" w:lineRule="atLeast"/>
    </w:pPr>
    <w:rPr>
      <w:b/>
    </w:rPr>
  </w:style>
  <w:style w:type="paragraph" w:styleId="TableofFigures">
    <w:name w:val="table of figures"/>
    <w:basedOn w:val="Normal"/>
    <w:next w:val="Normal"/>
    <w:semiHidden/>
    <w:pPr>
      <w:tabs>
        <w:tab w:val="left" w:pos="1134"/>
        <w:tab w:val="right" w:leader="dot" w:pos="9072"/>
      </w:tabs>
      <w:spacing w:before="60" w:after="60"/>
      <w:ind w:left="1134" w:hanging="1134"/>
    </w:pPr>
  </w:style>
  <w:style w:type="paragraph" w:styleId="TOC1">
    <w:name w:val="toc 1"/>
    <w:basedOn w:val="Normal"/>
    <w:next w:val="Normal"/>
    <w:uiPriority w:val="39"/>
    <w:pPr>
      <w:tabs>
        <w:tab w:val="left" w:pos="425"/>
        <w:tab w:val="right" w:leader="dot" w:pos="9072"/>
      </w:tabs>
      <w:spacing w:before="120" w:after="60"/>
      <w:ind w:left="425" w:hanging="425"/>
    </w:pPr>
    <w:rPr>
      <w:b/>
    </w:rPr>
  </w:style>
  <w:style w:type="paragraph" w:styleId="TOC2">
    <w:name w:val="toc 2"/>
    <w:basedOn w:val="Normal"/>
    <w:next w:val="Normal"/>
    <w:uiPriority w:val="39"/>
    <w:pPr>
      <w:tabs>
        <w:tab w:val="left" w:pos="851"/>
        <w:tab w:val="right" w:leader="dot" w:pos="9072"/>
      </w:tabs>
      <w:spacing w:before="80" w:after="60"/>
      <w:ind w:left="850" w:hanging="425"/>
    </w:pPr>
  </w:style>
  <w:style w:type="paragraph" w:customStyle="1" w:styleId="Sectiontitle">
    <w:name w:val="Section title"/>
    <w:basedOn w:val="Normal"/>
    <w:link w:val="SectiontitleChar"/>
    <w:rsid w:val="004C5407"/>
    <w:pPr>
      <w:pageBreakBefore/>
    </w:pPr>
    <w:rPr>
      <w:rFonts w:ascii="Arial" w:hAnsi="Arial" w:cs="Arial"/>
      <w:b/>
      <w:sz w:val="36"/>
      <w:szCs w:val="36"/>
    </w:rPr>
  </w:style>
  <w:style w:type="character" w:customStyle="1" w:styleId="SectiontitleChar">
    <w:name w:val="Section title Char"/>
    <w:link w:val="Sectiontitle"/>
    <w:rsid w:val="004C5407"/>
    <w:rPr>
      <w:rFonts w:ascii="Arial" w:hAnsi="Arial" w:cs="Arial"/>
      <w:b/>
      <w:sz w:val="36"/>
      <w:szCs w:val="36"/>
      <w:lang w:val="en-AU" w:eastAsia="en-US" w:bidi="ar-SA"/>
    </w:rPr>
  </w:style>
  <w:style w:type="paragraph" w:customStyle="1" w:styleId="BoxText">
    <w:name w:val="Box: Text"/>
    <w:basedOn w:val="Normal"/>
    <w:next w:val="Normal"/>
    <w:pPr>
      <w:spacing w:line="240" w:lineRule="atLeast"/>
      <w:ind w:left="227" w:right="227"/>
    </w:pPr>
    <w:rPr>
      <w:i/>
    </w:rPr>
  </w:style>
  <w:style w:type="paragraph" w:customStyle="1" w:styleId="BoxHeading">
    <w:name w:val="Box: Heading"/>
    <w:basedOn w:val="BoxText"/>
    <w:next w:val="BoxText"/>
    <w:pPr>
      <w:spacing w:before="120" w:after="60"/>
    </w:pPr>
    <w:rPr>
      <w:b/>
      <w:i w:val="0"/>
      <w:sz w:val="22"/>
    </w:rPr>
  </w:style>
  <w:style w:type="table" w:styleId="TableGrid">
    <w:name w:val="Table Grid"/>
    <w:basedOn w:val="TableNormal"/>
    <w:rsid w:val="004C5407"/>
    <w:pPr>
      <w:spacing w:before="40" w:after="4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Mapsubheading">
    <w:name w:val="InfoMap subheading"/>
    <w:basedOn w:val="Normal"/>
    <w:rsid w:val="004C5407"/>
    <w:pPr>
      <w:spacing w:before="180" w:after="60"/>
      <w:ind w:left="2268" w:right="567"/>
    </w:pPr>
    <w:rPr>
      <w:rFonts w:ascii="Verdana" w:hAnsi="Verdana"/>
      <w:b/>
      <w:i/>
      <w:sz w:val="22"/>
      <w:szCs w:val="22"/>
      <w:lang w:val="en-US"/>
    </w:rPr>
  </w:style>
  <w:style w:type="paragraph" w:customStyle="1" w:styleId="StyleHeading3Before4pt">
    <w:name w:val="Style Heading 3 + Before:  4 pt"/>
    <w:basedOn w:val="Heading3"/>
    <w:rsid w:val="004C5407"/>
    <w:pPr>
      <w:keepLines w:val="0"/>
      <w:spacing w:before="80" w:after="140" w:line="240" w:lineRule="auto"/>
    </w:pPr>
    <w:rPr>
      <w:rFonts w:ascii="Book Antiqua" w:hAnsi="Book Antiqua"/>
      <w:bCs/>
      <w:iCs/>
      <w:sz w:val="20"/>
    </w:rPr>
  </w:style>
  <w:style w:type="character" w:customStyle="1" w:styleId="StyleCodeLeft0cmLinespacingAtleast12pt">
    <w:name w:val="Style Code + Left:  0 cm Line spacing:  At least 12 pt"/>
    <w:rsid w:val="004C5407"/>
    <w:rPr>
      <w:rFonts w:ascii="Courier New" w:hAnsi="Courier New"/>
    </w:rPr>
  </w:style>
  <w:style w:type="paragraph" w:customStyle="1" w:styleId="Itemfieldtitle">
    <w:name w:val="Item field title"/>
    <w:basedOn w:val="Normal"/>
    <w:rsid w:val="004C5407"/>
    <w:rPr>
      <w:b/>
      <w:i/>
      <w:sz w:val="22"/>
    </w:rPr>
  </w:style>
  <w:style w:type="paragraph" w:customStyle="1" w:styleId="Itemfieldvalue">
    <w:name w:val="Item field value"/>
    <w:basedOn w:val="Normal"/>
    <w:rsid w:val="004C5407"/>
    <w:rPr>
      <w:rFonts w:ascii="Times New Roman" w:hAnsi="Times New Roman"/>
    </w:rPr>
  </w:style>
  <w:style w:type="paragraph" w:customStyle="1" w:styleId="Itemtitle">
    <w:name w:val="Item title"/>
    <w:basedOn w:val="Normal"/>
    <w:link w:val="ItemtitleChar"/>
    <w:rsid w:val="00C0339B"/>
    <w:pPr>
      <w:pageBreakBefore/>
      <w:pBdr>
        <w:top w:val="single" w:sz="18" w:space="1" w:color="auto"/>
        <w:bottom w:val="single" w:sz="18" w:space="1" w:color="auto"/>
      </w:pBdr>
    </w:pPr>
    <w:rPr>
      <w:rFonts w:ascii="Arial" w:hAnsi="Arial"/>
      <w:b/>
      <w:sz w:val="32"/>
    </w:rPr>
  </w:style>
  <w:style w:type="paragraph" w:customStyle="1" w:styleId="Itemsectiontitle">
    <w:name w:val="Item section title"/>
    <w:basedOn w:val="Normal"/>
    <w:next w:val="Itemfieldtitle"/>
    <w:rsid w:val="004C5407"/>
    <w:pPr>
      <w:spacing w:before="180" w:after="60"/>
    </w:pPr>
    <w:rPr>
      <w:rFonts w:ascii="Arial" w:hAnsi="Arial"/>
      <w:b/>
      <w:sz w:val="24"/>
    </w:rPr>
  </w:style>
  <w:style w:type="character" w:styleId="Hyperlink">
    <w:name w:val="Hyperlink"/>
    <w:uiPriority w:val="99"/>
    <w:rsid w:val="004C5407"/>
    <w:rPr>
      <w:color w:val="0000FF"/>
      <w:u w:val="single"/>
    </w:rPr>
  </w:style>
  <w:style w:type="paragraph" w:customStyle="1" w:styleId="TPVerso">
    <w:name w:val="T/P: Verso"/>
    <w:rsid w:val="004C5407"/>
    <w:pPr>
      <w:keepLines/>
      <w:spacing w:before="60" w:after="60"/>
    </w:pPr>
    <w:rPr>
      <w:rFonts w:ascii="Helvetica" w:hAnsi="Helvetica"/>
      <w:sz w:val="22"/>
      <w:lang w:eastAsia="en-US"/>
    </w:rPr>
  </w:style>
  <w:style w:type="paragraph" w:customStyle="1" w:styleId="Iteminsertedtitle">
    <w:name w:val="Item inserted title"/>
    <w:basedOn w:val="Itemsectiontitle"/>
    <w:rsid w:val="004C5407"/>
    <w:pPr>
      <w:pBdr>
        <w:bottom w:val="single" w:sz="8" w:space="1" w:color="auto"/>
      </w:pBdr>
      <w:spacing w:before="240"/>
    </w:pPr>
    <w:rPr>
      <w:sz w:val="28"/>
    </w:rPr>
  </w:style>
  <w:style w:type="paragraph" w:customStyle="1" w:styleId="Alternatename">
    <w:name w:val="Alternate name"/>
    <w:basedOn w:val="Normal"/>
    <w:rsid w:val="004C5407"/>
  </w:style>
  <w:style w:type="character" w:customStyle="1" w:styleId="contentmeteordataelement">
    <w:name w:val="contentmeteordataelement"/>
    <w:basedOn w:val="DefaultParagraphFont"/>
    <w:rsid w:val="004C5407"/>
  </w:style>
  <w:style w:type="character" w:styleId="FollowedHyperlink">
    <w:name w:val="FollowedHyperlink"/>
    <w:rsid w:val="00F93740"/>
    <w:rPr>
      <w:color w:val="800080"/>
      <w:u w:val="single"/>
    </w:rPr>
  </w:style>
  <w:style w:type="paragraph" w:styleId="FootnoteText">
    <w:name w:val="footnote text"/>
    <w:basedOn w:val="Normal"/>
    <w:semiHidden/>
    <w:rsid w:val="00AD24B4"/>
  </w:style>
  <w:style w:type="character" w:styleId="FootnoteReference">
    <w:name w:val="footnote reference"/>
    <w:semiHidden/>
    <w:rsid w:val="00AD24B4"/>
    <w:rPr>
      <w:vertAlign w:val="superscript"/>
    </w:rPr>
  </w:style>
  <w:style w:type="paragraph" w:styleId="BalloonText">
    <w:name w:val="Balloon Text"/>
    <w:basedOn w:val="Normal"/>
    <w:link w:val="BalloonTextChar"/>
    <w:rsid w:val="00EE5F21"/>
    <w:rPr>
      <w:rFonts w:ascii="Tahoma" w:hAnsi="Tahoma" w:cs="Tahoma"/>
      <w:sz w:val="16"/>
      <w:szCs w:val="16"/>
    </w:rPr>
  </w:style>
  <w:style w:type="paragraph" w:customStyle="1" w:styleId="StyleHeading3Firstline0cm">
    <w:name w:val="Style Heading 3 + First line:  0 cm"/>
    <w:basedOn w:val="Heading3"/>
    <w:rsid w:val="00A502B6"/>
    <w:pPr>
      <w:keepLines w:val="0"/>
      <w:numPr>
        <w:ilvl w:val="2"/>
      </w:numPr>
    </w:pPr>
    <w:rPr>
      <w:bCs/>
    </w:rPr>
  </w:style>
  <w:style w:type="paragraph" w:styleId="NormalWeb">
    <w:name w:val="Normal (Web)"/>
    <w:basedOn w:val="Normal"/>
    <w:rsid w:val="00EF1965"/>
    <w:pPr>
      <w:spacing w:before="48" w:after="192"/>
    </w:pPr>
    <w:rPr>
      <w:rFonts w:ascii="Times New Roman" w:hAnsi="Times New Roman"/>
      <w:sz w:val="24"/>
      <w:szCs w:val="24"/>
      <w:lang w:eastAsia="en-AU"/>
    </w:rPr>
  </w:style>
  <w:style w:type="character" w:customStyle="1" w:styleId="sytadeldisplayextrahyperlinks1">
    <w:name w:val="sytadeldisplayextrahyperlinks1"/>
    <w:rsid w:val="00EF1965"/>
    <w:rPr>
      <w:color w:val="CCCCCC"/>
    </w:rPr>
  </w:style>
  <w:style w:type="paragraph" w:styleId="Caption">
    <w:name w:val="caption"/>
    <w:basedOn w:val="Normal"/>
    <w:next w:val="Normal"/>
    <w:qFormat/>
    <w:rsid w:val="00541920"/>
    <w:pPr>
      <w:spacing w:before="120" w:line="240" w:lineRule="atLeast"/>
    </w:pPr>
    <w:rPr>
      <w:b/>
      <w:bCs/>
      <w:i/>
      <w:sz w:val="16"/>
    </w:rPr>
  </w:style>
  <w:style w:type="character" w:styleId="Strong">
    <w:name w:val="Strong"/>
    <w:qFormat/>
    <w:rsid w:val="0002638E"/>
    <w:rPr>
      <w:b/>
      <w:bCs/>
    </w:rPr>
  </w:style>
  <w:style w:type="paragraph" w:styleId="ListParagraph">
    <w:name w:val="List Paragraph"/>
    <w:basedOn w:val="Normal"/>
    <w:uiPriority w:val="34"/>
    <w:qFormat/>
    <w:rsid w:val="00464805"/>
    <w:pPr>
      <w:spacing w:before="0" w:after="0"/>
      <w:ind w:left="720"/>
    </w:pPr>
    <w:rPr>
      <w:rFonts w:asciiTheme="minorHAnsi" w:eastAsiaTheme="minorHAnsi" w:hAnsiTheme="minorHAnsi" w:cstheme="minorBidi"/>
      <w:sz w:val="22"/>
      <w:szCs w:val="22"/>
    </w:rPr>
  </w:style>
  <w:style w:type="character" w:styleId="CommentReference">
    <w:name w:val="annotation reference"/>
    <w:basedOn w:val="DefaultParagraphFont"/>
    <w:rsid w:val="00464805"/>
    <w:rPr>
      <w:sz w:val="16"/>
      <w:szCs w:val="16"/>
    </w:rPr>
  </w:style>
  <w:style w:type="paragraph" w:styleId="CommentText">
    <w:name w:val="annotation text"/>
    <w:basedOn w:val="Normal"/>
    <w:link w:val="CommentTextChar"/>
    <w:rsid w:val="00464805"/>
  </w:style>
  <w:style w:type="character" w:customStyle="1" w:styleId="CommentTextChar">
    <w:name w:val="Comment Text Char"/>
    <w:basedOn w:val="DefaultParagraphFont"/>
    <w:link w:val="CommentText"/>
    <w:rsid w:val="00464805"/>
    <w:rPr>
      <w:rFonts w:ascii="Book Antiqua" w:hAnsi="Book Antiqua"/>
      <w:lang w:eastAsia="en-US"/>
    </w:rPr>
  </w:style>
  <w:style w:type="paragraph" w:styleId="CommentSubject">
    <w:name w:val="annotation subject"/>
    <w:basedOn w:val="CommentText"/>
    <w:next w:val="CommentText"/>
    <w:link w:val="CommentSubjectChar"/>
    <w:rsid w:val="00464805"/>
    <w:rPr>
      <w:b/>
      <w:bCs/>
    </w:rPr>
  </w:style>
  <w:style w:type="character" w:customStyle="1" w:styleId="CommentSubjectChar">
    <w:name w:val="Comment Subject Char"/>
    <w:basedOn w:val="CommentTextChar"/>
    <w:link w:val="CommentSubject"/>
    <w:rsid w:val="00464805"/>
    <w:rPr>
      <w:rFonts w:ascii="Book Antiqua" w:hAnsi="Book Antiqua"/>
      <w:b/>
      <w:bCs/>
      <w:lang w:eastAsia="en-US"/>
    </w:rPr>
  </w:style>
  <w:style w:type="paragraph" w:styleId="TOC4">
    <w:name w:val="toc 4"/>
    <w:basedOn w:val="Normal"/>
    <w:next w:val="Normal"/>
    <w:autoRedefine/>
    <w:uiPriority w:val="39"/>
    <w:unhideWhenUsed/>
    <w:rsid w:val="00352562"/>
    <w:pPr>
      <w:spacing w:before="0"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352562"/>
    <w:pPr>
      <w:spacing w:before="0"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52562"/>
    <w:pPr>
      <w:spacing w:before="0"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52562"/>
    <w:pPr>
      <w:spacing w:before="0"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52562"/>
    <w:pPr>
      <w:spacing w:before="0"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52562"/>
    <w:pPr>
      <w:spacing w:before="0" w:after="100" w:line="276" w:lineRule="auto"/>
      <w:ind w:left="1760"/>
    </w:pPr>
    <w:rPr>
      <w:rFonts w:asciiTheme="minorHAnsi" w:eastAsiaTheme="minorEastAsia" w:hAnsiTheme="minorHAnsi" w:cstheme="minorBidi"/>
      <w:sz w:val="22"/>
      <w:szCs w:val="22"/>
      <w:lang w:eastAsia="en-AU"/>
    </w:rPr>
  </w:style>
  <w:style w:type="character" w:customStyle="1" w:styleId="BalloonTextChar">
    <w:name w:val="Balloon Text Char"/>
    <w:basedOn w:val="DefaultParagraphFont"/>
    <w:link w:val="BalloonText"/>
    <w:rsid w:val="007415DA"/>
    <w:rPr>
      <w:rFonts w:ascii="Tahoma" w:hAnsi="Tahoma" w:cs="Tahoma"/>
      <w:sz w:val="16"/>
      <w:szCs w:val="16"/>
      <w:lang w:eastAsia="en-US"/>
    </w:rPr>
  </w:style>
  <w:style w:type="paragraph" w:customStyle="1" w:styleId="update1">
    <w:name w:val="update1"/>
    <w:basedOn w:val="Itemtitle"/>
    <w:link w:val="update1Char"/>
    <w:qFormat/>
    <w:rsid w:val="007415DA"/>
  </w:style>
  <w:style w:type="character" w:customStyle="1" w:styleId="ItemtitleChar">
    <w:name w:val="Item title Char"/>
    <w:basedOn w:val="DefaultParagraphFont"/>
    <w:link w:val="Itemtitle"/>
    <w:rsid w:val="00C0339B"/>
    <w:rPr>
      <w:rFonts w:ascii="Arial" w:hAnsi="Arial"/>
      <w:b/>
      <w:sz w:val="32"/>
      <w:lang w:eastAsia="en-US"/>
    </w:rPr>
  </w:style>
  <w:style w:type="character" w:customStyle="1" w:styleId="update1Char">
    <w:name w:val="update1 Char"/>
    <w:basedOn w:val="ItemtitleChar"/>
    <w:link w:val="update1"/>
    <w:rsid w:val="007415DA"/>
    <w:rPr>
      <w:rFonts w:ascii="Arial" w:hAnsi="Arial"/>
      <w:b/>
      <w:sz w:val="32"/>
      <w:lang w:eastAsia="en-US"/>
    </w:rPr>
  </w:style>
  <w:style w:type="paragraph" w:customStyle="1" w:styleId="Style1">
    <w:name w:val="Style1"/>
    <w:basedOn w:val="Heading3"/>
    <w:next w:val="Heading3"/>
    <w:rsid w:val="00675564"/>
    <w:pPr>
      <w:keepLines w:val="0"/>
      <w:spacing w:before="40" w:after="140" w:line="240" w:lineRule="auto"/>
      <w:ind w:left="-720" w:firstLine="720"/>
    </w:pPr>
    <w:rPr>
      <w:rFonts w:cs="Arial"/>
      <w:iCs/>
    </w:rPr>
  </w:style>
  <w:style w:type="paragraph" w:customStyle="1" w:styleId="AIHWbodytext">
    <w:name w:val="AIHW body text"/>
    <w:basedOn w:val="Normal"/>
    <w:link w:val="AIHWbodytextChar"/>
    <w:qFormat/>
    <w:rsid w:val="00856915"/>
    <w:pPr>
      <w:spacing w:before="60" w:after="120" w:line="260" w:lineRule="atLeast"/>
    </w:pPr>
    <w:rPr>
      <w:sz w:val="22"/>
    </w:rPr>
  </w:style>
  <w:style w:type="character" w:customStyle="1" w:styleId="AIHWbodytextChar">
    <w:name w:val="AIHW body text Char"/>
    <w:link w:val="AIHWbodytext"/>
    <w:locked/>
    <w:rsid w:val="00856915"/>
    <w:rPr>
      <w:rFonts w:ascii="Book Antiqua" w:hAnsi="Book Antiqua"/>
      <w:sz w:val="22"/>
      <w:lang w:eastAsia="en-US"/>
    </w:rPr>
  </w:style>
  <w:style w:type="paragraph" w:customStyle="1" w:styleId="06Publisher">
    <w:name w:val="06 Publisher"/>
    <w:basedOn w:val="Normal"/>
    <w:next w:val="Normal"/>
    <w:rsid w:val="00F47DC8"/>
    <w:pPr>
      <w:keepLines/>
      <w:spacing w:before="60" w:line="260" w:lineRule="atLeast"/>
      <w:jc w:val="center"/>
    </w:pPr>
    <w:rPr>
      <w:rFonts w:ascii="Arial" w:hAnsi="Arial"/>
      <w:color w:val="000000"/>
      <w:sz w:val="22"/>
      <w:szCs w:val="22"/>
    </w:rPr>
  </w:style>
  <w:style w:type="character" w:styleId="Emphasis">
    <w:name w:val="Emphasis"/>
    <w:qFormat/>
    <w:rsid w:val="009D0A25"/>
    <w:rPr>
      <w:i/>
      <w:iCs/>
    </w:rPr>
  </w:style>
  <w:style w:type="character" w:customStyle="1" w:styleId="Heading2Char">
    <w:name w:val="Heading 2 Char"/>
    <w:aliases w:val="Heading 2-NCSDD Char"/>
    <w:link w:val="Heading2"/>
    <w:rsid w:val="00743EA0"/>
    <w:rPr>
      <w:rFonts w:ascii="Arial" w:hAnsi="Arial"/>
      <w:b/>
      <w:sz w:val="3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407"/>
    <w:pPr>
      <w:spacing w:before="40" w:after="40"/>
    </w:pPr>
    <w:rPr>
      <w:rFonts w:ascii="Book Antiqua" w:hAnsi="Book Antiqua"/>
      <w:lang w:eastAsia="en-US"/>
    </w:rPr>
  </w:style>
  <w:style w:type="paragraph" w:styleId="Heading1">
    <w:name w:val="heading 1"/>
    <w:next w:val="Normal"/>
    <w:qFormat/>
    <w:pPr>
      <w:keepNext/>
      <w:keepLines/>
      <w:pageBreakBefore/>
      <w:spacing w:after="500" w:line="620" w:lineRule="exact"/>
      <w:outlineLvl w:val="0"/>
    </w:pPr>
    <w:rPr>
      <w:rFonts w:ascii="Arial" w:hAnsi="Arial"/>
      <w:b/>
      <w:sz w:val="52"/>
      <w:lang w:eastAsia="en-US"/>
    </w:rPr>
  </w:style>
  <w:style w:type="paragraph" w:styleId="Heading2">
    <w:name w:val="heading 2"/>
    <w:aliases w:val="Heading 2-NCSDD"/>
    <w:next w:val="Normal"/>
    <w:link w:val="Heading2Char"/>
    <w:qFormat/>
    <w:pPr>
      <w:keepNext/>
      <w:keepLines/>
      <w:spacing w:before="480" w:after="120" w:line="420" w:lineRule="atLeast"/>
      <w:outlineLvl w:val="1"/>
    </w:pPr>
    <w:rPr>
      <w:rFonts w:ascii="Arial" w:hAnsi="Arial"/>
      <w:b/>
      <w:sz w:val="36"/>
      <w:lang w:eastAsia="en-US"/>
    </w:rPr>
  </w:style>
  <w:style w:type="paragraph" w:styleId="Heading3">
    <w:name w:val="heading 3"/>
    <w:next w:val="Normal"/>
    <w:qFormat/>
    <w:pPr>
      <w:keepNext/>
      <w:keepLines/>
      <w:spacing w:before="400" w:after="100" w:line="340" w:lineRule="atLeast"/>
      <w:outlineLvl w:val="2"/>
    </w:pPr>
    <w:rPr>
      <w:rFonts w:ascii="Arial" w:hAnsi="Arial"/>
      <w:b/>
      <w:sz w:val="28"/>
      <w:lang w:eastAsia="en-US"/>
    </w:rPr>
  </w:style>
  <w:style w:type="paragraph" w:styleId="Heading4">
    <w:name w:val="heading 4"/>
    <w:next w:val="Normal"/>
    <w:qFormat/>
    <w:pPr>
      <w:keepNext/>
      <w:keepLines/>
      <w:spacing w:before="300" w:after="80" w:line="280" w:lineRule="atLeast"/>
      <w:outlineLvl w:val="3"/>
    </w:pPr>
    <w:rPr>
      <w:rFonts w:ascii="Arial" w:hAnsi="Arial"/>
      <w:b/>
      <w:sz w:val="24"/>
      <w:lang w:eastAsia="en-US"/>
    </w:rPr>
  </w:style>
  <w:style w:type="paragraph" w:styleId="Heading5">
    <w:name w:val="heading 5"/>
    <w:next w:val="Normal"/>
    <w:qFormat/>
    <w:pPr>
      <w:keepNext/>
      <w:keepLines/>
      <w:spacing w:before="200" w:after="40" w:line="260" w:lineRule="atLeast"/>
      <w:outlineLvl w:val="4"/>
    </w:pPr>
    <w:rPr>
      <w:rFonts w:ascii="Book Antiqua" w:hAnsi="Book Antiqua"/>
      <w:b/>
      <w:sz w:val="22"/>
      <w:lang w:eastAsia="en-US"/>
    </w:rPr>
  </w:style>
  <w:style w:type="paragraph" w:styleId="Heading6">
    <w:name w:val="heading 6"/>
    <w:next w:val="Normal"/>
    <w:qFormat/>
    <w:pPr>
      <w:keepNext/>
      <w:keepLines/>
      <w:spacing w:before="200" w:after="40" w:line="260" w:lineRule="atLeast"/>
      <w:outlineLvl w:val="5"/>
    </w:pPr>
    <w:rPr>
      <w:rFonts w:ascii="Book Antiqua" w:hAnsi="Book Antiqua"/>
      <w: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jc w:val="center"/>
    </w:pPr>
    <w:rPr>
      <w:rFonts w:ascii="Arial" w:hAnsi="Arial"/>
      <w:lang w:val="en-US" w:eastAsia="en-US"/>
    </w:rPr>
  </w:style>
  <w:style w:type="paragraph" w:styleId="Header">
    <w:name w:val="header"/>
    <w:pPr>
      <w:jc w:val="center"/>
    </w:pPr>
    <w:rPr>
      <w:rFonts w:ascii="Arial" w:hAnsi="Arial"/>
      <w:sz w:val="22"/>
      <w:lang w:val="en-US" w:eastAsia="en-US"/>
    </w:rPr>
  </w:style>
  <w:style w:type="character" w:styleId="PageNumber">
    <w:name w:val="page number"/>
    <w:rPr>
      <w:rFonts w:ascii="Arial" w:hAnsi="Arial"/>
      <w:sz w:val="20"/>
    </w:rPr>
  </w:style>
  <w:style w:type="paragraph" w:customStyle="1" w:styleId="bullet1">
    <w:name w:val="bullet 1"/>
    <w:basedOn w:val="Normal"/>
    <w:pPr>
      <w:tabs>
        <w:tab w:val="left" w:pos="425"/>
      </w:tabs>
      <w:ind w:left="425" w:hanging="425"/>
    </w:pPr>
  </w:style>
  <w:style w:type="paragraph" w:customStyle="1" w:styleId="bullet2">
    <w:name w:val="bullet 2"/>
    <w:basedOn w:val="Normal"/>
    <w:pPr>
      <w:tabs>
        <w:tab w:val="left" w:pos="851"/>
      </w:tabs>
      <w:ind w:left="851" w:hanging="425"/>
    </w:pPr>
  </w:style>
  <w:style w:type="paragraph" w:customStyle="1" w:styleId="TableFigText">
    <w:name w:val="Table/Fig: Text"/>
    <w:pPr>
      <w:keepLines/>
      <w:tabs>
        <w:tab w:val="left" w:pos="425"/>
        <w:tab w:val="left" w:pos="851"/>
      </w:tabs>
      <w:spacing w:before="60" w:after="60" w:line="200" w:lineRule="atLeast"/>
    </w:pPr>
    <w:rPr>
      <w:rFonts w:ascii="Arial" w:hAnsi="Arial"/>
      <w:sz w:val="16"/>
      <w:lang w:eastAsia="en-US"/>
    </w:rPr>
  </w:style>
  <w:style w:type="paragraph" w:customStyle="1" w:styleId="TableFigSubtotal">
    <w:name w:val="Table/Fig: Subtotal"/>
    <w:basedOn w:val="TableFigText"/>
    <w:rPr>
      <w:i/>
    </w:rPr>
  </w:style>
  <w:style w:type="paragraph" w:customStyle="1" w:styleId="TableFigHeadingtotal">
    <w:name w:val="Table/Fig: Heading &amp; total"/>
    <w:basedOn w:val="TableFigText"/>
    <w:rPr>
      <w:b/>
    </w:rPr>
  </w:style>
  <w:style w:type="paragraph" w:customStyle="1" w:styleId="TableFigSourcesfootnotes">
    <w:name w:val="Table/Fig: Sources &amp; footnotes"/>
    <w:pPr>
      <w:keepLines/>
      <w:tabs>
        <w:tab w:val="left" w:pos="425"/>
        <w:tab w:val="left" w:pos="851"/>
      </w:tabs>
      <w:spacing w:before="120" w:after="240" w:line="180" w:lineRule="atLeast"/>
    </w:pPr>
    <w:rPr>
      <w:rFonts w:ascii="Arial" w:hAnsi="Arial"/>
      <w:sz w:val="14"/>
      <w:lang w:eastAsia="en-US"/>
    </w:rPr>
  </w:style>
  <w:style w:type="paragraph" w:styleId="TOC3">
    <w:name w:val="toc 3"/>
    <w:basedOn w:val="Normal"/>
    <w:next w:val="Normal"/>
    <w:uiPriority w:val="39"/>
    <w:pPr>
      <w:tabs>
        <w:tab w:val="left" w:pos="709"/>
        <w:tab w:val="right" w:leader="dot" w:pos="9072"/>
      </w:tabs>
      <w:spacing w:before="60" w:after="60"/>
      <w:ind w:left="1135" w:hanging="284"/>
    </w:pPr>
  </w:style>
  <w:style w:type="paragraph" w:customStyle="1" w:styleId="TableFigNotesnumbered">
    <w:name w:val="Table/Fig: Notes numbered"/>
    <w:basedOn w:val="TableFigSourcesfootnotes"/>
    <w:pPr>
      <w:ind w:left="425" w:hanging="425"/>
    </w:pPr>
  </w:style>
  <w:style w:type="paragraph" w:customStyle="1" w:styleId="Tablebullet">
    <w:name w:val="Table: bullet"/>
    <w:basedOn w:val="TableFigText"/>
    <w:pPr>
      <w:tabs>
        <w:tab w:val="clear" w:pos="851"/>
        <w:tab w:val="left" w:pos="284"/>
      </w:tabs>
      <w:ind w:left="284" w:hanging="284"/>
    </w:pPr>
  </w:style>
  <w:style w:type="paragraph" w:customStyle="1" w:styleId="TableCaption">
    <w:name w:val="Table: Caption"/>
    <w:basedOn w:val="Normal"/>
    <w:next w:val="Normal"/>
    <w:pPr>
      <w:keepNext/>
      <w:keepLines/>
      <w:spacing w:before="240" w:after="120"/>
    </w:pPr>
    <w:rPr>
      <w:b/>
    </w:rPr>
  </w:style>
  <w:style w:type="paragraph" w:customStyle="1" w:styleId="FigureCaption">
    <w:name w:val="Figure: Caption"/>
    <w:basedOn w:val="Normal"/>
    <w:next w:val="Normal"/>
    <w:pPr>
      <w:keepNext/>
      <w:keepLines/>
      <w:spacing w:before="240" w:after="120" w:line="240" w:lineRule="atLeast"/>
    </w:pPr>
    <w:rPr>
      <w:b/>
    </w:rPr>
  </w:style>
  <w:style w:type="paragraph" w:styleId="TableofFigures">
    <w:name w:val="table of figures"/>
    <w:basedOn w:val="Normal"/>
    <w:next w:val="Normal"/>
    <w:semiHidden/>
    <w:pPr>
      <w:tabs>
        <w:tab w:val="left" w:pos="1134"/>
        <w:tab w:val="right" w:leader="dot" w:pos="9072"/>
      </w:tabs>
      <w:spacing w:before="60" w:after="60"/>
      <w:ind w:left="1134" w:hanging="1134"/>
    </w:pPr>
  </w:style>
  <w:style w:type="paragraph" w:styleId="TOC1">
    <w:name w:val="toc 1"/>
    <w:basedOn w:val="Normal"/>
    <w:next w:val="Normal"/>
    <w:uiPriority w:val="39"/>
    <w:pPr>
      <w:tabs>
        <w:tab w:val="left" w:pos="425"/>
        <w:tab w:val="right" w:leader="dot" w:pos="9072"/>
      </w:tabs>
      <w:spacing w:before="120" w:after="60"/>
      <w:ind w:left="425" w:hanging="425"/>
    </w:pPr>
    <w:rPr>
      <w:b/>
    </w:rPr>
  </w:style>
  <w:style w:type="paragraph" w:styleId="TOC2">
    <w:name w:val="toc 2"/>
    <w:basedOn w:val="Normal"/>
    <w:next w:val="Normal"/>
    <w:uiPriority w:val="39"/>
    <w:pPr>
      <w:tabs>
        <w:tab w:val="left" w:pos="851"/>
        <w:tab w:val="right" w:leader="dot" w:pos="9072"/>
      </w:tabs>
      <w:spacing w:before="80" w:after="60"/>
      <w:ind w:left="850" w:hanging="425"/>
    </w:pPr>
  </w:style>
  <w:style w:type="paragraph" w:customStyle="1" w:styleId="Sectiontitle">
    <w:name w:val="Section title"/>
    <w:basedOn w:val="Normal"/>
    <w:link w:val="SectiontitleChar"/>
    <w:rsid w:val="004C5407"/>
    <w:pPr>
      <w:pageBreakBefore/>
    </w:pPr>
    <w:rPr>
      <w:rFonts w:ascii="Arial" w:hAnsi="Arial" w:cs="Arial"/>
      <w:b/>
      <w:sz w:val="36"/>
      <w:szCs w:val="36"/>
    </w:rPr>
  </w:style>
  <w:style w:type="character" w:customStyle="1" w:styleId="SectiontitleChar">
    <w:name w:val="Section title Char"/>
    <w:link w:val="Sectiontitle"/>
    <w:rsid w:val="004C5407"/>
    <w:rPr>
      <w:rFonts w:ascii="Arial" w:hAnsi="Arial" w:cs="Arial"/>
      <w:b/>
      <w:sz w:val="36"/>
      <w:szCs w:val="36"/>
      <w:lang w:val="en-AU" w:eastAsia="en-US" w:bidi="ar-SA"/>
    </w:rPr>
  </w:style>
  <w:style w:type="paragraph" w:customStyle="1" w:styleId="BoxText">
    <w:name w:val="Box: Text"/>
    <w:basedOn w:val="Normal"/>
    <w:next w:val="Normal"/>
    <w:pPr>
      <w:spacing w:line="240" w:lineRule="atLeast"/>
      <w:ind w:left="227" w:right="227"/>
    </w:pPr>
    <w:rPr>
      <w:i/>
    </w:rPr>
  </w:style>
  <w:style w:type="paragraph" w:customStyle="1" w:styleId="BoxHeading">
    <w:name w:val="Box: Heading"/>
    <w:basedOn w:val="BoxText"/>
    <w:next w:val="BoxText"/>
    <w:pPr>
      <w:spacing w:before="120" w:after="60"/>
    </w:pPr>
    <w:rPr>
      <w:b/>
      <w:i w:val="0"/>
      <w:sz w:val="22"/>
    </w:rPr>
  </w:style>
  <w:style w:type="table" w:styleId="TableGrid">
    <w:name w:val="Table Grid"/>
    <w:basedOn w:val="TableNormal"/>
    <w:rsid w:val="004C5407"/>
    <w:pPr>
      <w:spacing w:before="40" w:after="4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Mapsubheading">
    <w:name w:val="InfoMap subheading"/>
    <w:basedOn w:val="Normal"/>
    <w:rsid w:val="004C5407"/>
    <w:pPr>
      <w:spacing w:before="180" w:after="60"/>
      <w:ind w:left="2268" w:right="567"/>
    </w:pPr>
    <w:rPr>
      <w:rFonts w:ascii="Verdana" w:hAnsi="Verdana"/>
      <w:b/>
      <w:i/>
      <w:sz w:val="22"/>
      <w:szCs w:val="22"/>
      <w:lang w:val="en-US"/>
    </w:rPr>
  </w:style>
  <w:style w:type="paragraph" w:customStyle="1" w:styleId="StyleHeading3Before4pt">
    <w:name w:val="Style Heading 3 + Before:  4 pt"/>
    <w:basedOn w:val="Heading3"/>
    <w:rsid w:val="004C5407"/>
    <w:pPr>
      <w:keepLines w:val="0"/>
      <w:spacing w:before="80" w:after="140" w:line="240" w:lineRule="auto"/>
    </w:pPr>
    <w:rPr>
      <w:rFonts w:ascii="Book Antiqua" w:hAnsi="Book Antiqua"/>
      <w:bCs/>
      <w:iCs/>
      <w:sz w:val="20"/>
    </w:rPr>
  </w:style>
  <w:style w:type="character" w:customStyle="1" w:styleId="StyleCodeLeft0cmLinespacingAtleast12pt">
    <w:name w:val="Style Code + Left:  0 cm Line spacing:  At least 12 pt"/>
    <w:rsid w:val="004C5407"/>
    <w:rPr>
      <w:rFonts w:ascii="Courier New" w:hAnsi="Courier New"/>
    </w:rPr>
  </w:style>
  <w:style w:type="paragraph" w:customStyle="1" w:styleId="Itemfieldtitle">
    <w:name w:val="Item field title"/>
    <w:basedOn w:val="Normal"/>
    <w:rsid w:val="004C5407"/>
    <w:rPr>
      <w:b/>
      <w:i/>
      <w:sz w:val="22"/>
    </w:rPr>
  </w:style>
  <w:style w:type="paragraph" w:customStyle="1" w:styleId="Itemfieldvalue">
    <w:name w:val="Item field value"/>
    <w:basedOn w:val="Normal"/>
    <w:rsid w:val="004C5407"/>
    <w:rPr>
      <w:rFonts w:ascii="Times New Roman" w:hAnsi="Times New Roman"/>
    </w:rPr>
  </w:style>
  <w:style w:type="paragraph" w:customStyle="1" w:styleId="Itemtitle">
    <w:name w:val="Item title"/>
    <w:basedOn w:val="Normal"/>
    <w:link w:val="ItemtitleChar"/>
    <w:rsid w:val="00C0339B"/>
    <w:pPr>
      <w:pageBreakBefore/>
      <w:pBdr>
        <w:top w:val="single" w:sz="18" w:space="1" w:color="auto"/>
        <w:bottom w:val="single" w:sz="18" w:space="1" w:color="auto"/>
      </w:pBdr>
    </w:pPr>
    <w:rPr>
      <w:rFonts w:ascii="Arial" w:hAnsi="Arial"/>
      <w:b/>
      <w:sz w:val="32"/>
    </w:rPr>
  </w:style>
  <w:style w:type="paragraph" w:customStyle="1" w:styleId="Itemsectiontitle">
    <w:name w:val="Item section title"/>
    <w:basedOn w:val="Normal"/>
    <w:next w:val="Itemfieldtitle"/>
    <w:rsid w:val="004C5407"/>
    <w:pPr>
      <w:spacing w:before="180" w:after="60"/>
    </w:pPr>
    <w:rPr>
      <w:rFonts w:ascii="Arial" w:hAnsi="Arial"/>
      <w:b/>
      <w:sz w:val="24"/>
    </w:rPr>
  </w:style>
  <w:style w:type="character" w:styleId="Hyperlink">
    <w:name w:val="Hyperlink"/>
    <w:uiPriority w:val="99"/>
    <w:rsid w:val="004C5407"/>
    <w:rPr>
      <w:color w:val="0000FF"/>
      <w:u w:val="single"/>
    </w:rPr>
  </w:style>
  <w:style w:type="paragraph" w:customStyle="1" w:styleId="TPVerso">
    <w:name w:val="T/P: Verso"/>
    <w:rsid w:val="004C5407"/>
    <w:pPr>
      <w:keepLines/>
      <w:spacing w:before="60" w:after="60"/>
    </w:pPr>
    <w:rPr>
      <w:rFonts w:ascii="Helvetica" w:hAnsi="Helvetica"/>
      <w:sz w:val="22"/>
      <w:lang w:eastAsia="en-US"/>
    </w:rPr>
  </w:style>
  <w:style w:type="paragraph" w:customStyle="1" w:styleId="Iteminsertedtitle">
    <w:name w:val="Item inserted title"/>
    <w:basedOn w:val="Itemsectiontitle"/>
    <w:rsid w:val="004C5407"/>
    <w:pPr>
      <w:pBdr>
        <w:bottom w:val="single" w:sz="8" w:space="1" w:color="auto"/>
      </w:pBdr>
      <w:spacing w:before="240"/>
    </w:pPr>
    <w:rPr>
      <w:sz w:val="28"/>
    </w:rPr>
  </w:style>
  <w:style w:type="paragraph" w:customStyle="1" w:styleId="Alternatename">
    <w:name w:val="Alternate name"/>
    <w:basedOn w:val="Normal"/>
    <w:rsid w:val="004C5407"/>
  </w:style>
  <w:style w:type="character" w:customStyle="1" w:styleId="contentmeteordataelement">
    <w:name w:val="contentmeteordataelement"/>
    <w:basedOn w:val="DefaultParagraphFont"/>
    <w:rsid w:val="004C5407"/>
  </w:style>
  <w:style w:type="character" w:styleId="FollowedHyperlink">
    <w:name w:val="FollowedHyperlink"/>
    <w:rsid w:val="00F93740"/>
    <w:rPr>
      <w:color w:val="800080"/>
      <w:u w:val="single"/>
    </w:rPr>
  </w:style>
  <w:style w:type="paragraph" w:styleId="FootnoteText">
    <w:name w:val="footnote text"/>
    <w:basedOn w:val="Normal"/>
    <w:semiHidden/>
    <w:rsid w:val="00AD24B4"/>
  </w:style>
  <w:style w:type="character" w:styleId="FootnoteReference">
    <w:name w:val="footnote reference"/>
    <w:semiHidden/>
    <w:rsid w:val="00AD24B4"/>
    <w:rPr>
      <w:vertAlign w:val="superscript"/>
    </w:rPr>
  </w:style>
  <w:style w:type="paragraph" w:styleId="BalloonText">
    <w:name w:val="Balloon Text"/>
    <w:basedOn w:val="Normal"/>
    <w:link w:val="BalloonTextChar"/>
    <w:rsid w:val="00EE5F21"/>
    <w:rPr>
      <w:rFonts w:ascii="Tahoma" w:hAnsi="Tahoma" w:cs="Tahoma"/>
      <w:sz w:val="16"/>
      <w:szCs w:val="16"/>
    </w:rPr>
  </w:style>
  <w:style w:type="paragraph" w:customStyle="1" w:styleId="StyleHeading3Firstline0cm">
    <w:name w:val="Style Heading 3 + First line:  0 cm"/>
    <w:basedOn w:val="Heading3"/>
    <w:rsid w:val="00A502B6"/>
    <w:pPr>
      <w:keepLines w:val="0"/>
      <w:numPr>
        <w:ilvl w:val="2"/>
      </w:numPr>
    </w:pPr>
    <w:rPr>
      <w:bCs/>
    </w:rPr>
  </w:style>
  <w:style w:type="paragraph" w:styleId="NormalWeb">
    <w:name w:val="Normal (Web)"/>
    <w:basedOn w:val="Normal"/>
    <w:rsid w:val="00EF1965"/>
    <w:pPr>
      <w:spacing w:before="48" w:after="192"/>
    </w:pPr>
    <w:rPr>
      <w:rFonts w:ascii="Times New Roman" w:hAnsi="Times New Roman"/>
      <w:sz w:val="24"/>
      <w:szCs w:val="24"/>
      <w:lang w:eastAsia="en-AU"/>
    </w:rPr>
  </w:style>
  <w:style w:type="character" w:customStyle="1" w:styleId="sytadeldisplayextrahyperlinks1">
    <w:name w:val="sytadeldisplayextrahyperlinks1"/>
    <w:rsid w:val="00EF1965"/>
    <w:rPr>
      <w:color w:val="CCCCCC"/>
    </w:rPr>
  </w:style>
  <w:style w:type="paragraph" w:styleId="Caption">
    <w:name w:val="caption"/>
    <w:basedOn w:val="Normal"/>
    <w:next w:val="Normal"/>
    <w:qFormat/>
    <w:rsid w:val="00541920"/>
    <w:pPr>
      <w:spacing w:before="120" w:line="240" w:lineRule="atLeast"/>
    </w:pPr>
    <w:rPr>
      <w:b/>
      <w:bCs/>
      <w:i/>
      <w:sz w:val="16"/>
    </w:rPr>
  </w:style>
  <w:style w:type="character" w:styleId="Strong">
    <w:name w:val="Strong"/>
    <w:qFormat/>
    <w:rsid w:val="0002638E"/>
    <w:rPr>
      <w:b/>
      <w:bCs/>
    </w:rPr>
  </w:style>
  <w:style w:type="paragraph" w:styleId="ListParagraph">
    <w:name w:val="List Paragraph"/>
    <w:basedOn w:val="Normal"/>
    <w:uiPriority w:val="34"/>
    <w:qFormat/>
    <w:rsid w:val="00464805"/>
    <w:pPr>
      <w:spacing w:before="0" w:after="0"/>
      <w:ind w:left="720"/>
    </w:pPr>
    <w:rPr>
      <w:rFonts w:asciiTheme="minorHAnsi" w:eastAsiaTheme="minorHAnsi" w:hAnsiTheme="minorHAnsi" w:cstheme="minorBidi"/>
      <w:sz w:val="22"/>
      <w:szCs w:val="22"/>
    </w:rPr>
  </w:style>
  <w:style w:type="character" w:styleId="CommentReference">
    <w:name w:val="annotation reference"/>
    <w:basedOn w:val="DefaultParagraphFont"/>
    <w:rsid w:val="00464805"/>
    <w:rPr>
      <w:sz w:val="16"/>
      <w:szCs w:val="16"/>
    </w:rPr>
  </w:style>
  <w:style w:type="paragraph" w:styleId="CommentText">
    <w:name w:val="annotation text"/>
    <w:basedOn w:val="Normal"/>
    <w:link w:val="CommentTextChar"/>
    <w:rsid w:val="00464805"/>
  </w:style>
  <w:style w:type="character" w:customStyle="1" w:styleId="CommentTextChar">
    <w:name w:val="Comment Text Char"/>
    <w:basedOn w:val="DefaultParagraphFont"/>
    <w:link w:val="CommentText"/>
    <w:rsid w:val="00464805"/>
    <w:rPr>
      <w:rFonts w:ascii="Book Antiqua" w:hAnsi="Book Antiqua"/>
      <w:lang w:eastAsia="en-US"/>
    </w:rPr>
  </w:style>
  <w:style w:type="paragraph" w:styleId="CommentSubject">
    <w:name w:val="annotation subject"/>
    <w:basedOn w:val="CommentText"/>
    <w:next w:val="CommentText"/>
    <w:link w:val="CommentSubjectChar"/>
    <w:rsid w:val="00464805"/>
    <w:rPr>
      <w:b/>
      <w:bCs/>
    </w:rPr>
  </w:style>
  <w:style w:type="character" w:customStyle="1" w:styleId="CommentSubjectChar">
    <w:name w:val="Comment Subject Char"/>
    <w:basedOn w:val="CommentTextChar"/>
    <w:link w:val="CommentSubject"/>
    <w:rsid w:val="00464805"/>
    <w:rPr>
      <w:rFonts w:ascii="Book Antiqua" w:hAnsi="Book Antiqua"/>
      <w:b/>
      <w:bCs/>
      <w:lang w:eastAsia="en-US"/>
    </w:rPr>
  </w:style>
  <w:style w:type="paragraph" w:styleId="TOC4">
    <w:name w:val="toc 4"/>
    <w:basedOn w:val="Normal"/>
    <w:next w:val="Normal"/>
    <w:autoRedefine/>
    <w:uiPriority w:val="39"/>
    <w:unhideWhenUsed/>
    <w:rsid w:val="00352562"/>
    <w:pPr>
      <w:spacing w:before="0"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352562"/>
    <w:pPr>
      <w:spacing w:before="0"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52562"/>
    <w:pPr>
      <w:spacing w:before="0"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52562"/>
    <w:pPr>
      <w:spacing w:before="0"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52562"/>
    <w:pPr>
      <w:spacing w:before="0"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52562"/>
    <w:pPr>
      <w:spacing w:before="0" w:after="100" w:line="276" w:lineRule="auto"/>
      <w:ind w:left="1760"/>
    </w:pPr>
    <w:rPr>
      <w:rFonts w:asciiTheme="minorHAnsi" w:eastAsiaTheme="minorEastAsia" w:hAnsiTheme="minorHAnsi" w:cstheme="minorBidi"/>
      <w:sz w:val="22"/>
      <w:szCs w:val="22"/>
      <w:lang w:eastAsia="en-AU"/>
    </w:rPr>
  </w:style>
  <w:style w:type="character" w:customStyle="1" w:styleId="BalloonTextChar">
    <w:name w:val="Balloon Text Char"/>
    <w:basedOn w:val="DefaultParagraphFont"/>
    <w:link w:val="BalloonText"/>
    <w:rsid w:val="007415DA"/>
    <w:rPr>
      <w:rFonts w:ascii="Tahoma" w:hAnsi="Tahoma" w:cs="Tahoma"/>
      <w:sz w:val="16"/>
      <w:szCs w:val="16"/>
      <w:lang w:eastAsia="en-US"/>
    </w:rPr>
  </w:style>
  <w:style w:type="paragraph" w:customStyle="1" w:styleId="update1">
    <w:name w:val="update1"/>
    <w:basedOn w:val="Itemtitle"/>
    <w:link w:val="update1Char"/>
    <w:qFormat/>
    <w:rsid w:val="007415DA"/>
  </w:style>
  <w:style w:type="character" w:customStyle="1" w:styleId="ItemtitleChar">
    <w:name w:val="Item title Char"/>
    <w:basedOn w:val="DefaultParagraphFont"/>
    <w:link w:val="Itemtitle"/>
    <w:rsid w:val="00C0339B"/>
    <w:rPr>
      <w:rFonts w:ascii="Arial" w:hAnsi="Arial"/>
      <w:b/>
      <w:sz w:val="32"/>
      <w:lang w:eastAsia="en-US"/>
    </w:rPr>
  </w:style>
  <w:style w:type="character" w:customStyle="1" w:styleId="update1Char">
    <w:name w:val="update1 Char"/>
    <w:basedOn w:val="ItemtitleChar"/>
    <w:link w:val="update1"/>
    <w:rsid w:val="007415DA"/>
    <w:rPr>
      <w:rFonts w:ascii="Arial" w:hAnsi="Arial"/>
      <w:b/>
      <w:sz w:val="32"/>
      <w:lang w:eastAsia="en-US"/>
    </w:rPr>
  </w:style>
  <w:style w:type="paragraph" w:customStyle="1" w:styleId="Style1">
    <w:name w:val="Style1"/>
    <w:basedOn w:val="Heading3"/>
    <w:next w:val="Heading3"/>
    <w:rsid w:val="00675564"/>
    <w:pPr>
      <w:keepLines w:val="0"/>
      <w:spacing w:before="40" w:after="140" w:line="240" w:lineRule="auto"/>
      <w:ind w:left="-720" w:firstLine="720"/>
    </w:pPr>
    <w:rPr>
      <w:rFonts w:cs="Arial"/>
      <w:iCs/>
    </w:rPr>
  </w:style>
  <w:style w:type="paragraph" w:customStyle="1" w:styleId="AIHWbodytext">
    <w:name w:val="AIHW body text"/>
    <w:basedOn w:val="Normal"/>
    <w:link w:val="AIHWbodytextChar"/>
    <w:qFormat/>
    <w:rsid w:val="00856915"/>
    <w:pPr>
      <w:spacing w:before="60" w:after="120" w:line="260" w:lineRule="atLeast"/>
    </w:pPr>
    <w:rPr>
      <w:sz w:val="22"/>
    </w:rPr>
  </w:style>
  <w:style w:type="character" w:customStyle="1" w:styleId="AIHWbodytextChar">
    <w:name w:val="AIHW body text Char"/>
    <w:link w:val="AIHWbodytext"/>
    <w:locked/>
    <w:rsid w:val="00856915"/>
    <w:rPr>
      <w:rFonts w:ascii="Book Antiqua" w:hAnsi="Book Antiqua"/>
      <w:sz w:val="22"/>
      <w:lang w:eastAsia="en-US"/>
    </w:rPr>
  </w:style>
  <w:style w:type="paragraph" w:customStyle="1" w:styleId="06Publisher">
    <w:name w:val="06 Publisher"/>
    <w:basedOn w:val="Normal"/>
    <w:next w:val="Normal"/>
    <w:rsid w:val="00F47DC8"/>
    <w:pPr>
      <w:keepLines/>
      <w:spacing w:before="60" w:line="260" w:lineRule="atLeast"/>
      <w:jc w:val="center"/>
    </w:pPr>
    <w:rPr>
      <w:rFonts w:ascii="Arial" w:hAnsi="Arial"/>
      <w:color w:val="000000"/>
      <w:sz w:val="22"/>
      <w:szCs w:val="22"/>
    </w:rPr>
  </w:style>
  <w:style w:type="character" w:styleId="Emphasis">
    <w:name w:val="Emphasis"/>
    <w:qFormat/>
    <w:rsid w:val="009D0A25"/>
    <w:rPr>
      <w:i/>
      <w:iCs/>
    </w:rPr>
  </w:style>
  <w:style w:type="character" w:customStyle="1" w:styleId="Heading2Char">
    <w:name w:val="Heading 2 Char"/>
    <w:aliases w:val="Heading 2-NCSDD Char"/>
    <w:link w:val="Heading2"/>
    <w:rsid w:val="00743EA0"/>
    <w:rPr>
      <w:rFonts w:ascii="Arial" w:hAnsi="Arial"/>
      <w:b/>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046723">
      <w:bodyDiv w:val="1"/>
      <w:marLeft w:val="0"/>
      <w:marRight w:val="0"/>
      <w:marTop w:val="0"/>
      <w:marBottom w:val="0"/>
      <w:divBdr>
        <w:top w:val="none" w:sz="0" w:space="0" w:color="auto"/>
        <w:left w:val="none" w:sz="0" w:space="0" w:color="auto"/>
        <w:bottom w:val="none" w:sz="0" w:space="0" w:color="auto"/>
        <w:right w:val="none" w:sz="0" w:space="0" w:color="auto"/>
      </w:divBdr>
    </w:div>
    <w:div w:id="829253914">
      <w:bodyDiv w:val="1"/>
      <w:marLeft w:val="0"/>
      <w:marRight w:val="0"/>
      <w:marTop w:val="0"/>
      <w:marBottom w:val="0"/>
      <w:divBdr>
        <w:top w:val="none" w:sz="0" w:space="0" w:color="auto"/>
        <w:left w:val="none" w:sz="0" w:space="0" w:color="auto"/>
        <w:bottom w:val="none" w:sz="0" w:space="0" w:color="auto"/>
        <w:right w:val="none" w:sz="0" w:space="0" w:color="auto"/>
      </w:divBdr>
    </w:div>
    <w:div w:id="882257685">
      <w:bodyDiv w:val="1"/>
      <w:marLeft w:val="0"/>
      <w:marRight w:val="0"/>
      <w:marTop w:val="0"/>
      <w:marBottom w:val="0"/>
      <w:divBdr>
        <w:top w:val="none" w:sz="0" w:space="0" w:color="auto"/>
        <w:left w:val="none" w:sz="0" w:space="0" w:color="auto"/>
        <w:bottom w:val="none" w:sz="0" w:space="0" w:color="auto"/>
        <w:right w:val="none" w:sz="0" w:space="0" w:color="auto"/>
      </w:divBdr>
    </w:div>
    <w:div w:id="1079062164">
      <w:bodyDiv w:val="1"/>
      <w:marLeft w:val="0"/>
      <w:marRight w:val="0"/>
      <w:marTop w:val="0"/>
      <w:marBottom w:val="0"/>
      <w:divBdr>
        <w:top w:val="none" w:sz="0" w:space="0" w:color="auto"/>
        <w:left w:val="none" w:sz="0" w:space="0" w:color="auto"/>
        <w:bottom w:val="none" w:sz="0" w:space="0" w:color="auto"/>
        <w:right w:val="none" w:sz="0" w:space="0" w:color="auto"/>
      </w:divBdr>
    </w:div>
    <w:div w:id="1731734666">
      <w:bodyDiv w:val="1"/>
      <w:marLeft w:val="0"/>
      <w:marRight w:val="0"/>
      <w:marTop w:val="0"/>
      <w:marBottom w:val="0"/>
      <w:divBdr>
        <w:top w:val="none" w:sz="0" w:space="0" w:color="auto"/>
        <w:left w:val="none" w:sz="0" w:space="0" w:color="auto"/>
        <w:bottom w:val="none" w:sz="0" w:space="0" w:color="auto"/>
        <w:right w:val="none" w:sz="0" w:space="0" w:color="auto"/>
      </w:divBdr>
    </w:div>
    <w:div w:id="1925602079">
      <w:bodyDiv w:val="1"/>
      <w:marLeft w:val="0"/>
      <w:marRight w:val="0"/>
      <w:marTop w:val="0"/>
      <w:marBottom w:val="0"/>
      <w:divBdr>
        <w:top w:val="none" w:sz="0" w:space="0" w:color="auto"/>
        <w:left w:val="none" w:sz="0" w:space="0" w:color="auto"/>
        <w:bottom w:val="none" w:sz="0" w:space="0" w:color="auto"/>
        <w:right w:val="none" w:sz="0" w:space="0" w:color="auto"/>
      </w:divBdr>
    </w:div>
    <w:div w:id="19870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meteor.aihw.gov.au/content/index.phtml/itemId/475328" TargetMode="External"/><Relationship Id="rId21" Type="http://schemas.openxmlformats.org/officeDocument/2006/relationships/hyperlink" Target="http://meteor.aihw.gov.au/content/index.phtml/itemId/508417" TargetMode="External"/><Relationship Id="rId42" Type="http://schemas.openxmlformats.org/officeDocument/2006/relationships/hyperlink" Target="http://meteor.aihw.gov.au/content/index.phtml/itemId/376502" TargetMode="External"/><Relationship Id="rId63" Type="http://schemas.openxmlformats.org/officeDocument/2006/relationships/hyperlink" Target="http://meteor.aihw.gov.au/content/index.phtml/itemId/322176" TargetMode="External"/><Relationship Id="rId84" Type="http://schemas.openxmlformats.org/officeDocument/2006/relationships/hyperlink" Target="http://meteor.aihw.gov.au/content/index.phtml/itemId/475585" TargetMode="External"/><Relationship Id="rId138" Type="http://schemas.openxmlformats.org/officeDocument/2006/relationships/hyperlink" Target="http://meteor.aihw.gov.au/content/index.phtml/itemId/469923" TargetMode="External"/><Relationship Id="rId159" Type="http://schemas.openxmlformats.org/officeDocument/2006/relationships/hyperlink" Target="http://meteor.aihw.gov.au/content/index.phtml/itemId/467027" TargetMode="External"/><Relationship Id="rId170" Type="http://schemas.openxmlformats.org/officeDocument/2006/relationships/hyperlink" Target="http://meteor.aihw.gov.au/content/index.phtml/itemId/467027" TargetMode="External"/><Relationship Id="rId191" Type="http://schemas.openxmlformats.org/officeDocument/2006/relationships/hyperlink" Target="http://meteor.aihw.gov.au/content/index.phtml/itemId/503266" TargetMode="External"/><Relationship Id="rId205" Type="http://schemas.openxmlformats.org/officeDocument/2006/relationships/hyperlink" Target="http://meteor.aihw.gov.au/content/index.phtml/itemId/467027" TargetMode="External"/><Relationship Id="rId226" Type="http://schemas.openxmlformats.org/officeDocument/2006/relationships/hyperlink" Target="http://meteor.aihw.gov.au/content/index.phtml/itemId/327410" TargetMode="External"/><Relationship Id="rId247" Type="http://schemas.openxmlformats.org/officeDocument/2006/relationships/hyperlink" Target="http://meteor.aihw.gov.au/content/index.phtml/itemId/509129" TargetMode="External"/><Relationship Id="rId107" Type="http://schemas.openxmlformats.org/officeDocument/2006/relationships/hyperlink" Target="http://meteor.aihw.gov.au/content/index.phtml/itemId/459973" TargetMode="External"/><Relationship Id="rId268" Type="http://schemas.openxmlformats.org/officeDocument/2006/relationships/footer" Target="footer2.xml"/><Relationship Id="rId475" Type="http://schemas.microsoft.com/office/2011/relationships/commentsExtended" Target="commentsExtended.xml"/><Relationship Id="rId11" Type="http://schemas.openxmlformats.org/officeDocument/2006/relationships/hyperlink" Target="http://meteor.aihw.gov.au/content/index.phtml/itemId/508383" TargetMode="External"/><Relationship Id="rId32" Type="http://schemas.openxmlformats.org/officeDocument/2006/relationships/hyperlink" Target="http://meteor.aihw.gov.au/content/index.phtml/itemId/461636" TargetMode="External"/><Relationship Id="rId53" Type="http://schemas.openxmlformats.org/officeDocument/2006/relationships/hyperlink" Target="http://meteor.aihw.gov.au/content/index.phtml/itemId/511278" TargetMode="External"/><Relationship Id="rId74" Type="http://schemas.openxmlformats.org/officeDocument/2006/relationships/hyperlink" Target="http://meteor.aihw.gov.au/content/index.phtml/itemId/500887" TargetMode="External"/><Relationship Id="rId128" Type="http://schemas.openxmlformats.org/officeDocument/2006/relationships/hyperlink" Target="http://meteor.aihw.gov.au/content/index.phtml/itemId/467027" TargetMode="External"/><Relationship Id="rId149" Type="http://schemas.openxmlformats.org/officeDocument/2006/relationships/hyperlink" Target="http://meteor.aihw.gov.au/content/index.phtml/itemId/496100" TargetMode="External"/><Relationship Id="rId5" Type="http://schemas.openxmlformats.org/officeDocument/2006/relationships/settings" Target="settings.xml"/><Relationship Id="rId95" Type="http://schemas.openxmlformats.org/officeDocument/2006/relationships/hyperlink" Target="http://meteor.aihw.gov.au/content/index.phtml/itemId/475546" TargetMode="External"/><Relationship Id="rId160" Type="http://schemas.openxmlformats.org/officeDocument/2006/relationships/hyperlink" Target="http://meteor.aihw.gov.au/content/index.phtml/itemId/467027" TargetMode="External"/><Relationship Id="rId181" Type="http://schemas.openxmlformats.org/officeDocument/2006/relationships/hyperlink" Target="http://meteor.aihw.gov.au/content/index.phtml/itemId/436126" TargetMode="External"/><Relationship Id="rId216" Type="http://schemas.openxmlformats.org/officeDocument/2006/relationships/hyperlink" Target="http://meteor.aihw.gov.au/content/index.phtml/itemId/464176" TargetMode="External"/><Relationship Id="rId237" Type="http://schemas.openxmlformats.org/officeDocument/2006/relationships/hyperlink" Target="http://meteor.aihw.gov.au/content/index.phtml/itemId/480184" TargetMode="External"/><Relationship Id="rId258" Type="http://schemas.openxmlformats.org/officeDocument/2006/relationships/hyperlink" Target="http://meteor.aihw.gov.au/content/index.phtml/itemId/506731" TargetMode="External"/><Relationship Id="rId22" Type="http://schemas.openxmlformats.org/officeDocument/2006/relationships/hyperlink" Target="http://meteor.aihw.gov.au/content/index.phtml/itemId/506085" TargetMode="External"/><Relationship Id="rId43" Type="http://schemas.openxmlformats.org/officeDocument/2006/relationships/hyperlink" Target="http://meteor.aihw.gov.au/content/index.phtml/itemId/323286" TargetMode="External"/><Relationship Id="rId64" Type="http://schemas.openxmlformats.org/officeDocument/2006/relationships/hyperlink" Target="http://meteor.aihw.gov.au/content/index.phtml/itemId/321039" TargetMode="External"/><Relationship Id="rId118" Type="http://schemas.openxmlformats.org/officeDocument/2006/relationships/hyperlink" Target="http://meteor.aihw.gov.au/content/index.phtml/itemId/467027" TargetMode="External"/><Relationship Id="rId139" Type="http://schemas.openxmlformats.org/officeDocument/2006/relationships/hyperlink" Target="http://meteor.aihw.gov.au/content/index.phtml/itemId/430469" TargetMode="External"/><Relationship Id="rId85" Type="http://schemas.openxmlformats.org/officeDocument/2006/relationships/hyperlink" Target="http://meteor.aihw.gov.au/content/index.phtml/itemId/468508" TargetMode="External"/><Relationship Id="rId150" Type="http://schemas.openxmlformats.org/officeDocument/2006/relationships/hyperlink" Target="http://meteor.aihw.gov.au/content/index.phtml/itemId/496111" TargetMode="External"/><Relationship Id="rId171" Type="http://schemas.openxmlformats.org/officeDocument/2006/relationships/hyperlink" Target="http://meteor.aihw.gov.au/content/index.phtml/itemId/467027" TargetMode="External"/><Relationship Id="rId192" Type="http://schemas.openxmlformats.org/officeDocument/2006/relationships/hyperlink" Target="http://meteor.aihw.gov.au/content/index.phtml/itemId/498847" TargetMode="External"/><Relationship Id="rId206" Type="http://schemas.openxmlformats.org/officeDocument/2006/relationships/hyperlink" Target="http://meteor.aihw.gov.au/content/index.phtml/itemId/467027" TargetMode="External"/><Relationship Id="rId227" Type="http://schemas.openxmlformats.org/officeDocument/2006/relationships/hyperlink" Target="http://meteor.aihw.gov.au/content/index.phtml/itemId/327412" TargetMode="External"/><Relationship Id="rId248" Type="http://schemas.openxmlformats.org/officeDocument/2006/relationships/hyperlink" Target="http://meteor.aihw.gov.au/content/index.phtml/itemId/515332" TargetMode="External"/><Relationship Id="rId269" Type="http://schemas.openxmlformats.org/officeDocument/2006/relationships/fontTable" Target="fontTable.xml"/><Relationship Id="rId12" Type="http://schemas.openxmlformats.org/officeDocument/2006/relationships/hyperlink" Target="http://meteor.aihw.gov.au/content/index.phtml/itemId/463305" TargetMode="External"/><Relationship Id="rId33" Type="http://schemas.openxmlformats.org/officeDocument/2006/relationships/hyperlink" Target="http://meteor.aihw.gov.au/content/index.phtml/itemId/492069" TargetMode="External"/><Relationship Id="rId108" Type="http://schemas.openxmlformats.org/officeDocument/2006/relationships/hyperlink" Target="http://meteor.aihw.gov.au/content/index.phtml/itemId/460120" TargetMode="External"/><Relationship Id="rId129" Type="http://schemas.openxmlformats.org/officeDocument/2006/relationships/hyperlink" Target="http://meteor.aihw.gov.au/content/index.phtml/itemId/505626" TargetMode="External"/><Relationship Id="rId54" Type="http://schemas.openxmlformats.org/officeDocument/2006/relationships/hyperlink" Target="http://meteor.aihw.gov.au/content/index.phtml/itemId/511282" TargetMode="External"/><Relationship Id="rId75" Type="http://schemas.openxmlformats.org/officeDocument/2006/relationships/hyperlink" Target="http://www.hcch.net/index_en.php?act=states.listing" TargetMode="External"/><Relationship Id="rId96" Type="http://schemas.openxmlformats.org/officeDocument/2006/relationships/hyperlink" Target="http://meteor.aihw.gov.au/content/index.phtml/itemId/475819" TargetMode="External"/><Relationship Id="rId140" Type="http://schemas.openxmlformats.org/officeDocument/2006/relationships/hyperlink" Target="http://meteor.aihw.gov.au/content/index.phtml/itemId/434713" TargetMode="External"/><Relationship Id="rId161" Type="http://schemas.openxmlformats.org/officeDocument/2006/relationships/hyperlink" Target="http://meteor.aihw.gov.au/content/index.phtml/itemId/462538" TargetMode="External"/><Relationship Id="rId182" Type="http://schemas.openxmlformats.org/officeDocument/2006/relationships/hyperlink" Target="http://meteor.aihw.gov.au/content/index.phtml/itemId/436130" TargetMode="External"/><Relationship Id="rId217" Type="http://schemas.openxmlformats.org/officeDocument/2006/relationships/hyperlink" Target="http://meteor.aihw.gov.au/content/index.phtml/itemId/268982" TargetMode="External"/><Relationship Id="rId6" Type="http://schemas.openxmlformats.org/officeDocument/2006/relationships/webSettings" Target="webSettings.xml"/><Relationship Id="rId238" Type="http://schemas.openxmlformats.org/officeDocument/2006/relationships/hyperlink" Target="http://meteor.aihw.gov.au/content/index.phtml/itemId/480172" TargetMode="External"/><Relationship Id="rId259" Type="http://schemas.openxmlformats.org/officeDocument/2006/relationships/hyperlink" Target="http://meteor.aihw.gov.au/content/index.phtml/itemId/437558" TargetMode="External"/><Relationship Id="rId23" Type="http://schemas.openxmlformats.org/officeDocument/2006/relationships/hyperlink" Target="http://meteor.aihw.gov.au/content/index.phtml/itemId/508415" TargetMode="External"/><Relationship Id="rId119" Type="http://schemas.openxmlformats.org/officeDocument/2006/relationships/hyperlink" Target="http://www.abs.gov.au/AUSSTATS/abs@.nsf/7d12b0f6763c78caca257061001cc588/27bbe2613eed21a0ca25703c0082b0cc!OpenDocument" TargetMode="External"/><Relationship Id="rId270" Type="http://schemas.openxmlformats.org/officeDocument/2006/relationships/theme" Target="theme/theme1.xml"/><Relationship Id="rId44" Type="http://schemas.openxmlformats.org/officeDocument/2006/relationships/hyperlink" Target="http://meteor.aihw.gov.au/content/index.phtml/itemId/345093" TargetMode="External"/><Relationship Id="rId60" Type="http://schemas.openxmlformats.org/officeDocument/2006/relationships/hyperlink" Target="http://meteor.aihw.gov.au/content/index.phtml/itemId/338558" TargetMode="External"/><Relationship Id="rId65" Type="http://schemas.openxmlformats.org/officeDocument/2006/relationships/hyperlink" Target="http://meteor.aihw.gov.au/content/index.phtml/itemId/455566" TargetMode="External"/><Relationship Id="rId81" Type="http://schemas.openxmlformats.org/officeDocument/2006/relationships/hyperlink" Target="http://meteor.aihw.gov.au/content/index.phtml/itemId/471018" TargetMode="External"/><Relationship Id="rId86" Type="http://schemas.openxmlformats.org/officeDocument/2006/relationships/hyperlink" Target="http://meteor.aihw.gov.au/content/index.phtml/itemId/471367" TargetMode="External"/><Relationship Id="rId130" Type="http://schemas.openxmlformats.org/officeDocument/2006/relationships/hyperlink" Target="http://meteor.aihw.gov.au/content/index.phtml/itemId/459967" TargetMode="External"/><Relationship Id="rId135" Type="http://schemas.openxmlformats.org/officeDocument/2006/relationships/hyperlink" Target="http://meteor.aihw.gov.au/content/index.phtml/itemId/434713" TargetMode="External"/><Relationship Id="rId151" Type="http://schemas.openxmlformats.org/officeDocument/2006/relationships/hyperlink" Target="http://meteor.aihw.gov.au/content/index.phtml/itemId/496111" TargetMode="External"/><Relationship Id="rId156" Type="http://schemas.openxmlformats.org/officeDocument/2006/relationships/hyperlink" Target="http://meteor.aihw.gov.au/content/index.phtml/itemId/514003" TargetMode="External"/><Relationship Id="rId177" Type="http://schemas.openxmlformats.org/officeDocument/2006/relationships/hyperlink" Target="http://meteor.aihw.gov.au/content/index.phtml/itemId/467027" TargetMode="External"/><Relationship Id="rId198" Type="http://schemas.openxmlformats.org/officeDocument/2006/relationships/hyperlink" Target="http://meteor.aihw.gov.au/content/index.phtml/itemId/399750" TargetMode="External"/><Relationship Id="rId172" Type="http://schemas.openxmlformats.org/officeDocument/2006/relationships/hyperlink" Target="http://meteor.aihw.gov.au/content/index.phtml/itemId/401048" TargetMode="External"/><Relationship Id="rId193" Type="http://schemas.openxmlformats.org/officeDocument/2006/relationships/hyperlink" Target="http://meteor.aihw.gov.au/content/index.phtml/itemId/498847" TargetMode="External"/><Relationship Id="rId202" Type="http://schemas.openxmlformats.org/officeDocument/2006/relationships/hyperlink" Target="http://meteor.aihw.gov.au/content/index.phtml/itemId/509772" TargetMode="External"/><Relationship Id="rId207" Type="http://schemas.openxmlformats.org/officeDocument/2006/relationships/hyperlink" Target="http://meteor.aihw.gov.au/content/index.phtml/itemId/467027" TargetMode="External"/><Relationship Id="rId223" Type="http://schemas.openxmlformats.org/officeDocument/2006/relationships/hyperlink" Target="http://meteor.aihw.gov.au/content/index.phtml/itemId/480168" TargetMode="External"/><Relationship Id="rId228" Type="http://schemas.openxmlformats.org/officeDocument/2006/relationships/hyperlink" Target="http://meteor.aihw.gov.au/content/index.phtml/itemId/268982" TargetMode="External"/><Relationship Id="rId244" Type="http://schemas.openxmlformats.org/officeDocument/2006/relationships/hyperlink" Target="http://www.humanservices.gov.au/customer/services/centrelink/carer-payment" TargetMode="External"/><Relationship Id="rId249" Type="http://schemas.openxmlformats.org/officeDocument/2006/relationships/hyperlink" Target="http://meteor.aihw.gov.au/content/index.phtml/itemId/268982" TargetMode="External"/><Relationship Id="rId13" Type="http://schemas.openxmlformats.org/officeDocument/2006/relationships/hyperlink" Target="http://meteor.aihw.gov.au/content/index.phtml/itemId/388518" TargetMode="External"/><Relationship Id="rId18" Type="http://schemas.openxmlformats.org/officeDocument/2006/relationships/hyperlink" Target="http://meteor.aihw.gov.au/content/index.phtml/itemId/479783" TargetMode="External"/><Relationship Id="rId39" Type="http://schemas.openxmlformats.org/officeDocument/2006/relationships/hyperlink" Target="http://meteor.aihw.gov.au/content/index.phtml/itemId/498190" TargetMode="External"/><Relationship Id="rId109" Type="http://schemas.openxmlformats.org/officeDocument/2006/relationships/hyperlink" Target="http://meteor.aihw.gov.au/content/index.phtml/itemId/291036" TargetMode="External"/><Relationship Id="rId260" Type="http://schemas.openxmlformats.org/officeDocument/2006/relationships/hyperlink" Target="http://meteor.aihw.gov.au/content/index.phtml/itemId/441674" TargetMode="External"/><Relationship Id="rId265" Type="http://schemas.openxmlformats.org/officeDocument/2006/relationships/hyperlink" Target="http://meteor.aihw.gov.au/content/index.phtml/itemId/506736" TargetMode="External"/><Relationship Id="rId34" Type="http://schemas.openxmlformats.org/officeDocument/2006/relationships/hyperlink" Target="http://meteor.aihw.gov.au/content/index.phtml/itemId/497979" TargetMode="External"/><Relationship Id="rId50" Type="http://schemas.openxmlformats.org/officeDocument/2006/relationships/hyperlink" Target="http://meteor.aihw.gov.au/content/index.phtml/itemId/304294" TargetMode="External"/><Relationship Id="rId55" Type="http://schemas.openxmlformats.org/officeDocument/2006/relationships/hyperlink" Target="http://meteor.aihw.gov.au/content/index.phtml/itemId/386445" TargetMode="External"/><Relationship Id="rId76" Type="http://schemas.openxmlformats.org/officeDocument/2006/relationships/hyperlink" Target="http://meteor.aihw.gov.au/content/index.phtml/itemId/470206" TargetMode="External"/><Relationship Id="rId97" Type="http://schemas.openxmlformats.org/officeDocument/2006/relationships/hyperlink" Target="http://meteor.aihw.gov.au/content/index.phtml/itemId/468610" TargetMode="External"/><Relationship Id="rId104" Type="http://schemas.openxmlformats.org/officeDocument/2006/relationships/hyperlink" Target="http://meteor.aihw.gov.au/content/index.phtml/itemId/475856" TargetMode="External"/><Relationship Id="rId120" Type="http://schemas.openxmlformats.org/officeDocument/2006/relationships/hyperlink" Target="http://meteor.aihw.gov.au/content/index.phtml/itemId/467027" TargetMode="External"/><Relationship Id="rId125" Type="http://schemas.openxmlformats.org/officeDocument/2006/relationships/hyperlink" Target="http://meteor.aihw.gov.au/content/index.phtml/itemId/437772" TargetMode="External"/><Relationship Id="rId141" Type="http://schemas.openxmlformats.org/officeDocument/2006/relationships/hyperlink" Target="http://meteor.aihw.gov.au/content/index.phtml/itemId/417518" TargetMode="External"/><Relationship Id="rId146" Type="http://schemas.openxmlformats.org/officeDocument/2006/relationships/hyperlink" Target="http://meteor.aihw.gov.au/content/index.phtml/itemId/508624" TargetMode="External"/><Relationship Id="rId167" Type="http://schemas.openxmlformats.org/officeDocument/2006/relationships/hyperlink" Target="http://meteor.aihw.gov.au/content/index.phtml/itemId/443880" TargetMode="External"/><Relationship Id="rId188" Type="http://schemas.openxmlformats.org/officeDocument/2006/relationships/hyperlink" Target="http://meteor.aihw.gov.au/content/index.phtml/itemId/493238" TargetMode="External"/><Relationship Id="rId7" Type="http://schemas.openxmlformats.org/officeDocument/2006/relationships/footnotes" Target="footnotes.xml"/><Relationship Id="rId71" Type="http://schemas.openxmlformats.org/officeDocument/2006/relationships/hyperlink" Target="http://meteor.aihw.gov.au/content/index.phtml/itemId/270377" TargetMode="External"/><Relationship Id="rId92" Type="http://schemas.openxmlformats.org/officeDocument/2006/relationships/hyperlink" Target="http://meteor.aihw.gov.au/content/index.phtml/itemId/482190" TargetMode="External"/><Relationship Id="rId162" Type="http://schemas.openxmlformats.org/officeDocument/2006/relationships/hyperlink" Target="http://meteor.aihw.gov.au/content/index.phtml/itemId/302513" TargetMode="External"/><Relationship Id="rId183" Type="http://schemas.openxmlformats.org/officeDocument/2006/relationships/hyperlink" Target="http://meteor.aihw.gov.au/content/index.phtml/itemId/412558" TargetMode="External"/><Relationship Id="rId213" Type="http://schemas.openxmlformats.org/officeDocument/2006/relationships/hyperlink" Target="http://meteor.aihw.gov.au/content/item.phtml?itemId=274053&amp;nodeId=file41fd731e377f4&amp;fn=Boarding%20house%20building,%20version%201,%20DEC,%20NHADD,%20NHDAMG,%20%20Superseded%2001/03/2005.pdf" TargetMode="External"/><Relationship Id="rId218" Type="http://schemas.openxmlformats.org/officeDocument/2006/relationships/hyperlink" Target="http://meteor.aihw.gov.au/content/index.phtml/itemId/464178" TargetMode="External"/><Relationship Id="rId234" Type="http://schemas.openxmlformats.org/officeDocument/2006/relationships/hyperlink" Target="http://meteor.aihw.gov.au/content/index.phtml/itemId/268982" TargetMode="External"/><Relationship Id="rId239" Type="http://schemas.openxmlformats.org/officeDocument/2006/relationships/hyperlink" Target="http://www.humanservices.gov.au/customer/services/centrelink/carer-allowance" TargetMode="External"/><Relationship Id="rId2" Type="http://schemas.openxmlformats.org/officeDocument/2006/relationships/numbering" Target="numbering.xml"/><Relationship Id="rId29" Type="http://schemas.openxmlformats.org/officeDocument/2006/relationships/hyperlink" Target="http://meteor.aihw.gov.au/content/index.phtml/itemId/502689" TargetMode="External"/><Relationship Id="rId250" Type="http://schemas.openxmlformats.org/officeDocument/2006/relationships/hyperlink" Target="http://meteor.aihw.gov.au/content/item.phtml?itemId=274066&amp;nodeId=file41fd731f6b73f&amp;fn=Head-leased%20dwelling%20(private),%20version%201,%20DEC,%20NHADD,%20NHDAMG,%20%20Superseded%2001/03/2005.pdf" TargetMode="External"/><Relationship Id="rId255" Type="http://schemas.openxmlformats.org/officeDocument/2006/relationships/hyperlink" Target="http://meteor.aihw.gov.au/content/index.phtml/itemId/436106" TargetMode="External"/><Relationship Id="rId24" Type="http://schemas.openxmlformats.org/officeDocument/2006/relationships/hyperlink" Target="http://meteor.aihw.gov.au/content/index.phtml/itemId/462314" TargetMode="External"/><Relationship Id="rId40" Type="http://schemas.openxmlformats.org/officeDocument/2006/relationships/hyperlink" Target="http://meteor.aihw.gov.au/content/index.phtml/itemId/270167" TargetMode="External"/><Relationship Id="rId45" Type="http://schemas.openxmlformats.org/officeDocument/2006/relationships/hyperlink" Target="http://meteor.aihw.gov.au/content/index.phtml/itemId/459973" TargetMode="External"/><Relationship Id="rId66" Type="http://schemas.openxmlformats.org/officeDocument/2006/relationships/hyperlink" Target="http://meteor.aihw.gov.au/content/index.phtml/itemId/347870" TargetMode="External"/><Relationship Id="rId87" Type="http://schemas.openxmlformats.org/officeDocument/2006/relationships/hyperlink" Target="http://meteor.aihw.gov.au/content/index.phtml/itemId/291036" TargetMode="External"/><Relationship Id="rId110" Type="http://schemas.openxmlformats.org/officeDocument/2006/relationships/hyperlink" Target="http://meteor.aihw.gov.au/content/index.phtml/itemId/460125" TargetMode="External"/><Relationship Id="rId115" Type="http://schemas.openxmlformats.org/officeDocument/2006/relationships/hyperlink" Target="http://meteor.aihw.gov.au/content/index.phtml/itemId/467027" TargetMode="External"/><Relationship Id="rId131" Type="http://schemas.openxmlformats.org/officeDocument/2006/relationships/hyperlink" Target="http://meteor.aihw.gov.au/content/index.phtml/itemId/467027" TargetMode="External"/><Relationship Id="rId136" Type="http://schemas.openxmlformats.org/officeDocument/2006/relationships/hyperlink" Target="https://www2.landgate.wa.gov.au/slip/portal/home/Graticule.html" TargetMode="External"/><Relationship Id="rId157" Type="http://schemas.openxmlformats.org/officeDocument/2006/relationships/hyperlink" Target="http://meteor.aihw.gov.au/content/index.phtml/itemId/400463" TargetMode="External"/><Relationship Id="rId178" Type="http://schemas.openxmlformats.org/officeDocument/2006/relationships/hyperlink" Target="http://meteor.aihw.gov.au/content/index.phtml/itemId/290046" TargetMode="External"/><Relationship Id="rId61" Type="http://schemas.openxmlformats.org/officeDocument/2006/relationships/hyperlink" Target="http://meteor.aihw.gov.au/content/index.phtml/itemId/386527" TargetMode="External"/><Relationship Id="rId82" Type="http://schemas.openxmlformats.org/officeDocument/2006/relationships/hyperlink" Target="http://meteor.aihw.gov.au/content/index.phtml/itemId/303794" TargetMode="External"/><Relationship Id="rId152" Type="http://schemas.openxmlformats.org/officeDocument/2006/relationships/hyperlink" Target="http://meteor.aihw.gov.au/content/index.phtml/itemId/467027" TargetMode="External"/><Relationship Id="rId173" Type="http://schemas.openxmlformats.org/officeDocument/2006/relationships/hyperlink" Target="http://meteor.aihw.gov.au/content/index.phtml/itemId/321129" TargetMode="External"/><Relationship Id="rId194" Type="http://schemas.openxmlformats.org/officeDocument/2006/relationships/hyperlink" Target="http://meteor.aihw.gov.au/content/index.phtml/itemId/503377" TargetMode="External"/><Relationship Id="rId199" Type="http://schemas.openxmlformats.org/officeDocument/2006/relationships/hyperlink" Target="http://meteor.aihw.gov.au/content/index.phtml/itemId/400112" TargetMode="External"/><Relationship Id="rId203" Type="http://schemas.openxmlformats.org/officeDocument/2006/relationships/hyperlink" Target="http://meteor.aihw.gov.au/content/index.phtml/itemId/512981" TargetMode="External"/><Relationship Id="rId208" Type="http://schemas.openxmlformats.org/officeDocument/2006/relationships/hyperlink" Target="http://meteor.aihw.gov.au/content/index.phtml/itemId/508626" TargetMode="External"/><Relationship Id="rId229" Type="http://schemas.openxmlformats.org/officeDocument/2006/relationships/hyperlink" Target="http://meteor.aihw.gov.au/content/index.phtml/itemId/480184" TargetMode="External"/><Relationship Id="rId19" Type="http://schemas.openxmlformats.org/officeDocument/2006/relationships/hyperlink" Target="http://meteor.aihw.gov.au/content/index.phtml/itemId/462320" TargetMode="External"/><Relationship Id="rId224" Type="http://schemas.openxmlformats.org/officeDocument/2006/relationships/hyperlink" Target="http://meteor.aihw.gov.au/content/item.phtml?itemId=274055&amp;nodeId=file41fd731e61eec&amp;fn=Boarding%20house%20room,%20version%201,%20DEC,%20NHADD,%20NHDAMG,%20%20Superseded%2001/03/2005.pdf" TargetMode="External"/><Relationship Id="rId240" Type="http://schemas.openxmlformats.org/officeDocument/2006/relationships/hyperlink" Target="http://meteor.aihw.gov.au/content/index.phtml/itemId/509134" TargetMode="External"/><Relationship Id="rId245" Type="http://schemas.openxmlformats.org/officeDocument/2006/relationships/hyperlink" Target="http://meteor.aihw.gov.au/content/index.phtml/itemId/509134" TargetMode="External"/><Relationship Id="rId261" Type="http://schemas.openxmlformats.org/officeDocument/2006/relationships/hyperlink" Target="http://meteor.aihw.gov.au/content/index.phtml/itemId/441232" TargetMode="External"/><Relationship Id="rId266" Type="http://schemas.openxmlformats.org/officeDocument/2006/relationships/hyperlink" Target="http://meteor.aihw.gov.au/content/index.phtml/itemId/506738" TargetMode="External"/><Relationship Id="rId14" Type="http://schemas.openxmlformats.org/officeDocument/2006/relationships/hyperlink" Target="http://meteor.aihw.gov.au/content/index.phtml/itemId/473762" TargetMode="External"/><Relationship Id="rId30" Type="http://schemas.openxmlformats.org/officeDocument/2006/relationships/hyperlink" Target="http://meteor.aihw.gov.au/content/index.phtml/itemId/501973" TargetMode="External"/><Relationship Id="rId35" Type="http://schemas.openxmlformats.org/officeDocument/2006/relationships/hyperlink" Target="http://meteor.aihw.gov.au/content/index.phtml/itemId/497735" TargetMode="External"/><Relationship Id="rId56" Type="http://schemas.openxmlformats.org/officeDocument/2006/relationships/hyperlink" Target="http://meteor.aihw.gov.au/content/index.phtml/itemId/386449" TargetMode="External"/><Relationship Id="rId77" Type="http://schemas.openxmlformats.org/officeDocument/2006/relationships/hyperlink" Target="http://meteor.aihw.gov.au/content/index.phtml/itemId/468460" TargetMode="External"/><Relationship Id="rId100" Type="http://schemas.openxmlformats.org/officeDocument/2006/relationships/hyperlink" Target="http://meteor.aihw.gov.au/content/index.phtml/itemId/475328" TargetMode="External"/><Relationship Id="rId105" Type="http://schemas.openxmlformats.org/officeDocument/2006/relationships/hyperlink" Target="http://meteor.aihw.gov.au/content/index.phtml/itemId/470492" TargetMode="External"/><Relationship Id="rId126" Type="http://schemas.openxmlformats.org/officeDocument/2006/relationships/hyperlink" Target="http://www.abs.gov.au/AUSSTATS/abs@.nsf/DetailsPage/1270.0.55.001July%202011?OpenDocument" TargetMode="External"/><Relationship Id="rId147" Type="http://schemas.openxmlformats.org/officeDocument/2006/relationships/hyperlink" Target="http://meteor.aihw.gov.au/content/index.phtml/itemId/323236" TargetMode="External"/><Relationship Id="rId168" Type="http://schemas.openxmlformats.org/officeDocument/2006/relationships/hyperlink" Target="http://meteor.aihw.gov.au/content/index.phtml/itemId/467027" TargetMode="External"/><Relationship Id="rId8" Type="http://schemas.openxmlformats.org/officeDocument/2006/relationships/endnotes" Target="endnotes.xml"/><Relationship Id="rId51" Type="http://schemas.openxmlformats.org/officeDocument/2006/relationships/hyperlink" Target="http://meteor.aihw.gov.au/content/index.phtml/itemId/270112" TargetMode="External"/><Relationship Id="rId72" Type="http://schemas.openxmlformats.org/officeDocument/2006/relationships/hyperlink" Target="http://meteor.aihw.gov.au/content/index.phtml/itemId/386477" TargetMode="External"/><Relationship Id="rId93" Type="http://schemas.openxmlformats.org/officeDocument/2006/relationships/hyperlink" Target="http://meteor.aihw.gov.au/content/index.phtml/itemId/475519" TargetMode="External"/><Relationship Id="rId98" Type="http://schemas.openxmlformats.org/officeDocument/2006/relationships/hyperlink" Target="http://meteor.aihw.gov.au/content/index.phtml/itemId/512907" TargetMode="External"/><Relationship Id="rId121" Type="http://schemas.openxmlformats.org/officeDocument/2006/relationships/hyperlink" Target="http://meteor.aihw.gov.au/content/index.phtml/itemId/493210" TargetMode="External"/><Relationship Id="rId142" Type="http://schemas.openxmlformats.org/officeDocument/2006/relationships/hyperlink" Target="http://www.abs.gov.au/websitedbs/D3310114.nsf/home/Geography" TargetMode="External"/><Relationship Id="rId163" Type="http://schemas.openxmlformats.org/officeDocument/2006/relationships/hyperlink" Target="http://meteor.aihw.gov.au/content/index.phtml/itemId/270389" TargetMode="External"/><Relationship Id="rId184" Type="http://schemas.openxmlformats.org/officeDocument/2006/relationships/hyperlink" Target="http://www.abs.gov.au/Ausstats/abs@.nsf/66f306f503e529a5ca25697e0017661f/5a4f5993d89c3a32ca256e620074d6c8!OpenDocument" TargetMode="External"/><Relationship Id="rId189" Type="http://schemas.openxmlformats.org/officeDocument/2006/relationships/hyperlink" Target="http://meteor.aihw.gov.au/content/index.phtml/itemId/334326" TargetMode="External"/><Relationship Id="rId219" Type="http://schemas.openxmlformats.org/officeDocument/2006/relationships/hyperlink" Target="http://meteor.aihw.gov.au/content/index.phtml/itemId/480184" TargetMode="External"/><Relationship Id="rId3" Type="http://schemas.openxmlformats.org/officeDocument/2006/relationships/styles" Target="styles.xml"/><Relationship Id="rId214" Type="http://schemas.openxmlformats.org/officeDocument/2006/relationships/hyperlink" Target="http://meteor.aihw.gov.au/content/index.phtml/itemId/327410" TargetMode="External"/><Relationship Id="rId230" Type="http://schemas.openxmlformats.org/officeDocument/2006/relationships/hyperlink" Target="http://meteor.aihw.gov.au/content/index.phtml/itemId/479778" TargetMode="External"/><Relationship Id="rId235" Type="http://schemas.openxmlformats.org/officeDocument/2006/relationships/hyperlink" Target="http://meteor.aihw.gov.au/content/index.phtml/itemId/270712" TargetMode="External"/><Relationship Id="rId251" Type="http://schemas.openxmlformats.org/officeDocument/2006/relationships/hyperlink" Target="http://meteor.aihw.gov.au/content/index.phtml/itemId/268982" TargetMode="External"/><Relationship Id="rId256" Type="http://schemas.openxmlformats.org/officeDocument/2006/relationships/hyperlink" Target="http://meteor.aihw.gov.au/content/index.phtml/itemId/436128" TargetMode="External"/><Relationship Id="rId25" Type="http://schemas.openxmlformats.org/officeDocument/2006/relationships/hyperlink" Target="http://meteor.aihw.gov.au/content/index.phtml/itemId/508624" TargetMode="External"/><Relationship Id="rId46" Type="http://schemas.openxmlformats.org/officeDocument/2006/relationships/hyperlink" Target="http://meteor.aihw.gov.au/content/index.phtml/itemId/345049" TargetMode="External"/><Relationship Id="rId67" Type="http://schemas.openxmlformats.org/officeDocument/2006/relationships/hyperlink" Target="http://meteor.aihw.gov.au/content/index.phtml/itemId/347882" TargetMode="External"/><Relationship Id="rId116" Type="http://schemas.openxmlformats.org/officeDocument/2006/relationships/hyperlink" Target="http://meteor.aihw.gov.au/content/index.phtml/itemId/467027" TargetMode="External"/><Relationship Id="rId137" Type="http://schemas.openxmlformats.org/officeDocument/2006/relationships/hyperlink" Target="http://meteor.aihw.gov.au/content/index.phtml/itemId/430445" TargetMode="External"/><Relationship Id="rId158" Type="http://schemas.openxmlformats.org/officeDocument/2006/relationships/hyperlink" Target="http://meteor.aihw.gov.au/content/index.phtml/itemId/467027" TargetMode="External"/><Relationship Id="rId20" Type="http://schemas.openxmlformats.org/officeDocument/2006/relationships/hyperlink" Target="http://meteor.aihw.gov.au/content/index.phtml/itemId/506727" TargetMode="External"/><Relationship Id="rId41" Type="http://schemas.openxmlformats.org/officeDocument/2006/relationships/hyperlink" Target="http://meteor.aihw.gov.au/content/index.phtml/itemId/323760" TargetMode="External"/><Relationship Id="rId62" Type="http://schemas.openxmlformats.org/officeDocument/2006/relationships/hyperlink" Target="http://meteor.aihw.gov.au/content/index.phtml/itemId/323253" TargetMode="External"/><Relationship Id="rId83" Type="http://schemas.openxmlformats.org/officeDocument/2006/relationships/hyperlink" Target="http://meteor.aihw.gov.au/content/index.phtml/itemId/512919" TargetMode="External"/><Relationship Id="rId88" Type="http://schemas.openxmlformats.org/officeDocument/2006/relationships/hyperlink" Target="http://meteor.aihw.gov.au/content/index.phtml/itemId/475642" TargetMode="External"/><Relationship Id="rId111" Type="http://schemas.openxmlformats.org/officeDocument/2006/relationships/hyperlink" Target="http://meteor.aihw.gov.au/content/index.phtml/itemId/270203" TargetMode="External"/><Relationship Id="rId132" Type="http://schemas.openxmlformats.org/officeDocument/2006/relationships/hyperlink" Target="http://meteor.aihw.gov.au/content/index.phtml/itemId/430445" TargetMode="External"/><Relationship Id="rId153" Type="http://schemas.openxmlformats.org/officeDocument/2006/relationships/hyperlink" Target="http://meteor.aihw.gov.au/content/index.phtml/itemId/467027" TargetMode="External"/><Relationship Id="rId174" Type="http://schemas.openxmlformats.org/officeDocument/2006/relationships/hyperlink" Target="http://meteor.aihw.gov.au/content/index.phtml/itemId/350385" TargetMode="External"/><Relationship Id="rId179" Type="http://schemas.openxmlformats.org/officeDocument/2006/relationships/hyperlink" Target="http://meteor.aihw.gov.au/content/index.phtml/itemId/498858" TargetMode="External"/><Relationship Id="rId195" Type="http://schemas.openxmlformats.org/officeDocument/2006/relationships/hyperlink" Target="http://meteor.aihw.gov.au/content/index.phtml/itemId/503381" TargetMode="External"/><Relationship Id="rId209" Type="http://schemas.openxmlformats.org/officeDocument/2006/relationships/hyperlink" Target="http://www.abs.gov.au/AUSSTATS/abs@.nsf/second+level+view?ReadForm&amp;prodno=1266.0&amp;viewtitle=Australian%20Standard%20Classification%20of%20Religious%20Groups~2005~Latest~14/12/2005&amp;&amp;tabname=Past%20Future%20Issues&amp;prodno=1266.0&amp;issue=2005&amp;num=&amp;view=&amp;" TargetMode="External"/><Relationship Id="rId190" Type="http://schemas.openxmlformats.org/officeDocument/2006/relationships/hyperlink" Target="http://meteor.aihw.gov.au/content/index.phtml/itemId/491352" TargetMode="External"/><Relationship Id="rId204" Type="http://schemas.openxmlformats.org/officeDocument/2006/relationships/hyperlink" Target="http://meteor.aihw.gov.au/content/index.phtml/itemId/509821" TargetMode="External"/><Relationship Id="rId220" Type="http://schemas.openxmlformats.org/officeDocument/2006/relationships/hyperlink" Target="http://meteor.aihw.gov.au/content/index.phtml/itemId/479778" TargetMode="External"/><Relationship Id="rId225" Type="http://schemas.openxmlformats.org/officeDocument/2006/relationships/hyperlink" Target="http://meteor.aihw.gov.au/content/index.phtml/itemId/327408" TargetMode="External"/><Relationship Id="rId241" Type="http://schemas.openxmlformats.org/officeDocument/2006/relationships/hyperlink" Target="http://meteor.aihw.gov.au/content/index.phtml/itemId/509168" TargetMode="External"/><Relationship Id="rId246" Type="http://schemas.openxmlformats.org/officeDocument/2006/relationships/hyperlink" Target="http://meteor.aihw.gov.au/content/index.phtml/itemId/509168" TargetMode="External"/><Relationship Id="rId267" Type="http://schemas.openxmlformats.org/officeDocument/2006/relationships/hyperlink" Target="http://meteor.aihw.gov.au/content/index.phtml/itemId/441275" TargetMode="External"/><Relationship Id="rId15" Type="http://schemas.openxmlformats.org/officeDocument/2006/relationships/hyperlink" Target="http://meteor.aihw.gov.au/content/index.phtml/itemId/508406" TargetMode="External"/><Relationship Id="rId36" Type="http://schemas.openxmlformats.org/officeDocument/2006/relationships/hyperlink" Target="http://meteor.aihw.gov.au/content/index.phtml/itemId/349510" TargetMode="External"/><Relationship Id="rId57" Type="http://schemas.openxmlformats.org/officeDocument/2006/relationships/hyperlink" Target="http://meteor.aihw.gov.au/content/index.phtml/itemId/323185" TargetMode="External"/><Relationship Id="rId106" Type="http://schemas.openxmlformats.org/officeDocument/2006/relationships/hyperlink" Target="http://meteor.aihw.gov.au/content/index.phtml/itemId/475432" TargetMode="External"/><Relationship Id="rId127" Type="http://schemas.openxmlformats.org/officeDocument/2006/relationships/hyperlink" Target="http://www.abs.gov.au/AUSSTATS/abs@.nsf/7d12b0f6763c78caca257061001cc588/27bbe2613eed21a0ca25703c0082b0cc!OpenDocument" TargetMode="External"/><Relationship Id="rId262" Type="http://schemas.openxmlformats.org/officeDocument/2006/relationships/hyperlink" Target="http://meteor.aihw.gov.au/content/index.phtml/itemId/441235" TargetMode="External"/><Relationship Id="rId10" Type="http://schemas.openxmlformats.org/officeDocument/2006/relationships/hyperlink" Target="http://meteor.aihw.gov.au/content/index.phtml/itemId/491672" TargetMode="External"/><Relationship Id="rId31" Type="http://schemas.openxmlformats.org/officeDocument/2006/relationships/hyperlink" Target="http://meteor.aihw.gov.au/content/index.phtml/itemId/386548" TargetMode="External"/><Relationship Id="rId52" Type="http://schemas.openxmlformats.org/officeDocument/2006/relationships/hyperlink" Target="http://meteor.aihw.gov.au/content/index.phtml/itemId/270385" TargetMode="External"/><Relationship Id="rId73" Type="http://schemas.openxmlformats.org/officeDocument/2006/relationships/hyperlink" Target="http://meteor.aihw.gov.au/content/index.phtml/itemId/386479" TargetMode="External"/><Relationship Id="rId78" Type="http://schemas.openxmlformats.org/officeDocument/2006/relationships/hyperlink" Target="http://meteor.aihw.gov.au/content/index.phtml/itemId/467562" TargetMode="External"/><Relationship Id="rId94" Type="http://schemas.openxmlformats.org/officeDocument/2006/relationships/hyperlink" Target="http://meteor.aihw.gov.au/content/index.phtml/itemId/475371" TargetMode="External"/><Relationship Id="rId99" Type="http://schemas.openxmlformats.org/officeDocument/2006/relationships/hyperlink" Target="http://meteor.aihw.gov.au/content/index.phtml/itemId/475840" TargetMode="External"/><Relationship Id="rId101" Type="http://schemas.openxmlformats.org/officeDocument/2006/relationships/hyperlink" Target="http://meteor.aihw.gov.au/content/index.phtml/itemId/470490" TargetMode="External"/><Relationship Id="rId122" Type="http://schemas.openxmlformats.org/officeDocument/2006/relationships/hyperlink" Target="http://meteor.aihw.gov.au/content/index.phtml/itemId/490104" TargetMode="External"/><Relationship Id="rId143" Type="http://schemas.openxmlformats.org/officeDocument/2006/relationships/hyperlink" Target="http://gisca.adelaide.edu.au/projects/aria_project.html" TargetMode="External"/><Relationship Id="rId148" Type="http://schemas.openxmlformats.org/officeDocument/2006/relationships/hyperlink" Target="http://meteor.aihw.gov.au/content/index.phtml/itemId/496100" TargetMode="External"/><Relationship Id="rId164" Type="http://schemas.openxmlformats.org/officeDocument/2006/relationships/hyperlink" Target="http://meteor.aihw.gov.au/content/index.phtml/itemId/270125" TargetMode="External"/><Relationship Id="rId169" Type="http://schemas.openxmlformats.org/officeDocument/2006/relationships/hyperlink" Target="http://meteor.aihw.gov.au/content/index.phtml/itemId/467027" TargetMode="External"/><Relationship Id="rId185" Type="http://schemas.openxmlformats.org/officeDocument/2006/relationships/hyperlink" Target="http://meteor.aihw.gov.au/content/index.phtml/itemId/399150"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meteor.aihw.gov.au/content/index.phtml/itemId/498858" TargetMode="External"/><Relationship Id="rId210" Type="http://schemas.openxmlformats.org/officeDocument/2006/relationships/hyperlink" Target="http://www.abs.gov.au/Ausstats/abs@.nsf/66f306f503e529a5ca25697e0017661f/8d9ae3e6ad89bddbca25697e00184add!OpenDocument" TargetMode="External"/><Relationship Id="rId215" Type="http://schemas.openxmlformats.org/officeDocument/2006/relationships/hyperlink" Target="http://meteor.aihw.gov.au/content/index.phtml/itemId/327412" TargetMode="External"/><Relationship Id="rId236" Type="http://schemas.openxmlformats.org/officeDocument/2006/relationships/hyperlink" Target="http://meteor.aihw.gov.au/content/index.phtml/itemId/464178" TargetMode="External"/><Relationship Id="rId257" Type="http://schemas.openxmlformats.org/officeDocument/2006/relationships/hyperlink" Target="http://meteor.aihw.gov.au/content/index.phtml/itemId/506729" TargetMode="External"/><Relationship Id="rId26" Type="http://schemas.openxmlformats.org/officeDocument/2006/relationships/hyperlink" Target="http://meteor.aihw.gov.au/content/index.phtml/itemId/501973" TargetMode="External"/><Relationship Id="rId231" Type="http://schemas.openxmlformats.org/officeDocument/2006/relationships/hyperlink" Target="http://meteor.aihw.gov.au/content/index.phtml/itemId/480170" TargetMode="External"/><Relationship Id="rId252" Type="http://schemas.openxmlformats.org/officeDocument/2006/relationships/hyperlink" Target="http://meteor.aihw.gov.au/content/index.phtml/itemId/436113" TargetMode="External"/><Relationship Id="rId47" Type="http://schemas.openxmlformats.org/officeDocument/2006/relationships/hyperlink" Target="http://meteor.aihw.gov.au/content/index.phtml/itemId/323170" TargetMode="External"/><Relationship Id="rId68" Type="http://schemas.openxmlformats.org/officeDocument/2006/relationships/hyperlink" Target="http://meteor.aihw.gov.au/content/index.phtml/itemId/321271" TargetMode="External"/><Relationship Id="rId89" Type="http://schemas.openxmlformats.org/officeDocument/2006/relationships/hyperlink" Target="http://meteor.aihw.gov.au/content/index.phtml/itemId/470242" TargetMode="External"/><Relationship Id="rId112" Type="http://schemas.openxmlformats.org/officeDocument/2006/relationships/hyperlink" Target="http://meteor.aihw.gov.au/content/index.phtml/itemId/493242" TargetMode="External"/><Relationship Id="rId133" Type="http://schemas.openxmlformats.org/officeDocument/2006/relationships/hyperlink" Target="http://meteor.aihw.gov.au/content/index.phtml/itemId/430469" TargetMode="External"/><Relationship Id="rId154" Type="http://schemas.openxmlformats.org/officeDocument/2006/relationships/hyperlink" Target="http://meteor.aihw.gov.au/content/index.phtml/itemId/503272" TargetMode="External"/><Relationship Id="rId175" Type="http://schemas.openxmlformats.org/officeDocument/2006/relationships/hyperlink" Target="http://meteor.aihw.gov.au/content/index.phtml/itemId/398443" TargetMode="External"/><Relationship Id="rId196" Type="http://schemas.openxmlformats.org/officeDocument/2006/relationships/hyperlink" Target="http://meteor.aihw.gov.au/content/index.phtml/itemId/503385" TargetMode="External"/><Relationship Id="rId200" Type="http://schemas.openxmlformats.org/officeDocument/2006/relationships/hyperlink" Target="http://meteor.aihw.gov.au/content/index.phtml/itemId/509821" TargetMode="External"/><Relationship Id="rId16" Type="http://schemas.openxmlformats.org/officeDocument/2006/relationships/hyperlink" Target="http://meteor.aihw.gov.au/content/index.phtml/itemId/480133" TargetMode="External"/><Relationship Id="rId221" Type="http://schemas.openxmlformats.org/officeDocument/2006/relationships/hyperlink" Target="http://meteor.aihw.gov.au/content/index.phtml/itemId/269817" TargetMode="External"/><Relationship Id="rId242" Type="http://schemas.openxmlformats.org/officeDocument/2006/relationships/hyperlink" Target="http://meteor.aihw.gov.au/content/index.phtml/itemId/509129" TargetMode="External"/><Relationship Id="rId263" Type="http://schemas.openxmlformats.org/officeDocument/2006/relationships/hyperlink" Target="http://meteor.aihw.gov.au/content/index.phtml/itemId/441249" TargetMode="External"/><Relationship Id="rId37" Type="http://schemas.openxmlformats.org/officeDocument/2006/relationships/hyperlink" Target="http://meteor.aihw.gov.au/content/index.phtml/itemId/429894" TargetMode="External"/><Relationship Id="rId58" Type="http://schemas.openxmlformats.org/officeDocument/2006/relationships/hyperlink" Target="http://meteor.aihw.gov.au/content/index.phtml/itemId/386453" TargetMode="External"/><Relationship Id="rId79" Type="http://schemas.openxmlformats.org/officeDocument/2006/relationships/hyperlink" Target="http://meteor.aihw.gov.au/content/index.phtml/itemId/468209" TargetMode="External"/><Relationship Id="rId102" Type="http://schemas.openxmlformats.org/officeDocument/2006/relationships/hyperlink" Target="http://meteor.aihw.gov.au/content/index.phtml/itemId/468391" TargetMode="External"/><Relationship Id="rId123" Type="http://schemas.openxmlformats.org/officeDocument/2006/relationships/hyperlink" Target="http://meteor.aihw.gov.au/content/index.phtml/itemId/467027" TargetMode="External"/><Relationship Id="rId144" Type="http://schemas.openxmlformats.org/officeDocument/2006/relationships/hyperlink" Target="http://www.doctorconnect.gov.au/internet/otd/Publishing.nsf/Content/locator" TargetMode="External"/><Relationship Id="rId90" Type="http://schemas.openxmlformats.org/officeDocument/2006/relationships/hyperlink" Target="http://meteor.aihw.gov.au/content/index.phtml/itemId/471074" TargetMode="External"/><Relationship Id="rId165" Type="http://schemas.openxmlformats.org/officeDocument/2006/relationships/hyperlink" Target="http://meteor.aihw.gov.au/content/index.phtml/itemId/467027" TargetMode="External"/><Relationship Id="rId186" Type="http://schemas.openxmlformats.org/officeDocument/2006/relationships/hyperlink" Target="http://meteor.aihw.gov.au/content/index.phtml/itemId/467027" TargetMode="External"/><Relationship Id="rId211" Type="http://schemas.openxmlformats.org/officeDocument/2006/relationships/hyperlink" Target="http://meteor.aihw.gov.au/content/index.phtml/itemId/334321" TargetMode="External"/><Relationship Id="rId232" Type="http://schemas.openxmlformats.org/officeDocument/2006/relationships/hyperlink" Target="http://meteor.aihw.gov.au/content/index.phtml/itemId/327408" TargetMode="External"/><Relationship Id="rId253" Type="http://schemas.openxmlformats.org/officeDocument/2006/relationships/hyperlink" Target="http://meteor.aihw.gov.au/content/index.phtml/itemId/436120" TargetMode="External"/><Relationship Id="rId27" Type="http://schemas.openxmlformats.org/officeDocument/2006/relationships/hyperlink" Target="http://meteor.aihw.gov.au/content/index.phtml/itemId/386548" TargetMode="External"/><Relationship Id="rId48" Type="http://schemas.openxmlformats.org/officeDocument/2006/relationships/hyperlink" Target="http://meteor.aihw.gov.au/content/index.phtml/itemId/291036" TargetMode="External"/><Relationship Id="rId69" Type="http://schemas.openxmlformats.org/officeDocument/2006/relationships/hyperlink" Target="http://meteor.aihw.gov.au/content/index.phtml/itemId/323188" TargetMode="External"/><Relationship Id="rId113" Type="http://schemas.openxmlformats.org/officeDocument/2006/relationships/hyperlink" Target="http://meteor.aihw.gov.au/content/index.phtml/itemId/269929" TargetMode="External"/><Relationship Id="rId134" Type="http://schemas.openxmlformats.org/officeDocument/2006/relationships/hyperlink" Target="http://meteor.aihw.gov.au/content/index.phtml/itemId/469925" TargetMode="External"/><Relationship Id="rId80" Type="http://schemas.openxmlformats.org/officeDocument/2006/relationships/hyperlink" Target="http://meteor.aihw.gov.au/content/index.phtml/itemId/468209" TargetMode="External"/><Relationship Id="rId155" Type="http://schemas.openxmlformats.org/officeDocument/2006/relationships/hyperlink" Target="http://meteor.aihw.gov.au/content/index.phtml/itemId/467027" TargetMode="External"/><Relationship Id="rId176" Type="http://schemas.openxmlformats.org/officeDocument/2006/relationships/hyperlink" Target="http://meteor.aihw.gov.au/content/index.phtml/itemId/468209" TargetMode="External"/><Relationship Id="rId197" Type="http://schemas.openxmlformats.org/officeDocument/2006/relationships/hyperlink" Target="http://meteor.aihw.gov.au/content/index.phtml/itemId/503385" TargetMode="External"/><Relationship Id="rId201" Type="http://schemas.openxmlformats.org/officeDocument/2006/relationships/hyperlink" Target="http://meteor.aihw.gov.au/content/index.phtml/itemId/292306" TargetMode="External"/><Relationship Id="rId222" Type="http://schemas.openxmlformats.org/officeDocument/2006/relationships/hyperlink" Target="http://meteor.aihw.gov.au/content/index.phtml/itemId/462568" TargetMode="External"/><Relationship Id="rId243" Type="http://schemas.openxmlformats.org/officeDocument/2006/relationships/hyperlink" Target="http://meteor.aihw.gov.au/content/index.phtml/itemId/515332" TargetMode="External"/><Relationship Id="rId264" Type="http://schemas.openxmlformats.org/officeDocument/2006/relationships/hyperlink" Target="http://meteor.aihw.gov.au/content/index.phtml/itemId/506734" TargetMode="External"/><Relationship Id="rId17" Type="http://schemas.openxmlformats.org/officeDocument/2006/relationships/hyperlink" Target="http://meteor.aihw.gov.au/content/index.phtml/itemId/479778" TargetMode="External"/><Relationship Id="rId38" Type="http://schemas.openxmlformats.org/officeDocument/2006/relationships/hyperlink" Target="http://meteor.aihw.gov.au/content/index.phtml/itemId/323093" TargetMode="External"/><Relationship Id="rId59" Type="http://schemas.openxmlformats.org/officeDocument/2006/relationships/hyperlink" Target="http://meteor.aihw.gov.au/content/index.phtml/itemId/270160" TargetMode="External"/><Relationship Id="rId103" Type="http://schemas.openxmlformats.org/officeDocument/2006/relationships/hyperlink" Target="http://meteor.aihw.gov.au/content/index.phtml/itemId/287316" TargetMode="External"/><Relationship Id="rId124" Type="http://schemas.openxmlformats.org/officeDocument/2006/relationships/hyperlink" Target="http://meteor.aihw.gov.au/content/index.phtml/itemId/467027" TargetMode="External"/><Relationship Id="rId70" Type="http://schemas.openxmlformats.org/officeDocument/2006/relationships/hyperlink" Target="http://meteor.aihw.gov.au/content/index.phtml/itemId/270376" TargetMode="External"/><Relationship Id="rId91" Type="http://schemas.openxmlformats.org/officeDocument/2006/relationships/hyperlink" Target="http://meteor.aihw.gov.au/content/index.phtml/itemId/470119" TargetMode="External"/><Relationship Id="rId145" Type="http://schemas.openxmlformats.org/officeDocument/2006/relationships/hyperlink" Target="http://www.doctorconnect.gov.au/internet/otd/Publishing.nsf/Content/locator" TargetMode="External"/><Relationship Id="rId166" Type="http://schemas.openxmlformats.org/officeDocument/2006/relationships/hyperlink" Target="http://meteor.aihw.gov.au/content/index.phtml/itemId/467027" TargetMode="External"/><Relationship Id="rId187" Type="http://schemas.openxmlformats.org/officeDocument/2006/relationships/hyperlink" Target="http://meteor.aihw.gov.au/content/index.phtml/itemId/467027" TargetMode="External"/><Relationship Id="rId1" Type="http://schemas.openxmlformats.org/officeDocument/2006/relationships/customXml" Target="../customXml/item1.xml"/><Relationship Id="rId212" Type="http://schemas.openxmlformats.org/officeDocument/2006/relationships/hyperlink" Target="http://meteor.aihw.gov.au/content/index.phtml/itemId/493240" TargetMode="External"/><Relationship Id="rId233" Type="http://schemas.openxmlformats.org/officeDocument/2006/relationships/hyperlink" Target="http://meteor.aihw.gov.au/content/index.phtml/itemId/327410" TargetMode="External"/><Relationship Id="rId254" Type="http://schemas.openxmlformats.org/officeDocument/2006/relationships/hyperlink" Target="http://meteor.aihw.gov.au/content/index.phtml/itemId/506727" TargetMode="External"/><Relationship Id="rId28" Type="http://schemas.openxmlformats.org/officeDocument/2006/relationships/hyperlink" Target="http://meteor.aihw.gov.au/content/index.phtml/itemId/502689" TargetMode="External"/><Relationship Id="rId49" Type="http://schemas.openxmlformats.org/officeDocument/2006/relationships/hyperlink" Target="http://meteor.aihw.gov.au/content/index.phtml/itemId/320939" TargetMode="External"/><Relationship Id="rId114" Type="http://schemas.openxmlformats.org/officeDocument/2006/relationships/hyperlink" Target="http://meteor.aihw.gov.au/content/index.phtml/itemId/46702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C3D82-B069-450D-99D9-BDE41A73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44EA5A19.dotm</Template>
  <TotalTime>28</TotalTime>
  <Pages>76</Pages>
  <Words>30989</Words>
  <Characters>225217</Characters>
  <Application>Microsoft Office Word</Application>
  <DocSecurity>0</DocSecurity>
  <Lines>1876</Lines>
  <Paragraphs>511</Paragraphs>
  <ScaleCrop>false</ScaleCrop>
  <HeadingPairs>
    <vt:vector size="2" baseType="variant">
      <vt:variant>
        <vt:lpstr>Title</vt:lpstr>
      </vt:variant>
      <vt:variant>
        <vt:i4>1</vt:i4>
      </vt:variant>
    </vt:vector>
  </HeadingPairs>
  <TitlesOfParts>
    <vt:vector size="1" baseType="lpstr">
      <vt:lpstr>NCSDD V.6.2</vt:lpstr>
    </vt:vector>
  </TitlesOfParts>
  <Company>CPG Canberra</Company>
  <LinksUpToDate>false</LinksUpToDate>
  <CharactersWithSpaces>255695</CharactersWithSpaces>
  <SharedDoc>false</SharedDoc>
  <HLinks>
    <vt:vector size="150" baseType="variant">
      <vt:variant>
        <vt:i4>1376316</vt:i4>
      </vt:variant>
      <vt:variant>
        <vt:i4>143</vt:i4>
      </vt:variant>
      <vt:variant>
        <vt:i4>0</vt:i4>
      </vt:variant>
      <vt:variant>
        <vt:i4>5</vt:i4>
      </vt:variant>
      <vt:variant>
        <vt:lpwstr/>
      </vt:variant>
      <vt:variant>
        <vt:lpwstr>_Toc215032818</vt:lpwstr>
      </vt:variant>
      <vt:variant>
        <vt:i4>1376316</vt:i4>
      </vt:variant>
      <vt:variant>
        <vt:i4>137</vt:i4>
      </vt:variant>
      <vt:variant>
        <vt:i4>0</vt:i4>
      </vt:variant>
      <vt:variant>
        <vt:i4>5</vt:i4>
      </vt:variant>
      <vt:variant>
        <vt:lpwstr/>
      </vt:variant>
      <vt:variant>
        <vt:lpwstr>_Toc215032817</vt:lpwstr>
      </vt:variant>
      <vt:variant>
        <vt:i4>1376316</vt:i4>
      </vt:variant>
      <vt:variant>
        <vt:i4>131</vt:i4>
      </vt:variant>
      <vt:variant>
        <vt:i4>0</vt:i4>
      </vt:variant>
      <vt:variant>
        <vt:i4>5</vt:i4>
      </vt:variant>
      <vt:variant>
        <vt:lpwstr/>
      </vt:variant>
      <vt:variant>
        <vt:lpwstr>_Toc215032816</vt:lpwstr>
      </vt:variant>
      <vt:variant>
        <vt:i4>1376316</vt:i4>
      </vt:variant>
      <vt:variant>
        <vt:i4>125</vt:i4>
      </vt:variant>
      <vt:variant>
        <vt:i4>0</vt:i4>
      </vt:variant>
      <vt:variant>
        <vt:i4>5</vt:i4>
      </vt:variant>
      <vt:variant>
        <vt:lpwstr/>
      </vt:variant>
      <vt:variant>
        <vt:lpwstr>_Toc215032815</vt:lpwstr>
      </vt:variant>
      <vt:variant>
        <vt:i4>1376316</vt:i4>
      </vt:variant>
      <vt:variant>
        <vt:i4>119</vt:i4>
      </vt:variant>
      <vt:variant>
        <vt:i4>0</vt:i4>
      </vt:variant>
      <vt:variant>
        <vt:i4>5</vt:i4>
      </vt:variant>
      <vt:variant>
        <vt:lpwstr/>
      </vt:variant>
      <vt:variant>
        <vt:lpwstr>_Toc215032814</vt:lpwstr>
      </vt:variant>
      <vt:variant>
        <vt:i4>1376316</vt:i4>
      </vt:variant>
      <vt:variant>
        <vt:i4>113</vt:i4>
      </vt:variant>
      <vt:variant>
        <vt:i4>0</vt:i4>
      </vt:variant>
      <vt:variant>
        <vt:i4>5</vt:i4>
      </vt:variant>
      <vt:variant>
        <vt:lpwstr/>
      </vt:variant>
      <vt:variant>
        <vt:lpwstr>_Toc215032813</vt:lpwstr>
      </vt:variant>
      <vt:variant>
        <vt:i4>1376316</vt:i4>
      </vt:variant>
      <vt:variant>
        <vt:i4>107</vt:i4>
      </vt:variant>
      <vt:variant>
        <vt:i4>0</vt:i4>
      </vt:variant>
      <vt:variant>
        <vt:i4>5</vt:i4>
      </vt:variant>
      <vt:variant>
        <vt:lpwstr/>
      </vt:variant>
      <vt:variant>
        <vt:lpwstr>_Toc215032812</vt:lpwstr>
      </vt:variant>
      <vt:variant>
        <vt:i4>1376316</vt:i4>
      </vt:variant>
      <vt:variant>
        <vt:i4>101</vt:i4>
      </vt:variant>
      <vt:variant>
        <vt:i4>0</vt:i4>
      </vt:variant>
      <vt:variant>
        <vt:i4>5</vt:i4>
      </vt:variant>
      <vt:variant>
        <vt:lpwstr/>
      </vt:variant>
      <vt:variant>
        <vt:lpwstr>_Toc215032811</vt:lpwstr>
      </vt:variant>
      <vt:variant>
        <vt:i4>1376316</vt:i4>
      </vt:variant>
      <vt:variant>
        <vt:i4>95</vt:i4>
      </vt:variant>
      <vt:variant>
        <vt:i4>0</vt:i4>
      </vt:variant>
      <vt:variant>
        <vt:i4>5</vt:i4>
      </vt:variant>
      <vt:variant>
        <vt:lpwstr/>
      </vt:variant>
      <vt:variant>
        <vt:lpwstr>_Toc215032810</vt:lpwstr>
      </vt:variant>
      <vt:variant>
        <vt:i4>1310780</vt:i4>
      </vt:variant>
      <vt:variant>
        <vt:i4>89</vt:i4>
      </vt:variant>
      <vt:variant>
        <vt:i4>0</vt:i4>
      </vt:variant>
      <vt:variant>
        <vt:i4>5</vt:i4>
      </vt:variant>
      <vt:variant>
        <vt:lpwstr/>
      </vt:variant>
      <vt:variant>
        <vt:lpwstr>_Toc215032809</vt:lpwstr>
      </vt:variant>
      <vt:variant>
        <vt:i4>1310780</vt:i4>
      </vt:variant>
      <vt:variant>
        <vt:i4>83</vt:i4>
      </vt:variant>
      <vt:variant>
        <vt:i4>0</vt:i4>
      </vt:variant>
      <vt:variant>
        <vt:i4>5</vt:i4>
      </vt:variant>
      <vt:variant>
        <vt:lpwstr/>
      </vt:variant>
      <vt:variant>
        <vt:lpwstr>_Toc215032808</vt:lpwstr>
      </vt:variant>
      <vt:variant>
        <vt:i4>1310780</vt:i4>
      </vt:variant>
      <vt:variant>
        <vt:i4>77</vt:i4>
      </vt:variant>
      <vt:variant>
        <vt:i4>0</vt:i4>
      </vt:variant>
      <vt:variant>
        <vt:i4>5</vt:i4>
      </vt:variant>
      <vt:variant>
        <vt:lpwstr/>
      </vt:variant>
      <vt:variant>
        <vt:lpwstr>_Toc215032807</vt:lpwstr>
      </vt:variant>
      <vt:variant>
        <vt:i4>1310780</vt:i4>
      </vt:variant>
      <vt:variant>
        <vt:i4>71</vt:i4>
      </vt:variant>
      <vt:variant>
        <vt:i4>0</vt:i4>
      </vt:variant>
      <vt:variant>
        <vt:i4>5</vt:i4>
      </vt:variant>
      <vt:variant>
        <vt:lpwstr/>
      </vt:variant>
      <vt:variant>
        <vt:lpwstr>_Toc215032806</vt:lpwstr>
      </vt:variant>
      <vt:variant>
        <vt:i4>1310780</vt:i4>
      </vt:variant>
      <vt:variant>
        <vt:i4>65</vt:i4>
      </vt:variant>
      <vt:variant>
        <vt:i4>0</vt:i4>
      </vt:variant>
      <vt:variant>
        <vt:i4>5</vt:i4>
      </vt:variant>
      <vt:variant>
        <vt:lpwstr/>
      </vt:variant>
      <vt:variant>
        <vt:lpwstr>_Toc215032805</vt:lpwstr>
      </vt:variant>
      <vt:variant>
        <vt:i4>1310780</vt:i4>
      </vt:variant>
      <vt:variant>
        <vt:i4>59</vt:i4>
      </vt:variant>
      <vt:variant>
        <vt:i4>0</vt:i4>
      </vt:variant>
      <vt:variant>
        <vt:i4>5</vt:i4>
      </vt:variant>
      <vt:variant>
        <vt:lpwstr/>
      </vt:variant>
      <vt:variant>
        <vt:lpwstr>_Toc215032804</vt:lpwstr>
      </vt:variant>
      <vt:variant>
        <vt:i4>1310780</vt:i4>
      </vt:variant>
      <vt:variant>
        <vt:i4>53</vt:i4>
      </vt:variant>
      <vt:variant>
        <vt:i4>0</vt:i4>
      </vt:variant>
      <vt:variant>
        <vt:i4>5</vt:i4>
      </vt:variant>
      <vt:variant>
        <vt:lpwstr/>
      </vt:variant>
      <vt:variant>
        <vt:lpwstr>_Toc215032803</vt:lpwstr>
      </vt:variant>
      <vt:variant>
        <vt:i4>1310780</vt:i4>
      </vt:variant>
      <vt:variant>
        <vt:i4>47</vt:i4>
      </vt:variant>
      <vt:variant>
        <vt:i4>0</vt:i4>
      </vt:variant>
      <vt:variant>
        <vt:i4>5</vt:i4>
      </vt:variant>
      <vt:variant>
        <vt:lpwstr/>
      </vt:variant>
      <vt:variant>
        <vt:lpwstr>_Toc215032802</vt:lpwstr>
      </vt:variant>
      <vt:variant>
        <vt:i4>1310780</vt:i4>
      </vt:variant>
      <vt:variant>
        <vt:i4>41</vt:i4>
      </vt:variant>
      <vt:variant>
        <vt:i4>0</vt:i4>
      </vt:variant>
      <vt:variant>
        <vt:i4>5</vt:i4>
      </vt:variant>
      <vt:variant>
        <vt:lpwstr/>
      </vt:variant>
      <vt:variant>
        <vt:lpwstr>_Toc215032801</vt:lpwstr>
      </vt:variant>
      <vt:variant>
        <vt:i4>1310780</vt:i4>
      </vt:variant>
      <vt:variant>
        <vt:i4>35</vt:i4>
      </vt:variant>
      <vt:variant>
        <vt:i4>0</vt:i4>
      </vt:variant>
      <vt:variant>
        <vt:i4>5</vt:i4>
      </vt:variant>
      <vt:variant>
        <vt:lpwstr/>
      </vt:variant>
      <vt:variant>
        <vt:lpwstr>_Toc215032800</vt:lpwstr>
      </vt:variant>
      <vt:variant>
        <vt:i4>1900595</vt:i4>
      </vt:variant>
      <vt:variant>
        <vt:i4>29</vt:i4>
      </vt:variant>
      <vt:variant>
        <vt:i4>0</vt:i4>
      </vt:variant>
      <vt:variant>
        <vt:i4>5</vt:i4>
      </vt:variant>
      <vt:variant>
        <vt:lpwstr/>
      </vt:variant>
      <vt:variant>
        <vt:lpwstr>_Toc215032799</vt:lpwstr>
      </vt:variant>
      <vt:variant>
        <vt:i4>1900595</vt:i4>
      </vt:variant>
      <vt:variant>
        <vt:i4>23</vt:i4>
      </vt:variant>
      <vt:variant>
        <vt:i4>0</vt:i4>
      </vt:variant>
      <vt:variant>
        <vt:i4>5</vt:i4>
      </vt:variant>
      <vt:variant>
        <vt:lpwstr/>
      </vt:variant>
      <vt:variant>
        <vt:lpwstr>_Toc215032798</vt:lpwstr>
      </vt:variant>
      <vt:variant>
        <vt:i4>1900595</vt:i4>
      </vt:variant>
      <vt:variant>
        <vt:i4>17</vt:i4>
      </vt:variant>
      <vt:variant>
        <vt:i4>0</vt:i4>
      </vt:variant>
      <vt:variant>
        <vt:i4>5</vt:i4>
      </vt:variant>
      <vt:variant>
        <vt:lpwstr/>
      </vt:variant>
      <vt:variant>
        <vt:lpwstr>_Toc215032797</vt:lpwstr>
      </vt:variant>
      <vt:variant>
        <vt:i4>1900595</vt:i4>
      </vt:variant>
      <vt:variant>
        <vt:i4>11</vt:i4>
      </vt:variant>
      <vt:variant>
        <vt:i4>0</vt:i4>
      </vt:variant>
      <vt:variant>
        <vt:i4>5</vt:i4>
      </vt:variant>
      <vt:variant>
        <vt:lpwstr/>
      </vt:variant>
      <vt:variant>
        <vt:lpwstr>_Toc215032796</vt:lpwstr>
      </vt:variant>
      <vt:variant>
        <vt:i4>1900595</vt:i4>
      </vt:variant>
      <vt:variant>
        <vt:i4>5</vt:i4>
      </vt:variant>
      <vt:variant>
        <vt:i4>0</vt:i4>
      </vt:variant>
      <vt:variant>
        <vt:i4>5</vt:i4>
      </vt:variant>
      <vt:variant>
        <vt:lpwstr/>
      </vt:variant>
      <vt:variant>
        <vt:lpwstr>_Toc215032795</vt:lpwstr>
      </vt:variant>
      <vt:variant>
        <vt:i4>8257544</vt:i4>
      </vt:variant>
      <vt:variant>
        <vt:i4>0</vt:i4>
      </vt:variant>
      <vt:variant>
        <vt:i4>0</vt:i4>
      </vt:variant>
      <vt:variant>
        <vt:i4>5</vt:i4>
      </vt:variant>
      <vt:variant>
        <vt:lpwstr>mailto:datadevelopment@aihw.gov.au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NCSDD V.6.2</dc:title>
  <dc:creator>Wallace, Linda</dc:creator>
  <cp:lastModifiedBy>Joanne Paine</cp:lastModifiedBy>
  <cp:revision>8</cp:revision>
  <cp:lastPrinted>2013-10-15T00:19:00Z</cp:lastPrinted>
  <dcterms:created xsi:type="dcterms:W3CDTF">2013-10-14T23:34:00Z</dcterms:created>
  <dcterms:modified xsi:type="dcterms:W3CDTF">2013-10-15T00:20:00Z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