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c1dab81a524ff4"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PI02a-Number of First Nations babies born within the previous 12 months who attended the organisation more than once, and who have a birthweight result within a specified category, December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PI02a-Number of First Nations babies born within the previous 12 months who attended the organisation more than once, and who have a birthweight result within a specified category,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First Nations born within the previous 12 months who attended the organisation more than once, and who have a birthweight result within a specified category,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366164f7d45f2">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babies born within the previous 12 months who attended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8f36d0cb32764c02">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8d2993745c694140">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18f777f3804956">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5d166acabb1648b4">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babies born within the previous 12 months who attended the funded organisation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First Nations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First Nations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85d752c75149b0">
              <w:r>
                <w:rPr>
                  <w:rStyle w:val="Hyperlink"/>
                </w:rPr>
                <w:t xml:space="preserve">Service provider organisation—number of service contacts, total N[NNNNN]</w:t>
              </w:r>
            </w:hyperlink>
          </w:p>
          <w:p>
            <w:r>
              <w:rPr>
                <w:rStyle w:val="row-content"/>
                <w:b/>
              </w:rPr>
              <w:t xml:space="preserve">Data Source</w:t>
            </w:r>
          </w:p>
          <w:p>
            <w:hyperlink w:history="true" r:id="R1695aab2ee664e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04fcdb479a9472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64013b227f114168">
              <w:r>
                <w:rPr>
                  <w:rStyle w:val="Hyperlink"/>
                </w:rPr>
                <w:t xml:space="preserve">Person—Indigenous status, code N</w:t>
              </w:r>
            </w:hyperlink>
          </w:p>
          <w:p>
            <w:r>
              <w:rPr>
                <w:rStyle w:val="row-content"/>
                <w:b/>
              </w:rPr>
              <w:t xml:space="preserve">Data Source</w:t>
            </w:r>
          </w:p>
          <w:p>
            <w:hyperlink w:history="true" r:id="R968bea2e15e34e9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e26dfef86c448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9821cf28be5142b2">
              <w:r>
                <w:rPr>
                  <w:rStyle w:val="Hyperlink"/>
                </w:rPr>
                <w:t xml:space="preserve">Product of birth—birthweight, code N</w:t>
              </w:r>
            </w:hyperlink>
          </w:p>
          <w:p>
            <w:r>
              <w:rPr>
                <w:rStyle w:val="row-content"/>
                <w:b/>
              </w:rPr>
              <w:t xml:space="preserve">Data Source</w:t>
            </w:r>
          </w:p>
          <w:p>
            <w:hyperlink w:history="true" r:id="R779cb52dcefc46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055d4a0eb74aa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Low, normal and high birthweight only.</w:t>
            </w:r>
          </w:p>
          <w:p>
            <w:r>
              <w:rPr>
                <w:rStyle w:val="row-content"/>
              </w:rPr>
              <w:t xml:space="preserve"> </w:t>
            </w:r>
          </w:p>
          <w:p>
            <w:r>
              <w:rPr>
                <w:rStyle w:val="row-content"/>
                <w:b/>
                <w:color w:val="000000"/>
              </w:rPr>
              <w:t xml:space="preserve">Data Element / Data Set</w:t>
            </w:r>
          </w:p>
          <w:p>
            <w:hyperlink w:history="true" r:id="Rf5007878b0cc48a8">
              <w:r>
                <w:rPr>
                  <w:rStyle w:val="Hyperlink"/>
                </w:rPr>
                <w:t xml:space="preserve">Product of birth—birth status, code N</w:t>
              </w:r>
            </w:hyperlink>
          </w:p>
          <w:p>
            <w:r>
              <w:rPr>
                <w:rStyle w:val="row-content"/>
                <w:b/>
              </w:rPr>
              <w:t xml:space="preserve">Data Source</w:t>
            </w:r>
          </w:p>
          <w:p>
            <w:hyperlink w:history="true" r:id="Rfbd90587c36a49d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5ec246e41234f4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1912824f8a49a5">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e2fb22b2da45f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0299df816d1d40a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a6242519f3462c">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pStyle w:val="registration-status"/>
              <w:spacing w:before="0" w:after="0"/>
            </w:pPr>
            <w:hyperlink w:history="true" r:id="R05bcc05f2f8540a5">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ed387b15a8674938">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pStyle w:val="registration-status"/>
              <w:spacing w:before="0" w:after="0"/>
            </w:pPr>
            <w:hyperlink w:history="true" r:id="R6753f4b8322f4752">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825e5f0b4fcf4b8e">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pStyle w:val="registration-status"/>
              <w:spacing w:before="0" w:after="0"/>
            </w:pPr>
            <w:hyperlink w:history="true" r:id="Ref10e2b99e344ef3">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1cb9bd25aeb2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787942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d3c909dfbb4c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b9bd25aeb2414a" /><Relationship Type="http://schemas.openxmlformats.org/officeDocument/2006/relationships/header" Target="/word/header1.xml" Id="R629bdb6ba15b468f" /><Relationship Type="http://schemas.openxmlformats.org/officeDocument/2006/relationships/settings" Target="/word/settings.xml" Id="R88da902c6bdb4b61" /><Relationship Type="http://schemas.openxmlformats.org/officeDocument/2006/relationships/styles" Target="/word/styles.xml" Id="R0569d05d637a4a5f" /><Relationship Type="http://schemas.openxmlformats.org/officeDocument/2006/relationships/numbering" Target="/word/numbering.xml" Id="R03fe64ceedb04856" /><Relationship Type="http://schemas.openxmlformats.org/officeDocument/2006/relationships/hyperlink" Target="https://meteor.aihw.gov.au/RegistrationAuthority/6" TargetMode="External" Id="R8da366164f7d45f2" /><Relationship Type="http://schemas.openxmlformats.org/officeDocument/2006/relationships/hyperlink" Target="https://meteor.aihw.gov.au/content/787038" TargetMode="External" Id="R8f36d0cb32764c02" /><Relationship Type="http://schemas.openxmlformats.org/officeDocument/2006/relationships/hyperlink" Target="https://meteor.aihw.gov.au/content/733258" TargetMode="External" Id="R8d2993745c694140" /><Relationship Type="http://schemas.openxmlformats.org/officeDocument/2006/relationships/hyperlink" Target="https://meteor.aihw.gov.au/content/787918" TargetMode="External" Id="Rf518f777f3804956" /><Relationship Type="http://schemas.openxmlformats.org/officeDocument/2006/relationships/hyperlink" Target="https://meteor.aihw.gov.au/RegistrationAuthority/6" TargetMode="External" Id="R5d166acabb1648b4" /><Relationship Type="http://schemas.openxmlformats.org/officeDocument/2006/relationships/hyperlink" Target="https://meteor.aihw.gov.au/content/483060" TargetMode="External" Id="Rbd85d752c75149b0" /><Relationship Type="http://schemas.openxmlformats.org/officeDocument/2006/relationships/hyperlink" Target="https://meteor.aihw.gov.au/content/737914" TargetMode="External" Id="R1695aab2ee664e72" /><Relationship Type="http://schemas.openxmlformats.org/officeDocument/2006/relationships/hyperlink" Target="https://meteor.aihw.gov.au/content/787920" TargetMode="External" Id="R404fcdb479a9472a" /><Relationship Type="http://schemas.openxmlformats.org/officeDocument/2006/relationships/hyperlink" Target="https://meteor.aihw.gov.au/content/602543" TargetMode="External" Id="R64013b227f114168" /><Relationship Type="http://schemas.openxmlformats.org/officeDocument/2006/relationships/hyperlink" Target="https://meteor.aihw.gov.au/content/737914" TargetMode="External" Id="R968bea2e15e34e97" /><Relationship Type="http://schemas.openxmlformats.org/officeDocument/2006/relationships/hyperlink" Target="https://meteor.aihw.gov.au/content/787920" TargetMode="External" Id="Rc4e26dfef86c4487" /><Relationship Type="http://schemas.openxmlformats.org/officeDocument/2006/relationships/hyperlink" Target="https://meteor.aihw.gov.au/content/709560" TargetMode="External" Id="R9821cf28be5142b2" /><Relationship Type="http://schemas.openxmlformats.org/officeDocument/2006/relationships/hyperlink" Target="https://meteor.aihw.gov.au/content/737914" TargetMode="External" Id="R779cb52dcefc4612" /><Relationship Type="http://schemas.openxmlformats.org/officeDocument/2006/relationships/hyperlink" Target="https://meteor.aihw.gov.au/content/787920" TargetMode="External" Id="R6c055d4a0eb74aa4" /><Relationship Type="http://schemas.openxmlformats.org/officeDocument/2006/relationships/hyperlink" Target="https://meteor.aihw.gov.au/content/732895" TargetMode="External" Id="Rf5007878b0cc48a8" /><Relationship Type="http://schemas.openxmlformats.org/officeDocument/2006/relationships/hyperlink" Target="https://meteor.aihw.gov.au/content/737914" TargetMode="External" Id="Rfbd90587c36a49d7" /><Relationship Type="http://schemas.openxmlformats.org/officeDocument/2006/relationships/hyperlink" Target="https://meteor.aihw.gov.au/content/787920" TargetMode="External" Id="R45ec246e41234f46" /><Relationship Type="http://schemas.openxmlformats.org/officeDocument/2006/relationships/hyperlink" Target="https://meteor.aihw.gov.au/content/410650" TargetMode="External" Id="Rae1912824f8a49a5" /><Relationship Type="http://schemas.openxmlformats.org/officeDocument/2006/relationships/hyperlink" Target="https://meteor.aihw.gov.au/content/737914" TargetMode="External" Id="Rbfe2fb22b2da45f2" /><Relationship Type="http://schemas.openxmlformats.org/officeDocument/2006/relationships/hyperlink" Target="https://meteor.aihw.gov.au/content/787038" TargetMode="External" Id="R0299df816d1d40ac" /><Relationship Type="http://schemas.openxmlformats.org/officeDocument/2006/relationships/hyperlink" Target="https://meteor.aihw.gov.au/content/782636" TargetMode="External" Id="R44a6242519f3462c" /><Relationship Type="http://schemas.openxmlformats.org/officeDocument/2006/relationships/hyperlink" Target="https://meteor.aihw.gov.au/RegistrationAuthority/6" TargetMode="External" Id="R05bcc05f2f8540a5" /><Relationship Type="http://schemas.openxmlformats.org/officeDocument/2006/relationships/hyperlink" Target="https://meteor.aihw.gov.au/content/789165" TargetMode="External" Id="Red387b15a8674938" /><Relationship Type="http://schemas.openxmlformats.org/officeDocument/2006/relationships/hyperlink" Target="https://meteor.aihw.gov.au/RegistrationAuthority/6" TargetMode="External" Id="R6753f4b8322f4752" /><Relationship Type="http://schemas.openxmlformats.org/officeDocument/2006/relationships/hyperlink" Target="https://meteor.aihw.gov.au/content/787945" TargetMode="External" Id="R825e5f0b4fcf4b8e" /><Relationship Type="http://schemas.openxmlformats.org/officeDocument/2006/relationships/hyperlink" Target="https://meteor.aihw.gov.au/RegistrationAuthority/6" TargetMode="External" Id="Ref10e2b99e344ef3" /></Relationships>
</file>

<file path=word/_rels/header1.xml.rels>&#65279;<?xml version="1.0" encoding="utf-8"?><Relationships xmlns="http://schemas.openxmlformats.org/package/2006/relationships"><Relationship Type="http://schemas.openxmlformats.org/officeDocument/2006/relationships/image" Target="/media/image.png" Id="Re7d3c909dfbb4c30" /></Relationships>
</file>