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1f3aef8484982" /></Relationships>
</file>

<file path=word/document.xml><?xml version="1.0" encoding="utf-8"?>
<w:document xmlns:r="http://schemas.openxmlformats.org/officeDocument/2006/relationships" xmlns:w="http://schemas.openxmlformats.org/wordprocessingml/2006/main">
  <w:body>
    <w:p>
      <w:pPr>
        <w:pStyle w:val="Title"/>
      </w:pPr>
      <w:r>
        <w:t>Quality 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e1fc5b97746e5">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quality early childhood education program is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430a1b0ea54749">
              <w:r>
                <w:rPr>
                  <w:rStyle w:val="Hyperlink"/>
                  <w:b/>
                </w:rPr>
                <w:t xml:space="preserve">early childhood education program</w:t>
              </w:r>
            </w:hyperlink>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8295d0bfad4df8">
              <w:r>
                <w:rPr>
                  <w:rStyle w:val="Hyperlink"/>
                  <w:b/>
                </w:rPr>
                <w:t xml:space="preserve"> </w:t>
              </w:r>
            </w:hyperlink>
            <w:r>
              <w:rPr>
                <w:rStyle w:val="row-content-rich-text"/>
              </w:rPr>
              <w:t xml:space="preserve">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d0a544134f4e79">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032a57ccb1594418">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7919d08d7b4fb7">
              <w:r>
                <w:rPr>
                  <w:rStyle w:val="Hyperlink"/>
                </w:rPr>
                <w:t xml:space="preserve">Quality early childhood education program</w:t>
              </w:r>
            </w:hyperlink>
          </w:p>
          <w:p>
            <w:pPr>
              <w:pStyle w:val="registration-status"/>
              <w:spacing w:before="0" w:after="0"/>
            </w:pPr>
            <w:hyperlink w:history="true" r:id="R47c4bc38c0394b4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8a02ab33cf49db">
              <w:r>
                <w:rPr>
                  <w:rStyle w:val="Hyperlink"/>
                </w:rPr>
                <w:t xml:space="preserve">Early Childhood Education and Care DSS 2022</w:t>
              </w:r>
            </w:hyperlink>
          </w:p>
          <w:p>
            <w:pPr>
              <w:pStyle w:val="registration-status"/>
              <w:spacing w:before="0" w:after="0"/>
            </w:pPr>
            <w:hyperlink w:history="true" r:id="Raac35bc12ea64a25">
              <w:r>
                <w:rPr>
                  <w:rStyle w:val="Hyperlink"/>
                  <w:color w:val="244061"/>
                </w:rPr>
                <w:t xml:space="preserve">Early Childhood</w:t>
              </w:r>
            </w:hyperlink>
            <w:r>
              <w:rPr>
                <w:rStyle w:val="row-content"/>
                <w:color w:val="244061"/>
              </w:rPr>
              <w:t xml:space="preserve">, Superseded 15/08/2023</w:t>
            </w:r>
          </w:p>
          <w:p>
            <w:r>
              <w:br/>
            </w:r>
            <w:hyperlink w:history="true" r:id="R54269f6d7e2f4f16">
              <w:r>
                <w:rPr>
                  <w:rStyle w:val="Hyperlink"/>
                </w:rPr>
                <w:t xml:space="preserve">Early Childhood Education and Care DSS 2023</w:t>
              </w:r>
            </w:hyperlink>
          </w:p>
          <w:p>
            <w:pPr>
              <w:pStyle w:val="registration-status"/>
              <w:spacing w:before="0" w:after="0"/>
            </w:pPr>
            <w:hyperlink w:history="true" r:id="R2dd81928d1764067">
              <w:r>
                <w:rPr>
                  <w:rStyle w:val="Hyperlink"/>
                  <w:color w:val="244061"/>
                </w:rPr>
                <w:t xml:space="preserve">Early Childhood</w:t>
              </w:r>
            </w:hyperlink>
            <w:r>
              <w:rPr>
                <w:rStyle w:val="row-content"/>
                <w:color w:val="244061"/>
              </w:rPr>
              <w:t xml:space="preserve">, Standard 15/08/2023</w:t>
            </w:r>
          </w:p>
          <w:p>
            <w:r>
              <w:br/>
            </w:r>
            <w:hyperlink w:history="true" r:id="R93fbc75c1d6b47a7">
              <w:r>
                <w:rPr>
                  <w:rStyle w:val="Hyperlink"/>
                </w:rPr>
                <w:t xml:space="preserve">Early Childhood Education and Care DSS 2024</w:t>
              </w:r>
            </w:hyperlink>
          </w:p>
          <w:p>
            <w:pPr>
              <w:pStyle w:val="registration-status"/>
              <w:spacing w:before="0" w:after="0"/>
            </w:pPr>
            <w:hyperlink w:history="true" r:id="R6b39a527b8554137">
              <w:r>
                <w:rPr>
                  <w:rStyle w:val="Hyperlink"/>
                  <w:color w:val="244061"/>
                </w:rPr>
                <w:t xml:space="preserve">Early Childhood</w:t>
              </w:r>
            </w:hyperlink>
            <w:r>
              <w:rPr>
                <w:rStyle w:val="row-content"/>
                <w:color w:val="244061"/>
              </w:rPr>
              <w:t xml:space="preserve">, Recorded 24/05/2024</w:t>
            </w:r>
          </w:p>
          <w:p>
            <w:r>
              <w:br/>
            </w:r>
            <w:hyperlink w:history="true" r:id="R5bdac5e7d5b04187">
              <w:r>
                <w:rPr>
                  <w:rStyle w:val="Hyperlink"/>
                </w:rPr>
                <w:t xml:space="preserve">Early Childhood Education and Care: Unit Record Level NMDS 2022</w:t>
              </w:r>
            </w:hyperlink>
          </w:p>
          <w:p>
            <w:pPr>
              <w:pStyle w:val="registration-status"/>
              <w:spacing w:before="0" w:after="0"/>
            </w:pPr>
            <w:hyperlink w:history="true" r:id="R04492882480746bd">
              <w:r>
                <w:rPr>
                  <w:rStyle w:val="Hyperlink"/>
                  <w:color w:val="244061"/>
                </w:rPr>
                <w:t xml:space="preserve">Early Childhood</w:t>
              </w:r>
            </w:hyperlink>
            <w:r>
              <w:rPr>
                <w:rStyle w:val="row-content"/>
                <w:color w:val="244061"/>
              </w:rPr>
              <w:t xml:space="preserve">, Superseded 15/08/2023</w:t>
            </w:r>
          </w:p>
          <w:p>
            <w:r>
              <w:br/>
            </w:r>
            <w:hyperlink w:history="true" r:id="Re71cdd8ea7c746e1">
              <w:r>
                <w:rPr>
                  <w:rStyle w:val="Hyperlink"/>
                </w:rPr>
                <w:t xml:space="preserve">Early Childhood Education and Care: Unit Record Level NMDS 2023</w:t>
              </w:r>
            </w:hyperlink>
          </w:p>
          <w:p>
            <w:pPr>
              <w:pStyle w:val="registration-status"/>
              <w:spacing w:before="0" w:after="0"/>
            </w:pPr>
            <w:hyperlink w:history="true" r:id="R11d4dd6e31514978">
              <w:r>
                <w:rPr>
                  <w:rStyle w:val="Hyperlink"/>
                  <w:color w:val="244061"/>
                </w:rPr>
                <w:t xml:space="preserve">Early Childhood</w:t>
              </w:r>
            </w:hyperlink>
            <w:r>
              <w:rPr>
                <w:rStyle w:val="row-content"/>
                <w:color w:val="244061"/>
              </w:rPr>
              <w:t xml:space="preserve">, Standard 15/08/2023</w:t>
            </w:r>
          </w:p>
          <w:p>
            <w:r>
              <w:br/>
            </w:r>
            <w:hyperlink w:history="true" r:id="R8b60afc5ff54437f">
              <w:r>
                <w:rPr>
                  <w:rStyle w:val="Hyperlink"/>
                </w:rPr>
                <w:t xml:space="preserve">Early Childhood Education and Care: Unit Record Level NMDS 2024</w:t>
              </w:r>
            </w:hyperlink>
          </w:p>
          <w:p>
            <w:pPr>
              <w:pStyle w:val="registration-status"/>
              <w:spacing w:before="0" w:after="0"/>
            </w:pPr>
            <w:hyperlink w:history="true" r:id="R2551c0b91d994e9a">
              <w:r>
                <w:rPr>
                  <w:rStyle w:val="Hyperlink"/>
                  <w:color w:val="244061"/>
                </w:rPr>
                <w:t xml:space="preserve">Early Childhood</w:t>
              </w:r>
            </w:hyperlink>
            <w:r>
              <w:rPr>
                <w:rStyle w:val="row-content"/>
                <w:color w:val="244061"/>
              </w:rPr>
              <w:t xml:space="preserve">, Recorded 24/05/2024</w:t>
            </w:r>
          </w:p>
          <w:p>
            <w:r>
              <w:br/>
            </w:r>
          </w:p>
        </w:tc>
      </w:tr>
    </w:tbl>
    <w:p>
      <w:r>
        <w:br/>
      </w:r>
    </w:p>
    <w:sectPr>
      <w:footerReference xmlns:r="http://schemas.openxmlformats.org/officeDocument/2006/relationships" w:type="default" r:id="R74431e7fc258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763288</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e5b3cbdd3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31e7fc2584670" /><Relationship Type="http://schemas.openxmlformats.org/officeDocument/2006/relationships/header" Target="/word/header1.xml" Id="Ra138b51f4eac4d4f" /><Relationship Type="http://schemas.openxmlformats.org/officeDocument/2006/relationships/settings" Target="/word/settings.xml" Id="Rd8f87b764904445d" /><Relationship Type="http://schemas.openxmlformats.org/officeDocument/2006/relationships/styles" Target="/word/styles.xml" Id="R434ff1593d4342bf" /><Relationship Type="http://schemas.openxmlformats.org/officeDocument/2006/relationships/hyperlink" Target="https://meteor.aihw.gov.au/RegistrationAuthority/13" TargetMode="External" Id="Rd0be1fc5b97746e5" /><Relationship Type="http://schemas.openxmlformats.org/officeDocument/2006/relationships/hyperlink" Target="https://meteor.aihw.gov.au/content/762661" TargetMode="External" Id="Rf8430a1b0ea54749" /><Relationship Type="http://schemas.openxmlformats.org/officeDocument/2006/relationships/hyperlink" Target="https://meteor.aihw.gov.au/content/602292" TargetMode="External" Id="R4a8295d0bfad4df8" /><Relationship Type="http://schemas.openxmlformats.org/officeDocument/2006/relationships/hyperlink" Target="https://meteor.aihw.gov.au/content/763294" TargetMode="External" Id="R4ad0a544134f4e79" /><Relationship Type="http://schemas.openxmlformats.org/officeDocument/2006/relationships/hyperlink" Target="https://federalfinancialrelations.gov.au/agreements/preschool-reform-agreement" TargetMode="External" Id="R032a57ccb1594418" /><Relationship Type="http://schemas.openxmlformats.org/officeDocument/2006/relationships/hyperlink" Target="https://meteor.aihw.gov.au/content/606533" TargetMode="External" Id="R757919d08d7b4fb7" /><Relationship Type="http://schemas.openxmlformats.org/officeDocument/2006/relationships/hyperlink" Target="https://meteor.aihw.gov.au/RegistrationAuthority/13" TargetMode="External" Id="R47c4bc38c0394b4f" /><Relationship Type="http://schemas.openxmlformats.org/officeDocument/2006/relationships/hyperlink" Target="https://meteor.aihw.gov.au/content/762511" TargetMode="External" Id="R6c8a02ab33cf49db" /><Relationship Type="http://schemas.openxmlformats.org/officeDocument/2006/relationships/hyperlink" Target="https://meteor.aihw.gov.au/RegistrationAuthority/13" TargetMode="External" Id="Raac35bc12ea64a25" /><Relationship Type="http://schemas.openxmlformats.org/officeDocument/2006/relationships/hyperlink" Target="https://meteor.aihw.gov.au/content/772445" TargetMode="External" Id="R54269f6d7e2f4f16" /><Relationship Type="http://schemas.openxmlformats.org/officeDocument/2006/relationships/hyperlink" Target="https://meteor.aihw.gov.au/RegistrationAuthority/13" TargetMode="External" Id="R2dd81928d1764067" /><Relationship Type="http://schemas.openxmlformats.org/officeDocument/2006/relationships/hyperlink" Target="https://meteor.aihw.gov.au/content/793311" TargetMode="External" Id="R93fbc75c1d6b47a7" /><Relationship Type="http://schemas.openxmlformats.org/officeDocument/2006/relationships/hyperlink" Target="https://meteor.aihw.gov.au/RegistrationAuthority/13" TargetMode="External" Id="R6b39a527b8554137" /><Relationship Type="http://schemas.openxmlformats.org/officeDocument/2006/relationships/hyperlink" Target="https://meteor.aihw.gov.au/content/762547" TargetMode="External" Id="R5bdac5e7d5b04187" /><Relationship Type="http://schemas.openxmlformats.org/officeDocument/2006/relationships/hyperlink" Target="https://meteor.aihw.gov.au/RegistrationAuthority/13" TargetMode="External" Id="R04492882480746bd" /><Relationship Type="http://schemas.openxmlformats.org/officeDocument/2006/relationships/hyperlink" Target="https://meteor.aihw.gov.au/content/772443" TargetMode="External" Id="Re71cdd8ea7c746e1" /><Relationship Type="http://schemas.openxmlformats.org/officeDocument/2006/relationships/hyperlink" Target="https://meteor.aihw.gov.au/RegistrationAuthority/13" TargetMode="External" Id="R11d4dd6e31514978" /><Relationship Type="http://schemas.openxmlformats.org/officeDocument/2006/relationships/hyperlink" Target="https://meteor.aihw.gov.au/content/793252" TargetMode="External" Id="R8b60afc5ff54437f" /><Relationship Type="http://schemas.openxmlformats.org/officeDocument/2006/relationships/hyperlink" Target="https://meteor.aihw.gov.au/RegistrationAuthority/13" TargetMode="External" Id="R2551c0b91d994e9a" /></Relationships>
</file>

<file path=word/_rels/header1.xml.rels>&#65279;<?xml version="1.0" encoding="utf-8"?><Relationships xmlns="http://schemas.openxmlformats.org/package/2006/relationships"><Relationship Type="http://schemas.openxmlformats.org/officeDocument/2006/relationships/image" Target="/media/image.png" Id="R92de5b3cbdd349c9" /></Relationships>
</file>