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f33fcf8b64286" /></Relationships>
</file>

<file path=word/document.xml><?xml version="1.0" encoding="utf-8"?>
<w:document xmlns:r="http://schemas.openxmlformats.org/officeDocument/2006/relationships" xmlns:w="http://schemas.openxmlformats.org/wordprocessingml/2006/main">
  <w:body>
    <w:p>
      <w:pPr>
        <w:pStyle w:val="Title"/>
      </w:pPr>
      <w:r>
        <w:t>Metadata Viewer (Workgroup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Viewer (Workgroup Role)</w:t>
      </w:r>
    </w:p>
    <w:p>
      <w:r>
        <w:t xml:space="preserve">This role allows user to have only view access to metadata items in the workgroup</w:t>
      </w:r>
    </w:p>
    <w:p>
      <w:r>
        <w:br/>
      </w:r>
      <w:r>
        <w:br/>
      </w:r>
    </w:p>
    <w:sectPr>
      <w:footerReference xmlns:r="http://schemas.openxmlformats.org/officeDocument/2006/relationships" w:type="default" r:id="R4615857b1ef8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757859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9eb139d15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5857b1ef84ba8" /><Relationship Type="http://schemas.openxmlformats.org/officeDocument/2006/relationships/header" Target="/word/header1.xml" Id="Rd3d1050915f04fe9" /><Relationship Type="http://schemas.openxmlformats.org/officeDocument/2006/relationships/settings" Target="/word/settings.xml" Id="R238e8cf21e3e4b01" /><Relationship Type="http://schemas.openxmlformats.org/officeDocument/2006/relationships/styles" Target="/word/styles.xml" Id="R0f1af92c8db540e4" /></Relationships>
</file>

<file path=word/_rels/header1.xml.rels>&#65279;<?xml version="1.0" encoding="utf-8"?><Relationships xmlns="http://schemas.openxmlformats.org/package/2006/relationships"><Relationship Type="http://schemas.openxmlformats.org/officeDocument/2006/relationships/image" Target="/media/image.png" Id="R7049eb139d1545ba" /></Relationships>
</file>