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76db820324847"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9d55048b04027">
              <w:r>
                <w:rPr>
                  <w:rStyle w:val="Hyperlink"/>
                  <w:color w:val="244061"/>
                </w:rPr>
                <w:t xml:space="preserve">Health</w:t>
              </w:r>
            </w:hyperlink>
            <w:r>
              <w:rPr>
                <w:rStyle w:val="row-content"/>
                <w:color w:val="244061"/>
              </w:rPr>
              <w:t xml:space="preserve">, Standard 20/10/2021</w:t>
            </w:r>
          </w:p>
          <w:p>
            <w:pPr>
              <w:spacing w:before="0" w:after="0"/>
            </w:pPr>
            <w:hyperlink w:history="true" r:id="R6e9176a2ff044f76">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d74e58f60fc44b1">
              <w:r>
                <w:rPr>
                  <w:rStyle w:val="Hyperlink"/>
                  <w:b/>
                </w:rPr>
                <w:t xml:space="preserve">emergency department</w:t>
              </w:r>
            </w:hyperlink>
            <w:r>
              <w:rPr>
                <w:rStyle w:val="row-content-rich-text"/>
              </w:rPr>
              <w:t xml:space="preserve"> for the delivery of service, expressed as 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640ba6002a41aa">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c679a05744caf">
              <w:r>
                <w:rPr>
                  <w:rStyle w:val="Hyperlink"/>
                  <w:color w:val="244061"/>
                </w:rPr>
                <w:t xml:space="preserve">Health</w:t>
              </w:r>
            </w:hyperlink>
            <w:r>
              <w:rPr>
                <w:rStyle w:val="row-content"/>
                <w:color w:val="244061"/>
              </w:rPr>
              <w:t xml:space="preserve">, Standard 20/10/2021</w:t>
            </w:r>
          </w:p>
          <w:p>
            <w:pPr>
              <w:spacing w:before="0" w:after="0"/>
            </w:pPr>
            <w:hyperlink w:history="true" r:id="R757e5d4af19148ed">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dc68041174d04b44">
              <w:r>
                <w:rPr>
                  <w:rStyle w:val="Hyperlink"/>
                  <w:b/>
                </w:rPr>
                <w:t xml:space="preserve">emergency department</w:t>
              </w:r>
            </w:hyperlink>
            <w:r>
              <w:rPr>
                <w:rStyle w:val="row-content-rich-text"/>
              </w:rPr>
              <w:t xml:space="preserve"> for the delivery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b9c79125f1450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217e5f2d3140a1">
              <w:r>
                <w:rPr>
                  <w:rStyle w:val="Hyperlink"/>
                </w:rPr>
                <w:t xml:space="preserve">Presentation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5849117d534829">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dad942ef7450f">
              <w:r>
                <w:rPr>
                  <w:rStyle w:val="Hyperlink"/>
                  <w:color w:val="244061"/>
                </w:rPr>
                <w:t xml:space="preserve">Health</w:t>
              </w:r>
            </w:hyperlink>
            <w:r>
              <w:rPr>
                <w:rStyle w:val="row-content"/>
                <w:color w:val="244061"/>
              </w:rPr>
              <w:t xml:space="preserve">, Standard 20/10/2021</w:t>
            </w:r>
          </w:p>
          <w:p>
            <w:pPr>
              <w:spacing w:before="0" w:after="0"/>
            </w:pPr>
            <w:hyperlink w:history="true" r:id="Rab29b66eeb3648c0">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w:t>
            </w:r>
            <w:hyperlink w:tooltip="The process by which a patient is briefly assessed to determine the urgency of their problem and priority for emergency care." w:history="true" r:id="R4cfabe062db440d0">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5041e38e56d94e6e">
              <w:r>
                <w:rPr>
                  <w:rStyle w:val="Hyperlink"/>
                </w:rPr>
                <w:t xml:space="preserve">Emergency department stay—presentation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50355d3ab54608">
              <w:r>
                <w:rPr>
                  <w:rStyle w:val="Hyperlink"/>
                </w:rPr>
                <w:t xml:space="preserve">Emergency department stay—presentation time, hhmm</w:t>
              </w:r>
            </w:hyperlink>
          </w:p>
          <w:p>
            <w:pPr>
              <w:pStyle w:val="registration-status"/>
              <w:spacing w:before="0" w:after="0"/>
            </w:pPr>
            <w:hyperlink w:history="true" r:id="Rc6e036337f7a46e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154eff63ca2471e">
              <w:r>
                <w:rPr>
                  <w:rStyle w:val="Hyperlink"/>
                  <w:color w:val="244061"/>
                </w:rPr>
                <w:t xml:space="preserve">Tasmanian Health</w:t>
              </w:r>
            </w:hyperlink>
            <w:r>
              <w:rPr>
                <w:rStyle w:val="row-content"/>
                <w:color w:val="244061"/>
              </w:rPr>
              <w:t xml:space="preserve">, Superseded 22/03/2023</w:t>
            </w:r>
          </w:p>
          <w:p>
            <w:r>
              <w:br/>
            </w:r>
            <w:r>
              <w:rPr>
                <w:rStyle w:val="row-content"/>
              </w:rPr>
              <w:t xml:space="preserve">Supersedes </w:t>
            </w:r>
            <w:hyperlink w:history="true" r:id="R7ec896a39b88499f">
              <w:r>
                <w:rPr>
                  <w:rStyle w:val="Hyperlink"/>
                </w:rPr>
                <w:t xml:space="preserve">Emergency department stay—presentation time, hhmm</w:t>
              </w:r>
            </w:hyperlink>
          </w:p>
          <w:p>
            <w:pPr>
              <w:pStyle w:val="registration-status"/>
              <w:spacing w:before="0" w:after="0"/>
            </w:pPr>
            <w:hyperlink w:history="true" r:id="R9b8c1595ea0c41b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66f3d06bee14200">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6e4cec4885a94ee5">
              <w:r>
                <w:rPr>
                  <w:rStyle w:val="Hyperlink"/>
                </w:rPr>
                <w:t xml:space="preserve">Emergency department stay—waiting time, total minutes NNNNN</w:t>
              </w:r>
            </w:hyperlink>
          </w:p>
          <w:p>
            <w:pPr>
              <w:pStyle w:val="registration-status"/>
              <w:spacing w:before="0" w:after="0"/>
            </w:pPr>
            <w:hyperlink w:history="true" r:id="Rfad9612ea2a74601">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f4884197dd449d1">
              <w:r>
                <w:rPr>
                  <w:rStyle w:val="Hyperlink"/>
                  <w:color w:val="244061"/>
                </w:rPr>
                <w:t xml:space="preserve">Tasmanian Health</w:t>
              </w:r>
            </w:hyperlink>
            <w:r>
              <w:rPr>
                <w:rStyle w:val="row-content"/>
                <w:color w:val="244061"/>
              </w:rPr>
              <w:t xml:space="preserve">, Standard 22/03/2023</w:t>
            </w:r>
          </w:p>
          <w:p>
            <w:r>
              <w:br/>
            </w:r>
            <w:r>
              <w:rPr>
                <w:rStyle w:val="row-content"/>
              </w:rPr>
              <w:t xml:space="preserve">Is used in the formation of </w:t>
            </w:r>
            <w:hyperlink w:history="true" r:id="R678a44b9ea0340f1">
              <w:r>
                <w:rPr>
                  <w:rStyle w:val="Hyperlink"/>
                </w:rPr>
                <w:t xml:space="preserve">Non-admitted patient emergency department service episode—service episode length, total minutes NNNNN</w:t>
              </w:r>
            </w:hyperlink>
          </w:p>
          <w:p>
            <w:pPr>
              <w:pStyle w:val="registration-status"/>
              <w:spacing w:before="0" w:after="0"/>
            </w:pPr>
            <w:hyperlink w:history="true" r:id="R0dda15cac3564e6a">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039eb1728ec04fb9">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ad93c074dfff4cbc">
              <w:r>
                <w:rPr>
                  <w:rStyle w:val="Hyperlink"/>
                </w:rPr>
                <w:t xml:space="preserve">Emergency department stay—presentation date, DDMMYYYY</w:t>
              </w:r>
            </w:hyperlink>
          </w:p>
          <w:p>
            <w:pPr>
              <w:pStyle w:val="registration-status"/>
              <w:spacing w:before="0" w:after="0"/>
            </w:pPr>
            <w:hyperlink w:history="true" r:id="R248008f8759f42d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3ddda1861aec434e">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1341bd7550b84bbf">
              <w:r>
                <w:rPr>
                  <w:rStyle w:val="Hyperlink"/>
                </w:rPr>
                <w:t xml:space="preserve">Health service event—presentation time, hhmm</w:t>
              </w:r>
            </w:hyperlink>
          </w:p>
          <w:p>
            <w:pPr>
              <w:pStyle w:val="registration-status"/>
              <w:spacing w:before="0" w:after="0"/>
            </w:pPr>
            <w:hyperlink w:history="true" r:id="R5de881ae477748f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8eb2eada20430b">
              <w:r>
                <w:rPr>
                  <w:rStyle w:val="Hyperlink"/>
                </w:rPr>
                <w:t xml:space="preserve">Emergency department presentation related data elements (TDLU) cluster</w:t>
              </w:r>
            </w:hyperlink>
          </w:p>
          <w:p>
            <w:pPr>
              <w:pStyle w:val="registration-status"/>
              <w:spacing w:before="0" w:after="0"/>
            </w:pPr>
            <w:hyperlink w:history="true" r:id="Rc082e56fa8e64c1c">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4f07207fb4c4bd3">
              <w:r>
                <w:rPr>
                  <w:rStyle w:val="Hyperlink"/>
                </w:rPr>
                <w:t xml:space="preserve">Non-admitted patient emergency department care NMDS 2022–23</w:t>
              </w:r>
            </w:hyperlink>
          </w:p>
          <w:p>
            <w:pPr>
              <w:pStyle w:val="registration-status"/>
              <w:spacing w:before="0" w:after="0"/>
            </w:pPr>
            <w:hyperlink w:history="true" r:id="Rb54485377c264c4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eb37c746f914cb2">
              <w:r>
                <w:rPr>
                  <w:rStyle w:val="Hyperlink"/>
                </w:rPr>
                <w:t xml:space="preserve">Non-admitted patient emergency department care NMDS 2023–24</w:t>
              </w:r>
            </w:hyperlink>
          </w:p>
          <w:p>
            <w:pPr>
              <w:pStyle w:val="registration-status"/>
              <w:spacing w:before="0" w:after="0"/>
            </w:pPr>
            <w:hyperlink w:history="true" r:id="R4dde566900014de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52410926fe345a7">
              <w:r>
                <w:rPr>
                  <w:rStyle w:val="Hyperlink"/>
                </w:rPr>
                <w:t xml:space="preserve">Non-admitted patient emergency department care NMDS 2024–25</w:t>
              </w:r>
            </w:hyperlink>
          </w:p>
          <w:p>
            <w:pPr>
              <w:pStyle w:val="registration-status"/>
              <w:spacing w:before="0" w:after="0"/>
            </w:pPr>
            <w:hyperlink w:history="true" r:id="R2c7c617acec1400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4334df47801486f">
              <w:r>
                <w:rPr>
                  <w:rStyle w:val="Hyperlink"/>
                </w:rPr>
                <w:t xml:space="preserve">Tasmanian Emergency Department Data Set - 2023</w:t>
              </w:r>
            </w:hyperlink>
          </w:p>
          <w:p>
            <w:pPr>
              <w:pStyle w:val="registration-status"/>
              <w:spacing w:before="0" w:after="0"/>
            </w:pPr>
            <w:hyperlink w:history="true" r:id="Reaf19eb89d5d438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bd8c10cc179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650c19a23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8c10cc1794f65" /><Relationship Type="http://schemas.openxmlformats.org/officeDocument/2006/relationships/header" Target="/word/header1.xml" Id="R808d867a5baa43c2" /><Relationship Type="http://schemas.openxmlformats.org/officeDocument/2006/relationships/settings" Target="/word/settings.xml" Id="R4a99cd1ecefd451e" /><Relationship Type="http://schemas.openxmlformats.org/officeDocument/2006/relationships/styles" Target="/word/styles.xml" Id="Rcf19ebb3f6b54957" /><Relationship Type="http://schemas.openxmlformats.org/officeDocument/2006/relationships/hyperlink" Target="https://meteor.aihw.gov.au/RegistrationAuthority/12" TargetMode="External" Id="R7a99d55048b04027" /><Relationship Type="http://schemas.openxmlformats.org/officeDocument/2006/relationships/hyperlink" Target="https://meteor.aihw.gov.au/RegistrationAuthority/15" TargetMode="External" Id="R6e9176a2ff044f76" /><Relationship Type="http://schemas.openxmlformats.org/officeDocument/2006/relationships/hyperlink" Target="https://meteor.aihw.gov.au/content/745042" TargetMode="External" Id="R2d74e58f60fc44b1" /><Relationship Type="http://schemas.openxmlformats.org/officeDocument/2006/relationships/hyperlink" Target="https://meteor.aihw.gov.au/content/746096" TargetMode="External" Id="R42640ba6002a41aa" /><Relationship Type="http://schemas.openxmlformats.org/officeDocument/2006/relationships/hyperlink" Target="https://meteor.aihw.gov.au/RegistrationAuthority/12" TargetMode="External" Id="Rb5ec679a05744caf" /><Relationship Type="http://schemas.openxmlformats.org/officeDocument/2006/relationships/hyperlink" Target="https://meteor.aihw.gov.au/RegistrationAuthority/15" TargetMode="External" Id="R757e5d4af19148ed" /><Relationship Type="http://schemas.openxmlformats.org/officeDocument/2006/relationships/hyperlink" Target="https://meteor.aihw.gov.au/content/745042" TargetMode="External" Id="Rdc68041174d04b44" /><Relationship Type="http://schemas.openxmlformats.org/officeDocument/2006/relationships/hyperlink" Target="https://meteor.aihw.gov.au/content/472757" TargetMode="External" Id="R25b9c79125f14503" /><Relationship Type="http://schemas.openxmlformats.org/officeDocument/2006/relationships/hyperlink" Target="https://meteor.aihw.gov.au/content/269146" TargetMode="External" Id="Ra9217e5f2d3140a1" /><Relationship Type="http://schemas.openxmlformats.org/officeDocument/2006/relationships/hyperlink" Target="https://meteor.aihw.gov.au/content/746063" TargetMode="External" Id="Rb55849117d534829" /><Relationship Type="http://schemas.openxmlformats.org/officeDocument/2006/relationships/hyperlink" Target="https://meteor.aihw.gov.au/RegistrationAuthority/12" TargetMode="External" Id="R4e7dad942ef7450f" /><Relationship Type="http://schemas.openxmlformats.org/officeDocument/2006/relationships/hyperlink" Target="https://meteor.aihw.gov.au/RegistrationAuthority/15" TargetMode="External" Id="Rab29b66eeb3648c0" /><Relationship Type="http://schemas.openxmlformats.org/officeDocument/2006/relationships/hyperlink" Target="https://meteor.aihw.gov.au/content/745263" TargetMode="External" Id="R4cfabe062db440d0" /><Relationship Type="http://schemas.openxmlformats.org/officeDocument/2006/relationships/hyperlink" Target="https://meteor.aihw.gov.au/content/746093" TargetMode="External" Id="R5041e38e56d94e6e" /><Relationship Type="http://schemas.openxmlformats.org/officeDocument/2006/relationships/hyperlink" Target="https://meteor.aihw.gov.au/content/684603" TargetMode="External" Id="R3a50355d3ab54608" /><Relationship Type="http://schemas.openxmlformats.org/officeDocument/2006/relationships/hyperlink" Target="https://meteor.aihw.gov.au/RegistrationAuthority/12" TargetMode="External" Id="Rc6e036337f7a46e0" /><Relationship Type="http://schemas.openxmlformats.org/officeDocument/2006/relationships/hyperlink" Target="https://meteor.aihw.gov.au/RegistrationAuthority/15" TargetMode="External" Id="Rc154eff63ca2471e" /><Relationship Type="http://schemas.openxmlformats.org/officeDocument/2006/relationships/hyperlink" Target="https://meteor.aihw.gov.au/content/684603" TargetMode="External" Id="R7ec896a39b88499f" /><Relationship Type="http://schemas.openxmlformats.org/officeDocument/2006/relationships/hyperlink" Target="https://meteor.aihw.gov.au/RegistrationAuthority/12" TargetMode="External" Id="R9b8c1595ea0c41bb" /><Relationship Type="http://schemas.openxmlformats.org/officeDocument/2006/relationships/hyperlink" Target="https://meteor.aihw.gov.au/RegistrationAuthority/15" TargetMode="External" Id="R366f3d06bee14200" /><Relationship Type="http://schemas.openxmlformats.org/officeDocument/2006/relationships/hyperlink" Target="https://meteor.aihw.gov.au/content/746119" TargetMode="External" Id="R6e4cec4885a94ee5" /><Relationship Type="http://schemas.openxmlformats.org/officeDocument/2006/relationships/hyperlink" Target="https://meteor.aihw.gov.au/RegistrationAuthority/12" TargetMode="External" Id="Rfad9612ea2a74601" /><Relationship Type="http://schemas.openxmlformats.org/officeDocument/2006/relationships/hyperlink" Target="https://meteor.aihw.gov.au/RegistrationAuthority/15" TargetMode="External" Id="Rbf4884197dd449d1" /><Relationship Type="http://schemas.openxmlformats.org/officeDocument/2006/relationships/hyperlink" Target="https://meteor.aihw.gov.au/content/746650" TargetMode="External" Id="R678a44b9ea0340f1" /><Relationship Type="http://schemas.openxmlformats.org/officeDocument/2006/relationships/hyperlink" Target="https://meteor.aihw.gov.au/RegistrationAuthority/12" TargetMode="External" Id="R0dda15cac3564e6a" /><Relationship Type="http://schemas.openxmlformats.org/officeDocument/2006/relationships/hyperlink" Target="https://meteor.aihw.gov.au/RegistrationAuthority/15" TargetMode="External" Id="R039eb1728ec04fb9" /><Relationship Type="http://schemas.openxmlformats.org/officeDocument/2006/relationships/hyperlink" Target="https://meteor.aihw.gov.au/content/746093" TargetMode="External" Id="Rad93c074dfff4cbc" /><Relationship Type="http://schemas.openxmlformats.org/officeDocument/2006/relationships/hyperlink" Target="https://meteor.aihw.gov.au/RegistrationAuthority/12" TargetMode="External" Id="R248008f8759f42d6" /><Relationship Type="http://schemas.openxmlformats.org/officeDocument/2006/relationships/hyperlink" Target="https://meteor.aihw.gov.au/RegistrationAuthority/15" TargetMode="External" Id="R3ddda1861aec434e" /><Relationship Type="http://schemas.openxmlformats.org/officeDocument/2006/relationships/hyperlink" Target="https://meteor.aihw.gov.au/content/270080" TargetMode="External" Id="R1341bd7550b84bbf" /><Relationship Type="http://schemas.openxmlformats.org/officeDocument/2006/relationships/hyperlink" Target="https://meteor.aihw.gov.au/RegistrationAuthority/12" TargetMode="External" Id="R5de881ae477748f8" /><Relationship Type="http://schemas.openxmlformats.org/officeDocument/2006/relationships/hyperlink" Target="https://meteor.aihw.gov.au/content/785727" TargetMode="External" Id="Rbc8eb2eada20430b" /><Relationship Type="http://schemas.openxmlformats.org/officeDocument/2006/relationships/hyperlink" Target="https://meteor.aihw.gov.au/RegistrationAuthority/15" TargetMode="External" Id="Rc082e56fa8e64c1c" /><Relationship Type="http://schemas.openxmlformats.org/officeDocument/2006/relationships/hyperlink" Target="https://meteor.aihw.gov.au/content/742184" TargetMode="External" Id="R04f07207fb4c4bd3" /><Relationship Type="http://schemas.openxmlformats.org/officeDocument/2006/relationships/hyperlink" Target="https://meteor.aihw.gov.au/RegistrationAuthority/12" TargetMode="External" Id="Rb54485377c264c45" /><Relationship Type="http://schemas.openxmlformats.org/officeDocument/2006/relationships/hyperlink" Target="https://meteor.aihw.gov.au/content/759846" TargetMode="External" Id="R3eb37c746f914cb2" /><Relationship Type="http://schemas.openxmlformats.org/officeDocument/2006/relationships/hyperlink" Target="https://meteor.aihw.gov.au/RegistrationAuthority/12" TargetMode="External" Id="R4dde566900014dec" /><Relationship Type="http://schemas.openxmlformats.org/officeDocument/2006/relationships/hyperlink" Target="https://meteor.aihw.gov.au/content/775643" TargetMode="External" Id="R852410926fe345a7" /><Relationship Type="http://schemas.openxmlformats.org/officeDocument/2006/relationships/hyperlink" Target="https://meteor.aihw.gov.au/RegistrationAuthority/12" TargetMode="External" Id="R2c7c617acec1400c" /><Relationship Type="http://schemas.openxmlformats.org/officeDocument/2006/relationships/hyperlink" Target="https://meteor.aihw.gov.au/content/774793" TargetMode="External" Id="Rb4334df47801486f" /><Relationship Type="http://schemas.openxmlformats.org/officeDocument/2006/relationships/hyperlink" Target="https://meteor.aihw.gov.au/RegistrationAuthority/15" TargetMode="External" Id="Reaf19eb89d5d4386" /></Relationships>
</file>

<file path=word/_rels/header1.xml.rels>&#65279;<?xml version="1.0" encoding="utf-8"?><Relationships xmlns="http://schemas.openxmlformats.org/package/2006/relationships"><Relationship Type="http://schemas.openxmlformats.org/officeDocument/2006/relationships/image" Target="/media/image.png" Id="Rce5650c19a2343de" /></Relationships>
</file>