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6083132c77419b"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b0feb8646fe44de">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96aac83862b4167"/>
                    <a:srcRect/>
                    <a:stretch>
                      <a:fillRect/>
                    </a:stretch>
                  </pic:blipFill>
                  <pic:spPr bwMode="auto">
                    <a:xfrm>
                      <a:off x="0" y="0"/>
                      <a:ext cx="114300" cy="76200"/>
                    </a:xfrm>
                    <a:prstGeom prst="rect">
                      <a:avLst/>
                    </a:prstGeom>
                  </pic:spPr>
                </pic:pic>
              </a:graphicData>
            </a:graphic>
          </wp:inline>
        </w:drawing>
      </w:r>
      <w:r>
        <w:t xml:space="preserve">"&gt; </w:t>
      </w:r>
      <w:hyperlink w:history="true" r:id="Rdfabeed9f3b64f59">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84d5e51cca24e46"/>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8a04c596e5744fa4">
        <w:r>
          <w:rPr>
            <w:rStyle w:val="Hyperlink"/>
          </w:rPr>
          <w:t xml:space="preserve">Australian Health Performance Framework: PI 1.2.6–Sharing of used needles/syringes, 2020 </w:t>
        </w:r>
      </w:hyperlink>
      <w:r>
        <w:br/>
      </w:r>
      <w:r>
        <w:t xml:space="preserve">       </w:t>
      </w:r>
      <w:hyperlink w:history="true" r:id="R094bc3d6d20246cb">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36c4ff36c31d49d0">
        <w:r>
          <w:rPr>
            <w:rStyle w:val="Hyperlink"/>
          </w:rPr>
          <w:t xml:space="preserve">Australian Health Performance Framework: PI 1.2.6–Sharing of used needles/syringes, 2021</w:t>
        </w:r>
      </w:hyperlink>
      <w:r>
        <w:br/>
      </w:r>
      <w:r>
        <w:t xml:space="preserve">       </w:t>
      </w:r>
      <w:hyperlink w:history="true" r:id="Rd49831ac84314ba4">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a679dd5e317f4806">
        <w:r>
          <w:rPr>
            <w:rStyle w:val="Hyperlink"/>
          </w:rPr>
          <w:t xml:space="preserve">Australian Health Performance Framework: PI 1.2.6–Sharing of used needles/syringes, 2024</w:t>
        </w:r>
      </w:hyperlink>
      <w:r>
        <w:br/>
      </w:r>
      <w:r>
        <w:t xml:space="preserve">       </w:t>
      </w:r>
      <w:hyperlink w:history="true" r:id="R16e1dda9202d4f83">
        <w:r>
          <w:rPr>
            <w:rStyle w:val="Hyperlink"/>
            <w:color w:val="244061"/>
          </w:rPr>
          <w:t xml:space="preserve">Health</w:t>
        </w:r>
      </w:hyperlink>
      <w:r>
        <w:rPr>
          <w:color w:val="244061"/>
        </w:rPr>
        <w:t xml:space="preserve">, Standard 02/02/2024</w:t>
      </w:r>
    </w:p>
    <w:p>
      <w:r>
        <w:br/>
      </w:r>
    </w:p>
    <w:sectPr>
      <w:footerReference xmlns:r="http://schemas.openxmlformats.org/officeDocument/2006/relationships" w:type="default" r:id="Ra41a9e6f11e8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721210</w:t>
    </w:r>
    <w:r>
      <w:ptab w:alignment="right" w:relativeTo="margin" w:leader="none"/>
    </w:r>
    <w:r>
      <w:t xml:space="preserve">Page </w:t>
    </w:r>
    <w:fldSimple w:instr="PAGE"/>
    <w:r>
      <w:t xml:space="preserve"> of </w:t>
    </w:r>
    <w:fldSimple w:instr="NUMPAGES"/>
    <w:r>
      <w:ptab w:alignment="left" w:relativeTo="margin" w:leader="none"/>
    </w:r>
    <w:r>
      <w:t>Downloaded 04-Jun-2024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133965741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a9e6f11e84157" /><Relationship Type="http://schemas.openxmlformats.org/officeDocument/2006/relationships/header" Target="/word/header1.xml" Id="R7549ba03cf6e4ce4" /><Relationship Type="http://schemas.openxmlformats.org/officeDocument/2006/relationships/settings" Target="/word/settings.xml" Id="Ra1e67b2891034d72" /><Relationship Type="http://schemas.openxmlformats.org/officeDocument/2006/relationships/styles" Target="/word/styles.xml" Id="R8b43908f6c724bb4" /><Relationship Type="http://schemas.openxmlformats.org/officeDocument/2006/relationships/image" Target="/media/image.gif" Id="R296aac83862b4167" /><Relationship Type="http://schemas.openxmlformats.org/officeDocument/2006/relationships/image" Target="/media/image2.gif" Id="Rc84d5e51cca24e46" /><Relationship Type="http://schemas.openxmlformats.org/officeDocument/2006/relationships/numbering" Target="/word/numbering.xml" Id="Rdfb912eeea444ace" /><Relationship Type="http://schemas.openxmlformats.org/officeDocument/2006/relationships/hyperlink" Target="https://meteor.aihw.gov.au/content/721188" TargetMode="External" Id="R2b0feb8646fe44de" /><Relationship Type="http://schemas.openxmlformats.org/officeDocument/2006/relationships/hyperlink" Target="https://meteor.aihw.gov.au/content/721209" TargetMode="External" Id="Rdfabeed9f3b64f59" /><Relationship Type="http://schemas.openxmlformats.org/officeDocument/2006/relationships/hyperlink" Target="https://meteor.aihw.gov.au/content/728302" TargetMode="External" Id="R8a04c596e5744fa4" /><Relationship Type="http://schemas.openxmlformats.org/officeDocument/2006/relationships/hyperlink" Target="https://meteor.aihw.gov.au/RegistrationAuthority/12" TargetMode="External" Id="R094bc3d6d20246cb" /><Relationship Type="http://schemas.openxmlformats.org/officeDocument/2006/relationships/hyperlink" Target="https://meteor.aihw.gov.au/content/764964" TargetMode="External" Id="R36c4ff36c31d49d0" /><Relationship Type="http://schemas.openxmlformats.org/officeDocument/2006/relationships/hyperlink" Target="https://meteor.aihw.gov.au/RegistrationAuthority/12" TargetMode="External" Id="Rd49831ac84314ba4" /><Relationship Type="http://schemas.openxmlformats.org/officeDocument/2006/relationships/hyperlink" Target="https://meteor.aihw.gov.au/content/778287" TargetMode="External" Id="Ra679dd5e317f4806" /><Relationship Type="http://schemas.openxmlformats.org/officeDocument/2006/relationships/hyperlink" Target="https://meteor.aihw.gov.au/RegistrationAuthority/12" TargetMode="External" Id="R16e1dda9202d4f83" /></Relationships>
</file>

<file path=word/_rels/header1.xml.rels>&#65279;<?xml version="1.0" encoding="utf-8"?><Relationships xmlns="http://schemas.openxmlformats.org/package/2006/relationships"><Relationship Type="http://schemas.openxmlformats.org/officeDocument/2006/relationships/image" Target="/media/image.png" Id="R170133965741444f" /></Relationships>
</file>