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6110f478d407d"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368d577976f410c">
                    <w:r>
                      <w:rPr>
                        <w:rStyle w:val="Hyperlink"/>
                      </w:rPr>
                      <w:t xml:space="preserve">Current smoking status</w:t>
                    </w:r>
                  </w:hyperlink>
                </w:p>
              </w:tc>
              <w:tc>
                <w:tcPr>
                  <w:vAlign w:val="top"/>
                </w:tcPr>
                <w:p>
                  <w:r>
                    <w:t xml:space="preserve">631318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cea78a8099234d98">
                    <w:r>
                      <w:rPr>
                        <w:rStyle w:val="Hyperlink"/>
                      </w:rPr>
                      <w:t xml:space="preserve">Tobacco smoking status prior to imprisonment indicator</w:t>
                    </w:r>
                  </w:hyperlink>
                </w:p>
              </w:tc>
              <w:tc>
                <w:tcPr>
                  <w:vAlign w:val="top"/>
                </w:tcPr>
                <w:p>
                  <w:r>
                    <w:t xml:space="preserve">625832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w:t>
                  </w:r>
                </w:p>
              </w:tc>
              <w:tc>
                <w:tcPr>
                  <w:tcMar/>
                  <w:vAlign w:val="top"/>
                </w:tcPr>
                <w:p>
                  <w:hyperlink w:history="true" r:id="R214c934bb94342f9">
                    <w:r>
                      <w:rPr>
                        <w:rStyle w:val="Hyperlink"/>
                      </w:rPr>
                      <w:t xml:space="preserve">Change in tobacco consumption since imprisonment indicator</w:t>
                    </w:r>
                  </w:hyperlink>
                </w:p>
              </w:tc>
              <w:tc>
                <w:tcPr>
                  <w:vAlign w:val="top"/>
                </w:tcPr>
                <w:p>
                  <w:r>
                    <w:t xml:space="preserve">625850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Less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same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w:t>
                  </w:r>
                </w:p>
              </w:tc>
              <w:tc>
                <w:tcPr>
                  <w:tcMar/>
                  <w:vAlign w:val="top"/>
                </w:tcPr>
                <w:p>
                  <w:hyperlink w:history="true" r:id="R535bddc1019b4c27">
                    <w:r>
                      <w:rPr>
                        <w:rStyle w:val="Hyperlink"/>
                      </w:rPr>
                      <w:t xml:space="preserve">Smoking cessation program cluster</w:t>
                    </w:r>
                  </w:hyperlink>
                </w:p>
              </w:tc>
              <w:tc>
                <w:tcPr>
                  <w:vAlign w:val="top"/>
                </w:tcPr>
                <w:p>
                  <w:r>
                    <w:t xml:space="preserve">631330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09a820eb485444d">
                    <w:r>
                      <w:rPr>
                        <w:rStyle w:val="Hyperlink"/>
                      </w:rPr>
                      <w:t xml:space="preserve">Help wanted to quit smoking indicator</w:t>
                    </w:r>
                  </w:hyperlink>
                </w:p>
              </w:tc>
              <w:tc>
                <w:tcPr>
                  <w:vAlign w:val="top"/>
                </w:tcPr>
                <w:p>
                  <w:r>
                    <w:t xml:space="preserve">631348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cb7e7cbc0f2441e">
                    <w:r>
                      <w:rPr>
                        <w:rStyle w:val="Hyperlink"/>
                      </w:rPr>
                      <w:t xml:space="preserve">Assistance available to quit smoking</w:t>
                    </w:r>
                  </w:hyperlink>
                </w:p>
              </w:tc>
              <w:tc>
                <w:tcPr>
                  <w:vAlign w:val="top"/>
                </w:tcPr>
                <w:p>
                  <w:r>
                    <w:t xml:space="preserve">631333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Quit smoking program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Nicotine replacement therapy (patches, gum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counselling/support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8938070083d4824">
                    <w:r>
                      <w:rPr>
                        <w:rStyle w:val="Hyperlink"/>
                      </w:rPr>
                      <w:t xml:space="preserve">Assistance used to quit smoking</w:t>
                    </w:r>
                  </w:hyperlink>
                </w:p>
              </w:tc>
              <w:tc>
                <w:tcPr>
                  <w:vAlign w:val="top"/>
                </w:tcPr>
                <w:p>
                  <w:r>
                    <w:t xml:space="preserve">631343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Quit smoking program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Nicotine replacement therapy (patches, gum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counselling/support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5</w:t>
                  </w:r>
                </w:p>
              </w:tc>
              <w:tc>
                <w:tcPr>
                  <w:tcMar/>
                  <w:vAlign w:val="top"/>
                </w:tcPr>
                <w:p>
                  <w:hyperlink w:history="true" r:id="R37746ca01f1e48dc">
                    <w:r>
                      <w:rPr>
                        <w:rStyle w:val="Hyperlink"/>
                      </w:rPr>
                      <w:t xml:space="preserve">Plan to continue smoking after release indicator   </w:t>
                    </w:r>
                  </w:hyperlink>
                </w:p>
              </w:tc>
              <w:tc>
                <w:tcPr>
                  <w:vAlign w:val="top"/>
                </w:tcPr>
                <w:p>
                  <w:r>
                    <w:t xml:space="preserve">625853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Maybe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79c763e369c9410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625820</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e0eecf60b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763e369c9410e" /><Relationship Type="http://schemas.openxmlformats.org/officeDocument/2006/relationships/header" Target="/word/header1.xml" Id="R2c08082d6db84829" /><Relationship Type="http://schemas.openxmlformats.org/officeDocument/2006/relationships/settings" Target="/word/settings.xml" Id="Rc03a90e6ce444849" /><Relationship Type="http://schemas.openxmlformats.org/officeDocument/2006/relationships/styles" Target="/word/styles.xml" Id="R9aeffcd4ccc54b71" /><Relationship Type="http://schemas.openxmlformats.org/officeDocument/2006/relationships/hyperlink" Target="https://meteor.aihw.gov.au/content/631318" TargetMode="External" Id="R3368d577976f410c" /><Relationship Type="http://schemas.openxmlformats.org/officeDocument/2006/relationships/hyperlink" Target="https://meteor.aihw.gov.au/content/625832" TargetMode="External" Id="Rcea78a8099234d98" /><Relationship Type="http://schemas.openxmlformats.org/officeDocument/2006/relationships/hyperlink" Target="https://meteor.aihw.gov.au/content/625850" TargetMode="External" Id="R214c934bb94342f9" /><Relationship Type="http://schemas.openxmlformats.org/officeDocument/2006/relationships/hyperlink" Target="https://meteor.aihw.gov.au/content/631330" TargetMode="External" Id="R535bddc1019b4c27" /><Relationship Type="http://schemas.openxmlformats.org/officeDocument/2006/relationships/hyperlink" Target="https://meteor.aihw.gov.au/content/631348" TargetMode="External" Id="R909a820eb485444d" /><Relationship Type="http://schemas.openxmlformats.org/officeDocument/2006/relationships/hyperlink" Target="https://meteor.aihw.gov.au/content/631333" TargetMode="External" Id="Rccb7e7cbc0f2441e" /><Relationship Type="http://schemas.openxmlformats.org/officeDocument/2006/relationships/hyperlink" Target="https://meteor.aihw.gov.au/content/631343" TargetMode="External" Id="R58938070083d4824" /><Relationship Type="http://schemas.openxmlformats.org/officeDocument/2006/relationships/hyperlink" Target="https://meteor.aihw.gov.au/content/625853" TargetMode="External" Id="R37746ca01f1e48dc" /></Relationships>
</file>

<file path=word/_rels/header1.xml.rels>&#65279;<?xml version="1.0" encoding="utf-8"?><Relationships xmlns="http://schemas.openxmlformats.org/package/2006/relationships"><Relationship Type="http://schemas.openxmlformats.org/officeDocument/2006/relationships/image" Target="/media/image.png" Id="R6aae0eecf60b4001" /></Relationships>
</file>