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8f2242a1f43b6" /></Relationships>
</file>

<file path=word/document.xml><?xml version="1.0" encoding="utf-8"?>
<w:document xmlns:r="http://schemas.openxmlformats.org/officeDocument/2006/relationships" xmlns:w="http://schemas.openxmlformats.org/wordprocessingml/2006/main">
  <w:body>
    <w:p>
      <w:pPr>
        <w:pStyle w:val="Title"/>
      </w:pPr>
      <w:r>
        <w:t>Household—gross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d8b495579445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bf3717da4864e32">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f4954771e944d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e6cefaea774bc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a8573dd8544ff7">
              <w:r>
                <w:rPr>
                  <w:rStyle w:val="Hyperlink"/>
                </w:rPr>
                <w:t xml:space="preserve">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97686b4b6142c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92a779886b42e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763f8ab8d4ebc">
              <w:r>
                <w:rPr>
                  <w:rStyle w:val="Hyperlink"/>
                </w:rPr>
                <w:t xml:space="preserve">Household—gross income</w:t>
              </w:r>
            </w:hyperlink>
          </w:p>
          <w:p>
            <w:pPr>
              <w:spacing w:before="0" w:after="0"/>
            </w:pPr>
            <w:r>
              <w:rPr>
                <w:rStyle w:val="row-content"/>
                <w:color w:val="244061"/>
              </w:rPr>
              <w:t xml:space="preserve">       </w:t>
            </w:r>
            <w:hyperlink w:history="true" r:id="R3dcacc1f275d4771">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1a698c8c1ac34b3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2580a704334f00">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480839c1545a471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c9b0d4d3bcc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2181e2ac6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b0d4d3bcc4b9c" /><Relationship Type="http://schemas.openxmlformats.org/officeDocument/2006/relationships/header" Target="/word/header1.xml" Id="Rfc5ff7823ac74ac2" /><Relationship Type="http://schemas.openxmlformats.org/officeDocument/2006/relationships/settings" Target="/word/settings.xml" Id="R407882d5f07f41ad" /><Relationship Type="http://schemas.openxmlformats.org/officeDocument/2006/relationships/styles" Target="/word/styles.xml" Id="Rb240683d204442c6" /><Relationship Type="http://schemas.openxmlformats.org/officeDocument/2006/relationships/hyperlink" Target="https://meteor.aihw.gov.au/RegistrationAuthority/11" TargetMode="External" Id="R467d8b4955794451" /><Relationship Type="http://schemas.openxmlformats.org/officeDocument/2006/relationships/hyperlink" Target="https://meteor.aihw.gov.au/content/465183" TargetMode="External" Id="R7bf3717da4864e32" /><Relationship Type="http://schemas.openxmlformats.org/officeDocument/2006/relationships/hyperlink" Target="https://meteor.aihw.gov.au/content/268977" TargetMode="External" Id="R55f4954771e944d1" /><Relationship Type="http://schemas.openxmlformats.org/officeDocument/2006/relationships/hyperlink" Target="https://meteor.aihw.gov.au/content/281123" TargetMode="External" Id="Raae6cefaea774bc5" /><Relationship Type="http://schemas.openxmlformats.org/officeDocument/2006/relationships/hyperlink" Target="https://meteor.aihw.gov.au/content/659898" TargetMode="External" Id="Re2a8573dd8544ff7" /><Relationship Type="http://schemas.openxmlformats.org/officeDocument/2006/relationships/hyperlink" Target="https://meteor.aihw.gov.au/content/274646" TargetMode="External" Id="Rba97686b4b6142c8" /><Relationship Type="http://schemas.openxmlformats.org/officeDocument/2006/relationships/hyperlink" Target="https://meteor.aihw.gov.au/content/246013" TargetMode="External" Id="R7492a779886b42e6" /><Relationship Type="http://schemas.openxmlformats.org/officeDocument/2006/relationships/hyperlink" Target="https://meteor.aihw.gov.au/content/269756" TargetMode="External" Id="Rd24763f8ab8d4ebc" /><Relationship Type="http://schemas.openxmlformats.org/officeDocument/2006/relationships/hyperlink" Target="https://meteor.aihw.gov.au/RegistrationAuthority/12" TargetMode="External" Id="R3dcacc1f275d4771" /><Relationship Type="http://schemas.openxmlformats.org/officeDocument/2006/relationships/hyperlink" Target="https://meteor.aihw.gov.au/RegistrationAuthority/11" TargetMode="External" Id="R1a698c8c1ac34b3b" /><Relationship Type="http://schemas.openxmlformats.org/officeDocument/2006/relationships/hyperlink" Target="https://meteor.aihw.gov.au/content/607882" TargetMode="External" Id="R302580a704334f00" /><Relationship Type="http://schemas.openxmlformats.org/officeDocument/2006/relationships/hyperlink" Target="https://meteor.aihw.gov.au/RegistrationAuthority/11" TargetMode="External" Id="R480839c1545a471f" /></Relationships>
</file>

<file path=word/_rels/header1.xml.rels>&#65279;<?xml version="1.0" encoding="utf-8"?><Relationships xmlns="http://schemas.openxmlformats.org/package/2006/relationships"><Relationship Type="http://schemas.openxmlformats.org/officeDocument/2006/relationships/image" Target="/media/image.png" Id="R53d2181e2ac64d61" /></Relationships>
</file>