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39b89c47e420f"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70a04d09c462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1bedf0a1934b4b11">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468883fe7a7d4334">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5e85939643d94cef">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b8176fad9415c">
              <w:r>
                <w:rPr>
                  <w:rStyle w:val="Hyperlink"/>
                </w:rPr>
                <w:t xml:space="preserve">Elective surgery code NN</w:t>
              </w:r>
            </w:hyperlink>
          </w:p>
          <w:p>
            <w:pPr>
              <w:spacing w:before="0" w:after="0"/>
            </w:pPr>
            <w:r>
              <w:rPr>
                <w:rStyle w:val="row-content"/>
                <w:color w:val="244061"/>
              </w:rPr>
              <w:t xml:space="preserve">       </w:t>
            </w:r>
            <w:hyperlink w:history="true" r:id="R46077329acf8412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a9d973f9be94af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dc4f2ababae4191">
              <w:r>
                <w:rPr>
                  <w:rStyle w:val="Hyperlink"/>
                </w:rPr>
                <w:t xml:space="preserve">Elective surgery code NN</w:t>
              </w:r>
            </w:hyperlink>
          </w:p>
          <w:p>
            <w:pPr>
              <w:spacing w:before="0" w:after="0"/>
            </w:pPr>
            <w:r>
              <w:rPr>
                <w:rStyle w:val="row-content"/>
                <w:color w:val="244061"/>
              </w:rPr>
              <w:t xml:space="preserve">       </w:t>
            </w:r>
            <w:hyperlink w:history="true" r:id="R556d778065ed44a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2970d9601a45ec">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09125c050ed6408b">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72821f5eedb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4036dd5a2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821f5eedb4467" /><Relationship Type="http://schemas.openxmlformats.org/officeDocument/2006/relationships/header" Target="/word/header1.xml" Id="R92daa144238a4849" /><Relationship Type="http://schemas.openxmlformats.org/officeDocument/2006/relationships/settings" Target="/word/settings.xml" Id="R7cb4e5fde40e49bf" /><Relationship Type="http://schemas.openxmlformats.org/officeDocument/2006/relationships/styles" Target="/word/styles.xml" Id="R5c65f6e91a5d4715" /><Relationship Type="http://schemas.openxmlformats.org/officeDocument/2006/relationships/hyperlink" Target="https://meteor.aihw.gov.au/RegistrationAuthority/12" TargetMode="External" Id="Raa870a04d09c4628" /><Relationship Type="http://schemas.openxmlformats.org/officeDocument/2006/relationships/hyperlink" Target="https://meteor.aihw.gov.au/content/568780" TargetMode="External" Id="R1bedf0a1934b4b11" /><Relationship Type="http://schemas.openxmlformats.org/officeDocument/2006/relationships/hyperlink" Target="http://www.surgeons.org/surgical-specialties/" TargetMode="External" Id="R468883fe7a7d4334" /><Relationship Type="http://schemas.openxmlformats.org/officeDocument/2006/relationships/hyperlink" Target="http://www.coaghealthcouncil.gov.au/Publications/Reports/ArtMID/514/ArticleID/57/National-Elective-Surgery-Urgency-Categorisation-Guideline-April-2015" TargetMode="External" Id="R5e85939643d94cef" /><Relationship Type="http://schemas.openxmlformats.org/officeDocument/2006/relationships/hyperlink" Target="https://meteor.aihw.gov.au/content/270728" TargetMode="External" Id="R725b8176fad9415c" /><Relationship Type="http://schemas.openxmlformats.org/officeDocument/2006/relationships/hyperlink" Target="https://meteor.aihw.gov.au/RegistrationAuthority/12" TargetMode="External" Id="R46077329acf84124" /><Relationship Type="http://schemas.openxmlformats.org/officeDocument/2006/relationships/hyperlink" Target="https://meteor.aihw.gov.au/RegistrationAuthority/8" TargetMode="External" Id="R2a9d973f9be94af5" /><Relationship Type="http://schemas.openxmlformats.org/officeDocument/2006/relationships/hyperlink" Target="https://meteor.aihw.gov.au/content/689724" TargetMode="External" Id="R3dc4f2ababae4191" /><Relationship Type="http://schemas.openxmlformats.org/officeDocument/2006/relationships/hyperlink" Target="https://meteor.aihw.gov.au/RegistrationAuthority/12" TargetMode="External" Id="R556d778065ed44a3" /><Relationship Type="http://schemas.openxmlformats.org/officeDocument/2006/relationships/hyperlink" Target="https://meteor.aihw.gov.au/content/605195" TargetMode="External" Id="Re52970d9601a45ec" /><Relationship Type="http://schemas.openxmlformats.org/officeDocument/2006/relationships/hyperlink" Target="https://meteor.aihw.gov.au/RegistrationAuthority/12" TargetMode="External" Id="R09125c050ed6408b" /></Relationships>
</file>

<file path=word/_rels/header1.xml.rels>&#65279;<?xml version="1.0" encoding="utf-8"?><Relationships xmlns="http://schemas.openxmlformats.org/package/2006/relationships"><Relationship Type="http://schemas.openxmlformats.org/officeDocument/2006/relationships/image" Target="/media/image.png" Id="Ra484036dd5a24c64" /></Relationships>
</file>