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f46ea57d24e20" /></Relationships>
</file>

<file path=word/document.xml><?xml version="1.0" encoding="utf-8"?>
<w:document xmlns:r="http://schemas.openxmlformats.org/officeDocument/2006/relationships" xmlns:w="http://schemas.openxmlformats.org/wordprocessingml/2006/main">
  <w:body>
    <w:p>
      <w:pPr>
        <w:pStyle w:val="Title"/>
      </w:pPr>
      <w:r>
        <w:t>Department of Veterans' Affairs card colour,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b2bc47c6645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colour of the card issued to a veteran by the Department of Veterans' Affairs.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3165cd9c494d99">
              <w:r>
                <w:rPr>
                  <w:rStyle w:val="Hyperlink"/>
                </w:rPr>
                <w:t xml:space="preserve">Person—government funding identifier, Department of Veterans' Affairs card colour, code AAA</w:t>
              </w:r>
            </w:hyperlink>
          </w:p>
          <w:p>
            <w:pPr>
              <w:pStyle w:val="registration-status"/>
              <w:spacing w:before="0" w:after="0"/>
            </w:pPr>
            <w:hyperlink w:history="true" r:id="Re1e974ec5df64c6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a0b0e0270e9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d0e9a0882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b0e0270e946a6" /><Relationship Type="http://schemas.openxmlformats.org/officeDocument/2006/relationships/header" Target="/word/header1.xml" Id="R97b0a3d0223e43d5" /><Relationship Type="http://schemas.openxmlformats.org/officeDocument/2006/relationships/settings" Target="/word/settings.xml" Id="R5b67a9340d634583" /><Relationship Type="http://schemas.openxmlformats.org/officeDocument/2006/relationships/styles" Target="/word/styles.xml" Id="R104de74bab4d463b" /><Relationship Type="http://schemas.openxmlformats.org/officeDocument/2006/relationships/hyperlink" Target="https://meteor.aihw.gov.au/RegistrationAuthority/2" TargetMode="External" Id="Ra0fb2bc47c6645e7" /><Relationship Type="http://schemas.openxmlformats.org/officeDocument/2006/relationships/hyperlink" Target="https://meteor.aihw.gov.au/content/563420" TargetMode="External" Id="R193165cd9c494d99" /><Relationship Type="http://schemas.openxmlformats.org/officeDocument/2006/relationships/hyperlink" Target="https://meteor.aihw.gov.au/RegistrationAuthority/2" TargetMode="External" Id="Re1e974ec5df64c66" /></Relationships>
</file>

<file path=word/_rels/header1.xml.rels>&#65279;<?xml version="1.0" encoding="utf-8"?><Relationships xmlns="http://schemas.openxmlformats.org/package/2006/relationships"><Relationship Type="http://schemas.openxmlformats.org/officeDocument/2006/relationships/image" Target="/media/image.png" Id="R680d0e9a088245ba" /></Relationships>
</file>