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9d5e63a7f4e54"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c353c0e1645f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with hormones obtained from endocrine glands or substances that stimulate hormonal effects." w:history="true" r:id="R22d0ff75b5134b35">
              <w:r>
                <w:rPr>
                  <w:rStyle w:val="Hyperlink"/>
                  <w:b/>
                </w:rPr>
                <w:t xml:space="preserve">hormone 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85e340df2f460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3a11629be9451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6592d7c4864cc4">
              <w:r>
                <w:rPr>
                  <w:rStyle w:val="Hyperlink"/>
                </w:rPr>
                <w:t xml:space="preserve">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 was completed.</w:t>
            </w:r>
          </w:p>
          <w:p>
            <w:pPr/>
            <w:r>
              <w:rPr>
                <w:rStyle w:val="row-content-rich-text"/>
              </w:rPr>
              <w:t xml:space="preserve">Hormone therapy is 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56e82ed41149d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2db0b8fd47493c">
              <w:r>
                <w:rPr>
                  <w:rStyle w:val="Hyperlink"/>
                </w:rPr>
                <w:t xml:space="preserve">Cancer treatment—hormone therapy completion date</w:t>
              </w:r>
            </w:hyperlink>
          </w:p>
          <w:p>
            <w:pPr>
              <w:pStyle w:val="registration-status"/>
              <w:spacing w:before="0" w:after="0"/>
            </w:pPr>
            <w:hyperlink w:history="true" r:id="R229725dc0c094cb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fc00e9466c4d8c">
              <w:r>
                <w:rPr>
                  <w:rStyle w:val="Hyperlink"/>
                </w:rPr>
                <w:t xml:space="preserve">Cancer treatment—hormone therapy completion date, DDMMYYYY</w:t>
              </w:r>
            </w:hyperlink>
          </w:p>
          <w:p>
            <w:pPr>
              <w:pStyle w:val="registration-status"/>
              <w:spacing w:before="0" w:after="0"/>
            </w:pPr>
            <w:hyperlink w:history="true" r:id="Ref2c90e2b96a4eb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2c6a57de35c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594be1f05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6a57de35c43ee" /><Relationship Type="http://schemas.openxmlformats.org/officeDocument/2006/relationships/header" Target="/word/header1.xml" Id="R208e242e53004812" /><Relationship Type="http://schemas.openxmlformats.org/officeDocument/2006/relationships/settings" Target="/word/settings.xml" Id="R70197797d0a640c7" /><Relationship Type="http://schemas.openxmlformats.org/officeDocument/2006/relationships/styles" Target="/word/styles.xml" Id="Rdb43d785cd3846fe" /><Relationship Type="http://schemas.openxmlformats.org/officeDocument/2006/relationships/hyperlink" Target="https://meteor.aihw.gov.au/RegistrationAuthority/12" TargetMode="External" Id="R8dbc353c0e1645fa" /><Relationship Type="http://schemas.openxmlformats.org/officeDocument/2006/relationships/hyperlink" Target="https://meteor.aihw.gov.au/content/439580" TargetMode="External" Id="R22d0ff75b5134b35" /><Relationship Type="http://schemas.openxmlformats.org/officeDocument/2006/relationships/hyperlink" Target="https://meteor.aihw.gov.au/content/559305" TargetMode="External" Id="R8f85e340df2f460d" /><Relationship Type="http://schemas.openxmlformats.org/officeDocument/2006/relationships/hyperlink" Target="https://meteor.aihw.gov.au/content/281121" TargetMode="External" Id="R003a11629be9451d" /><Relationship Type="http://schemas.openxmlformats.org/officeDocument/2006/relationships/hyperlink" Target="https://meteor.aihw.gov.au/content/393564" TargetMode="External" Id="R386592d7c4864cc4" /><Relationship Type="http://schemas.openxmlformats.org/officeDocument/2006/relationships/hyperlink" Target="https://meteor.aihw.gov.au/content/274645" TargetMode="External" Id="R4456e82ed41149dc" /><Relationship Type="http://schemas.openxmlformats.org/officeDocument/2006/relationships/hyperlink" Target="https://meteor.aihw.gov.au/content/393566" TargetMode="External" Id="Rf52db0b8fd47493c" /><Relationship Type="http://schemas.openxmlformats.org/officeDocument/2006/relationships/hyperlink" Target="https://meteor.aihw.gov.au/RegistrationAuthority/12" TargetMode="External" Id="R229725dc0c094cbb" /><Relationship Type="http://schemas.openxmlformats.org/officeDocument/2006/relationships/hyperlink" Target="https://meteor.aihw.gov.au/content/561329" TargetMode="External" Id="R71fc00e9466c4d8c" /><Relationship Type="http://schemas.openxmlformats.org/officeDocument/2006/relationships/hyperlink" Target="https://meteor.aihw.gov.au/RegistrationAuthority/12" TargetMode="External" Id="Ref2c90e2b96a4ebe" /></Relationships>
</file>

<file path=word/_rels/header1.xml.rels>&#65279;<?xml version="1.0" encoding="utf-8"?><Relationships xmlns="http://schemas.openxmlformats.org/package/2006/relationships"><Relationship Type="http://schemas.openxmlformats.org/officeDocument/2006/relationships/image" Target="/media/image.png" Id="R609594be1f054a7d" /></Relationships>
</file>