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2a6c75f2f4be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1e5a92d1f445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5851d3b06d954b36">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0564167c284465">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2c1c205d9f54d2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c66084397b19491e">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Counts of fewer than five surgeries are not reported to protect patient's privacy.</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1833ec7870a94d18">
              <w:r>
                <w:rPr>
                  <w:rStyle w:val="Hyperlink"/>
                </w:rPr>
                <w:t xml:space="preserve">National Elective Surgery Waiting Time Data Collection</w:t>
              </w:r>
            </w:hyperlink>
            <w:r>
              <w:rPr>
                <w:rStyle w:val="row-content-rich-text"/>
              </w:rPr>
              <w:t xml:space="preserve"> and quarterly data from </w:t>
            </w:r>
            <w:hyperlink w:history="true" r:id="R9878077ab8314010">
              <w:r>
                <w:rPr>
                  <w:rStyle w:val="Hyperlink"/>
                </w:rPr>
                <w:t xml:space="preserve">National Elective Surgery Target  Data Collection</w:t>
              </w:r>
            </w:hyperlink>
            <w:r>
              <w:rPr>
                <w:rStyle w:val="row-content-rich-text"/>
              </w:rPr>
              <w:t xml:space="preserve">.</w:t>
            </w:r>
          </w:p>
          <w:p>
            <w:pPr/>
            <w:r>
              <w:rPr>
                <w:rStyle w:val="row-content-rich-text"/>
              </w:rPr>
              <w:t xml:space="preserve">For surgical specialty and indicator procedures annual data are sourced from </w:t>
            </w:r>
            <w:hyperlink w:history="true" r:id="Re3a8c0e984ed4eaa">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9c31985839491c">
              <w:r>
                <w:rPr>
                  <w:rStyle w:val="Hyperlink"/>
                </w:rPr>
                <w:t xml:space="preserve">Establishment—organisation identifier (Australian), NNX[X]NNNNN</w:t>
              </w:r>
            </w:hyperlink>
          </w:p>
          <w:p>
            <w:r>
              <w:rPr>
                <w:rStyle w:val="row-content"/>
                <w:b/>
              </w:rPr>
              <w:t xml:space="preserve">Data Source</w:t>
            </w:r>
          </w:p>
          <w:p>
            <w:hyperlink w:history="true" r:id="R7bbc1f3f16de4fb8">
              <w:r>
                <w:rPr>
                  <w:rStyle w:val="Hyperlink"/>
                </w:rPr>
                <w:t xml:space="preserve">National Elective Surgery Waiting Times Data Collection</w:t>
              </w:r>
            </w:hyperlink>
          </w:p>
          <w:p>
            <w:r>
              <w:rPr>
                <w:rStyle w:val="row-content"/>
                <w:b/>
              </w:rPr>
              <w:t xml:space="preserve">NMDS / DSS</w:t>
            </w:r>
          </w:p>
          <w:p>
            <w:hyperlink w:history="true" r:id="Rff55ade60fe3476c">
              <w:r>
                <w:rPr>
                  <w:rStyle w:val="Hyperlink"/>
                </w:rPr>
                <w:t xml:space="preserve">Elective surgery waiting times (removals data) NMDS 2012-13</w:t>
              </w:r>
            </w:hyperlink>
          </w:p>
          <w:p>
            <w:r>
              <w:rPr>
                <w:rStyle w:val="row-content"/>
                <w:b/>
                <w:color w:val="000000"/>
              </w:rPr>
              <w:t xml:space="preserve">Data Element / Data Set</w:t>
            </w:r>
          </w:p>
          <w:p>
            <w:hyperlink w:history="true" r:id="Rabeaf66af5904ee8">
              <w:r>
                <w:rPr>
                  <w:rStyle w:val="Hyperlink"/>
                </w:rPr>
                <w:t xml:space="preserve">Elective surgery waiting list episode—reason for removal from a waiting list, code N</w:t>
              </w:r>
            </w:hyperlink>
          </w:p>
          <w:p>
            <w:r>
              <w:rPr>
                <w:rStyle w:val="row-content"/>
                <w:b/>
              </w:rPr>
              <w:t xml:space="preserve">Data Source</w:t>
            </w:r>
          </w:p>
          <w:p>
            <w:hyperlink w:history="true" r:id="R228a61cbd2394b9c">
              <w:r>
                <w:rPr>
                  <w:rStyle w:val="Hyperlink"/>
                </w:rPr>
                <w:t xml:space="preserve">National Elective Surgery Waiting Times Data Collection</w:t>
              </w:r>
            </w:hyperlink>
          </w:p>
          <w:p>
            <w:r>
              <w:rPr>
                <w:rStyle w:val="row-content"/>
                <w:b/>
              </w:rPr>
              <w:t xml:space="preserve">NMDS / DSS</w:t>
            </w:r>
          </w:p>
          <w:p>
            <w:hyperlink w:history="true" r:id="R7b310a5aa3a645f6">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d64ea2b700294aee">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f9cce1614e40e2">
              <w:r>
                <w:rPr>
                  <w:rStyle w:val="Hyperlink"/>
                </w:rPr>
                <w:t xml:space="preserve">Elective surgery waiting list episode—clinical urgency, code N</w:t>
              </w:r>
            </w:hyperlink>
          </w:p>
          <w:p>
            <w:r>
              <w:rPr>
                <w:rStyle w:val="row-content"/>
                <w:b/>
              </w:rPr>
              <w:t xml:space="preserve">Data Source</w:t>
            </w:r>
          </w:p>
          <w:p>
            <w:hyperlink w:history="true" r:id="Ra60e8fef4a294fd1">
              <w:r>
                <w:rPr>
                  <w:rStyle w:val="Hyperlink"/>
                </w:rPr>
                <w:t xml:space="preserve">National Elective Surgery Waiting Times Data Collection</w:t>
              </w:r>
            </w:hyperlink>
          </w:p>
          <w:p>
            <w:r>
              <w:rPr>
                <w:rStyle w:val="row-content"/>
                <w:b/>
              </w:rPr>
              <w:t xml:space="preserve">NMDS / DSS</w:t>
            </w:r>
          </w:p>
          <w:p>
            <w:hyperlink w:history="true" r:id="Red071d3276584e7e">
              <w:r>
                <w:rPr>
                  <w:rStyle w:val="Hyperlink"/>
                </w:rPr>
                <w:t xml:space="preserve">Elective surgery waiting times (removals data) NMDS 2012-13</w:t>
              </w:r>
            </w:hyperlink>
          </w:p>
          <w:p>
            <w:r>
              <w:rPr>
                <w:rStyle w:val="row-content"/>
                <w:b/>
                <w:color w:val="000000"/>
              </w:rPr>
              <w:t xml:space="preserve">Data Element / Data Set</w:t>
            </w:r>
          </w:p>
          <w:p>
            <w:hyperlink w:history="true" r:id="R9377cb726c9f4b45">
              <w:r>
                <w:rPr>
                  <w:rStyle w:val="Hyperlink"/>
                </w:rPr>
                <w:t xml:space="preserve">Elective surgery waiting list episode—indicator procedure, code NN</w:t>
              </w:r>
            </w:hyperlink>
          </w:p>
          <w:p>
            <w:r>
              <w:rPr>
                <w:rStyle w:val="row-content"/>
                <w:b/>
              </w:rPr>
              <w:t xml:space="preserve">Data Source</w:t>
            </w:r>
          </w:p>
          <w:p>
            <w:hyperlink w:history="true" r:id="Rd01baaf208d8467b">
              <w:r>
                <w:rPr>
                  <w:rStyle w:val="Hyperlink"/>
                </w:rPr>
                <w:t xml:space="preserve">National Elective Surgery Waiting Times Data Collection</w:t>
              </w:r>
            </w:hyperlink>
          </w:p>
          <w:p>
            <w:r>
              <w:rPr>
                <w:rStyle w:val="row-content"/>
                <w:b/>
              </w:rPr>
              <w:t xml:space="preserve">NMDS / DSS</w:t>
            </w:r>
          </w:p>
          <w:p>
            <w:hyperlink w:history="true" r:id="R306d282de82641a2">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d73ababecd4a8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57fbb344674d1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28/05/2013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c59a60210e47dc">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6c3891c6dd0c4acc">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89e465eb89ea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a44188b5c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465eb89ea42fd" /><Relationship Type="http://schemas.openxmlformats.org/officeDocument/2006/relationships/header" Target="/word/header1.xml" Id="R0b0f03850b464ed7" /><Relationship Type="http://schemas.openxmlformats.org/officeDocument/2006/relationships/settings" Target="/word/settings.xml" Id="R251b4123b16345fc" /><Relationship Type="http://schemas.openxmlformats.org/officeDocument/2006/relationships/styles" Target="/word/styles.xml" Id="R01979aed180c4182" /><Relationship Type="http://schemas.openxmlformats.org/officeDocument/2006/relationships/hyperlink" Target="https://meteor.aihw.gov.au/RegistrationAuthority/8" TargetMode="External" Id="R35f1e5a92d1f4459" /><Relationship Type="http://schemas.openxmlformats.org/officeDocument/2006/relationships/hyperlink" Target="https://meteor.aihw.gov.au/content/327226" TargetMode="External" Id="R5851d3b06d954b36" /><Relationship Type="http://schemas.openxmlformats.org/officeDocument/2006/relationships/hyperlink" Target="https://meteor.aihw.gov.au/content/528408" TargetMode="External" Id="R060564167c284465" /><Relationship Type="http://schemas.openxmlformats.org/officeDocument/2006/relationships/hyperlink" Target="https://meteor.aihw.gov.au/RegistrationAuthority/8" TargetMode="External" Id="R82c1c205d9f54d2a" /><Relationship Type="http://schemas.openxmlformats.org/officeDocument/2006/relationships/hyperlink" Target="https://meteor.aihw.gov.au/content/327226" TargetMode="External" Id="Rc66084397b19491e" /><Relationship Type="http://schemas.openxmlformats.org/officeDocument/2006/relationships/numbering" Target="/word/numbering.xml" Id="Ref2be4c75c6f483c" /><Relationship Type="http://schemas.openxmlformats.org/officeDocument/2006/relationships/hyperlink" Target="https://meteor.aihw.gov.au/content/472497" TargetMode="External" Id="R1833ec7870a94d18" /><Relationship Type="http://schemas.openxmlformats.org/officeDocument/2006/relationships/hyperlink" Target="https://meteor.aihw.gov.au/content/472497" TargetMode="External" Id="R9878077ab8314010" /><Relationship Type="http://schemas.openxmlformats.org/officeDocument/2006/relationships/hyperlink" Target="https://meteor.aihw.gov.au/content/472497" TargetMode="External" Id="Re3a8c0e984ed4eaa" /><Relationship Type="http://schemas.openxmlformats.org/officeDocument/2006/relationships/hyperlink" Target="https://meteor.aihw.gov.au/content/269973" TargetMode="External" Id="R209c31985839491c" /><Relationship Type="http://schemas.openxmlformats.org/officeDocument/2006/relationships/hyperlink" Target="https://meteor.aihw.gov.au/content/395071" TargetMode="External" Id="R7bbc1f3f16de4fb8" /><Relationship Type="http://schemas.openxmlformats.org/officeDocument/2006/relationships/hyperlink" Target="https://meteor.aihw.gov.au/content/472497" TargetMode="External" Id="Rff55ade60fe3476c" /><Relationship Type="http://schemas.openxmlformats.org/officeDocument/2006/relationships/hyperlink" Target="https://meteor.aihw.gov.au/content/471735" TargetMode="External" Id="Rabeaf66af5904ee8" /><Relationship Type="http://schemas.openxmlformats.org/officeDocument/2006/relationships/hyperlink" Target="https://meteor.aihw.gov.au/content/395071" TargetMode="External" Id="R228a61cbd2394b9c" /><Relationship Type="http://schemas.openxmlformats.org/officeDocument/2006/relationships/hyperlink" Target="https://meteor.aihw.gov.au/content/472497" TargetMode="External" Id="R7b310a5aa3a645f6" /><Relationship Type="http://schemas.openxmlformats.org/officeDocument/2006/relationships/hyperlink" Target="https://meteor.aihw.gov.au/content/532053" TargetMode="External" Id="Rd64ea2b700294aee" /><Relationship Type="http://schemas.openxmlformats.org/officeDocument/2006/relationships/hyperlink" Target="https://meteor.aihw.gov.au/content/270008" TargetMode="External" Id="R48f9cce1614e40e2" /><Relationship Type="http://schemas.openxmlformats.org/officeDocument/2006/relationships/hyperlink" Target="https://meteor.aihw.gov.au/content/395071" TargetMode="External" Id="Ra60e8fef4a294fd1" /><Relationship Type="http://schemas.openxmlformats.org/officeDocument/2006/relationships/hyperlink" Target="https://meteor.aihw.gov.au/content/472497" TargetMode="External" Id="Red071d3276584e7e" /><Relationship Type="http://schemas.openxmlformats.org/officeDocument/2006/relationships/hyperlink" Target="https://meteor.aihw.gov.au/content/472513" TargetMode="External" Id="R9377cb726c9f4b45" /><Relationship Type="http://schemas.openxmlformats.org/officeDocument/2006/relationships/hyperlink" Target="https://meteor.aihw.gov.au/content/395071" TargetMode="External" Id="Rd01baaf208d8467b" /><Relationship Type="http://schemas.openxmlformats.org/officeDocument/2006/relationships/hyperlink" Target="https://meteor.aihw.gov.au/content/472497" TargetMode="External" Id="R306d282de82641a2" /><Relationship Type="http://schemas.openxmlformats.org/officeDocument/2006/relationships/hyperlink" Target="https://meteor.aihw.gov.au/content/554928" TargetMode="External" Id="Rb4d73ababecd4a83" /><Relationship Type="http://schemas.openxmlformats.org/officeDocument/2006/relationships/hyperlink" Target="https://meteor.aihw.gov.au/content/395071" TargetMode="External" Id="Rda57fbb344674d19" /><Relationship Type="http://schemas.openxmlformats.org/officeDocument/2006/relationships/hyperlink" Target="https://meteor.aihw.gov.au/content/532929" TargetMode="External" Id="Re8c59a60210e47dc" /><Relationship Type="http://schemas.openxmlformats.org/officeDocument/2006/relationships/hyperlink" Target="https://meteor.aihw.gov.au/RegistrationAuthority/8" TargetMode="External" Id="R6c3891c6dd0c4acc" /></Relationships>
</file>

<file path=word/_rels/header1.xml.rels>&#65279;<?xml version="1.0" encoding="utf-8"?><Relationships xmlns="http://schemas.openxmlformats.org/package/2006/relationships"><Relationship Type="http://schemas.openxmlformats.org/officeDocument/2006/relationships/image" Target="/media/image.png" Id="Rbdba44188b5c45ce" /></Relationships>
</file>