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26a33fd53496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17f0d487d4f1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objective of the Healthy Communities indicator set is the monitoring and reporting of performance of primary health care at the local level focusing on Medicare Locals. The indicators in this set will provide contextual information about each local area, allowing comparisons with Australian averages.</w:t>
            </w:r>
          </w:p>
          <w:p>
            <w:pPr>
              <w:spacing w:after="160"/>
            </w:pPr>
            <w:r>
              <w:rPr>
                <w:rStyle w:val="row-content-rich-text"/>
              </w:rPr>
              <w:t xml:space="preserve">The National Health Performance Authority’s work is underpinned by the Performance and Accountability Framework that was endorsed by the Council of Australian Governments and released in May 2012.</w:t>
            </w:r>
          </w:p>
          <w:p>
            <w:pPr/>
            <w:r>
              <w:rPr>
                <w:rStyle w:val="row-content-rich-text"/>
              </w:rPr>
              <w:t xml:space="preserve">The Performance and Accountability Framework identifies 48 indicators against which performance will be measured under the domains of equity, effectiveness and efficiency. There are 17 hospitals indicators and 31 indicators for primary health care organisations. For more detail visit following website; </w:t>
            </w:r>
            <w:hyperlink w:history="true" r:id="Ra8bf2806283e492b">
              <w:r>
                <w:rPr>
                  <w:rStyle w:val="Hyperlink"/>
                </w:rPr>
                <w:t xml:space="preserve">http://www.nhpa.gov.au/internet/nhpa/publishing.nsf/Content/PAF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43a38248e4043dc">
              <w:r>
                <w:rPr>
                  <w:rStyle w:val="Hyperlink"/>
                </w:rPr>
                <w:t xml:space="preserve">Immunisation rates for children, 2014–15</w:t>
              </w:r>
            </w:hyperlink>
          </w:p>
          <w:p>
            <w:pPr>
              <w:spacing w:before="0" w:after="0"/>
            </w:pPr>
            <w:r>
              <w:rPr>
                <w:rStyle w:val="row-content"/>
                <w:color w:val="244061"/>
              </w:rPr>
              <w:t xml:space="preserve">       </w:t>
            </w:r>
            <w:hyperlink w:history="true" r:id="Rde56fe18be6541f9">
              <w:r>
                <w:rPr>
                  <w:rStyle w:val="Hyperlink"/>
                  <w:color w:val="244061"/>
                </w:rPr>
                <w:t xml:space="preserve">National Health Performance Authority (retired)</w:t>
              </w:r>
            </w:hyperlink>
            <w:r>
              <w:rPr>
                <w:rStyle w:val="row-content"/>
                <w:color w:val="244061"/>
              </w:rPr>
              <w:t xml:space="preserve">, Retired 01/07/2016</w:t>
            </w:r>
          </w:p>
          <w:p>
            <w:r>
              <w:br/>
            </w:r>
            <w:hyperlink w:history="true" r:id="R61e61c4b87c849dc">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a8293f5a08fb4ea1">
              <w:r>
                <w:rPr>
                  <w:rStyle w:val="Hyperlink"/>
                  <w:color w:val="244061"/>
                </w:rPr>
                <w:t xml:space="preserve">National Health Performance Authority (retired)</w:t>
              </w:r>
            </w:hyperlink>
            <w:r>
              <w:rPr>
                <w:rStyle w:val="row-content"/>
                <w:color w:val="244061"/>
              </w:rPr>
              <w:t xml:space="preserve">, Retired 01/07/2016</w:t>
            </w:r>
          </w:p>
          <w:p>
            <w:r>
              <w:br/>
            </w:r>
            <w:hyperlink w:history="true" r:id="R6c164120b2a74e1c">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a14a6124b2684076">
              <w:r>
                <w:rPr>
                  <w:rStyle w:val="Hyperlink"/>
                  <w:color w:val="244061"/>
                </w:rPr>
                <w:t xml:space="preserve">National Health Performance Authority (retired)</w:t>
              </w:r>
            </w:hyperlink>
            <w:r>
              <w:rPr>
                <w:rStyle w:val="row-content"/>
                <w:color w:val="244061"/>
              </w:rPr>
              <w:t xml:space="preserve">, Retired 01/07/2016</w:t>
            </w:r>
          </w:p>
          <w:p>
            <w:r>
              <w:br/>
            </w:r>
            <w:hyperlink w:history="true" r:id="Ra14aadb28d4b451f">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bdabf914fc9340d8">
              <w:r>
                <w:rPr>
                  <w:rStyle w:val="Hyperlink"/>
                  <w:color w:val="244061"/>
                </w:rPr>
                <w:t xml:space="preserve">National Health Performance Authority (retired)</w:t>
              </w:r>
            </w:hyperlink>
            <w:r>
              <w:rPr>
                <w:rStyle w:val="row-content"/>
                <w:color w:val="244061"/>
              </w:rPr>
              <w:t xml:space="preserve">, Retired 01/07/2016</w:t>
            </w:r>
          </w:p>
          <w:p>
            <w:r>
              <w:br/>
            </w:r>
            <w:hyperlink w:history="true" r:id="R40b1ccd335244835">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e600d834e84448ef">
              <w:r>
                <w:rPr>
                  <w:rStyle w:val="Hyperlink"/>
                  <w:color w:val="244061"/>
                </w:rPr>
                <w:t xml:space="preserve">National Health Performance Authority (retired)</w:t>
              </w:r>
            </w:hyperlink>
            <w:r>
              <w:rPr>
                <w:rStyle w:val="row-content"/>
                <w:color w:val="244061"/>
              </w:rPr>
              <w:t xml:space="preserve">, Retired 01/07/2016</w:t>
            </w:r>
          </w:p>
          <w:p>
            <w:r>
              <w:br/>
            </w:r>
            <w:hyperlink w:history="true" r:id="Rf087ebe19f064201">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41432d0904e14564">
              <w:r>
                <w:rPr>
                  <w:rStyle w:val="Hyperlink"/>
                  <w:color w:val="244061"/>
                </w:rPr>
                <w:t xml:space="preserve">National Health Performance Authority (retired)</w:t>
              </w:r>
            </w:hyperlink>
            <w:r>
              <w:rPr>
                <w:rStyle w:val="row-content"/>
                <w:color w:val="244061"/>
              </w:rPr>
              <w:t xml:space="preserve">, Retired 01/07/2016</w:t>
            </w:r>
          </w:p>
          <w:p>
            <w:r>
              <w:br/>
            </w:r>
            <w:hyperlink w:history="true" r:id="R9b3cd40f74a54afb">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05fb9216fbd84c66">
              <w:r>
                <w:rPr>
                  <w:rStyle w:val="Hyperlink"/>
                  <w:color w:val="244061"/>
                </w:rPr>
                <w:t xml:space="preserve">National Health Performance Authority (retired)</w:t>
              </w:r>
            </w:hyperlink>
            <w:r>
              <w:rPr>
                <w:rStyle w:val="row-content"/>
                <w:color w:val="244061"/>
              </w:rPr>
              <w:t xml:space="preserve">, Retired 01/07/2016</w:t>
            </w:r>
          </w:p>
          <w:p>
            <w:r>
              <w:br/>
            </w:r>
            <w:hyperlink w:history="true" r:id="Rd1105439f8b144c9">
              <w:r>
                <w:rPr>
                  <w:rStyle w:val="Hyperlink"/>
                </w:rPr>
                <w:t xml:space="preserve">National Health Performance Authority, Healthy Communities: Accessing a preferred GP, 2013–14 </w:t>
              </w:r>
            </w:hyperlink>
          </w:p>
          <w:p>
            <w:pPr>
              <w:spacing w:before="0" w:after="0"/>
            </w:pPr>
            <w:r>
              <w:rPr>
                <w:rStyle w:val="row-content"/>
                <w:color w:val="244061"/>
              </w:rPr>
              <w:t xml:space="preserve">       </w:t>
            </w:r>
            <w:hyperlink w:history="true" r:id="Rfaeef181a788470c">
              <w:r>
                <w:rPr>
                  <w:rStyle w:val="Hyperlink"/>
                  <w:color w:val="244061"/>
                </w:rPr>
                <w:t xml:space="preserve">National Health Performance Authority (retired)</w:t>
              </w:r>
            </w:hyperlink>
            <w:r>
              <w:rPr>
                <w:rStyle w:val="row-content"/>
                <w:color w:val="244061"/>
              </w:rPr>
              <w:t xml:space="preserve">, Retired 01/07/2016</w:t>
            </w:r>
          </w:p>
          <w:p>
            <w:r>
              <w:br/>
            </w:r>
            <w:hyperlink w:history="true" r:id="R422d9fd3988f4853">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ec9b5bf586874bf9">
              <w:r>
                <w:rPr>
                  <w:rStyle w:val="Hyperlink"/>
                  <w:color w:val="244061"/>
                </w:rPr>
                <w:t xml:space="preserve">National Health Performance Authority (retired)</w:t>
              </w:r>
            </w:hyperlink>
            <w:r>
              <w:rPr>
                <w:rStyle w:val="row-content"/>
                <w:color w:val="244061"/>
              </w:rPr>
              <w:t xml:space="preserve">, Retired 01/07/2016</w:t>
            </w:r>
          </w:p>
          <w:p>
            <w:r>
              <w:br/>
            </w:r>
            <w:hyperlink w:history="true" r:id="R280cc7c381634254">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4e2f1aace1ae4895">
              <w:r>
                <w:rPr>
                  <w:rStyle w:val="Hyperlink"/>
                  <w:color w:val="244061"/>
                </w:rPr>
                <w:t xml:space="preserve">National Health Performance Authority (retired)</w:t>
              </w:r>
            </w:hyperlink>
            <w:r>
              <w:rPr>
                <w:rStyle w:val="row-content"/>
                <w:color w:val="244061"/>
              </w:rPr>
              <w:t xml:space="preserve">, Retired 01/07/2016</w:t>
            </w:r>
          </w:p>
          <w:p>
            <w:r>
              <w:br/>
            </w:r>
            <w:hyperlink w:history="true" r:id="R8ceb4f1bfdc24e19">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a76ee0e1ca1543f9">
              <w:r>
                <w:rPr>
                  <w:rStyle w:val="Hyperlink"/>
                  <w:color w:val="244061"/>
                </w:rPr>
                <w:t xml:space="preserve">National Health Performance Authority (retired)</w:t>
              </w:r>
            </w:hyperlink>
            <w:r>
              <w:rPr>
                <w:rStyle w:val="row-content"/>
                <w:color w:val="244061"/>
              </w:rPr>
              <w:t xml:space="preserve">, Retired 01/07/2016</w:t>
            </w:r>
          </w:p>
          <w:p>
            <w:r>
              <w:br/>
            </w:r>
            <w:hyperlink w:history="true" r:id="R11a1ff566f9649f3">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5ef23db7e75d47f6">
              <w:r>
                <w:rPr>
                  <w:rStyle w:val="Hyperlink"/>
                  <w:color w:val="244061"/>
                </w:rPr>
                <w:t xml:space="preserve">National Health Performance Authority (retired)</w:t>
              </w:r>
            </w:hyperlink>
            <w:r>
              <w:rPr>
                <w:rStyle w:val="row-content"/>
                <w:color w:val="244061"/>
              </w:rPr>
              <w:t xml:space="preserve">, Retired 01/07/2016</w:t>
            </w:r>
          </w:p>
          <w:p>
            <w:r>
              <w:br/>
            </w:r>
            <w:hyperlink w:history="true" r:id="R770ba082adec4328">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3ec55c1590704a82">
              <w:r>
                <w:rPr>
                  <w:rStyle w:val="Hyperlink"/>
                  <w:color w:val="244061"/>
                </w:rPr>
                <w:t xml:space="preserve">National Health Performance Authority (retired)</w:t>
              </w:r>
            </w:hyperlink>
            <w:r>
              <w:rPr>
                <w:rStyle w:val="row-content"/>
                <w:color w:val="244061"/>
              </w:rPr>
              <w:t xml:space="preserve">, Superseded 19/03/2015</w:t>
            </w:r>
          </w:p>
          <w:p>
            <w:r>
              <w:br/>
            </w:r>
            <w:hyperlink w:history="true" r:id="R6053d021b207483d">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081ea6baae4d4fd7">
              <w:r>
                <w:rPr>
                  <w:rStyle w:val="Hyperlink"/>
                  <w:color w:val="244061"/>
                </w:rPr>
                <w:t xml:space="preserve">National Health Performance Authority (retired)</w:t>
              </w:r>
            </w:hyperlink>
            <w:r>
              <w:rPr>
                <w:rStyle w:val="row-content"/>
                <w:color w:val="244061"/>
              </w:rPr>
              <w:t xml:space="preserve">, Retired 01/07/2016</w:t>
            </w:r>
          </w:p>
          <w:p>
            <w:r>
              <w:br/>
            </w:r>
            <w:hyperlink w:history="true" r:id="R681eac972ba747b6">
              <w:r>
                <w:rPr>
                  <w:rStyle w:val="Hyperlink"/>
                </w:rPr>
                <w:t xml:space="preserve">National Health Performance Authority, Healthy Communities: Cost barriers to GP care, 2013–14 </w:t>
              </w:r>
            </w:hyperlink>
          </w:p>
          <w:p>
            <w:pPr>
              <w:spacing w:before="0" w:after="0"/>
            </w:pPr>
            <w:r>
              <w:rPr>
                <w:rStyle w:val="row-content"/>
                <w:color w:val="244061"/>
              </w:rPr>
              <w:t xml:space="preserve">       </w:t>
            </w:r>
            <w:hyperlink w:history="true" r:id="Re987630c912a4dac">
              <w:r>
                <w:rPr>
                  <w:rStyle w:val="Hyperlink"/>
                  <w:color w:val="244061"/>
                </w:rPr>
                <w:t xml:space="preserve">National Health Performance Authority (retired)</w:t>
              </w:r>
            </w:hyperlink>
            <w:r>
              <w:rPr>
                <w:rStyle w:val="row-content"/>
                <w:color w:val="244061"/>
              </w:rPr>
              <w:t xml:space="preserve">, Retired 01/07/2016</w:t>
            </w:r>
          </w:p>
          <w:p>
            <w:r>
              <w:br/>
            </w:r>
            <w:hyperlink w:history="true" r:id="R92fa17121d7a48ba">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5d330da7cdb344ef">
              <w:r>
                <w:rPr>
                  <w:rStyle w:val="Hyperlink"/>
                  <w:color w:val="244061"/>
                </w:rPr>
                <w:t xml:space="preserve">National Health Performance Authority (retired)</w:t>
              </w:r>
            </w:hyperlink>
            <w:r>
              <w:rPr>
                <w:rStyle w:val="row-content"/>
                <w:color w:val="244061"/>
              </w:rPr>
              <w:t xml:space="preserve">, Superseded 19/03/2015</w:t>
            </w:r>
          </w:p>
          <w:p>
            <w:r>
              <w:br/>
            </w:r>
            <w:hyperlink w:history="true" r:id="R3fe75c7dd5174daa">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f42a2b5a5f654887">
              <w:r>
                <w:rPr>
                  <w:rStyle w:val="Hyperlink"/>
                  <w:color w:val="244061"/>
                </w:rPr>
                <w:t xml:space="preserve">National Health Performance Authority (retired)</w:t>
              </w:r>
            </w:hyperlink>
            <w:r>
              <w:rPr>
                <w:rStyle w:val="row-content"/>
                <w:color w:val="244061"/>
              </w:rPr>
              <w:t xml:space="preserve">, Retired 01/07/2016</w:t>
            </w:r>
          </w:p>
          <w:p>
            <w:r>
              <w:br/>
            </w:r>
            <w:hyperlink w:history="true" r:id="Ra463b47eef1d47fa">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1cbb9b91e8b14137">
              <w:r>
                <w:rPr>
                  <w:rStyle w:val="Hyperlink"/>
                  <w:color w:val="244061"/>
                </w:rPr>
                <w:t xml:space="preserve">National Health Performance Authority (retired)</w:t>
              </w:r>
            </w:hyperlink>
            <w:r>
              <w:rPr>
                <w:rStyle w:val="row-content"/>
                <w:color w:val="244061"/>
              </w:rPr>
              <w:t xml:space="preserve">, Retired 01/07/2016</w:t>
            </w:r>
          </w:p>
          <w:p>
            <w:r>
              <w:br/>
            </w:r>
            <w:hyperlink w:history="true" r:id="R9eb91aea123b4c39">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4c99d2ea0f174486">
              <w:r>
                <w:rPr>
                  <w:rStyle w:val="Hyperlink"/>
                  <w:color w:val="244061"/>
                </w:rPr>
                <w:t xml:space="preserve">National Health Performance Authority (retired)</w:t>
              </w:r>
            </w:hyperlink>
            <w:r>
              <w:rPr>
                <w:rStyle w:val="row-content"/>
                <w:color w:val="244061"/>
              </w:rPr>
              <w:t xml:space="preserve">, Retired 01/07/2016</w:t>
            </w:r>
          </w:p>
          <w:p>
            <w:r>
              <w:br/>
            </w:r>
            <w:hyperlink w:history="true" r:id="Re27f2365d55147bb">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ce299b4dcd4342b3">
              <w:r>
                <w:rPr>
                  <w:rStyle w:val="Hyperlink"/>
                  <w:color w:val="244061"/>
                </w:rPr>
                <w:t xml:space="preserve">National Health Performance Authority (retired)</w:t>
              </w:r>
            </w:hyperlink>
            <w:r>
              <w:rPr>
                <w:rStyle w:val="row-content"/>
                <w:color w:val="244061"/>
              </w:rPr>
              <w:t xml:space="preserve">, Retired 01/07/2016</w:t>
            </w:r>
          </w:p>
          <w:p>
            <w:r>
              <w:br/>
            </w:r>
            <w:hyperlink w:history="true" r:id="Red3aa07d73534b25">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0c8cf5f52dc04dc1">
              <w:r>
                <w:rPr>
                  <w:rStyle w:val="Hyperlink"/>
                  <w:color w:val="244061"/>
                </w:rPr>
                <w:t xml:space="preserve">National Health Performance Authority (retired)</w:t>
              </w:r>
            </w:hyperlink>
            <w:r>
              <w:rPr>
                <w:rStyle w:val="row-content"/>
                <w:color w:val="244061"/>
              </w:rPr>
              <w:t xml:space="preserve">, Retired 01/07/2016</w:t>
            </w:r>
          </w:p>
          <w:p>
            <w:r>
              <w:br/>
            </w:r>
            <w:hyperlink w:history="true" r:id="R38a4c152ba814165">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e1735e37c5b24cbf">
              <w:r>
                <w:rPr>
                  <w:rStyle w:val="Hyperlink"/>
                  <w:color w:val="244061"/>
                </w:rPr>
                <w:t xml:space="preserve">National Health Performance Authority (retired)</w:t>
              </w:r>
            </w:hyperlink>
            <w:r>
              <w:rPr>
                <w:rStyle w:val="row-content"/>
                <w:color w:val="244061"/>
              </w:rPr>
              <w:t xml:space="preserve">, Superseded 27/03/2014</w:t>
            </w:r>
          </w:p>
          <w:p>
            <w:r>
              <w:br/>
            </w:r>
            <w:hyperlink w:history="true" r:id="R95d5cfb437184e22">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dac9f7c849534605">
              <w:r>
                <w:rPr>
                  <w:rStyle w:val="Hyperlink"/>
                  <w:color w:val="244061"/>
                </w:rPr>
                <w:t xml:space="preserve">National Health Performance Authority (retired)</w:t>
              </w:r>
            </w:hyperlink>
            <w:r>
              <w:rPr>
                <w:rStyle w:val="row-content"/>
                <w:color w:val="244061"/>
              </w:rPr>
              <w:t xml:space="preserve">, Retired 01/07/2016</w:t>
            </w:r>
          </w:p>
          <w:p>
            <w:r>
              <w:br/>
            </w:r>
            <w:hyperlink w:history="true" r:id="R7f2f9ecffb374eac">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aee1945ac8e543e9">
              <w:r>
                <w:rPr>
                  <w:rStyle w:val="Hyperlink"/>
                  <w:color w:val="244061"/>
                </w:rPr>
                <w:t xml:space="preserve">National Health Performance Authority (retired)</w:t>
              </w:r>
            </w:hyperlink>
            <w:r>
              <w:rPr>
                <w:rStyle w:val="row-content"/>
                <w:color w:val="244061"/>
              </w:rPr>
              <w:t xml:space="preserve">, Retired 01/07/2016</w:t>
            </w:r>
          </w:p>
          <w:p>
            <w:r>
              <w:br/>
            </w:r>
            <w:hyperlink w:history="true" r:id="Rbba1775ea6584c91">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64ab455857fb4668">
              <w:r>
                <w:rPr>
                  <w:rStyle w:val="Hyperlink"/>
                  <w:color w:val="244061"/>
                </w:rPr>
                <w:t xml:space="preserve">National Health Performance Authority (retired)</w:t>
              </w:r>
            </w:hyperlink>
            <w:r>
              <w:rPr>
                <w:rStyle w:val="row-content"/>
                <w:color w:val="244061"/>
              </w:rPr>
              <w:t xml:space="preserve">, Retired 01/07/2016</w:t>
            </w:r>
          </w:p>
          <w:p>
            <w:r>
              <w:br/>
            </w:r>
            <w:hyperlink w:history="true" r:id="Ra88688905c3646a8">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de42b4bed5804c49">
              <w:r>
                <w:rPr>
                  <w:rStyle w:val="Hyperlink"/>
                  <w:color w:val="244061"/>
                </w:rPr>
                <w:t xml:space="preserve">National Health Performance Authority (retired)</w:t>
              </w:r>
            </w:hyperlink>
            <w:r>
              <w:rPr>
                <w:rStyle w:val="row-content"/>
                <w:color w:val="244061"/>
              </w:rPr>
              <w:t xml:space="preserve">, Retired 01/07/2016</w:t>
            </w:r>
          </w:p>
          <w:p>
            <w:r>
              <w:br/>
            </w:r>
            <w:hyperlink w:history="true" r:id="R4d71122fe34d4e4b">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060cdfe9cc444141">
              <w:r>
                <w:rPr>
                  <w:rStyle w:val="Hyperlink"/>
                  <w:color w:val="244061"/>
                </w:rPr>
                <w:t xml:space="preserve">National Health Performance Authority (retired)</w:t>
              </w:r>
            </w:hyperlink>
            <w:r>
              <w:rPr>
                <w:rStyle w:val="row-content"/>
                <w:color w:val="244061"/>
              </w:rPr>
              <w:t xml:space="preserve">, Retired 01/07/2016</w:t>
            </w:r>
          </w:p>
          <w:p>
            <w:r>
              <w:br/>
            </w:r>
            <w:hyperlink w:history="true" r:id="R18c1a869f2684488">
              <w:r>
                <w:rPr>
                  <w:rStyle w:val="Hyperlink"/>
                </w:rPr>
                <w:t xml:space="preserve">National Health Performance Authority, Healthy Communities: Having a preferred GP, 2013–14 </w:t>
              </w:r>
            </w:hyperlink>
          </w:p>
          <w:p>
            <w:pPr>
              <w:spacing w:before="0" w:after="0"/>
            </w:pPr>
            <w:r>
              <w:rPr>
                <w:rStyle w:val="row-content"/>
                <w:color w:val="244061"/>
              </w:rPr>
              <w:t xml:space="preserve">       </w:t>
            </w:r>
            <w:hyperlink w:history="true" r:id="R1df0e8047e92419b">
              <w:r>
                <w:rPr>
                  <w:rStyle w:val="Hyperlink"/>
                  <w:color w:val="244061"/>
                </w:rPr>
                <w:t xml:space="preserve">National Health Performance Authority (retired)</w:t>
              </w:r>
            </w:hyperlink>
            <w:r>
              <w:rPr>
                <w:rStyle w:val="row-content"/>
                <w:color w:val="244061"/>
              </w:rPr>
              <w:t xml:space="preserve">, Retired 01/07/2016</w:t>
            </w:r>
          </w:p>
          <w:p>
            <w:r>
              <w:br/>
            </w:r>
            <w:hyperlink w:history="true" r:id="Ra3fdb298130d4486">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98fda14832f1461a">
              <w:r>
                <w:rPr>
                  <w:rStyle w:val="Hyperlink"/>
                  <w:color w:val="244061"/>
                </w:rPr>
                <w:t xml:space="preserve">National Health Performance Authority (retired)</w:t>
              </w:r>
            </w:hyperlink>
            <w:r>
              <w:rPr>
                <w:rStyle w:val="row-content"/>
                <w:color w:val="244061"/>
              </w:rPr>
              <w:t xml:space="preserve">, Superseded 19/03/2015</w:t>
            </w:r>
          </w:p>
          <w:p>
            <w:r>
              <w:br/>
            </w:r>
            <w:hyperlink w:history="true" r:id="R0f287a71083542d3">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cd347c8e38c6419c">
              <w:r>
                <w:rPr>
                  <w:rStyle w:val="Hyperlink"/>
                  <w:color w:val="244061"/>
                </w:rPr>
                <w:t xml:space="preserve">National Health Performance Authority (retired)</w:t>
              </w:r>
            </w:hyperlink>
            <w:r>
              <w:rPr>
                <w:rStyle w:val="row-content"/>
                <w:color w:val="244061"/>
              </w:rPr>
              <w:t xml:space="preserve">, Retired 01/07/2016</w:t>
            </w:r>
          </w:p>
          <w:p>
            <w:r>
              <w:br/>
            </w:r>
            <w:hyperlink w:history="true" r:id="R37ade13e56f54b0f">
              <w:r>
                <w:rPr>
                  <w:rStyle w:val="Hyperlink"/>
                </w:rPr>
                <w:t xml:space="preserve">National Health Performance Authority, Healthy Communities: Hospital emergency department visits, 2013–14</w:t>
              </w:r>
            </w:hyperlink>
          </w:p>
          <w:p>
            <w:pPr>
              <w:spacing w:before="0" w:after="0"/>
            </w:pPr>
            <w:r>
              <w:rPr>
                <w:rStyle w:val="row-content"/>
                <w:color w:val="244061"/>
              </w:rPr>
              <w:t xml:space="preserve">       </w:t>
            </w:r>
            <w:hyperlink w:history="true" r:id="Rb13c0f23554d4592">
              <w:r>
                <w:rPr>
                  <w:rStyle w:val="Hyperlink"/>
                  <w:color w:val="244061"/>
                </w:rPr>
                <w:t xml:space="preserve">National Health Performance Authority (retired)</w:t>
              </w:r>
            </w:hyperlink>
            <w:r>
              <w:rPr>
                <w:rStyle w:val="row-content"/>
                <w:color w:val="244061"/>
              </w:rPr>
              <w:t xml:space="preserve">, Retired 01/07/2016</w:t>
            </w:r>
          </w:p>
          <w:p>
            <w:r>
              <w:br/>
            </w:r>
            <w:hyperlink w:history="true" r:id="Rfa9809c77d754606">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7ce811718e914576">
              <w:r>
                <w:rPr>
                  <w:rStyle w:val="Hyperlink"/>
                  <w:color w:val="244061"/>
                </w:rPr>
                <w:t xml:space="preserve">National Health Performance Authority (retired)</w:t>
              </w:r>
            </w:hyperlink>
            <w:r>
              <w:rPr>
                <w:rStyle w:val="row-content"/>
                <w:color w:val="244061"/>
              </w:rPr>
              <w:t xml:space="preserve">, Retired 01/07/2016</w:t>
            </w:r>
          </w:p>
          <w:p>
            <w:r>
              <w:br/>
            </w:r>
            <w:hyperlink w:history="true" r:id="R6364120d097e4543">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27a0885c538f4752">
              <w:r>
                <w:rPr>
                  <w:rStyle w:val="Hyperlink"/>
                  <w:color w:val="244061"/>
                </w:rPr>
                <w:t xml:space="preserve">National Health Performance Authority (retired)</w:t>
              </w:r>
            </w:hyperlink>
            <w:r>
              <w:rPr>
                <w:rStyle w:val="row-content"/>
                <w:color w:val="244061"/>
              </w:rPr>
              <w:t xml:space="preserve">, Retired 01/07/2016</w:t>
            </w:r>
          </w:p>
          <w:p>
            <w:r>
              <w:br/>
            </w:r>
            <w:hyperlink w:history="true" r:id="R130a1c7497be4bc6">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37af4de4c55a4eb5">
              <w:r>
                <w:rPr>
                  <w:rStyle w:val="Hyperlink"/>
                  <w:color w:val="244061"/>
                </w:rPr>
                <w:t xml:space="preserve">National Health Performance Authority (retired)</w:t>
              </w:r>
            </w:hyperlink>
            <w:r>
              <w:rPr>
                <w:rStyle w:val="row-content"/>
                <w:color w:val="244061"/>
              </w:rPr>
              <w:t xml:space="preserve">, Superseded 27/03/2014</w:t>
            </w:r>
          </w:p>
          <w:p>
            <w:r>
              <w:br/>
            </w:r>
            <w:hyperlink w:history="true" r:id="R8d091315d1034855">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84306d9e32664c49">
              <w:r>
                <w:rPr>
                  <w:rStyle w:val="Hyperlink"/>
                  <w:color w:val="244061"/>
                </w:rPr>
                <w:t xml:space="preserve">National Health Performance Authority (retired)</w:t>
              </w:r>
            </w:hyperlink>
            <w:r>
              <w:rPr>
                <w:rStyle w:val="row-content"/>
                <w:color w:val="244061"/>
              </w:rPr>
              <w:t xml:space="preserve">, Retired 01/07/2016</w:t>
            </w:r>
          </w:p>
          <w:p>
            <w:r>
              <w:br/>
            </w:r>
            <w:hyperlink w:history="true" r:id="Raf79425115e74eab">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7dd48d725a9a4c63">
              <w:r>
                <w:rPr>
                  <w:rStyle w:val="Hyperlink"/>
                  <w:color w:val="244061"/>
                </w:rPr>
                <w:t xml:space="preserve">National Health Performance Authority (retired)</w:t>
              </w:r>
            </w:hyperlink>
            <w:r>
              <w:rPr>
                <w:rStyle w:val="row-content"/>
                <w:color w:val="244061"/>
              </w:rPr>
              <w:t xml:space="preserve">, Retired 01/07/2016</w:t>
            </w:r>
          </w:p>
          <w:p>
            <w:r>
              <w:br/>
            </w:r>
            <w:hyperlink w:history="true" r:id="R033175b0b7434930">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f9c4007ec31f4050">
              <w:r>
                <w:rPr>
                  <w:rStyle w:val="Hyperlink"/>
                  <w:color w:val="244061"/>
                </w:rPr>
                <w:t xml:space="preserve">National Health Performance Authority (retired)</w:t>
              </w:r>
            </w:hyperlink>
            <w:r>
              <w:rPr>
                <w:rStyle w:val="row-content"/>
                <w:color w:val="244061"/>
              </w:rPr>
              <w:t xml:space="preserve">, Retired 01/07/2016</w:t>
            </w:r>
          </w:p>
          <w:p>
            <w:r>
              <w:br/>
            </w:r>
            <w:hyperlink w:history="true" r:id="R7ffffd1575f7477c">
              <w:r>
                <w:rPr>
                  <w:rStyle w:val="Hyperlink"/>
                </w:rPr>
                <w:t xml:space="preserve">National Health Performance Authority, Healthy Communities: Needed to see a GP but did not, 2013–14</w:t>
              </w:r>
            </w:hyperlink>
          </w:p>
          <w:p>
            <w:pPr>
              <w:spacing w:before="0" w:after="0"/>
            </w:pPr>
            <w:r>
              <w:rPr>
                <w:rStyle w:val="row-content"/>
                <w:color w:val="244061"/>
              </w:rPr>
              <w:t xml:space="preserve">       </w:t>
            </w:r>
            <w:hyperlink w:history="true" r:id="Re372ce37a23f469e">
              <w:r>
                <w:rPr>
                  <w:rStyle w:val="Hyperlink"/>
                  <w:color w:val="244061"/>
                </w:rPr>
                <w:t xml:space="preserve">National Health Performance Authority (retired)</w:t>
              </w:r>
            </w:hyperlink>
            <w:r>
              <w:rPr>
                <w:rStyle w:val="row-content"/>
                <w:color w:val="244061"/>
              </w:rPr>
              <w:t xml:space="preserve">, Retired 01/07/2016</w:t>
            </w:r>
          </w:p>
          <w:p>
            <w:r>
              <w:br/>
            </w:r>
            <w:hyperlink w:history="true" r:id="R0c3c3eb9503a4c3d">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3b334bf2f2c14e61">
              <w:r>
                <w:rPr>
                  <w:rStyle w:val="Hyperlink"/>
                  <w:color w:val="244061"/>
                </w:rPr>
                <w:t xml:space="preserve">National Health Performance Authority (retired)</w:t>
              </w:r>
            </w:hyperlink>
            <w:r>
              <w:rPr>
                <w:rStyle w:val="row-content"/>
                <w:color w:val="244061"/>
              </w:rPr>
              <w:t xml:space="preserve">, Retired 01/07/2016</w:t>
            </w:r>
          </w:p>
          <w:p>
            <w:r>
              <w:br/>
            </w:r>
            <w:hyperlink w:history="true" r:id="Rdb238ee31e054ad9">
              <w:r>
                <w:rPr>
                  <w:rStyle w:val="Hyperlink"/>
                </w:rPr>
                <w:t xml:space="preserve">National Health Performance Authority, Healthy Communities: Percentage of adults admitted  to hospital, 2013–14 </w:t>
              </w:r>
            </w:hyperlink>
          </w:p>
          <w:p>
            <w:pPr>
              <w:spacing w:before="0" w:after="0"/>
            </w:pPr>
            <w:r>
              <w:rPr>
                <w:rStyle w:val="row-content"/>
                <w:color w:val="244061"/>
              </w:rPr>
              <w:t xml:space="preserve">       </w:t>
            </w:r>
            <w:hyperlink w:history="true" r:id="Rb990419ac3a84616">
              <w:r>
                <w:rPr>
                  <w:rStyle w:val="Hyperlink"/>
                  <w:color w:val="244061"/>
                </w:rPr>
                <w:t xml:space="preserve">National Health Performance Authority (retired)</w:t>
              </w:r>
            </w:hyperlink>
            <w:r>
              <w:rPr>
                <w:rStyle w:val="row-content"/>
                <w:color w:val="244061"/>
              </w:rPr>
              <w:t xml:space="preserve">, Retired 01/07/2016</w:t>
            </w:r>
          </w:p>
          <w:p>
            <w:r>
              <w:br/>
            </w:r>
            <w:hyperlink w:history="true" r:id="Radc4af0f71e04322">
              <w:r>
                <w:rPr>
                  <w:rStyle w:val="Hyperlink"/>
                </w:rPr>
                <w:t xml:space="preserve">National Health Performance Authority, Healthy Communities: Percentage of adults who are overweight or obese, 2011–12</w:t>
              </w:r>
            </w:hyperlink>
          </w:p>
          <w:p>
            <w:pPr>
              <w:spacing w:before="0" w:after="0"/>
            </w:pPr>
            <w:r>
              <w:rPr>
                <w:rStyle w:val="row-content"/>
                <w:color w:val="244061"/>
              </w:rPr>
              <w:t xml:space="preserve">       </w:t>
            </w:r>
            <w:hyperlink w:history="true" r:id="Rc69fe48d0c394af5">
              <w:r>
                <w:rPr>
                  <w:rStyle w:val="Hyperlink"/>
                  <w:color w:val="244061"/>
                </w:rPr>
                <w:t xml:space="preserve">National Health Performance Authority (retired)</w:t>
              </w:r>
            </w:hyperlink>
            <w:r>
              <w:rPr>
                <w:rStyle w:val="row-content"/>
                <w:color w:val="244061"/>
              </w:rPr>
              <w:t xml:space="preserve">, Retired 01/07/2016</w:t>
            </w:r>
          </w:p>
          <w:p>
            <w:r>
              <w:br/>
            </w:r>
            <w:hyperlink w:history="true" r:id="Rc8ed090d9eea4ed1">
              <w:r>
                <w:rPr>
                  <w:rStyle w:val="Hyperlink"/>
                </w:rPr>
                <w:t xml:space="preserve">National Health Performance Authority, Healthy Communities: Percentage of Australians who rate their health positively, 2013–14</w:t>
              </w:r>
            </w:hyperlink>
          </w:p>
          <w:p>
            <w:pPr>
              <w:spacing w:before="0" w:after="0"/>
            </w:pPr>
            <w:r>
              <w:rPr>
                <w:rStyle w:val="row-content"/>
                <w:color w:val="244061"/>
              </w:rPr>
              <w:t xml:space="preserve">       </w:t>
            </w:r>
            <w:hyperlink w:history="true" r:id="Rb75630dddaf54e38">
              <w:r>
                <w:rPr>
                  <w:rStyle w:val="Hyperlink"/>
                  <w:color w:val="244061"/>
                </w:rPr>
                <w:t xml:space="preserve">National Health Performance Authority (retired)</w:t>
              </w:r>
            </w:hyperlink>
            <w:r>
              <w:rPr>
                <w:rStyle w:val="row-content"/>
                <w:color w:val="244061"/>
              </w:rPr>
              <w:t xml:space="preserve">, Retired 01/07/2016</w:t>
            </w:r>
          </w:p>
          <w:p>
            <w:r>
              <w:br/>
            </w:r>
            <w:hyperlink w:history="true" r:id="R29136bc9d0344cb6">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9dcc4e50ef704cff">
              <w:r>
                <w:rPr>
                  <w:rStyle w:val="Hyperlink"/>
                  <w:color w:val="244061"/>
                </w:rPr>
                <w:t xml:space="preserve">National Health Performance Authority (retired)</w:t>
              </w:r>
            </w:hyperlink>
            <w:r>
              <w:rPr>
                <w:rStyle w:val="row-content"/>
                <w:color w:val="244061"/>
              </w:rPr>
              <w:t xml:space="preserve">, Retired 01/07/2016</w:t>
            </w:r>
          </w:p>
          <w:p>
            <w:r>
              <w:br/>
            </w:r>
            <w:hyperlink w:history="true" r:id="R651191fb6ed14a1d">
              <w:r>
                <w:rPr>
                  <w:rStyle w:val="Hyperlink"/>
                </w:rPr>
                <w:t xml:space="preserve">National Health Performance Authority, Healthy Communities: Percentage of Australians with a long-term health condition, 2013–14 </w:t>
              </w:r>
            </w:hyperlink>
          </w:p>
          <w:p>
            <w:pPr>
              <w:spacing w:before="0" w:after="0"/>
            </w:pPr>
            <w:r>
              <w:rPr>
                <w:rStyle w:val="row-content"/>
                <w:color w:val="244061"/>
              </w:rPr>
              <w:t xml:space="preserve">       </w:t>
            </w:r>
            <w:hyperlink w:history="true" r:id="R7052134543b2431e">
              <w:r>
                <w:rPr>
                  <w:rStyle w:val="Hyperlink"/>
                  <w:color w:val="244061"/>
                </w:rPr>
                <w:t xml:space="preserve">National Health Performance Authority (retired)</w:t>
              </w:r>
            </w:hyperlink>
            <w:r>
              <w:rPr>
                <w:rStyle w:val="row-content"/>
                <w:color w:val="244061"/>
              </w:rPr>
              <w:t xml:space="preserve">, Retired 01/07/2016</w:t>
            </w:r>
          </w:p>
          <w:p>
            <w:r>
              <w:br/>
            </w:r>
            <w:hyperlink w:history="true" r:id="R8b0c206aa1e44d44">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544835c958b944ed">
              <w:r>
                <w:rPr>
                  <w:rStyle w:val="Hyperlink"/>
                  <w:color w:val="244061"/>
                </w:rPr>
                <w:t xml:space="preserve">National Health Performance Authority (retired)</w:t>
              </w:r>
            </w:hyperlink>
            <w:r>
              <w:rPr>
                <w:rStyle w:val="row-content"/>
                <w:color w:val="244061"/>
              </w:rPr>
              <w:t xml:space="preserve">, Retired 01/07/2016</w:t>
            </w:r>
          </w:p>
          <w:p>
            <w:r>
              <w:br/>
            </w:r>
            <w:hyperlink w:history="true" r:id="Re83751ae050d4d15">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975ceaf0c71a436e">
              <w:r>
                <w:rPr>
                  <w:rStyle w:val="Hyperlink"/>
                  <w:color w:val="244061"/>
                </w:rPr>
                <w:t xml:space="preserve">National Health Performance Authority (retired)</w:t>
              </w:r>
            </w:hyperlink>
            <w:r>
              <w:rPr>
                <w:rStyle w:val="row-content"/>
                <w:color w:val="244061"/>
              </w:rPr>
              <w:t xml:space="preserve">, Superseded 19/03/2015</w:t>
            </w:r>
          </w:p>
          <w:p>
            <w:r>
              <w:br/>
            </w:r>
            <w:hyperlink w:history="true" r:id="R5181d558fd3f4e0c">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bb5e96e23ea64bab">
              <w:r>
                <w:rPr>
                  <w:rStyle w:val="Hyperlink"/>
                  <w:color w:val="244061"/>
                </w:rPr>
                <w:t xml:space="preserve">National Health Performance Authority (retired)</w:t>
              </w:r>
            </w:hyperlink>
            <w:r>
              <w:rPr>
                <w:rStyle w:val="row-content"/>
                <w:color w:val="244061"/>
              </w:rPr>
              <w:t xml:space="preserve">, Retired 01/07/2016</w:t>
            </w:r>
          </w:p>
          <w:p>
            <w:r>
              <w:br/>
            </w:r>
            <w:hyperlink w:history="true" r:id="Re06194e4e9a14732">
              <w:r>
                <w:rPr>
                  <w:rStyle w:val="Hyperlink"/>
                </w:rPr>
                <w:t xml:space="preserve">National Health Performance Authority, Healthy Communities: Seeing a GP after hours, 2013–14</w:t>
              </w:r>
            </w:hyperlink>
          </w:p>
          <w:p>
            <w:pPr>
              <w:spacing w:before="0" w:after="0"/>
            </w:pPr>
            <w:r>
              <w:rPr>
                <w:rStyle w:val="row-content"/>
                <w:color w:val="244061"/>
              </w:rPr>
              <w:t xml:space="preserve">       </w:t>
            </w:r>
            <w:hyperlink w:history="true" r:id="R72f84150554a4994">
              <w:r>
                <w:rPr>
                  <w:rStyle w:val="Hyperlink"/>
                  <w:color w:val="244061"/>
                </w:rPr>
                <w:t xml:space="preserve">National Health Performance Authority (retired)</w:t>
              </w:r>
            </w:hyperlink>
            <w:r>
              <w:rPr>
                <w:rStyle w:val="row-content"/>
                <w:color w:val="244061"/>
              </w:rPr>
              <w:t xml:space="preserve">, Retired 01/07/2016</w:t>
            </w:r>
          </w:p>
          <w:p>
            <w:r>
              <w:br/>
            </w:r>
            <w:hyperlink w:history="true" r:id="R020fb5fde06345cd">
              <w:r>
                <w:rPr>
                  <w:rStyle w:val="Hyperlink"/>
                </w:rPr>
                <w:t xml:space="preserve">National Health Performance Authority, Healthy Communities: Seeing a GP for urgent care, 2013–14 </w:t>
              </w:r>
            </w:hyperlink>
          </w:p>
          <w:p>
            <w:pPr>
              <w:spacing w:before="0" w:after="0"/>
            </w:pPr>
            <w:r>
              <w:rPr>
                <w:rStyle w:val="row-content"/>
                <w:color w:val="244061"/>
              </w:rPr>
              <w:t xml:space="preserve">       </w:t>
            </w:r>
            <w:hyperlink w:history="true" r:id="R296be036e26b4bf1">
              <w:r>
                <w:rPr>
                  <w:rStyle w:val="Hyperlink"/>
                  <w:color w:val="244061"/>
                </w:rPr>
                <w:t xml:space="preserve">National Health Performance Authority (retired)</w:t>
              </w:r>
            </w:hyperlink>
            <w:r>
              <w:rPr>
                <w:rStyle w:val="row-content"/>
                <w:color w:val="244061"/>
              </w:rPr>
              <w:t xml:space="preserve">, Retired 01/07/2016</w:t>
            </w:r>
          </w:p>
          <w:p>
            <w:r>
              <w:br/>
            </w:r>
            <w:hyperlink w:history="true" r:id="Rc09559e8989a4dc6">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0c9019946c774331">
              <w:r>
                <w:rPr>
                  <w:rStyle w:val="Hyperlink"/>
                  <w:color w:val="244061"/>
                </w:rPr>
                <w:t xml:space="preserve">National Health Performance Authority (retired)</w:t>
              </w:r>
            </w:hyperlink>
            <w:r>
              <w:rPr>
                <w:rStyle w:val="row-content"/>
                <w:color w:val="244061"/>
              </w:rPr>
              <w:t xml:space="preserve">, Retired 01/07/2016</w:t>
            </w:r>
          </w:p>
          <w:p>
            <w:r>
              <w:br/>
            </w:r>
            <w:hyperlink w:history="true" r:id="R080cec6998df4a4b">
              <w:r>
                <w:rPr>
                  <w:rStyle w:val="Hyperlink"/>
                </w:rPr>
                <w:t xml:space="preserve">National Health Performance Authority, Healthy Communities: Seeing a GP, 2013–14</w:t>
              </w:r>
            </w:hyperlink>
          </w:p>
          <w:p>
            <w:pPr>
              <w:spacing w:before="0" w:after="0"/>
            </w:pPr>
            <w:r>
              <w:rPr>
                <w:rStyle w:val="row-content"/>
                <w:color w:val="244061"/>
              </w:rPr>
              <w:t xml:space="preserve">       </w:t>
            </w:r>
            <w:hyperlink w:history="true" r:id="R685d93c371494a18">
              <w:r>
                <w:rPr>
                  <w:rStyle w:val="Hyperlink"/>
                  <w:color w:val="244061"/>
                </w:rPr>
                <w:t xml:space="preserve">National Health Performance Authority (retired)</w:t>
              </w:r>
            </w:hyperlink>
            <w:r>
              <w:rPr>
                <w:rStyle w:val="row-content"/>
                <w:color w:val="244061"/>
              </w:rPr>
              <w:t xml:space="preserve">, Retired 01/07/2016</w:t>
            </w:r>
          </w:p>
          <w:p>
            <w:r>
              <w:br/>
            </w:r>
            <w:hyperlink w:history="true" r:id="Rc74d117a18524bcf">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1e51ee99dc3942d0">
              <w:r>
                <w:rPr>
                  <w:rStyle w:val="Hyperlink"/>
                  <w:color w:val="244061"/>
                </w:rPr>
                <w:t xml:space="preserve">National Health Performance Authority (retired)</w:t>
              </w:r>
            </w:hyperlink>
            <w:r>
              <w:rPr>
                <w:rStyle w:val="row-content"/>
                <w:color w:val="244061"/>
              </w:rPr>
              <w:t xml:space="preserve">, Retired 01/07/2016</w:t>
            </w:r>
          </w:p>
          <w:p>
            <w:r>
              <w:br/>
            </w:r>
            <w:hyperlink w:history="true" r:id="R87ffc7a4527c4506">
              <w:r>
                <w:rPr>
                  <w:rStyle w:val="Hyperlink"/>
                </w:rPr>
                <w:t xml:space="preserve">National Health Performance Authority, Healthy Communities: Seeing a medical specialist, 2013–14 </w:t>
              </w:r>
            </w:hyperlink>
          </w:p>
          <w:p>
            <w:pPr>
              <w:spacing w:before="0" w:after="0"/>
            </w:pPr>
            <w:r>
              <w:rPr>
                <w:rStyle w:val="row-content"/>
                <w:color w:val="244061"/>
              </w:rPr>
              <w:t xml:space="preserve">       </w:t>
            </w:r>
            <w:hyperlink w:history="true" r:id="Rb47b5dadb42e4058">
              <w:r>
                <w:rPr>
                  <w:rStyle w:val="Hyperlink"/>
                  <w:color w:val="244061"/>
                </w:rPr>
                <w:t xml:space="preserve">National Health Performance Authority (retired)</w:t>
              </w:r>
            </w:hyperlink>
            <w:r>
              <w:rPr>
                <w:rStyle w:val="row-content"/>
                <w:color w:val="244061"/>
              </w:rPr>
              <w:t xml:space="preserve">, Retired 01/07/2016</w:t>
            </w:r>
          </w:p>
          <w:p>
            <w:r>
              <w:br/>
            </w:r>
            <w:hyperlink w:history="true" r:id="Re7e324e6b96d440e">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015e104eae2645bd">
              <w:r>
                <w:rPr>
                  <w:rStyle w:val="Hyperlink"/>
                  <w:color w:val="244061"/>
                </w:rPr>
                <w:t xml:space="preserve">National Health Performance Authority (retired)</w:t>
              </w:r>
            </w:hyperlink>
            <w:r>
              <w:rPr>
                <w:rStyle w:val="row-content"/>
                <w:color w:val="244061"/>
              </w:rPr>
              <w:t xml:space="preserve">, Retired 01/07/2016</w:t>
            </w:r>
          </w:p>
          <w:p>
            <w:r>
              <w:br/>
            </w:r>
            <w:hyperlink w:history="true" r:id="Re119f23278b046e5">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304edf71fad84035">
              <w:r>
                <w:rPr>
                  <w:rStyle w:val="Hyperlink"/>
                  <w:color w:val="244061"/>
                </w:rPr>
                <w:t xml:space="preserve">National Health Performance Authority (retired)</w:t>
              </w:r>
            </w:hyperlink>
            <w:r>
              <w:rPr>
                <w:rStyle w:val="row-content"/>
                <w:color w:val="244061"/>
              </w:rPr>
              <w:t xml:space="preserve">, Retired 01/07/2016</w:t>
            </w:r>
          </w:p>
          <w:p>
            <w:r>
              <w:br/>
            </w:r>
            <w:hyperlink w:history="true" r:id="R1742b736d0e1480d">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6e68b4aa0b29478a">
              <w:r>
                <w:rPr>
                  <w:rStyle w:val="Hyperlink"/>
                  <w:color w:val="244061"/>
                </w:rPr>
                <w:t xml:space="preserve">National Health Performance Authority (retired)</w:t>
              </w:r>
            </w:hyperlink>
            <w:r>
              <w:rPr>
                <w:rStyle w:val="row-content"/>
                <w:color w:val="244061"/>
              </w:rPr>
              <w:t xml:space="preserve">, Superseded 19/03/2015</w:t>
            </w:r>
          </w:p>
          <w:p>
            <w:r>
              <w:br/>
            </w:r>
            <w:hyperlink w:history="true" r:id="R0dd28f41a07e4378">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201a8031032c41b4">
              <w:r>
                <w:rPr>
                  <w:rStyle w:val="Hyperlink"/>
                  <w:color w:val="244061"/>
                </w:rPr>
                <w:t xml:space="preserve">National Health Performance Authority (retired)</w:t>
              </w:r>
            </w:hyperlink>
            <w:r>
              <w:rPr>
                <w:rStyle w:val="row-content"/>
                <w:color w:val="244061"/>
              </w:rPr>
              <w:t xml:space="preserve">, Retired 01/07/2016</w:t>
            </w:r>
          </w:p>
          <w:p>
            <w:r>
              <w:br/>
            </w:r>
            <w:hyperlink w:history="true" r:id="Rbf3d3a6d2237422b">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53381d02fa83424d">
              <w:r>
                <w:rPr>
                  <w:rStyle w:val="Hyperlink"/>
                  <w:color w:val="244061"/>
                </w:rPr>
                <w:t xml:space="preserve">National Health Performance Authority (retired)</w:t>
              </w:r>
            </w:hyperlink>
            <w:r>
              <w:rPr>
                <w:rStyle w:val="row-content"/>
                <w:color w:val="244061"/>
              </w:rPr>
              <w:t xml:space="preserve">, Superseded 27/03/2014</w:t>
            </w:r>
          </w:p>
          <w:p>
            <w:r>
              <w:br/>
            </w:r>
            <w:hyperlink w:history="true" r:id="Rfbd5ede60eb54f8a">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d809ac7fea974fae">
              <w:r>
                <w:rPr>
                  <w:rStyle w:val="Hyperlink"/>
                  <w:color w:val="244061"/>
                </w:rPr>
                <w:t xml:space="preserve">National Health Performance Authority (retired)</w:t>
              </w:r>
            </w:hyperlink>
            <w:r>
              <w:rPr>
                <w:rStyle w:val="row-content"/>
                <w:color w:val="244061"/>
              </w:rPr>
              <w:t xml:space="preserve">, Retired 01/07/2016</w:t>
            </w:r>
          </w:p>
          <w:p>
            <w:r>
              <w:br/>
            </w:r>
            <w:hyperlink w:history="true" r:id="Re91cb78bf0cd4924">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0ef101ae900c41f9">
              <w:r>
                <w:rPr>
                  <w:rStyle w:val="Hyperlink"/>
                  <w:color w:val="244061"/>
                </w:rPr>
                <w:t xml:space="preserve">National Health Performance Authority (retired)</w:t>
              </w:r>
            </w:hyperlink>
            <w:r>
              <w:rPr>
                <w:rStyle w:val="row-content"/>
                <w:color w:val="244061"/>
              </w:rPr>
              <w:t xml:space="preserve">, Retired 01/07/2016</w:t>
            </w:r>
          </w:p>
          <w:p>
            <w:r>
              <w:br/>
            </w:r>
            <w:hyperlink w:history="true" r:id="R8d3f96508216469e">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2d5e66d98cc840cf">
              <w:r>
                <w:rPr>
                  <w:rStyle w:val="Hyperlink"/>
                  <w:color w:val="244061"/>
                </w:rPr>
                <w:t xml:space="preserve">National Health Performance Authority (retired)</w:t>
              </w:r>
            </w:hyperlink>
            <w:r>
              <w:rPr>
                <w:rStyle w:val="row-content"/>
                <w:color w:val="244061"/>
              </w:rPr>
              <w:t xml:space="preserve">, Retired 01/07/2016</w:t>
            </w:r>
          </w:p>
          <w:p>
            <w:r>
              <w:br/>
            </w:r>
            <w:hyperlink w:history="true" r:id="Rac8bd47890904131">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28318a5084384d9e">
              <w:r>
                <w:rPr>
                  <w:rStyle w:val="Hyperlink"/>
                  <w:color w:val="244061"/>
                </w:rPr>
                <w:t xml:space="preserve">National Health Performance Authority (retired)</w:t>
              </w:r>
            </w:hyperlink>
            <w:r>
              <w:rPr>
                <w:rStyle w:val="row-content"/>
                <w:color w:val="244061"/>
              </w:rPr>
              <w:t xml:space="preserve">, Retired 01/07/2016</w:t>
            </w:r>
          </w:p>
          <w:p>
            <w:r>
              <w:br/>
            </w:r>
            <w:hyperlink w:history="true" r:id="R8ebab1d395dc45f9">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5e35144d987444fd">
              <w:r>
                <w:rPr>
                  <w:rStyle w:val="Hyperlink"/>
                  <w:color w:val="244061"/>
                </w:rPr>
                <w:t xml:space="preserve">National Health Performance Authority (retired)</w:t>
              </w:r>
            </w:hyperlink>
            <w:r>
              <w:rPr>
                <w:rStyle w:val="row-content"/>
                <w:color w:val="244061"/>
              </w:rPr>
              <w:t xml:space="preserve">, Retired 01/07/2016</w:t>
            </w:r>
          </w:p>
          <w:p>
            <w:r>
              <w:br/>
            </w:r>
            <w:hyperlink w:history="true" r:id="Rb6e844b54b594378">
              <w:r>
                <w:rPr>
                  <w:rStyle w:val="Hyperlink"/>
                </w:rPr>
                <w:t xml:space="preserve">National Health Performance Authority, Healthy Communities: Waiting times for GP appointments, 2013–14</w:t>
              </w:r>
            </w:hyperlink>
          </w:p>
          <w:p>
            <w:pPr>
              <w:spacing w:before="0" w:after="0"/>
            </w:pPr>
            <w:r>
              <w:rPr>
                <w:rStyle w:val="row-content"/>
                <w:color w:val="244061"/>
              </w:rPr>
              <w:t xml:space="preserve">       </w:t>
            </w:r>
            <w:hyperlink w:history="true" r:id="Rb81842c26d214360">
              <w:r>
                <w:rPr>
                  <w:rStyle w:val="Hyperlink"/>
                  <w:color w:val="244061"/>
                </w:rPr>
                <w:t xml:space="preserve">National Health Performance Authority (retired)</w:t>
              </w:r>
            </w:hyperlink>
            <w:r>
              <w:rPr>
                <w:rStyle w:val="row-content"/>
                <w:color w:val="244061"/>
              </w:rPr>
              <w:t xml:space="preserve">, Retired 01/07/2016</w:t>
            </w:r>
          </w:p>
          <w:p>
            <w:r>
              <w:br/>
            </w:r>
            <w:hyperlink w:history="true" r:id="Ra571c20251fe4ee0">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696db9cde0af43c4">
              <w:r>
                <w:rPr>
                  <w:rStyle w:val="Hyperlink"/>
                  <w:color w:val="244061"/>
                </w:rPr>
                <w:t xml:space="preserve">National Health Performance Authority (retired)</w:t>
              </w:r>
            </w:hyperlink>
            <w:r>
              <w:rPr>
                <w:rStyle w:val="row-content"/>
                <w:color w:val="244061"/>
              </w:rPr>
              <w:t xml:space="preserve">, Retired 01/07/2016</w:t>
            </w:r>
          </w:p>
          <w:p>
            <w:r>
              <w:br/>
            </w:r>
            <w:hyperlink w:history="true" r:id="R324bb491f98748b2">
              <w:r>
                <w:rPr>
                  <w:rStyle w:val="Hyperlink"/>
                </w:rPr>
                <w:t xml:space="preserve">National Health Performance Authority: Healthy Communities: Percentage of GP consultations in which a selected cardiovascular risk condition was managed 2009-2013</w:t>
              </w:r>
            </w:hyperlink>
          </w:p>
          <w:p>
            <w:pPr>
              <w:spacing w:before="0" w:after="0"/>
            </w:pPr>
            <w:r>
              <w:rPr>
                <w:rStyle w:val="row-content"/>
                <w:color w:val="244061"/>
              </w:rPr>
              <w:t xml:space="preserve">       </w:t>
            </w:r>
            <w:hyperlink w:history="true" r:id="R84ae36e0ccde4991">
              <w:r>
                <w:rPr>
                  <w:rStyle w:val="Hyperlink"/>
                  <w:color w:val="244061"/>
                </w:rPr>
                <w:t xml:space="preserve">National Health Performance Authority (retired)</w:t>
              </w:r>
            </w:hyperlink>
            <w:r>
              <w:rPr>
                <w:rStyle w:val="row-content"/>
                <w:color w:val="244061"/>
              </w:rPr>
              <w:t xml:space="preserve">, Retired 01/07/2016</w:t>
            </w:r>
          </w:p>
          <w:p>
            <w:r>
              <w:br/>
            </w:r>
            <w:hyperlink w:history="true" r:id="Raece412acc164daa">
              <w:r>
                <w:rPr>
                  <w:rStyle w:val="Hyperlink"/>
                </w:rPr>
                <w:t xml:space="preserve">National Health Performance Authority: Healthy Communities: Percentage of GP consultations in which arthritis or chronic back pain was managed 2009-2013</w:t>
              </w:r>
            </w:hyperlink>
          </w:p>
          <w:p>
            <w:pPr>
              <w:spacing w:before="0" w:after="0"/>
            </w:pPr>
            <w:r>
              <w:rPr>
                <w:rStyle w:val="row-content"/>
                <w:color w:val="244061"/>
              </w:rPr>
              <w:t xml:space="preserve">       </w:t>
            </w:r>
            <w:hyperlink w:history="true" r:id="R6d8a7c6075654444">
              <w:r>
                <w:rPr>
                  <w:rStyle w:val="Hyperlink"/>
                  <w:color w:val="244061"/>
                </w:rPr>
                <w:t xml:space="preserve">National Health Performance Authority (retired)</w:t>
              </w:r>
            </w:hyperlink>
            <w:r>
              <w:rPr>
                <w:rStyle w:val="row-content"/>
                <w:color w:val="244061"/>
              </w:rPr>
              <w:t xml:space="preserve">, Retired 01/07/2016</w:t>
            </w:r>
          </w:p>
          <w:p>
            <w:r>
              <w:br/>
            </w:r>
            <w:hyperlink w:history="true" r:id="Rcf7866940fa24a65">
              <w:r>
                <w:rPr>
                  <w:rStyle w:val="Hyperlink"/>
                </w:rPr>
                <w:t xml:space="preserve">National Health Performance Authority: Healthy Communities: Percentage of GP consultations in which depression or anxiety were managed 2009-2013</w:t>
              </w:r>
            </w:hyperlink>
          </w:p>
          <w:p>
            <w:pPr>
              <w:spacing w:before="0" w:after="0"/>
            </w:pPr>
            <w:r>
              <w:rPr>
                <w:rStyle w:val="row-content"/>
                <w:color w:val="244061"/>
              </w:rPr>
              <w:t xml:space="preserve">       </w:t>
            </w:r>
            <w:hyperlink w:history="true" r:id="R84cbf5eb9c47438b">
              <w:r>
                <w:rPr>
                  <w:rStyle w:val="Hyperlink"/>
                  <w:color w:val="244061"/>
                </w:rPr>
                <w:t xml:space="preserve">National Health Performance Authority (retired)</w:t>
              </w:r>
            </w:hyperlink>
            <w:r>
              <w:rPr>
                <w:rStyle w:val="row-content"/>
                <w:color w:val="244061"/>
              </w:rPr>
              <w:t xml:space="preserve">, Retired 01/07/2016</w:t>
            </w:r>
          </w:p>
          <w:p>
            <w:r>
              <w:br/>
            </w:r>
            <w:hyperlink w:history="true" r:id="Re34a2f625db6460b">
              <w:r>
                <w:rPr>
                  <w:rStyle w:val="Hyperlink"/>
                </w:rPr>
                <w:t xml:space="preserve">National Health Performance Authority: Healthy Communities: Percentage of GP consultations in which one, two, or three or more chronic conditions were managed 2009-2013</w:t>
              </w:r>
            </w:hyperlink>
          </w:p>
          <w:p>
            <w:pPr>
              <w:spacing w:before="0" w:after="0"/>
            </w:pPr>
            <w:r>
              <w:rPr>
                <w:rStyle w:val="row-content"/>
                <w:color w:val="244061"/>
              </w:rPr>
              <w:t xml:space="preserve">       </w:t>
            </w:r>
            <w:hyperlink w:history="true" r:id="Raa731955dc8445dd">
              <w:r>
                <w:rPr>
                  <w:rStyle w:val="Hyperlink"/>
                  <w:color w:val="244061"/>
                </w:rPr>
                <w:t xml:space="preserve">National Health Performance Authority (retired)</w:t>
              </w:r>
            </w:hyperlink>
            <w:r>
              <w:rPr>
                <w:rStyle w:val="row-content"/>
                <w:color w:val="244061"/>
              </w:rPr>
              <w:t xml:space="preserve">, Retired 01/07/2016</w:t>
            </w:r>
          </w:p>
          <w:p>
            <w:r>
              <w:br/>
            </w:r>
            <w:hyperlink w:history="true" r:id="R5ccce9f8918e4684">
              <w:r>
                <w:rPr>
                  <w:rStyle w:val="Hyperlink"/>
                </w:rPr>
                <w:t xml:space="preserve">National Health Performance Authority: Healthy Communities: Percentage of GP consultations with patients who had a selected cardiovascular risk condition 2005-2013</w:t>
              </w:r>
            </w:hyperlink>
          </w:p>
          <w:p>
            <w:pPr>
              <w:spacing w:before="0" w:after="0"/>
            </w:pPr>
            <w:r>
              <w:rPr>
                <w:rStyle w:val="row-content"/>
                <w:color w:val="244061"/>
              </w:rPr>
              <w:t xml:space="preserve">       </w:t>
            </w:r>
            <w:hyperlink w:history="true" r:id="Rb75ea705977d4318">
              <w:r>
                <w:rPr>
                  <w:rStyle w:val="Hyperlink"/>
                  <w:color w:val="244061"/>
                </w:rPr>
                <w:t xml:space="preserve">National Health Performance Authority (retired)</w:t>
              </w:r>
            </w:hyperlink>
            <w:r>
              <w:rPr>
                <w:rStyle w:val="row-content"/>
                <w:color w:val="244061"/>
              </w:rPr>
              <w:t xml:space="preserve">, Retired 01/07/2016</w:t>
            </w:r>
          </w:p>
          <w:p>
            <w:r>
              <w:br/>
            </w:r>
            <w:hyperlink w:history="true" r:id="R25cb70a7eed7413a">
              <w:r>
                <w:rPr>
                  <w:rStyle w:val="Hyperlink"/>
                </w:rPr>
                <w:t xml:space="preserve">National Health Performance Authority: Healthy Communities: Percentage of GP consultations with patients who had arthritis, chronic back pain or both of these conditions 2005-2013</w:t>
              </w:r>
            </w:hyperlink>
          </w:p>
          <w:p>
            <w:pPr>
              <w:spacing w:before="0" w:after="0"/>
            </w:pPr>
            <w:r>
              <w:rPr>
                <w:rStyle w:val="row-content"/>
                <w:color w:val="244061"/>
              </w:rPr>
              <w:t xml:space="preserve">       </w:t>
            </w:r>
            <w:hyperlink w:history="true" r:id="R601d1fa502ad42bb">
              <w:r>
                <w:rPr>
                  <w:rStyle w:val="Hyperlink"/>
                  <w:color w:val="244061"/>
                </w:rPr>
                <w:t xml:space="preserve">National Health Performance Authority (retired)</w:t>
              </w:r>
            </w:hyperlink>
            <w:r>
              <w:rPr>
                <w:rStyle w:val="row-content"/>
                <w:color w:val="244061"/>
              </w:rPr>
              <w:t xml:space="preserve">, Retired 01/07/2016</w:t>
            </w:r>
          </w:p>
          <w:p>
            <w:r>
              <w:br/>
            </w:r>
            <w:hyperlink w:history="true" r:id="R21f28cf4d9f54a7f">
              <w:r>
                <w:rPr>
                  <w:rStyle w:val="Hyperlink"/>
                </w:rPr>
                <w:t xml:space="preserve">National Health Performance Authority: Healthy Communities: Percentage of GP consultations with patients who had depression, anxiety or both of these conditions 2005-2013</w:t>
              </w:r>
            </w:hyperlink>
          </w:p>
          <w:p>
            <w:pPr>
              <w:spacing w:before="0" w:after="0"/>
            </w:pPr>
            <w:r>
              <w:rPr>
                <w:rStyle w:val="row-content"/>
                <w:color w:val="244061"/>
              </w:rPr>
              <w:t xml:space="preserve">       </w:t>
            </w:r>
            <w:hyperlink w:history="true" r:id="R865e803be0034833">
              <w:r>
                <w:rPr>
                  <w:rStyle w:val="Hyperlink"/>
                  <w:color w:val="244061"/>
                </w:rPr>
                <w:t xml:space="preserve">National Health Performance Authority (retired)</w:t>
              </w:r>
            </w:hyperlink>
            <w:r>
              <w:rPr>
                <w:rStyle w:val="row-content"/>
                <w:color w:val="244061"/>
              </w:rPr>
              <w:t xml:space="preserve">, Retired 01/07/2016</w:t>
            </w:r>
          </w:p>
          <w:p>
            <w:r>
              <w:br/>
            </w:r>
            <w:hyperlink w:history="true" r:id="R34c294248ca5453f">
              <w:r>
                <w:rPr>
                  <w:rStyle w:val="Hyperlink"/>
                </w:rPr>
                <w:t xml:space="preserve">National Health Performance Authority: Healthy Communities: Percentage of GP consultations with patients who had one, two, or three or more chronic conditions 2005-2013</w:t>
              </w:r>
            </w:hyperlink>
          </w:p>
          <w:p>
            <w:pPr>
              <w:spacing w:before="0" w:after="0"/>
            </w:pPr>
            <w:r>
              <w:rPr>
                <w:rStyle w:val="row-content"/>
                <w:color w:val="244061"/>
              </w:rPr>
              <w:t xml:space="preserve">       </w:t>
            </w:r>
            <w:hyperlink w:history="true" r:id="Re46f2989458b4009">
              <w:r>
                <w:rPr>
                  <w:rStyle w:val="Hyperlink"/>
                  <w:color w:val="244061"/>
                </w:rPr>
                <w:t xml:space="preserve">National Health Performance Authority (retired)</w:t>
              </w:r>
            </w:hyperlink>
            <w:r>
              <w:rPr>
                <w:rStyle w:val="row-content"/>
                <w:color w:val="244061"/>
              </w:rPr>
              <w:t xml:space="preserve">, Retired 01/07/2016</w:t>
            </w:r>
          </w:p>
          <w:p>
            <w:r>
              <w:br/>
            </w:r>
            <w:hyperlink w:history="true" r:id="Rdd1dfedb73ca4479">
              <w:r>
                <w:rPr>
                  <w:rStyle w:val="Hyperlink"/>
                </w:rPr>
                <w:t xml:space="preserve">National Health Performance Authority: Healthy Communities: Percentage of GP management occasions in which a medication was prescribed in the management of arthritis or chronic back pain 2009-2013</w:t>
              </w:r>
            </w:hyperlink>
          </w:p>
          <w:p>
            <w:pPr>
              <w:spacing w:before="0" w:after="0"/>
            </w:pPr>
            <w:r>
              <w:rPr>
                <w:rStyle w:val="row-content"/>
                <w:color w:val="244061"/>
              </w:rPr>
              <w:t xml:space="preserve">       </w:t>
            </w:r>
            <w:hyperlink w:history="true" r:id="Rbd74139d31654e0a">
              <w:r>
                <w:rPr>
                  <w:rStyle w:val="Hyperlink"/>
                  <w:color w:val="244061"/>
                </w:rPr>
                <w:t xml:space="preserve">National Health Performance Authority (retired)</w:t>
              </w:r>
            </w:hyperlink>
            <w:r>
              <w:rPr>
                <w:rStyle w:val="row-content"/>
                <w:color w:val="244061"/>
              </w:rPr>
              <w:t xml:space="preserve">, Retired 01/07/2016</w:t>
            </w:r>
          </w:p>
          <w:p>
            <w:r>
              <w:br/>
            </w:r>
            <w:hyperlink w:history="true" r:id="R3baf4971a87742a0">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p>
          <w:p>
            <w:pPr>
              <w:spacing w:before="0" w:after="0"/>
            </w:pPr>
            <w:r>
              <w:rPr>
                <w:rStyle w:val="row-content"/>
                <w:color w:val="244061"/>
              </w:rPr>
              <w:t xml:space="preserve">       </w:t>
            </w:r>
            <w:hyperlink w:history="true" r:id="Recdf26617ef54b86">
              <w:r>
                <w:rPr>
                  <w:rStyle w:val="Hyperlink"/>
                  <w:color w:val="244061"/>
                </w:rPr>
                <w:t xml:space="preserve">National Health Performance Authority (retired)</w:t>
              </w:r>
            </w:hyperlink>
            <w:r>
              <w:rPr>
                <w:rStyle w:val="row-content"/>
                <w:color w:val="244061"/>
              </w:rPr>
              <w:t xml:space="preserve">, Retired 01/07/2016</w:t>
            </w:r>
          </w:p>
          <w:p>
            <w:r>
              <w:br/>
            </w:r>
            <w:hyperlink w:history="true" r:id="R646b28a34d3141a5">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p>
          <w:p>
            <w:pPr>
              <w:spacing w:before="0" w:after="0"/>
            </w:pPr>
            <w:r>
              <w:rPr>
                <w:rStyle w:val="row-content"/>
                <w:color w:val="244061"/>
              </w:rPr>
              <w:t xml:space="preserve">       </w:t>
            </w:r>
            <w:hyperlink w:history="true" r:id="R84e5863282064080">
              <w:r>
                <w:rPr>
                  <w:rStyle w:val="Hyperlink"/>
                  <w:color w:val="244061"/>
                </w:rPr>
                <w:t xml:space="preserve">National Health Performance Authority (retired)</w:t>
              </w:r>
            </w:hyperlink>
            <w:r>
              <w:rPr>
                <w:rStyle w:val="row-content"/>
                <w:color w:val="244061"/>
              </w:rPr>
              <w:t xml:space="preserve">, Retired 01/07/2016</w:t>
            </w:r>
          </w:p>
          <w:p>
            <w:r>
              <w:br/>
            </w:r>
            <w:hyperlink w:history="true" r:id="Rf79201d1e8ba4ff7">
              <w:r>
                <w:rPr>
                  <w:rStyle w:val="Hyperlink"/>
                </w:rPr>
                <w:t xml:space="preserve">National Health Performance Authority: Healthy Communities: Percentage of GP management occasions in which a referral to a health professional was provided in the management of depression or anxiety 2009-2013</w:t>
              </w:r>
            </w:hyperlink>
          </w:p>
          <w:p>
            <w:pPr>
              <w:spacing w:before="0" w:after="0"/>
            </w:pPr>
            <w:r>
              <w:rPr>
                <w:rStyle w:val="row-content"/>
                <w:color w:val="244061"/>
              </w:rPr>
              <w:t xml:space="preserve">       </w:t>
            </w:r>
            <w:hyperlink w:history="true" r:id="R6d5000792f554c02">
              <w:r>
                <w:rPr>
                  <w:rStyle w:val="Hyperlink"/>
                  <w:color w:val="244061"/>
                </w:rPr>
                <w:t xml:space="preserve">National Health Performance Authority (retired)</w:t>
              </w:r>
            </w:hyperlink>
            <w:r>
              <w:rPr>
                <w:rStyle w:val="row-content"/>
                <w:color w:val="244061"/>
              </w:rPr>
              <w:t xml:space="preserve">, Retired 01/07/2016</w:t>
            </w:r>
          </w:p>
          <w:p>
            <w:r>
              <w:br/>
            </w:r>
            <w:hyperlink w:history="true" r:id="R2e8fe1975d3c4a87">
              <w:r>
                <w:rPr>
                  <w:rStyle w:val="Hyperlink"/>
                </w:rPr>
                <w:t xml:space="preserve">National Health Performance Authority: Healthy Communities: Percentage of GP management occasions in which counselling was provided in the management of depression or anxiety 2009-2013</w:t>
              </w:r>
            </w:hyperlink>
          </w:p>
          <w:p>
            <w:pPr>
              <w:spacing w:before="0" w:after="0"/>
            </w:pPr>
            <w:r>
              <w:rPr>
                <w:rStyle w:val="row-content"/>
                <w:color w:val="244061"/>
              </w:rPr>
              <w:t xml:space="preserve">       </w:t>
            </w:r>
            <w:hyperlink w:history="true" r:id="R061ba85ea4f94631">
              <w:r>
                <w:rPr>
                  <w:rStyle w:val="Hyperlink"/>
                  <w:color w:val="244061"/>
                </w:rPr>
                <w:t xml:space="preserve">National Health Performance Authority (retired)</w:t>
              </w:r>
            </w:hyperlink>
            <w:r>
              <w:rPr>
                <w:rStyle w:val="row-content"/>
                <w:color w:val="244061"/>
              </w:rPr>
              <w:t xml:space="preserve">, Retired 01/07/2016</w:t>
            </w:r>
          </w:p>
          <w:p>
            <w:r>
              <w:br/>
            </w:r>
            <w:hyperlink w:history="true" r:id="R79e93a0138014aae">
              <w:r>
                <w:rPr>
                  <w:rStyle w:val="Hyperlink"/>
                </w:rPr>
                <w:t xml:space="preserve">National Health Performance Authority: Healthy Communities: Percentage of GP management occasions in which imaging was ordered in the management of arthritis or chronic back pain 2009-2013</w:t>
              </w:r>
            </w:hyperlink>
          </w:p>
          <w:p>
            <w:pPr>
              <w:spacing w:before="0" w:after="0"/>
            </w:pPr>
            <w:r>
              <w:rPr>
                <w:rStyle w:val="row-content"/>
                <w:color w:val="244061"/>
              </w:rPr>
              <w:t xml:space="preserve">       </w:t>
            </w:r>
            <w:hyperlink w:history="true" r:id="Rc1c3b1e9a5cf4405">
              <w:r>
                <w:rPr>
                  <w:rStyle w:val="Hyperlink"/>
                  <w:color w:val="244061"/>
                </w:rPr>
                <w:t xml:space="preserve">National Health Performance Authority (retired)</w:t>
              </w:r>
            </w:hyperlink>
            <w:r>
              <w:rPr>
                <w:rStyle w:val="row-content"/>
                <w:color w:val="244061"/>
              </w:rPr>
              <w:t xml:space="preserve">, Retired 01/07/2016</w:t>
            </w:r>
          </w:p>
          <w:p>
            <w:r>
              <w:br/>
            </w:r>
            <w:hyperlink w:history="true" r:id="Re29a4ff71514494e">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e511e0c8accc46e6">
              <w:r>
                <w:rPr>
                  <w:rStyle w:val="Hyperlink"/>
                  <w:color w:val="244061"/>
                </w:rPr>
                <w:t xml:space="preserve">National Health Performance Authority (retired)</w:t>
              </w:r>
            </w:hyperlink>
            <w:r>
              <w:rPr>
                <w:rStyle w:val="row-content"/>
                <w:color w:val="244061"/>
              </w:rPr>
              <w:t xml:space="preserve">, Retired 01/07/2016</w:t>
            </w:r>
          </w:p>
          <w:p>
            <w:r>
              <w:br/>
            </w:r>
            <w:hyperlink w:history="true" r:id="R7fff88207e27459d">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spacing w:before="0" w:after="0"/>
            </w:pPr>
            <w:r>
              <w:rPr>
                <w:rStyle w:val="row-content"/>
                <w:color w:val="244061"/>
              </w:rPr>
              <w:t xml:space="preserve">       </w:t>
            </w:r>
            <w:hyperlink w:history="true" r:id="Rf8bb81fca5ff496e">
              <w:r>
                <w:rPr>
                  <w:rStyle w:val="Hyperlink"/>
                  <w:color w:val="244061"/>
                </w:rPr>
                <w:t xml:space="preserve">National Health Performance Authority (retired)</w:t>
              </w:r>
            </w:hyperlink>
            <w:r>
              <w:rPr>
                <w:rStyle w:val="row-content"/>
                <w:color w:val="244061"/>
              </w:rPr>
              <w:t xml:space="preserve">, Retired 01/07/2016</w:t>
            </w:r>
          </w:p>
          <w:p>
            <w:r>
              <w:br/>
            </w:r>
            <w:hyperlink w:history="true" r:id="R1e6bdda8f07e4788">
              <w:r>
                <w:rPr>
                  <w:rStyle w:val="Hyperlink"/>
                </w:rPr>
                <w:t xml:space="preserve">National Health Performance Authority: Healthy Communities: Percentage of people who visit the GP at least once in a year who had a selected cardiovascular risk condition 2005-2013</w:t>
              </w:r>
            </w:hyperlink>
          </w:p>
          <w:p>
            <w:pPr>
              <w:spacing w:before="0" w:after="0"/>
            </w:pPr>
            <w:r>
              <w:rPr>
                <w:rStyle w:val="row-content"/>
                <w:color w:val="244061"/>
              </w:rPr>
              <w:t xml:space="preserve">       </w:t>
            </w:r>
            <w:hyperlink w:history="true" r:id="Raeeff083bbf244c0">
              <w:r>
                <w:rPr>
                  <w:rStyle w:val="Hyperlink"/>
                  <w:color w:val="244061"/>
                </w:rPr>
                <w:t xml:space="preserve">National Health Performance Authority (retired)</w:t>
              </w:r>
            </w:hyperlink>
            <w:r>
              <w:rPr>
                <w:rStyle w:val="row-content"/>
                <w:color w:val="244061"/>
              </w:rPr>
              <w:t xml:space="preserve">, Retired 01/07/2016</w:t>
            </w:r>
          </w:p>
          <w:p>
            <w:r>
              <w:br/>
            </w:r>
            <w:hyperlink w:history="true" r:id="R37af3a5f717b4245">
              <w:r>
                <w:rPr>
                  <w:rStyle w:val="Hyperlink"/>
                </w:rPr>
                <w:t xml:space="preserve">National Health Performance Authority: Healthy Communities: Percentage of people who visit the GP at least once in a year who had arthritis, chronic back pain or both of these conditions 2005-2013</w:t>
              </w:r>
            </w:hyperlink>
          </w:p>
          <w:p>
            <w:pPr>
              <w:spacing w:before="0" w:after="0"/>
            </w:pPr>
            <w:r>
              <w:rPr>
                <w:rStyle w:val="row-content"/>
                <w:color w:val="244061"/>
              </w:rPr>
              <w:t xml:space="preserve">       </w:t>
            </w:r>
            <w:hyperlink w:history="true" r:id="R3bc13a790db74d4a">
              <w:r>
                <w:rPr>
                  <w:rStyle w:val="Hyperlink"/>
                  <w:color w:val="244061"/>
                </w:rPr>
                <w:t xml:space="preserve">National Health Performance Authority (retired)</w:t>
              </w:r>
            </w:hyperlink>
            <w:r>
              <w:rPr>
                <w:rStyle w:val="row-content"/>
                <w:color w:val="244061"/>
              </w:rPr>
              <w:t xml:space="preserve">, Retired 01/07/2016</w:t>
            </w:r>
          </w:p>
          <w:p>
            <w:r>
              <w:br/>
            </w:r>
            <w:hyperlink w:history="true" r:id="Rcfa55436ed2c4042">
              <w:r>
                <w:rPr>
                  <w:rStyle w:val="Hyperlink"/>
                </w:rPr>
                <w:t xml:space="preserve">National Health Performance Authority: Healthy Communities: Percentage of people who visit the GP at least once in a year  who had depression, anxiety or both of these conditions 2005-2013</w:t>
              </w:r>
            </w:hyperlink>
          </w:p>
          <w:p>
            <w:pPr>
              <w:spacing w:before="0" w:after="0"/>
            </w:pPr>
            <w:r>
              <w:rPr>
                <w:rStyle w:val="row-content"/>
                <w:color w:val="244061"/>
              </w:rPr>
              <w:t xml:space="preserve">       </w:t>
            </w:r>
            <w:hyperlink w:history="true" r:id="R34b919d1b1b443e3">
              <w:r>
                <w:rPr>
                  <w:rStyle w:val="Hyperlink"/>
                  <w:color w:val="244061"/>
                </w:rPr>
                <w:t xml:space="preserve">National Health Performance Authority (retired)</w:t>
              </w:r>
            </w:hyperlink>
            <w:r>
              <w:rPr>
                <w:rStyle w:val="row-content"/>
                <w:color w:val="244061"/>
              </w:rPr>
              <w:t xml:space="preserve">, Retired 01/07/2016</w:t>
            </w:r>
          </w:p>
          <w:p>
            <w:r>
              <w:br/>
            </w:r>
            <w:hyperlink w:history="true" r:id="Rc9f461d216da4797">
              <w:r>
                <w:rPr>
                  <w:rStyle w:val="Hyperlink"/>
                </w:rPr>
                <w:t xml:space="preserve">National Health Performance Authority: Healthy Communities: Percentage of people who visit the GP at least once in a year who had one, two, or three or more chronic conditions 2005-2013</w:t>
              </w:r>
            </w:hyperlink>
          </w:p>
          <w:p>
            <w:pPr>
              <w:spacing w:before="0" w:after="0"/>
            </w:pPr>
            <w:r>
              <w:rPr>
                <w:rStyle w:val="row-content"/>
                <w:color w:val="244061"/>
              </w:rPr>
              <w:t xml:space="preserve">       </w:t>
            </w:r>
            <w:hyperlink w:history="true" r:id="R4522a171323b4eb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Act 2011</w:t>
            </w:r>
          </w:p>
        </w:tc>
      </w:tr>
    </w:tbl>
    <w:p>
      <w:r>
        <w:br/>
      </w:r>
    </w:p>
    <w:sectPr>
      <w:footerReference xmlns:r="http://schemas.openxmlformats.org/officeDocument/2006/relationships" w:type="default" r:id="Rabe3c12e218a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550329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4ceba29e5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3c12e218a4ede" /><Relationship Type="http://schemas.openxmlformats.org/officeDocument/2006/relationships/header" Target="/word/header1.xml" Id="R0fb1727d90424bd0" /><Relationship Type="http://schemas.openxmlformats.org/officeDocument/2006/relationships/settings" Target="/word/settings.xml" Id="R59a5a25e4dc34bb8" /><Relationship Type="http://schemas.openxmlformats.org/officeDocument/2006/relationships/styles" Target="/word/styles.xml" Id="Ra0e8314dbfc748d8" /><Relationship Type="http://schemas.openxmlformats.org/officeDocument/2006/relationships/hyperlink" Target="https://meteor.aihw.gov.au/RegistrationAuthority/8" TargetMode="External" Id="Ra9917f0d487d4f1c" /><Relationship Type="http://schemas.openxmlformats.org/officeDocument/2006/relationships/hyperlink" Target="http://www.nhpa.gov.au/internet/nhpa/publishing.nsf/Content/PAF" TargetMode="External" Id="Ra8bf2806283e492b" /><Relationship Type="http://schemas.openxmlformats.org/officeDocument/2006/relationships/hyperlink" Target="https://meteor.aihw.gov.au/content/630476" TargetMode="External" Id="R443a38248e4043dc" /><Relationship Type="http://schemas.openxmlformats.org/officeDocument/2006/relationships/hyperlink" Target="https://meteor.aihw.gov.au/RegistrationAuthority/8" TargetMode="External" Id="Rde56fe18be6541f9" /><Relationship Type="http://schemas.openxmlformats.org/officeDocument/2006/relationships/hyperlink" Target="https://meteor.aihw.gov.au/content/577612" TargetMode="External" Id="R61e61c4b87c849dc" /><Relationship Type="http://schemas.openxmlformats.org/officeDocument/2006/relationships/hyperlink" Target="https://meteor.aihw.gov.au/RegistrationAuthority/8" TargetMode="External" Id="Ra8293f5a08fb4ea1" /><Relationship Type="http://schemas.openxmlformats.org/officeDocument/2006/relationships/hyperlink" Target="https://meteor.aihw.gov.au/content/583497" TargetMode="External" Id="R6c164120b2a74e1c" /><Relationship Type="http://schemas.openxmlformats.org/officeDocument/2006/relationships/hyperlink" Target="https://meteor.aihw.gov.au/RegistrationAuthority/8" TargetMode="External" Id="Ra14a6124b2684076" /><Relationship Type="http://schemas.openxmlformats.org/officeDocument/2006/relationships/hyperlink" Target="https://meteor.aihw.gov.au/content/578021" TargetMode="External" Id="Ra14aadb28d4b451f" /><Relationship Type="http://schemas.openxmlformats.org/officeDocument/2006/relationships/hyperlink" Target="https://meteor.aihw.gov.au/RegistrationAuthority/8" TargetMode="External" Id="Rbdabf914fc9340d8" /><Relationship Type="http://schemas.openxmlformats.org/officeDocument/2006/relationships/hyperlink" Target="https://meteor.aihw.gov.au/content/583479" TargetMode="External" Id="R40b1ccd335244835" /><Relationship Type="http://schemas.openxmlformats.org/officeDocument/2006/relationships/hyperlink" Target="https://meteor.aihw.gov.au/RegistrationAuthority/8" TargetMode="External" Id="Re600d834e84448ef" /><Relationship Type="http://schemas.openxmlformats.org/officeDocument/2006/relationships/hyperlink" Target="https://meteor.aihw.gov.au/content/583506" TargetMode="External" Id="Rf087ebe19f064201" /><Relationship Type="http://schemas.openxmlformats.org/officeDocument/2006/relationships/hyperlink" Target="https://meteor.aihw.gov.au/RegistrationAuthority/8" TargetMode="External" Id="R41432d0904e14564" /><Relationship Type="http://schemas.openxmlformats.org/officeDocument/2006/relationships/hyperlink" Target="https://meteor.aihw.gov.au/content/527654" TargetMode="External" Id="R9b3cd40f74a54afb" /><Relationship Type="http://schemas.openxmlformats.org/officeDocument/2006/relationships/hyperlink" Target="https://meteor.aihw.gov.au/RegistrationAuthority/8" TargetMode="External" Id="R05fb9216fbd84c66" /><Relationship Type="http://schemas.openxmlformats.org/officeDocument/2006/relationships/hyperlink" Target="https://meteor.aihw.gov.au/content/611262" TargetMode="External" Id="Rd1105439f8b144c9" /><Relationship Type="http://schemas.openxmlformats.org/officeDocument/2006/relationships/hyperlink" Target="https://meteor.aihw.gov.au/RegistrationAuthority/8" TargetMode="External" Id="Rfaeef181a788470c" /><Relationship Type="http://schemas.openxmlformats.org/officeDocument/2006/relationships/hyperlink" Target="https://meteor.aihw.gov.au/content/547176" TargetMode="External" Id="R422d9fd3988f4853" /><Relationship Type="http://schemas.openxmlformats.org/officeDocument/2006/relationships/hyperlink" Target="https://meteor.aihw.gov.au/RegistrationAuthority/8" TargetMode="External" Id="Rec9b5bf586874bf9" /><Relationship Type="http://schemas.openxmlformats.org/officeDocument/2006/relationships/hyperlink" Target="https://meteor.aihw.gov.au/content/620169" TargetMode="External" Id="R280cc7c381634254" /><Relationship Type="http://schemas.openxmlformats.org/officeDocument/2006/relationships/hyperlink" Target="https://meteor.aihw.gov.au/RegistrationAuthority/8" TargetMode="External" Id="R4e2f1aace1ae4895" /><Relationship Type="http://schemas.openxmlformats.org/officeDocument/2006/relationships/hyperlink" Target="https://meteor.aihw.gov.au/content/528911" TargetMode="External" Id="R8ceb4f1bfdc24e19" /><Relationship Type="http://schemas.openxmlformats.org/officeDocument/2006/relationships/hyperlink" Target="https://meteor.aihw.gov.au/RegistrationAuthority/8" TargetMode="External" Id="Ra76ee0e1ca1543f9" /><Relationship Type="http://schemas.openxmlformats.org/officeDocument/2006/relationships/hyperlink" Target="https://meteor.aihw.gov.au/content/620171" TargetMode="External" Id="R11a1ff566f9649f3" /><Relationship Type="http://schemas.openxmlformats.org/officeDocument/2006/relationships/hyperlink" Target="https://meteor.aihw.gov.au/RegistrationAuthority/8" TargetMode="External" Id="R5ef23db7e75d47f6" /><Relationship Type="http://schemas.openxmlformats.org/officeDocument/2006/relationships/hyperlink" Target="https://meteor.aihw.gov.au/content/548008" TargetMode="External" Id="R770ba082adec4328" /><Relationship Type="http://schemas.openxmlformats.org/officeDocument/2006/relationships/hyperlink" Target="https://meteor.aihw.gov.au/RegistrationAuthority/8" TargetMode="External" Id="R3ec55c1590704a82" /><Relationship Type="http://schemas.openxmlformats.org/officeDocument/2006/relationships/hyperlink" Target="https://meteor.aihw.gov.au/content/601737" TargetMode="External" Id="R6053d021b207483d" /><Relationship Type="http://schemas.openxmlformats.org/officeDocument/2006/relationships/hyperlink" Target="https://meteor.aihw.gov.au/RegistrationAuthority/8" TargetMode="External" Id="R081ea6baae4d4fd7" /><Relationship Type="http://schemas.openxmlformats.org/officeDocument/2006/relationships/hyperlink" Target="https://meteor.aihw.gov.au/content/611270" TargetMode="External" Id="R681eac972ba747b6" /><Relationship Type="http://schemas.openxmlformats.org/officeDocument/2006/relationships/hyperlink" Target="https://meteor.aihw.gov.au/RegistrationAuthority/8" TargetMode="External" Id="Re987630c912a4dac" /><Relationship Type="http://schemas.openxmlformats.org/officeDocument/2006/relationships/hyperlink" Target="https://meteor.aihw.gov.au/content/548011" TargetMode="External" Id="R92fa17121d7a48ba" /><Relationship Type="http://schemas.openxmlformats.org/officeDocument/2006/relationships/hyperlink" Target="https://meteor.aihw.gov.au/RegistrationAuthority/8" TargetMode="External" Id="R5d330da7cdb344ef" /><Relationship Type="http://schemas.openxmlformats.org/officeDocument/2006/relationships/hyperlink" Target="https://meteor.aihw.gov.au/content/601815" TargetMode="External" Id="R3fe75c7dd5174daa" /><Relationship Type="http://schemas.openxmlformats.org/officeDocument/2006/relationships/hyperlink" Target="https://meteor.aihw.gov.au/RegistrationAuthority/8" TargetMode="External" Id="Rf42a2b5a5f654887" /><Relationship Type="http://schemas.openxmlformats.org/officeDocument/2006/relationships/hyperlink" Target="https://meteor.aihw.gov.au/content/547196" TargetMode="External" Id="Ra463b47eef1d47fa" /><Relationship Type="http://schemas.openxmlformats.org/officeDocument/2006/relationships/hyperlink" Target="https://meteor.aihw.gov.au/RegistrationAuthority/8" TargetMode="External" Id="R1cbb9b91e8b14137" /><Relationship Type="http://schemas.openxmlformats.org/officeDocument/2006/relationships/hyperlink" Target="https://meteor.aihw.gov.au/content/620178" TargetMode="External" Id="R9eb91aea123b4c39" /><Relationship Type="http://schemas.openxmlformats.org/officeDocument/2006/relationships/hyperlink" Target="https://meteor.aihw.gov.au/RegistrationAuthority/8" TargetMode="External" Id="R4c99d2ea0f174486" /><Relationship Type="http://schemas.openxmlformats.org/officeDocument/2006/relationships/hyperlink" Target="https://meteor.aihw.gov.au/content/547154" TargetMode="External" Id="Re27f2365d55147bb" /><Relationship Type="http://schemas.openxmlformats.org/officeDocument/2006/relationships/hyperlink" Target="https://meteor.aihw.gov.au/RegistrationAuthority/8" TargetMode="External" Id="Rce299b4dcd4342b3" /><Relationship Type="http://schemas.openxmlformats.org/officeDocument/2006/relationships/hyperlink" Target="https://meteor.aihw.gov.au/content/620159" TargetMode="External" Id="Red3aa07d73534b25" /><Relationship Type="http://schemas.openxmlformats.org/officeDocument/2006/relationships/hyperlink" Target="https://meteor.aihw.gov.au/RegistrationAuthority/8" TargetMode="External" Id="R0c8cf5f52dc04dc1" /><Relationship Type="http://schemas.openxmlformats.org/officeDocument/2006/relationships/hyperlink" Target="https://meteor.aihw.gov.au/content/547090" TargetMode="External" Id="R38a4c152ba814165" /><Relationship Type="http://schemas.openxmlformats.org/officeDocument/2006/relationships/hyperlink" Target="https://meteor.aihw.gov.au/RegistrationAuthority/8" TargetMode="External" Id="Re1735e37c5b24cbf" /><Relationship Type="http://schemas.openxmlformats.org/officeDocument/2006/relationships/hyperlink" Target="https://meteor.aihw.gov.au/content/547958" TargetMode="External" Id="R95d5cfb437184e22" /><Relationship Type="http://schemas.openxmlformats.org/officeDocument/2006/relationships/hyperlink" Target="https://meteor.aihw.gov.au/RegistrationAuthority/8" TargetMode="External" Id="Rdac9f7c849534605" /><Relationship Type="http://schemas.openxmlformats.org/officeDocument/2006/relationships/hyperlink" Target="https://meteor.aihw.gov.au/content/620166" TargetMode="External" Id="R7f2f9ecffb374eac" /><Relationship Type="http://schemas.openxmlformats.org/officeDocument/2006/relationships/hyperlink" Target="https://meteor.aihw.gov.au/RegistrationAuthority/8" TargetMode="External" Id="Raee1945ac8e543e9" /><Relationship Type="http://schemas.openxmlformats.org/officeDocument/2006/relationships/hyperlink" Target="https://meteor.aihw.gov.au/content/601534" TargetMode="External" Id="Rbba1775ea6584c91" /><Relationship Type="http://schemas.openxmlformats.org/officeDocument/2006/relationships/hyperlink" Target="https://meteor.aihw.gov.au/RegistrationAuthority/8" TargetMode="External" Id="R64ab455857fb4668" /><Relationship Type="http://schemas.openxmlformats.org/officeDocument/2006/relationships/hyperlink" Target="https://meteor.aihw.gov.au/content/547145" TargetMode="External" Id="Ra88688905c3646a8" /><Relationship Type="http://schemas.openxmlformats.org/officeDocument/2006/relationships/hyperlink" Target="https://meteor.aihw.gov.au/RegistrationAuthority/8" TargetMode="External" Id="Rde42b4bed5804c49" /><Relationship Type="http://schemas.openxmlformats.org/officeDocument/2006/relationships/hyperlink" Target="https://meteor.aihw.gov.au/content/620141" TargetMode="External" Id="R4d71122fe34d4e4b" /><Relationship Type="http://schemas.openxmlformats.org/officeDocument/2006/relationships/hyperlink" Target="https://meteor.aihw.gov.au/RegistrationAuthority/8" TargetMode="External" Id="R060cdfe9cc444141" /><Relationship Type="http://schemas.openxmlformats.org/officeDocument/2006/relationships/hyperlink" Target="https://meteor.aihw.gov.au/content/611084" TargetMode="External" Id="R18c1a869f2684488" /><Relationship Type="http://schemas.openxmlformats.org/officeDocument/2006/relationships/hyperlink" Target="https://meteor.aihw.gov.au/RegistrationAuthority/8" TargetMode="External" Id="R1df0e8047e92419b" /><Relationship Type="http://schemas.openxmlformats.org/officeDocument/2006/relationships/hyperlink" Target="https://meteor.aihw.gov.au/content/548002" TargetMode="External" Id="Ra3fdb298130d4486" /><Relationship Type="http://schemas.openxmlformats.org/officeDocument/2006/relationships/hyperlink" Target="https://meteor.aihw.gov.au/RegistrationAuthority/8" TargetMode="External" Id="R98fda14832f1461a" /><Relationship Type="http://schemas.openxmlformats.org/officeDocument/2006/relationships/hyperlink" Target="https://meteor.aihw.gov.au/content/601895" TargetMode="External" Id="R0f287a71083542d3" /><Relationship Type="http://schemas.openxmlformats.org/officeDocument/2006/relationships/hyperlink" Target="https://meteor.aihw.gov.au/RegistrationAuthority/8" TargetMode="External" Id="Rcd347c8e38c6419c" /><Relationship Type="http://schemas.openxmlformats.org/officeDocument/2006/relationships/hyperlink" Target="https://meteor.aihw.gov.au/content/611080" TargetMode="External" Id="R37ade13e56f54b0f" /><Relationship Type="http://schemas.openxmlformats.org/officeDocument/2006/relationships/hyperlink" Target="https://meteor.aihw.gov.au/RegistrationAuthority/8" TargetMode="External" Id="Rb13c0f23554d4592" /><Relationship Type="http://schemas.openxmlformats.org/officeDocument/2006/relationships/hyperlink" Target="https://meteor.aihw.gov.au/content/564385" TargetMode="External" Id="Rfa9809c77d754606" /><Relationship Type="http://schemas.openxmlformats.org/officeDocument/2006/relationships/hyperlink" Target="https://meteor.aihw.gov.au/RegistrationAuthority/8" TargetMode="External" Id="R7ce811718e914576" /><Relationship Type="http://schemas.openxmlformats.org/officeDocument/2006/relationships/hyperlink" Target="https://meteor.aihw.gov.au/content/611806" TargetMode="External" Id="R6364120d097e4543" /><Relationship Type="http://schemas.openxmlformats.org/officeDocument/2006/relationships/hyperlink" Target="https://meteor.aihw.gov.au/RegistrationAuthority/8" TargetMode="External" Id="R27a0885c538f4752" /><Relationship Type="http://schemas.openxmlformats.org/officeDocument/2006/relationships/hyperlink" Target="https://meteor.aihw.gov.au/content/515538" TargetMode="External" Id="R130a1c7497be4bc6" /><Relationship Type="http://schemas.openxmlformats.org/officeDocument/2006/relationships/hyperlink" Target="https://meteor.aihw.gov.au/RegistrationAuthority/8" TargetMode="External" Id="R37af4de4c55a4eb5" /><Relationship Type="http://schemas.openxmlformats.org/officeDocument/2006/relationships/hyperlink" Target="https://meteor.aihw.gov.au/content/564342" TargetMode="External" Id="R8d091315d1034855" /><Relationship Type="http://schemas.openxmlformats.org/officeDocument/2006/relationships/hyperlink" Target="https://meteor.aihw.gov.au/RegistrationAuthority/8" TargetMode="External" Id="R84306d9e32664c49" /><Relationship Type="http://schemas.openxmlformats.org/officeDocument/2006/relationships/hyperlink" Target="https://meteor.aihw.gov.au/content/611799" TargetMode="External" Id="Raf79425115e74eab" /><Relationship Type="http://schemas.openxmlformats.org/officeDocument/2006/relationships/hyperlink" Target="https://meteor.aihw.gov.au/RegistrationAuthority/8" TargetMode="External" Id="R7dd48d725a9a4c63" /><Relationship Type="http://schemas.openxmlformats.org/officeDocument/2006/relationships/hyperlink" Target="https://meteor.aihw.gov.au/content/527641" TargetMode="External" Id="R033175b0b7434930" /><Relationship Type="http://schemas.openxmlformats.org/officeDocument/2006/relationships/hyperlink" Target="https://meteor.aihw.gov.au/RegistrationAuthority/8" TargetMode="External" Id="Rf9c4007ec31f4050" /><Relationship Type="http://schemas.openxmlformats.org/officeDocument/2006/relationships/hyperlink" Target="https://meteor.aihw.gov.au/content/611126" TargetMode="External" Id="R7ffffd1575f7477c" /><Relationship Type="http://schemas.openxmlformats.org/officeDocument/2006/relationships/hyperlink" Target="https://meteor.aihw.gov.au/RegistrationAuthority/8" TargetMode="External" Id="Re372ce37a23f469e" /><Relationship Type="http://schemas.openxmlformats.org/officeDocument/2006/relationships/hyperlink" Target="https://meteor.aihw.gov.au/content/549587" TargetMode="External" Id="R0c3c3eb9503a4c3d" /><Relationship Type="http://schemas.openxmlformats.org/officeDocument/2006/relationships/hyperlink" Target="https://meteor.aihw.gov.au/RegistrationAuthority/8" TargetMode="External" Id="R3b334bf2f2c14e61" /><Relationship Type="http://schemas.openxmlformats.org/officeDocument/2006/relationships/hyperlink" Target="https://meteor.aihw.gov.au/content/611078" TargetMode="External" Id="Rdb238ee31e054ad9" /><Relationship Type="http://schemas.openxmlformats.org/officeDocument/2006/relationships/hyperlink" Target="https://meteor.aihw.gov.au/RegistrationAuthority/8" TargetMode="External" Id="Rb990419ac3a84616" /><Relationship Type="http://schemas.openxmlformats.org/officeDocument/2006/relationships/hyperlink" Target="https://meteor.aihw.gov.au/content/527650" TargetMode="External" Id="Radc4af0f71e04322" /><Relationship Type="http://schemas.openxmlformats.org/officeDocument/2006/relationships/hyperlink" Target="https://meteor.aihw.gov.au/RegistrationAuthority/8" TargetMode="External" Id="Rc69fe48d0c394af5" /><Relationship Type="http://schemas.openxmlformats.org/officeDocument/2006/relationships/hyperlink" Target="https://meteor.aihw.gov.au/content/611056" TargetMode="External" Id="Rc8ed090d9eea4ed1" /><Relationship Type="http://schemas.openxmlformats.org/officeDocument/2006/relationships/hyperlink" Target="https://meteor.aihw.gov.au/RegistrationAuthority/8" TargetMode="External" Id="Rb75630dddaf54e38" /><Relationship Type="http://schemas.openxmlformats.org/officeDocument/2006/relationships/hyperlink" Target="https://meteor.aihw.gov.au/content/594173" TargetMode="External" Id="R29136bc9d0344cb6" /><Relationship Type="http://schemas.openxmlformats.org/officeDocument/2006/relationships/hyperlink" Target="https://meteor.aihw.gov.au/RegistrationAuthority/8" TargetMode="External" Id="R9dcc4e50ef704cff" /><Relationship Type="http://schemas.openxmlformats.org/officeDocument/2006/relationships/hyperlink" Target="https://meteor.aihw.gov.au/content/611058" TargetMode="External" Id="R651191fb6ed14a1d" /><Relationship Type="http://schemas.openxmlformats.org/officeDocument/2006/relationships/hyperlink" Target="https://meteor.aihw.gov.au/RegistrationAuthority/8" TargetMode="External" Id="R7052134543b2431e" /><Relationship Type="http://schemas.openxmlformats.org/officeDocument/2006/relationships/hyperlink" Target="https://meteor.aihw.gov.au/content/527720" TargetMode="External" Id="R8b0c206aa1e44d44" /><Relationship Type="http://schemas.openxmlformats.org/officeDocument/2006/relationships/hyperlink" Target="https://meteor.aihw.gov.au/RegistrationAuthority/8" TargetMode="External" Id="R544835c958b944ed" /><Relationship Type="http://schemas.openxmlformats.org/officeDocument/2006/relationships/hyperlink" Target="https://meteor.aihw.gov.au/content/529386" TargetMode="External" Id="Re83751ae050d4d15" /><Relationship Type="http://schemas.openxmlformats.org/officeDocument/2006/relationships/hyperlink" Target="https://meteor.aihw.gov.au/RegistrationAuthority/8" TargetMode="External" Id="R975ceaf0c71a436e" /><Relationship Type="http://schemas.openxmlformats.org/officeDocument/2006/relationships/hyperlink" Target="https://meteor.aihw.gov.au/content/547997" TargetMode="External" Id="R5181d558fd3f4e0c" /><Relationship Type="http://schemas.openxmlformats.org/officeDocument/2006/relationships/hyperlink" Target="https://meteor.aihw.gov.au/RegistrationAuthority/8" TargetMode="External" Id="Rbb5e96e23ea64bab" /><Relationship Type="http://schemas.openxmlformats.org/officeDocument/2006/relationships/hyperlink" Target="https://meteor.aihw.gov.au/content/611260" TargetMode="External" Id="Re06194e4e9a14732" /><Relationship Type="http://schemas.openxmlformats.org/officeDocument/2006/relationships/hyperlink" Target="https://meteor.aihw.gov.au/RegistrationAuthority/8" TargetMode="External" Id="R72f84150554a4994" /><Relationship Type="http://schemas.openxmlformats.org/officeDocument/2006/relationships/hyperlink" Target="https://meteor.aihw.gov.au/content/611067" TargetMode="External" Id="R020fb5fde06345cd" /><Relationship Type="http://schemas.openxmlformats.org/officeDocument/2006/relationships/hyperlink" Target="https://meteor.aihw.gov.au/RegistrationAuthority/8" TargetMode="External" Id="R296be036e26b4bf1" /><Relationship Type="http://schemas.openxmlformats.org/officeDocument/2006/relationships/hyperlink" Target="https://meteor.aihw.gov.au/content/594116" TargetMode="External" Id="Rc09559e8989a4dc6" /><Relationship Type="http://schemas.openxmlformats.org/officeDocument/2006/relationships/hyperlink" Target="https://meteor.aihw.gov.au/RegistrationAuthority/8" TargetMode="External" Id="R0c9019946c774331" /><Relationship Type="http://schemas.openxmlformats.org/officeDocument/2006/relationships/hyperlink" Target="https://meteor.aihw.gov.au/content/611063" TargetMode="External" Id="R080cec6998df4a4b" /><Relationship Type="http://schemas.openxmlformats.org/officeDocument/2006/relationships/hyperlink" Target="https://meteor.aihw.gov.au/RegistrationAuthority/8" TargetMode="External" Id="R685d93c371494a18" /><Relationship Type="http://schemas.openxmlformats.org/officeDocument/2006/relationships/hyperlink" Target="https://meteor.aihw.gov.au/content/594772" TargetMode="External" Id="Rc74d117a18524bcf" /><Relationship Type="http://schemas.openxmlformats.org/officeDocument/2006/relationships/hyperlink" Target="https://meteor.aihw.gov.au/RegistrationAuthority/8" TargetMode="External" Id="R1e51ee99dc3942d0" /><Relationship Type="http://schemas.openxmlformats.org/officeDocument/2006/relationships/hyperlink" Target="https://meteor.aihw.gov.au/content/611072" TargetMode="External" Id="R87ffc7a4527c4506" /><Relationship Type="http://schemas.openxmlformats.org/officeDocument/2006/relationships/hyperlink" Target="https://meteor.aihw.gov.au/RegistrationAuthority/8" TargetMode="External" Id="Rb47b5dadb42e4058" /><Relationship Type="http://schemas.openxmlformats.org/officeDocument/2006/relationships/hyperlink" Target="https://meteor.aihw.gov.au/content/546854" TargetMode="External" Id="Re7e324e6b96d440e" /><Relationship Type="http://schemas.openxmlformats.org/officeDocument/2006/relationships/hyperlink" Target="https://meteor.aihw.gov.au/RegistrationAuthority/8" TargetMode="External" Id="R015e104eae2645bd" /><Relationship Type="http://schemas.openxmlformats.org/officeDocument/2006/relationships/hyperlink" Target="https://meteor.aihw.gov.au/content/601739" TargetMode="External" Id="Re119f23278b046e5" /><Relationship Type="http://schemas.openxmlformats.org/officeDocument/2006/relationships/hyperlink" Target="https://meteor.aihw.gov.au/RegistrationAuthority/8" TargetMode="External" Id="R304edf71fad84035" /><Relationship Type="http://schemas.openxmlformats.org/officeDocument/2006/relationships/hyperlink" Target="https://meteor.aihw.gov.au/content/548005" TargetMode="External" Id="R1742b736d0e1480d" /><Relationship Type="http://schemas.openxmlformats.org/officeDocument/2006/relationships/hyperlink" Target="https://meteor.aihw.gov.au/RegistrationAuthority/8" TargetMode="External" Id="R6e68b4aa0b29478a" /><Relationship Type="http://schemas.openxmlformats.org/officeDocument/2006/relationships/hyperlink" Target="https://meteor.aihw.gov.au/content/601829" TargetMode="External" Id="R0dd28f41a07e4378" /><Relationship Type="http://schemas.openxmlformats.org/officeDocument/2006/relationships/hyperlink" Target="https://meteor.aihw.gov.au/RegistrationAuthority/8" TargetMode="External" Id="R201a8031032c41b4" /><Relationship Type="http://schemas.openxmlformats.org/officeDocument/2006/relationships/hyperlink" Target="https://meteor.aihw.gov.au/content/547062" TargetMode="External" Id="Rbf3d3a6d2237422b" /><Relationship Type="http://schemas.openxmlformats.org/officeDocument/2006/relationships/hyperlink" Target="https://meteor.aihw.gov.au/RegistrationAuthority/8" TargetMode="External" Id="R53381d02fa83424d" /><Relationship Type="http://schemas.openxmlformats.org/officeDocument/2006/relationships/hyperlink" Target="https://meteor.aihw.gov.au/content/547952" TargetMode="External" Id="Rfbd5ede60eb54f8a" /><Relationship Type="http://schemas.openxmlformats.org/officeDocument/2006/relationships/hyperlink" Target="https://meteor.aihw.gov.au/RegistrationAuthority/8" TargetMode="External" Id="Rd809ac7fea974fae" /><Relationship Type="http://schemas.openxmlformats.org/officeDocument/2006/relationships/hyperlink" Target="https://meteor.aihw.gov.au/content/620146" TargetMode="External" Id="Re91cb78bf0cd4924" /><Relationship Type="http://schemas.openxmlformats.org/officeDocument/2006/relationships/hyperlink" Target="https://meteor.aihw.gov.au/RegistrationAuthority/8" TargetMode="External" Id="R0ef101ae900c41f9" /><Relationship Type="http://schemas.openxmlformats.org/officeDocument/2006/relationships/hyperlink" Target="https://meteor.aihw.gov.au/content/601536" TargetMode="External" Id="R8d3f96508216469e" /><Relationship Type="http://schemas.openxmlformats.org/officeDocument/2006/relationships/hyperlink" Target="https://meteor.aihw.gov.au/RegistrationAuthority/8" TargetMode="External" Id="R2d5e66d98cc840cf" /><Relationship Type="http://schemas.openxmlformats.org/officeDocument/2006/relationships/hyperlink" Target="https://meteor.aihw.gov.au/content/594106" TargetMode="External" Id="Rac8bd47890904131" /><Relationship Type="http://schemas.openxmlformats.org/officeDocument/2006/relationships/hyperlink" Target="https://meteor.aihw.gov.au/RegistrationAuthority/8" TargetMode="External" Id="R28318a5084384d9e" /><Relationship Type="http://schemas.openxmlformats.org/officeDocument/2006/relationships/hyperlink" Target="https://meteor.aihw.gov.au/content/601882" TargetMode="External" Id="R8ebab1d395dc45f9" /><Relationship Type="http://schemas.openxmlformats.org/officeDocument/2006/relationships/hyperlink" Target="https://meteor.aihw.gov.au/RegistrationAuthority/8" TargetMode="External" Id="R5e35144d987444fd" /><Relationship Type="http://schemas.openxmlformats.org/officeDocument/2006/relationships/hyperlink" Target="https://meteor.aihw.gov.au/content/611264" TargetMode="External" Id="Rb6e844b54b594378" /><Relationship Type="http://schemas.openxmlformats.org/officeDocument/2006/relationships/hyperlink" Target="https://meteor.aihw.gov.au/RegistrationAuthority/8" TargetMode="External" Id="Rb81842c26d214360" /><Relationship Type="http://schemas.openxmlformats.org/officeDocument/2006/relationships/hyperlink" Target="https://meteor.aihw.gov.au/content/594794" TargetMode="External" Id="Ra571c20251fe4ee0" /><Relationship Type="http://schemas.openxmlformats.org/officeDocument/2006/relationships/hyperlink" Target="https://meteor.aihw.gov.au/RegistrationAuthority/8" TargetMode="External" Id="R696db9cde0af43c4" /><Relationship Type="http://schemas.openxmlformats.org/officeDocument/2006/relationships/hyperlink" Target="https://meteor.aihw.gov.au/content/593785" TargetMode="External" Id="R324bb491f98748b2" /><Relationship Type="http://schemas.openxmlformats.org/officeDocument/2006/relationships/hyperlink" Target="https://meteor.aihw.gov.au/RegistrationAuthority/8" TargetMode="External" Id="R84ae36e0ccde4991" /><Relationship Type="http://schemas.openxmlformats.org/officeDocument/2006/relationships/hyperlink" Target="https://meteor.aihw.gov.au/content/593796" TargetMode="External" Id="Raece412acc164daa" /><Relationship Type="http://schemas.openxmlformats.org/officeDocument/2006/relationships/hyperlink" Target="https://meteor.aihw.gov.au/RegistrationAuthority/8" TargetMode="External" Id="R6d8a7c6075654444" /><Relationship Type="http://schemas.openxmlformats.org/officeDocument/2006/relationships/hyperlink" Target="https://meteor.aihw.gov.au/content/593770" TargetMode="External" Id="Rcf7866940fa24a65" /><Relationship Type="http://schemas.openxmlformats.org/officeDocument/2006/relationships/hyperlink" Target="https://meteor.aihw.gov.au/RegistrationAuthority/8" TargetMode="External" Id="R84cbf5eb9c47438b" /><Relationship Type="http://schemas.openxmlformats.org/officeDocument/2006/relationships/hyperlink" Target="https://meteor.aihw.gov.au/content/586345" TargetMode="External" Id="Re34a2f625db6460b" /><Relationship Type="http://schemas.openxmlformats.org/officeDocument/2006/relationships/hyperlink" Target="https://meteor.aihw.gov.au/RegistrationAuthority/8" TargetMode="External" Id="Raa731955dc8445dd" /><Relationship Type="http://schemas.openxmlformats.org/officeDocument/2006/relationships/hyperlink" Target="https://meteor.aihw.gov.au/content/593783" TargetMode="External" Id="R5ccce9f8918e4684" /><Relationship Type="http://schemas.openxmlformats.org/officeDocument/2006/relationships/hyperlink" Target="https://meteor.aihw.gov.au/RegistrationAuthority/8" TargetMode="External" Id="Rb75ea705977d4318" /><Relationship Type="http://schemas.openxmlformats.org/officeDocument/2006/relationships/hyperlink" Target="https://meteor.aihw.gov.au/content/593793" TargetMode="External" Id="R25cb70a7eed7413a" /><Relationship Type="http://schemas.openxmlformats.org/officeDocument/2006/relationships/hyperlink" Target="https://meteor.aihw.gov.au/RegistrationAuthority/8" TargetMode="External" Id="R601d1fa502ad42bb" /><Relationship Type="http://schemas.openxmlformats.org/officeDocument/2006/relationships/hyperlink" Target="https://meteor.aihw.gov.au/content/588162" TargetMode="External" Id="R21f28cf4d9f54a7f" /><Relationship Type="http://schemas.openxmlformats.org/officeDocument/2006/relationships/hyperlink" Target="https://meteor.aihw.gov.au/RegistrationAuthority/8" TargetMode="External" Id="R865e803be0034833" /><Relationship Type="http://schemas.openxmlformats.org/officeDocument/2006/relationships/hyperlink" Target="https://meteor.aihw.gov.au/content/586342" TargetMode="External" Id="R34c294248ca5453f" /><Relationship Type="http://schemas.openxmlformats.org/officeDocument/2006/relationships/hyperlink" Target="https://meteor.aihw.gov.au/RegistrationAuthority/8" TargetMode="External" Id="Re46f2989458b4009" /><Relationship Type="http://schemas.openxmlformats.org/officeDocument/2006/relationships/hyperlink" Target="https://meteor.aihw.gov.au/content/593798" TargetMode="External" Id="Rdd1dfedb73ca4479" /><Relationship Type="http://schemas.openxmlformats.org/officeDocument/2006/relationships/hyperlink" Target="https://meteor.aihw.gov.au/RegistrationAuthority/8" TargetMode="External" Id="Rbd74139d31654e0a" /><Relationship Type="http://schemas.openxmlformats.org/officeDocument/2006/relationships/hyperlink" Target="https://meteor.aihw.gov.au/content/593787" TargetMode="External" Id="R3baf4971a87742a0" /><Relationship Type="http://schemas.openxmlformats.org/officeDocument/2006/relationships/hyperlink" Target="https://meteor.aihw.gov.au/RegistrationAuthority/8" TargetMode="External" Id="Recdf26617ef54b86" /><Relationship Type="http://schemas.openxmlformats.org/officeDocument/2006/relationships/hyperlink" Target="https://meteor.aihw.gov.au/content/595024" TargetMode="External" Id="R646b28a34d3141a5" /><Relationship Type="http://schemas.openxmlformats.org/officeDocument/2006/relationships/hyperlink" Target="https://meteor.aihw.gov.au/RegistrationAuthority/8" TargetMode="External" Id="R84e5863282064080" /><Relationship Type="http://schemas.openxmlformats.org/officeDocument/2006/relationships/hyperlink" Target="https://meteor.aihw.gov.au/content/594756" TargetMode="External" Id="Rf79201d1e8ba4ff7" /><Relationship Type="http://schemas.openxmlformats.org/officeDocument/2006/relationships/hyperlink" Target="https://meteor.aihw.gov.au/RegistrationAuthority/8" TargetMode="External" Id="R6d5000792f554c02" /><Relationship Type="http://schemas.openxmlformats.org/officeDocument/2006/relationships/hyperlink" Target="https://meteor.aihw.gov.au/content/593774" TargetMode="External" Id="R2e8fe1975d3c4a87" /><Relationship Type="http://schemas.openxmlformats.org/officeDocument/2006/relationships/hyperlink" Target="https://meteor.aihw.gov.au/RegistrationAuthority/8" TargetMode="External" Id="R061ba85ea4f94631" /><Relationship Type="http://schemas.openxmlformats.org/officeDocument/2006/relationships/hyperlink" Target="https://meteor.aihw.gov.au/content/593803" TargetMode="External" Id="R79e93a0138014aae" /><Relationship Type="http://schemas.openxmlformats.org/officeDocument/2006/relationships/hyperlink" Target="https://meteor.aihw.gov.au/RegistrationAuthority/8" TargetMode="External" Id="Rc1c3b1e9a5cf4405" /><Relationship Type="http://schemas.openxmlformats.org/officeDocument/2006/relationships/hyperlink" Target="https://meteor.aihw.gov.au/content/593772" TargetMode="External" Id="Re29a4ff71514494e" /><Relationship Type="http://schemas.openxmlformats.org/officeDocument/2006/relationships/hyperlink" Target="https://meteor.aihw.gov.au/RegistrationAuthority/8" TargetMode="External" Id="Re511e0c8accc46e6" /><Relationship Type="http://schemas.openxmlformats.org/officeDocument/2006/relationships/hyperlink" Target="https://meteor.aihw.gov.au/content/593789" TargetMode="External" Id="R7fff88207e27459d" /><Relationship Type="http://schemas.openxmlformats.org/officeDocument/2006/relationships/hyperlink" Target="https://meteor.aihw.gov.au/RegistrationAuthority/8" TargetMode="External" Id="Rf8bb81fca5ff496e" /><Relationship Type="http://schemas.openxmlformats.org/officeDocument/2006/relationships/hyperlink" Target="https://meteor.aihw.gov.au/content/593780" TargetMode="External" Id="R1e6bdda8f07e4788" /><Relationship Type="http://schemas.openxmlformats.org/officeDocument/2006/relationships/hyperlink" Target="https://meteor.aihw.gov.au/RegistrationAuthority/8" TargetMode="External" Id="Raeeff083bbf244c0" /><Relationship Type="http://schemas.openxmlformats.org/officeDocument/2006/relationships/hyperlink" Target="https://meteor.aihw.gov.au/content/593791" TargetMode="External" Id="R37af3a5f717b4245" /><Relationship Type="http://schemas.openxmlformats.org/officeDocument/2006/relationships/hyperlink" Target="https://meteor.aihw.gov.au/RegistrationAuthority/8" TargetMode="External" Id="R3bc13a790db74d4a" /><Relationship Type="http://schemas.openxmlformats.org/officeDocument/2006/relationships/hyperlink" Target="https://meteor.aihw.gov.au/content/593768" TargetMode="External" Id="Rcfa55436ed2c4042" /><Relationship Type="http://schemas.openxmlformats.org/officeDocument/2006/relationships/hyperlink" Target="https://meteor.aihw.gov.au/RegistrationAuthority/8" TargetMode="External" Id="R34b919d1b1b443e3" /><Relationship Type="http://schemas.openxmlformats.org/officeDocument/2006/relationships/hyperlink" Target="https://meteor.aihw.gov.au/content/586349" TargetMode="External" Id="Rc9f461d216da4797" /><Relationship Type="http://schemas.openxmlformats.org/officeDocument/2006/relationships/hyperlink" Target="https://meteor.aihw.gov.au/RegistrationAuthority/8" TargetMode="External" Id="R4522a171323b4ebc" /></Relationships>
</file>

<file path=word/_rels/header1.xml.rels>&#65279;<?xml version="1.0" encoding="utf-8"?><Relationships xmlns="http://schemas.openxmlformats.org/package/2006/relationships"><Relationship Type="http://schemas.openxmlformats.org/officeDocument/2006/relationships/image" Target="/media/image.png" Id="R0064ceba29e5474e" /></Relationships>
</file>