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5660e6c73d4337" /></Relationships>
</file>

<file path=word/document.xml><?xml version="1.0" encoding="utf-8"?>
<w:document xmlns:r="http://schemas.openxmlformats.org/officeDocument/2006/relationships" xmlns:w="http://schemas.openxmlformats.org/wordprocessingml/2006/main">
  <w:body>
    <w:p>
      <w:pPr>
        <w:pStyle w:val="Title"/>
      </w:pPr>
      <w:r>
        <w:t>National Bowel Cancer Screening Program: PI 08-Cancer clinico-pathological stage distribution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Bowel Cancer Screening Program: PI 08-Cancer clinico-pathological stage distribution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National Bowel Cancer Screening Program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NBCSP cancer clinico-pathological stage distribution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533407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1d214c9b0a4a86">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people diagnosed with colorectal cancer, by </w:t>
            </w:r>
            <w:hyperlink w:tooltip="Invasive colorectal cancer clinico-pathological stage is defined into four summary groups (Stages I-IV) based on the pathological TNM staging system:&#10;Stage&#10;T&#10;N&#10;M&#10;Unknown&#10;No information provided&#10;No information provided&#10;No information provide..." w:history="true" r:id="Ra7265da714a14ad0">
              <w:r>
                <w:rPr>
                  <w:rStyle w:val="Hyperlink"/>
                  <w:b/>
                </w:rPr>
                <w:t xml:space="preserve">clinico-pathological stage</w:t>
              </w:r>
            </w:hyperlink>
            <w:r>
              <w:rPr>
                <w:rStyle w:val="row-content-rich-text"/>
              </w:rPr>
              <w:t xml:space="preserve">, in a defined 12-month period who had received a National Bowel Cancer Screening Program (NBCSP) invite.</w:t>
            </w:r>
          </w:p>
          <w:p>
            <w:pPr/>
            <w:r>
              <w:rPr>
                <w:rStyle w:val="row-content-rich-text"/>
              </w:rPr>
              <w:t xml:space="preserve">Any person who had been diagnosed with a colorectal cancer within a 12-month period and had previously received an NBCSP invite is included in this indicator. Any activity recorded for an invitee in the NBCSP register is included, regardless of whether they suspended their participation or opted off.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key goal of the NBCSP is to detect colorectal cancers at an earlier clinico-pathological stage than would otherwise have been detected if there was no organised colorectal screening program in Australia.</w:t>
            </w:r>
          </w:p>
          <w:p>
            <w:pPr/>
            <w:r>
              <w:rPr>
                <w:rStyle w:val="row-content-rich-text"/>
              </w:rPr>
              <w:t xml:space="preserve">Detecting cancer at an earlier clinico-pathological stage is associated with improved patient prognosis (Morris, Lacopetta &amp; Platell, 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62fc9bcf310749d2">
              <w:r>
                <w:rPr>
                  <w:rStyle w:val="Hyperlink"/>
                </w:rPr>
                <w:t xml:space="preserve">National Bowel Cancer Screening Program performance indicators 2014–2018</w:t>
              </w:r>
            </w:hyperlink>
          </w:p>
          <w:p>
            <w:pPr>
              <w:spacing w:before="0" w:after="0"/>
            </w:pPr>
            <w:r>
              <w:rPr>
                <w:rStyle w:val="row-content"/>
                <w:color w:val="244061"/>
              </w:rPr>
              <w:t xml:space="preserve">       </w:t>
            </w:r>
            <w:hyperlink w:history="true" r:id="Rb08d345dd89d4395">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x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people diagnosed with colorectal cancer by clinico-pathological stage (either Stage I, Stage II, Stage III, Stage IV, Stage unknown or Inadequately staged) in a </w:t>
            </w:r>
            <w:hyperlink w:tooltip="A 12-month period which ends on 30 June, e.g. the period 1 July 2013 to 30 June 2014. " w:history="true" r:id="R7e80c994889c4c29">
              <w:r>
                <w:rPr>
                  <w:rStyle w:val="Hyperlink"/>
                  <w:b/>
                </w:rPr>
                <w:t xml:space="preserve">defined 12-month period</w:t>
              </w:r>
            </w:hyperlink>
            <w:r>
              <w:rPr>
                <w:rStyle w:val="row-content-rich-text"/>
              </w:rPr>
              <w:t xml:space="preserve"> who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abcca4ea5d3f4050">
              <w:r>
                <w:rPr>
                  <w:rStyle w:val="Hyperlink"/>
                </w:rPr>
                <w:t xml:space="preserve">Cancer staging—cancer staging scheme source, code N[N]</w:t>
              </w:r>
            </w:hyperlink>
          </w:p>
          <w:p>
            <w:r>
              <w:rPr>
                <w:rStyle w:val="row-content"/>
                <w:b/>
              </w:rPr>
              <w:t xml:space="preserve">Data Source</w:t>
            </w:r>
          </w:p>
          <w:p>
            <w:hyperlink w:history="true" r:id="R495fd8e59d87444c">
              <w:r>
                <w:rPr>
                  <w:rStyle w:val="Hyperlink"/>
                </w:rPr>
                <w:t xml:space="preserve">National Bowel Cancer Screening Program (NBCSP)</w:t>
              </w:r>
            </w:hyperlink>
          </w:p>
          <w:p>
            <w:r>
              <w:rPr>
                <w:rStyle w:val="row-content"/>
                <w:b/>
              </w:rPr>
              <w:t xml:space="preserve">NMDS / DSS</w:t>
            </w:r>
          </w:p>
          <w:p>
            <w:hyperlink w:history="true" r:id="R23c2abcc72964993">
              <w:r>
                <w:rPr>
                  <w:rStyle w:val="Hyperlink"/>
                </w:rPr>
                <w:t xml:space="preserve">National Bowel Cancer Screening Program NBEDS 2014-18</w:t>
              </w:r>
            </w:hyperlink>
          </w:p>
          <w:p>
            <w:r>
              <w:rPr>
                <w:rStyle w:val="row-content"/>
                <w:b/>
                <w:color w:val="000000"/>
              </w:rPr>
              <w:t xml:space="preserve">Data Element / Data Set</w:t>
            </w:r>
          </w:p>
          <w:p>
            <w:hyperlink w:history="true" r:id="R869e920adc7c4281">
              <w:r>
                <w:rPr>
                  <w:rStyle w:val="Hyperlink"/>
                </w:rPr>
                <w:t xml:space="preserve">Person with cancer—extent of primary cancer, TNM stage (UICC TNM Classification of Malignant Tumours, 7th ed) code X[XX]</w:t>
              </w:r>
            </w:hyperlink>
          </w:p>
          <w:p>
            <w:r>
              <w:rPr>
                <w:rStyle w:val="row-content"/>
                <w:b/>
              </w:rPr>
              <w:t xml:space="preserve">Data Source</w:t>
            </w:r>
          </w:p>
          <w:p>
            <w:hyperlink w:history="true" r:id="R9dcbbe59b24f4f8c">
              <w:r>
                <w:rPr>
                  <w:rStyle w:val="Hyperlink"/>
                </w:rPr>
                <w:t xml:space="preserve">National Bowel Cancer Screening Program (NBCSP)</w:t>
              </w:r>
            </w:hyperlink>
          </w:p>
          <w:p>
            <w:r>
              <w:rPr>
                <w:rStyle w:val="row-content"/>
                <w:b/>
              </w:rPr>
              <w:t xml:space="preserve">NMDS / DSS</w:t>
            </w:r>
          </w:p>
          <w:p>
            <w:hyperlink w:history="true" r:id="R680e346151744a26">
              <w:r>
                <w:rPr>
                  <w:rStyle w:val="Hyperlink"/>
                </w:rPr>
                <w:t xml:space="preserve">National Bowel Cancer Screening Program NBEDS 2014-18</w:t>
              </w:r>
            </w:hyperlink>
          </w:p>
          <w:p>
            <w:r>
              <w:rPr>
                <w:rStyle w:val="row-content"/>
                <w:b/>
                <w:color w:val="000000"/>
              </w:rPr>
              <w:t xml:space="preserve">Data Element / Data Set</w:t>
            </w:r>
          </w:p>
          <w:p>
            <w:hyperlink w:history="true" r:id="R7eb9fedaf3db4e45">
              <w:r>
                <w:rPr>
                  <w:rStyle w:val="Hyperlink"/>
                </w:rPr>
                <w:t xml:space="preserve">Cancer staging—staging basis of cancer, code A</w:t>
              </w:r>
            </w:hyperlink>
          </w:p>
          <w:p>
            <w:r>
              <w:rPr>
                <w:rStyle w:val="row-content"/>
                <w:b/>
              </w:rPr>
              <w:t xml:space="preserve">Data Source</w:t>
            </w:r>
          </w:p>
          <w:p>
            <w:hyperlink w:history="true" r:id="Rb1ad4ebb89db4068">
              <w:r>
                <w:rPr>
                  <w:rStyle w:val="Hyperlink"/>
                </w:rPr>
                <w:t xml:space="preserve">National Bowel Cancer Screening Program (NBCSP)</w:t>
              </w:r>
            </w:hyperlink>
          </w:p>
          <w:p>
            <w:r>
              <w:rPr>
                <w:rStyle w:val="row-content"/>
                <w:b/>
              </w:rPr>
              <w:t xml:space="preserve">NMDS / DSS</w:t>
            </w:r>
          </w:p>
          <w:p>
            <w:hyperlink w:history="true" r:id="Rf529762023494806">
              <w:r>
                <w:rPr>
                  <w:rStyle w:val="Hyperlink"/>
                </w:rPr>
                <w:t xml:space="preserve">National Bowel Cancer Screening Program NBEDS 2014-18</w:t>
              </w:r>
            </w:hyperlink>
          </w:p>
          <w:p>
            <w:r>
              <w:rPr>
                <w:rStyle w:val="row-content"/>
                <w:b/>
                <w:color w:val="000000"/>
              </w:rPr>
              <w:t xml:space="preserve">Data Element / Data Set</w:t>
            </w:r>
          </w:p>
          <w:p>
            <w:hyperlink w:history="true" r:id="R20b14df1f53f40f1">
              <w:r>
                <w:rPr>
                  <w:rStyle w:val="Hyperlink"/>
                </w:rPr>
                <w:t xml:space="preserve">Person—person identifier, X[X(19)]</w:t>
              </w:r>
            </w:hyperlink>
          </w:p>
          <w:p>
            <w:r>
              <w:rPr>
                <w:rStyle w:val="row-content"/>
                <w:b/>
              </w:rPr>
              <w:t xml:space="preserve">Data Source</w:t>
            </w:r>
          </w:p>
          <w:p>
            <w:hyperlink w:history="true" r:id="R27f1246d6ff64f77">
              <w:r>
                <w:rPr>
                  <w:rStyle w:val="Hyperlink"/>
                </w:rPr>
                <w:t xml:space="preserve">National Bowel Cancer Screening Program (NBCSP)</w:t>
              </w:r>
            </w:hyperlink>
          </w:p>
          <w:p>
            <w:r>
              <w:rPr>
                <w:rStyle w:val="row-content"/>
                <w:b/>
              </w:rPr>
              <w:t xml:space="preserve">NMDS / DSS</w:t>
            </w:r>
          </w:p>
          <w:p>
            <w:hyperlink w:history="true" r:id="Rccd624b80997414f">
              <w:r>
                <w:rPr>
                  <w:rStyle w:val="Hyperlink"/>
                </w:rPr>
                <w:t xml:space="preserve">National Bowel Cancer Screening Program NBEDS 2014-18</w:t>
              </w:r>
            </w:hyperlink>
          </w:p>
          <w:p>
            <w:r>
              <w:rPr>
                <w:rStyle w:val="row-content"/>
                <w:b/>
                <w:color w:val="000000"/>
              </w:rPr>
              <w:t xml:space="preserve">Data Element / Data Set</w:t>
            </w:r>
          </w:p>
          <w:p>
            <w:hyperlink w:history="true" r:id="Rd0aa57435a8b49de">
              <w:r>
                <w:rPr>
                  <w:rStyle w:val="Hyperlink"/>
                </w:rPr>
                <w:t xml:space="preserve">Person—disease screening program invitation date, DDMMYYYY</w:t>
              </w:r>
            </w:hyperlink>
          </w:p>
          <w:p>
            <w:r>
              <w:rPr>
                <w:rStyle w:val="row-content"/>
                <w:b/>
              </w:rPr>
              <w:t xml:space="preserve">Data Source</w:t>
            </w:r>
          </w:p>
          <w:p>
            <w:hyperlink w:history="true" r:id="Rf7d2746d743d412d">
              <w:r>
                <w:rPr>
                  <w:rStyle w:val="Hyperlink"/>
                </w:rPr>
                <w:t xml:space="preserve">National Bowel Cancer Screening Program (NBCSP)</w:t>
              </w:r>
            </w:hyperlink>
          </w:p>
          <w:p>
            <w:r>
              <w:rPr>
                <w:rStyle w:val="row-content"/>
                <w:b/>
              </w:rPr>
              <w:t xml:space="preserve">NMDS / DSS</w:t>
            </w:r>
          </w:p>
          <w:p>
            <w:hyperlink w:history="true" r:id="Rc162cc2cb8cc408d">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individual people who were diagnosed with colorectal cancer in the </w:t>
            </w:r>
            <w:hyperlink w:tooltip="A 12-month period which ends on 30 June, e.g. the period 1 July 2013 to 30 June 2014. " w:history="true" r:id="R77082e5c83874b4a">
              <w:r>
                <w:rPr>
                  <w:rStyle w:val="Hyperlink"/>
                  <w:b/>
                </w:rPr>
                <w:t xml:space="preserve">defined 12-month period</w:t>
              </w:r>
            </w:hyperlink>
            <w:r>
              <w:rPr>
                <w:rStyle w:val="row-content-rich-text"/>
              </w:rPr>
              <w:t xml:space="preserve"> that had received an NBCSP invitation.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3eab8f15c8e4ad1">
              <w:r>
                <w:rPr>
                  <w:rStyle w:val="Hyperlink"/>
                </w:rPr>
                <w:t xml:space="preserve">Person—person identifier, X[X(19)]</w:t>
              </w:r>
            </w:hyperlink>
          </w:p>
          <w:p>
            <w:r>
              <w:rPr>
                <w:rStyle w:val="row-content"/>
                <w:b/>
              </w:rPr>
              <w:t xml:space="preserve">Data Source</w:t>
            </w:r>
          </w:p>
          <w:p>
            <w:hyperlink w:history="true" r:id="R12f825ebada0456b">
              <w:r>
                <w:rPr>
                  <w:rStyle w:val="Hyperlink"/>
                </w:rPr>
                <w:t xml:space="preserve">National Bowel Cancer Screening Program (NBCSP)</w:t>
              </w:r>
            </w:hyperlink>
          </w:p>
          <w:p>
            <w:r>
              <w:rPr>
                <w:rStyle w:val="row-content"/>
                <w:b/>
              </w:rPr>
              <w:t xml:space="preserve">NMDS / DSS</w:t>
            </w:r>
          </w:p>
          <w:p>
            <w:hyperlink w:history="true" r:id="Re0d1ec3519ed4d0a">
              <w:r>
                <w:rPr>
                  <w:rStyle w:val="Hyperlink"/>
                </w:rPr>
                <w:t xml:space="preserve">National Bowel Cancer Screening Program NBEDS 2014-18</w:t>
              </w:r>
            </w:hyperlink>
          </w:p>
          <w:p>
            <w:r>
              <w:rPr>
                <w:rStyle w:val="row-content"/>
                <w:b/>
                <w:color w:val="000000"/>
              </w:rPr>
              <w:t xml:space="preserve">Data Element / Data Set</w:t>
            </w:r>
          </w:p>
          <w:p>
            <w:hyperlink w:history="true" r:id="R34bcaf1fb4e841ff">
              <w:r>
                <w:rPr>
                  <w:rStyle w:val="Hyperlink"/>
                </w:rPr>
                <w:t xml:space="preserve">Person—disease screening program invitation date, DDMMYYYY</w:t>
              </w:r>
            </w:hyperlink>
          </w:p>
          <w:p>
            <w:r>
              <w:rPr>
                <w:rStyle w:val="row-content"/>
                <w:b/>
              </w:rPr>
              <w:t xml:space="preserve">Data Source</w:t>
            </w:r>
          </w:p>
          <w:p>
            <w:hyperlink w:history="true" r:id="Rc566b32f67354c67">
              <w:r>
                <w:rPr>
                  <w:rStyle w:val="Hyperlink"/>
                </w:rPr>
                <w:t xml:space="preserve">National Bowel Cancer Screening Program (NBCSP)</w:t>
              </w:r>
            </w:hyperlink>
          </w:p>
          <w:p>
            <w:r>
              <w:rPr>
                <w:rStyle w:val="row-content"/>
                <w:b/>
              </w:rPr>
              <w:t xml:space="preserve">NMDS / DSS</w:t>
            </w:r>
          </w:p>
          <w:p>
            <w:hyperlink w:history="true" r:id="Rf7631ec20f134225">
              <w:r>
                <w:rPr>
                  <w:rStyle w:val="Hyperlink"/>
                </w:rPr>
                <w:t xml:space="preserve">National Bowel Cancer Screening Program NBEDS 2014-18</w:t>
              </w:r>
            </w:hyperlink>
          </w:p>
          <w:p>
            <w:r>
              <w:rPr>
                <w:rStyle w:val="row-content"/>
                <w:b/>
                <w:color w:val="000000"/>
              </w:rPr>
              <w:t xml:space="preserve">Data Element / Data Set</w:t>
            </w:r>
          </w:p>
          <w:p>
            <w:hyperlink w:history="true" r:id="R3fcfd75eb30a4e4d">
              <w:r>
                <w:rPr>
                  <w:rStyle w:val="Hyperlink"/>
                </w:rPr>
                <w:t xml:space="preserve">Person—cancer diagnosed indicator, yes/no code N</w:t>
              </w:r>
            </w:hyperlink>
          </w:p>
          <w:p>
            <w:r>
              <w:rPr>
                <w:rStyle w:val="row-content"/>
                <w:b/>
              </w:rPr>
              <w:t xml:space="preserve">Data Source</w:t>
            </w:r>
          </w:p>
          <w:p>
            <w:hyperlink w:history="true" r:id="R97a540a436394c3d">
              <w:r>
                <w:rPr>
                  <w:rStyle w:val="Hyperlink"/>
                </w:rPr>
                <w:t xml:space="preserve">National Bowel Cancer Screening Program (NBCSP)</w:t>
              </w:r>
            </w:hyperlink>
          </w:p>
          <w:p>
            <w:r>
              <w:rPr>
                <w:rStyle w:val="row-content"/>
                <w:b/>
              </w:rPr>
              <w:t xml:space="preserve">NMDS / DSS</w:t>
            </w:r>
          </w:p>
          <w:p>
            <w:hyperlink w:history="true" r:id="R8478d707cf284a24">
              <w:r>
                <w:rPr>
                  <w:rStyle w:val="Hyperlink"/>
                </w:rPr>
                <w:t xml:space="preserve">National Bowel Cancer Screening Program NBEDS 2014-18</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Items will be presented by sex and age group, by:</w:t>
            </w:r>
          </w:p>
          <w:p>
            <w:pPr>
              <w:pStyle w:val="ListParagraph"/>
              <w:numPr>
                <w:ilvl w:val="0"/>
                <w:numId w:val="2"/>
              </w:numPr>
            </w:pPr>
            <w:r>
              <w:rPr>
                <w:rStyle w:val="row-content-rich-text"/>
              </w:rPr>
              <w:t xml:space="preserve">State and territory</w:t>
            </w:r>
          </w:p>
          <w:p>
            <w:pPr>
              <w:pStyle w:val="ListParagraph"/>
              <w:numPr>
                <w:ilvl w:val="0"/>
                <w:numId w:val="2"/>
              </w:numPr>
            </w:pPr>
            <w:r>
              <w:rPr>
                <w:rStyle w:val="row-content-rich-text"/>
              </w:rPr>
              <w:t xml:space="preserve">Socioeconomic status</w:t>
            </w:r>
          </w:p>
          <w:p>
            <w:pPr>
              <w:pStyle w:val="ListParagraph"/>
              <w:numPr>
                <w:ilvl w:val="0"/>
                <w:numId w:val="2"/>
              </w:numPr>
            </w:pPr>
            <w:r>
              <w:rPr>
                <w:rStyle w:val="row-content-rich-text"/>
              </w:rPr>
              <w:t xml:space="preserve">Remoteness area</w:t>
            </w:r>
          </w:p>
          <w:p>
            <w:pPr>
              <w:pStyle w:val="ListParagraph"/>
              <w:numPr>
                <w:ilvl w:val="0"/>
                <w:numId w:val="2"/>
              </w:numPr>
            </w:pPr>
            <w:r>
              <w:rPr>
                <w:rStyle w:val="row-content-rich-text"/>
              </w:rPr>
              <w:t xml:space="preserve">Indigenous status</w:t>
            </w:r>
          </w:p>
          <w:p>
            <w:pPr>
              <w:pStyle w:val="ListParagraph"/>
              <w:numPr>
                <w:ilvl w:val="0"/>
                <w:numId w:val="2"/>
              </w:numPr>
            </w:pPr>
            <w:r>
              <w:rPr>
                <w:rStyle w:val="row-content-rich-text"/>
              </w:rPr>
              <w:t xml:space="preserve">Main language spoken at home</w:t>
            </w:r>
          </w:p>
          <w:p>
            <w:pPr>
              <w:pStyle w:val="ListParagraph"/>
              <w:numPr>
                <w:ilvl w:val="0"/>
                <w:numId w:val="2"/>
              </w:numPr>
            </w:pPr>
            <w:r>
              <w:rPr>
                <w:rStyle w:val="row-content-rich-text"/>
              </w:rPr>
              <w:t xml:space="preserve">Disability status</w:t>
            </w:r>
          </w:p>
          <w:p>
            <w:pPr>
              <w:pStyle w:val="ListParagraph"/>
              <w:numPr>
                <w:ilvl w:val="0"/>
                <w:numId w:val="2"/>
              </w:numPr>
            </w:pPr>
            <w:r>
              <w:rPr>
                <w:rStyle w:val="row-content-rich-text"/>
              </w:rPr>
              <w:t xml:space="preserve">Disease screening invitation round</w:t>
            </w:r>
          </w:p>
          <w:p>
            <w:pPr>
              <w:pStyle w:val="ListParagraph"/>
              <w:numPr>
                <w:ilvl w:val="0"/>
                <w:numId w:val="2"/>
              </w:numPr>
            </w:pPr>
            <w:r>
              <w:rPr>
                <w:rStyle w:val="row-content-rich-text"/>
              </w:rPr>
              <w:t xml:space="preserve">Diagnostic assessment type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3cec7b1ff22446c">
              <w:r>
                <w:rPr>
                  <w:rStyle w:val="Hyperlink"/>
                </w:rPr>
                <w:t xml:space="preserve">Person—Australian state/territory identifier, code N</w:t>
              </w:r>
            </w:hyperlink>
          </w:p>
          <w:p>
            <w:r>
              <w:rPr>
                <w:rStyle w:val="row-content"/>
                <w:b/>
              </w:rPr>
              <w:t xml:space="preserve">Data Source</w:t>
            </w:r>
          </w:p>
          <w:p>
            <w:hyperlink w:history="true" r:id="R82de2cfbc57446c7">
              <w:r>
                <w:rPr>
                  <w:rStyle w:val="Hyperlink"/>
                </w:rPr>
                <w:t xml:space="preserve">National Bowel Cancer Screening Program (NBCSP)</w:t>
              </w:r>
            </w:hyperlink>
          </w:p>
          <w:p>
            <w:r>
              <w:rPr>
                <w:rStyle w:val="row-content"/>
                <w:b/>
              </w:rPr>
              <w:t xml:space="preserve">NMDS / DSS</w:t>
            </w:r>
          </w:p>
          <w:p>
            <w:hyperlink w:history="true" r:id="R116bbf9dd0384f3c">
              <w:r>
                <w:rPr>
                  <w:rStyle w:val="Hyperlink"/>
                </w:rPr>
                <w:t xml:space="preserve">National Bowel Cancer Screening Program NBEDS 2014-18</w:t>
              </w:r>
            </w:hyperlink>
          </w:p>
          <w:p>
            <w:r>
              <w:rPr>
                <w:rStyle w:val="row-content"/>
                <w:b/>
                <w:color w:val="000000"/>
              </w:rPr>
              <w:t xml:space="preserve">Data Element / Data Set</w:t>
            </w:r>
          </w:p>
          <w:p>
            <w:hyperlink w:history="true" r:id="Rea1d671248204dc1">
              <w:r>
                <w:rPr>
                  <w:rStyle w:val="Hyperlink"/>
                </w:rPr>
                <w:t xml:space="preserve">Person—disease screening invitation round count, total number N[N]</w:t>
              </w:r>
            </w:hyperlink>
          </w:p>
          <w:p>
            <w:r>
              <w:rPr>
                <w:rStyle w:val="row-content"/>
                <w:b/>
              </w:rPr>
              <w:t xml:space="preserve">Data Source</w:t>
            </w:r>
          </w:p>
          <w:p>
            <w:hyperlink w:history="true" r:id="R02eb336641354e82">
              <w:r>
                <w:rPr>
                  <w:rStyle w:val="Hyperlink"/>
                </w:rPr>
                <w:t xml:space="preserve">National Bowel Cancer Screening Program (NBCSP)</w:t>
              </w:r>
            </w:hyperlink>
          </w:p>
          <w:p>
            <w:r>
              <w:rPr>
                <w:rStyle w:val="row-content"/>
                <w:b/>
              </w:rPr>
              <w:t xml:space="preserve">NMDS / DSS</w:t>
            </w:r>
          </w:p>
          <w:p>
            <w:hyperlink w:history="true" r:id="R3eca1f415ffd4ee9">
              <w:r>
                <w:rPr>
                  <w:rStyle w:val="Hyperlink"/>
                </w:rPr>
                <w:t xml:space="preserve">National Bowel Cancer Screening Program NBEDS 2014-18</w:t>
              </w:r>
            </w:hyperlink>
          </w:p>
          <w:p>
            <w:r>
              <w:rPr>
                <w:rStyle w:val="row-content"/>
                <w:b/>
                <w:color w:val="000000"/>
              </w:rPr>
              <w:t xml:space="preserve">Data Element / Data Set</w:t>
            </w:r>
          </w:p>
          <w:p>
            <w:hyperlink w:history="true" r:id="Rdf1b318cf03247e2">
              <w:r>
                <w:rPr>
                  <w:rStyle w:val="Hyperlink"/>
                </w:rPr>
                <w:t xml:space="preserve">Person—geographic remoteness, classification (ASGS-RA) N</w:t>
              </w:r>
            </w:hyperlink>
          </w:p>
          <w:p>
            <w:r>
              <w:rPr>
                <w:rStyle w:val="row-content"/>
                <w:b/>
              </w:rPr>
              <w:t xml:space="preserve">Data Source</w:t>
            </w:r>
          </w:p>
          <w:p>
            <w:hyperlink w:history="true" r:id="R4c30c45a3e884fe3">
              <w:r>
                <w:rPr>
                  <w:rStyle w:val="Hyperlink"/>
                </w:rPr>
                <w:t xml:space="preserve">National Bowel Cancer Screening Program (NBCSP)</w:t>
              </w:r>
            </w:hyperlink>
          </w:p>
          <w:p>
            <w:r>
              <w:rPr>
                <w:rStyle w:val="row-content"/>
                <w:b/>
              </w:rPr>
              <w:t xml:space="preserve">NMDS / DSS</w:t>
            </w:r>
          </w:p>
          <w:p>
            <w:hyperlink w:history="true" r:id="R1f428cdfeb944d4c">
              <w:r>
                <w:rPr>
                  <w:rStyle w:val="Hyperlink"/>
                </w:rPr>
                <w:t xml:space="preserve">National Bowel Cancer Screening Program NBEDS 2014-18</w:t>
              </w:r>
            </w:hyperlink>
          </w:p>
          <w:p>
            <w:r>
              <w:rPr>
                <w:rStyle w:val="row-content"/>
                <w:b/>
                <w:color w:val="000000"/>
              </w:rPr>
              <w:t xml:space="preserve">Data Element / Data Set</w:t>
            </w:r>
          </w:p>
          <w:p>
            <w:hyperlink w:history="true" r:id="R1a7d388656eb47cc">
              <w:r>
                <w:rPr>
                  <w:rStyle w:val="Hyperlink"/>
                </w:rPr>
                <w:t xml:space="preserve">Person—sex, code N</w:t>
              </w:r>
            </w:hyperlink>
          </w:p>
          <w:p>
            <w:r>
              <w:rPr>
                <w:rStyle w:val="row-content"/>
                <w:b/>
              </w:rPr>
              <w:t xml:space="preserve">Data Source</w:t>
            </w:r>
          </w:p>
          <w:p>
            <w:hyperlink w:history="true" r:id="R9c9b906d3ccd47e9">
              <w:r>
                <w:rPr>
                  <w:rStyle w:val="Hyperlink"/>
                </w:rPr>
                <w:t xml:space="preserve">National Bowel Cancer Screening Program (NBCSP)</w:t>
              </w:r>
            </w:hyperlink>
          </w:p>
          <w:p>
            <w:r>
              <w:rPr>
                <w:rStyle w:val="row-content"/>
                <w:b/>
              </w:rPr>
              <w:t xml:space="preserve">NMDS / DSS</w:t>
            </w:r>
          </w:p>
          <w:p>
            <w:hyperlink w:history="true" r:id="Re02e05d016ff41f7">
              <w:r>
                <w:rPr>
                  <w:rStyle w:val="Hyperlink"/>
                </w:rPr>
                <w:t xml:space="preserve">National Bowel Cancer Screening Program NBEDS 2014-18</w:t>
              </w:r>
            </w:hyperlink>
          </w:p>
          <w:p>
            <w:r>
              <w:rPr>
                <w:rStyle w:val="row-content"/>
                <w:b/>
                <w:color w:val="000000"/>
              </w:rPr>
              <w:t xml:space="preserve">Data Element / Data Set</w:t>
            </w:r>
          </w:p>
          <w:p>
            <w:hyperlink w:history="true" r:id="R5751375bf9844e0f">
              <w:r>
                <w:rPr>
                  <w:rStyle w:val="Hyperlink"/>
                </w:rPr>
                <w:t xml:space="preserve">Person—Indigenous status, code N</w:t>
              </w:r>
            </w:hyperlink>
          </w:p>
          <w:p>
            <w:r>
              <w:rPr>
                <w:rStyle w:val="row-content"/>
                <w:b/>
              </w:rPr>
              <w:t xml:space="preserve">Data Source</w:t>
            </w:r>
          </w:p>
          <w:p>
            <w:hyperlink w:history="true" r:id="R037c018c9cea43a9">
              <w:r>
                <w:rPr>
                  <w:rStyle w:val="Hyperlink"/>
                </w:rPr>
                <w:t xml:space="preserve">National Bowel Cancer Screening Program (NBCSP)</w:t>
              </w:r>
            </w:hyperlink>
          </w:p>
          <w:p>
            <w:r>
              <w:rPr>
                <w:rStyle w:val="row-content"/>
                <w:b/>
              </w:rPr>
              <w:t xml:space="preserve">NMDS / DSS</w:t>
            </w:r>
          </w:p>
          <w:p>
            <w:hyperlink w:history="true" r:id="R9f2a901e32d4415f">
              <w:r>
                <w:rPr>
                  <w:rStyle w:val="Hyperlink"/>
                </w:rPr>
                <w:t xml:space="preserve">National Bowel Cancer Screening Program NBEDS 2014-18</w:t>
              </w:r>
            </w:hyperlink>
          </w:p>
          <w:p>
            <w:r>
              <w:rPr>
                <w:rStyle w:val="row-content"/>
                <w:b/>
                <w:color w:val="000000"/>
              </w:rPr>
              <w:t xml:space="preserve">Data Element / Data Set</w:t>
            </w:r>
          </w:p>
          <w:p>
            <w:hyperlink w:history="true" r:id="Rb2bf98bc1fc1411f">
              <w:r>
                <w:rPr>
                  <w:rStyle w:val="Hyperlink"/>
                </w:rPr>
                <w:t xml:space="preserve">Person—age, total years N[NN]</w:t>
              </w:r>
            </w:hyperlink>
          </w:p>
          <w:p>
            <w:r>
              <w:rPr>
                <w:rStyle w:val="row-content"/>
                <w:b/>
              </w:rPr>
              <w:t xml:space="preserve">Data Source</w:t>
            </w:r>
          </w:p>
          <w:p>
            <w:hyperlink w:history="true" r:id="R8ca9df023f824aeb">
              <w:r>
                <w:rPr>
                  <w:rStyle w:val="Hyperlink"/>
                </w:rPr>
                <w:t xml:space="preserve">National Bowel Cancer Screening Program (NBCSP)</w:t>
              </w:r>
            </w:hyperlink>
          </w:p>
          <w:p>
            <w:r>
              <w:rPr>
                <w:rStyle w:val="row-content"/>
                <w:b/>
              </w:rPr>
              <w:t xml:space="preserve">NMDS / DSS</w:t>
            </w:r>
          </w:p>
          <w:p>
            <w:hyperlink w:history="true" r:id="R8310d0d275634a31">
              <w:r>
                <w:rPr>
                  <w:rStyle w:val="Hyperlink"/>
                </w:rPr>
                <w:t xml:space="preserve">National Bowel Cancer Screening Program NBEDS 2014-18</w:t>
              </w:r>
            </w:hyperlink>
          </w:p>
          <w:p>
            <w:r>
              <w:rPr>
                <w:rStyle w:val="row-content"/>
                <w:b/>
                <w:color w:val="000000"/>
              </w:rPr>
              <w:t xml:space="preserve">Data Element / Data Set</w:t>
            </w:r>
          </w:p>
          <w:p>
            <w:hyperlink w:history="true" r:id="R6387129a6898481f">
              <w:r>
                <w:rPr>
                  <w:rStyle w:val="Hyperlink"/>
                </w:rPr>
                <w:t xml:space="preserve">Person—disability status, code N</w:t>
              </w:r>
            </w:hyperlink>
          </w:p>
          <w:p>
            <w:r>
              <w:rPr>
                <w:rStyle w:val="row-content"/>
                <w:b/>
              </w:rPr>
              <w:t xml:space="preserve">Data Source</w:t>
            </w:r>
          </w:p>
          <w:p>
            <w:hyperlink w:history="true" r:id="Raa9bebfe490f43ab">
              <w:r>
                <w:rPr>
                  <w:rStyle w:val="Hyperlink"/>
                </w:rPr>
                <w:t xml:space="preserve">National Bowel Cancer Screening Program (NBCSP)</w:t>
              </w:r>
            </w:hyperlink>
          </w:p>
          <w:p>
            <w:r>
              <w:rPr>
                <w:rStyle w:val="row-content"/>
                <w:b/>
              </w:rPr>
              <w:t xml:space="preserve">NMDS / DSS</w:t>
            </w:r>
          </w:p>
          <w:p>
            <w:hyperlink w:history="true" r:id="R3b0e8c3d5e094558">
              <w:r>
                <w:rPr>
                  <w:rStyle w:val="Hyperlink"/>
                </w:rPr>
                <w:t xml:space="preserve">National Bowel Cancer Screening Program NBEDS 2014-18</w:t>
              </w:r>
            </w:hyperlink>
          </w:p>
          <w:p>
            <w:r>
              <w:rPr>
                <w:rStyle w:val="row-content"/>
                <w:b/>
                <w:color w:val="000000"/>
              </w:rPr>
              <w:t xml:space="preserve">Data Element / Data Set</w:t>
            </w:r>
          </w:p>
          <w:p>
            <w:hyperlink w:history="true" r:id="Rb074e089ae4e4484">
              <w:r>
                <w:rPr>
                  <w:rStyle w:val="Hyperlink"/>
                </w:rPr>
                <w:t xml:space="preserve">Person—main language other than English spoken at home, code (ASCL 2011) NN{NN}</w:t>
              </w:r>
            </w:hyperlink>
          </w:p>
          <w:p>
            <w:r>
              <w:rPr>
                <w:rStyle w:val="row-content"/>
                <w:b/>
              </w:rPr>
              <w:t xml:space="preserve">Data Source</w:t>
            </w:r>
          </w:p>
          <w:p>
            <w:hyperlink w:history="true" r:id="Raf552d9adfde4f22">
              <w:r>
                <w:rPr>
                  <w:rStyle w:val="Hyperlink"/>
                </w:rPr>
                <w:t xml:space="preserve">National Bowel Cancer Screening Program (NBCSP)</w:t>
              </w:r>
            </w:hyperlink>
          </w:p>
          <w:p>
            <w:r>
              <w:rPr>
                <w:rStyle w:val="row-content"/>
                <w:b/>
              </w:rPr>
              <w:t xml:space="preserve">NMDS / DSS</w:t>
            </w:r>
          </w:p>
          <w:p>
            <w:hyperlink w:history="true" r:id="R9eec7d452cb44e2c">
              <w:r>
                <w:rPr>
                  <w:rStyle w:val="Hyperlink"/>
                </w:rPr>
                <w:t xml:space="preserve">National Bowel Cancer Screening Program NBEDS 2014-18</w:t>
              </w:r>
            </w:hyperlink>
          </w:p>
          <w:p>
            <w:r>
              <w:rPr>
                <w:rStyle w:val="row-content"/>
                <w:b/>
                <w:color w:val="000000"/>
              </w:rPr>
              <w:t xml:space="preserve">Data Element / Data Set</w:t>
            </w:r>
          </w:p>
          <w:p>
            <w:hyperlink w:history="true" r:id="Rda42a478dcad4391">
              <w:r>
                <w:rPr>
                  <w:rStyle w:val="Hyperlink"/>
                </w:rPr>
                <w:t xml:space="preserve">Socio-Economic Indexes for Areas (SEIFA) (2011 Census, ASGS 2011) cluster </w:t>
              </w:r>
            </w:hyperlink>
          </w:p>
          <w:p>
            <w:r>
              <w:rPr>
                <w:rStyle w:val="row-content"/>
                <w:b/>
              </w:rPr>
              <w:t xml:space="preserve">Data Source</w:t>
            </w:r>
          </w:p>
          <w:p>
            <w:hyperlink w:history="true" r:id="R4d53d7e1ad514cbe">
              <w:r>
                <w:rPr>
                  <w:rStyle w:val="Hyperlink"/>
                </w:rPr>
                <w:t xml:space="preserve">National Bowel Cancer Screening Program (NBCSP)</w:t>
              </w:r>
            </w:hyperlink>
          </w:p>
          <w:p>
            <w:r>
              <w:rPr>
                <w:rStyle w:val="row-content"/>
                <w:b/>
              </w:rPr>
              <w:t xml:space="preserve">NMDS / DSS</w:t>
            </w:r>
          </w:p>
          <w:p>
            <w:hyperlink w:history="true" r:id="R2a3c367aa4f94b65">
              <w:r>
                <w:rPr>
                  <w:rStyle w:val="Hyperlink"/>
                </w:rPr>
                <w:t xml:space="preserve">National Bowel Cancer Screening Program NBEDS 2014-18</w:t>
              </w:r>
            </w:hyperlink>
          </w:p>
          <w:p>
            <w:r>
              <w:rPr>
                <w:rStyle w:val="row-content"/>
                <w:b/>
                <w:color w:val="000000"/>
              </w:rPr>
              <w:t xml:space="preserve">Data Element / Data Set</w:t>
            </w:r>
          </w:p>
          <w:p>
            <w:hyperlink w:history="true" r:id="R129508bd060f432f">
              <w:r>
                <w:rPr>
                  <w:rStyle w:val="Hyperlink"/>
                </w:rPr>
                <w:t xml:space="preserve">Person—cancer screening test type, bowel cancer code N</w:t>
              </w:r>
            </w:hyperlink>
          </w:p>
          <w:p>
            <w:r>
              <w:rPr>
                <w:rStyle w:val="row-content"/>
                <w:b/>
              </w:rPr>
              <w:t xml:space="preserve">Data Source</w:t>
            </w:r>
          </w:p>
          <w:p>
            <w:hyperlink w:history="true" r:id="Rbc137054e1894ce3">
              <w:r>
                <w:rPr>
                  <w:rStyle w:val="Hyperlink"/>
                </w:rPr>
                <w:t xml:space="preserve">National Bowel Cancer Screening Program (NBCSP)</w:t>
              </w:r>
            </w:hyperlink>
          </w:p>
          <w:p>
            <w:r>
              <w:rPr>
                <w:rStyle w:val="row-content"/>
                <w:b/>
              </w:rPr>
              <w:t xml:space="preserve">NMDS / DSS</w:t>
            </w:r>
          </w:p>
          <w:p>
            <w:hyperlink w:history="true" r:id="R2d7bb86143cf4bf4">
              <w:r>
                <w:rPr>
                  <w:rStyle w:val="Hyperlink"/>
                </w:rPr>
                <w:t xml:space="preserve">National Bowel Cancer Screening Program NBEDS 2014-18</w:t>
              </w:r>
            </w:hyperlink>
          </w:p>
          <w:p>
            <w:r>
              <w:rPr>
                <w:rStyle w:val="row-content"/>
                <w:b/>
                <w:color w:val="000000"/>
              </w:rPr>
              <w:t xml:space="preserve">Data Element / Data Set</w:t>
            </w:r>
          </w:p>
          <w:p>
            <w:hyperlink w:history="true" r:id="R538965ce0ce1429c">
              <w:r>
                <w:rPr>
                  <w:rStyle w:val="Hyperlink"/>
                </w:rPr>
                <w:t xml:space="preserve">Patient—cancer diagnostic assessment type, bowel cancer code N</w:t>
              </w:r>
            </w:hyperlink>
          </w:p>
          <w:p>
            <w:r>
              <w:rPr>
                <w:rStyle w:val="row-content"/>
                <w:b/>
              </w:rPr>
              <w:t xml:space="preserve">Data Source</w:t>
            </w:r>
          </w:p>
          <w:p>
            <w:hyperlink w:history="true" r:id="R8d849b1410cc47b9">
              <w:r>
                <w:rPr>
                  <w:rStyle w:val="Hyperlink"/>
                </w:rPr>
                <w:t xml:space="preserve">National Bowel Cancer Screening Program (NBCSP)</w:t>
              </w:r>
            </w:hyperlink>
          </w:p>
          <w:p>
            <w:r>
              <w:rPr>
                <w:rStyle w:val="row-content"/>
                <w:b/>
              </w:rPr>
              <w:t xml:space="preserve">NMDS / DSS</w:t>
            </w:r>
          </w:p>
          <w:p>
            <w:hyperlink w:history="true" r:id="R5297f61b23374db5">
              <w:r>
                <w:rPr>
                  <w:rStyle w:val="Hyperlink"/>
                </w:rPr>
                <w:t xml:space="preserve">National Bowel Cancer Screening Program NBEDS 2014-18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cc2e6a841f346b8">
              <w:r>
                <w:rPr>
                  <w:rStyle w:val="Hyperlink"/>
                </w:rPr>
                <w:t xml:space="preserve">National Bowel Cancer Screening Program (NBCSP)</w:t>
              </w:r>
            </w:hyperlink>
          </w:p>
          <w:p>
            <w:r>
              <w:rPr>
                <w:rStyle w:val="row-content"/>
                <w:b/>
              </w:rPr>
              <w:t xml:space="preserve">Frequency</w:t>
            </w:r>
          </w:p>
          <w:p>
            <w:r>
              <w:rPr>
                <w:rStyle w:val="row-content"/>
              </w:rPr>
              <w:t xml:space="preserve">6-monthly (register snapshot)</w:t>
            </w:r>
          </w:p>
          <w:p>
            <w:r>
              <w:rPr>
                <w:rStyle w:val="row-content"/>
                <w:b/>
              </w:rPr>
              <w:t xml:space="preserve">Data custodian</w:t>
            </w:r>
          </w:p>
          <w:p>
            <w:r>
              <w:rPr>
                <w:rStyle w:val="row-content"/>
              </w:rPr>
              <w:t xml:space="preserve"> </w:t>
            </w:r>
          </w:p>
          <w:p>
            <w:r>
              <w:rPr>
                <w:rStyle w:val="row-content"/>
              </w:rPr>
              <w:t xml:space="preserve">Prior to 1 November 2019, Medicare Australia (Medicare Australia merged with the Department of Human Services in 2011). From 1 November 2019, the Department of Health and Aged Care.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Morris M, Lacopetta B &amp; Blatell C 2007. Comparing survival outcomes for patients with colorectal cancer treated in public and private hospitals. Medical Journal of Australia 186(6):296-300.</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68c1f0b88104d80">
              <w:r>
                <w:rPr>
                  <w:rStyle w:val="Hyperlink"/>
                </w:rPr>
                <w:t xml:space="preserve">National Bowel Cancer Screening Program: PI 08-Cancer clinico-pathological stage distribution</w:t>
              </w:r>
            </w:hyperlink>
          </w:p>
          <w:p>
            <w:pPr>
              <w:spacing w:before="0" w:after="0"/>
            </w:pPr>
            <w:r>
              <w:rPr>
                <w:rStyle w:val="row-content"/>
                <w:color w:val="244061"/>
              </w:rPr>
              <w:t xml:space="preserve">       </w:t>
            </w:r>
            <w:hyperlink w:history="true" r:id="R59f4631869e24c3e">
              <w:r>
                <w:rPr>
                  <w:rStyle w:val="Hyperlink"/>
                  <w:color w:val="244061"/>
                </w:rPr>
                <w:t xml:space="preserve">Health</w:t>
              </w:r>
            </w:hyperlink>
            <w:r>
              <w:rPr>
                <w:rStyle w:val="row-content"/>
                <w:color w:val="244061"/>
              </w:rPr>
              <w:t xml:space="preserve">, Standard 06/09/2018</w:t>
            </w:r>
          </w:p>
          <w:p>
            <w:r>
              <w:br/>
            </w:r>
          </w:p>
        </w:tc>
      </w:tr>
    </w:tbl>
    <w:p>
      <w:r>
        <w:br/>
      </w:r>
    </w:p>
    <w:sectPr>
      <w:footerReference xmlns:r="http://schemas.openxmlformats.org/officeDocument/2006/relationships" w:type="default" r:id="Re4011c20ccb2460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533407</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ba9e641d294f9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4011c20ccb24601" /><Relationship Type="http://schemas.openxmlformats.org/officeDocument/2006/relationships/header" Target="/word/header1.xml" Id="R4cfbd1bcea9640fa" /><Relationship Type="http://schemas.openxmlformats.org/officeDocument/2006/relationships/settings" Target="/word/settings.xml" Id="R59c71468486742ca" /><Relationship Type="http://schemas.openxmlformats.org/officeDocument/2006/relationships/styles" Target="/word/styles.xml" Id="R3e40921c92bf4269" /><Relationship Type="http://schemas.openxmlformats.org/officeDocument/2006/relationships/hyperlink" Target="https://meteor.aihw.gov.au/RegistrationAuthority/12" TargetMode="External" Id="R8f1d214c9b0a4a86" /><Relationship Type="http://schemas.openxmlformats.org/officeDocument/2006/relationships/hyperlink" Target="https://meteor.aihw.gov.au/content/569264" TargetMode="External" Id="Ra7265da714a14ad0" /><Relationship Type="http://schemas.openxmlformats.org/officeDocument/2006/relationships/hyperlink" Target="https://meteor.aihw.gov.au/content/533361" TargetMode="External" Id="R62fc9bcf310749d2" /><Relationship Type="http://schemas.openxmlformats.org/officeDocument/2006/relationships/hyperlink" Target="https://meteor.aihw.gov.au/RegistrationAuthority/12" TargetMode="External" Id="Rb08d345dd89d4395" /><Relationship Type="http://schemas.openxmlformats.org/officeDocument/2006/relationships/hyperlink" Target="https://meteor.aihw.gov.au/content/569133" TargetMode="External" Id="R7e80c994889c4c29" /><Relationship Type="http://schemas.openxmlformats.org/officeDocument/2006/relationships/hyperlink" Target="https://meteor.aihw.gov.au/content/393364" TargetMode="External" Id="Rabcca4ea5d3f4050" /><Relationship Type="http://schemas.openxmlformats.org/officeDocument/2006/relationships/hyperlink" Target="https://meteor.aihw.gov.au/content/394277" TargetMode="External" Id="R495fd8e59d87444c" /><Relationship Type="http://schemas.openxmlformats.org/officeDocument/2006/relationships/hyperlink" Target="https://meteor.aihw.gov.au/content/529201" TargetMode="External" Id="R23c2abcc72964993" /><Relationship Type="http://schemas.openxmlformats.org/officeDocument/2006/relationships/hyperlink" Target="https://meteor.aihw.gov.au/content/403726" TargetMode="External" Id="R869e920adc7c4281" /><Relationship Type="http://schemas.openxmlformats.org/officeDocument/2006/relationships/hyperlink" Target="https://meteor.aihw.gov.au/content/394277" TargetMode="External" Id="R9dcbbe59b24f4f8c" /><Relationship Type="http://schemas.openxmlformats.org/officeDocument/2006/relationships/hyperlink" Target="https://meteor.aihw.gov.au/content/529201" TargetMode="External" Id="R680e346151744a26" /><Relationship Type="http://schemas.openxmlformats.org/officeDocument/2006/relationships/hyperlink" Target="https://meteor.aihw.gov.au/content/422604" TargetMode="External" Id="R7eb9fedaf3db4e45" /><Relationship Type="http://schemas.openxmlformats.org/officeDocument/2006/relationships/hyperlink" Target="https://meteor.aihw.gov.au/content/394277" TargetMode="External" Id="Rb1ad4ebb89db4068" /><Relationship Type="http://schemas.openxmlformats.org/officeDocument/2006/relationships/hyperlink" Target="https://meteor.aihw.gov.au/content/529201" TargetMode="External" Id="Rf529762023494806" /><Relationship Type="http://schemas.openxmlformats.org/officeDocument/2006/relationships/hyperlink" Target="https://meteor.aihw.gov.au/content/529217" TargetMode="External" Id="R20b14df1f53f40f1" /><Relationship Type="http://schemas.openxmlformats.org/officeDocument/2006/relationships/hyperlink" Target="https://meteor.aihw.gov.au/content/394277" TargetMode="External" Id="R27f1246d6ff64f77" /><Relationship Type="http://schemas.openxmlformats.org/officeDocument/2006/relationships/hyperlink" Target="https://meteor.aihw.gov.au/content/529201" TargetMode="External" Id="Rccd624b80997414f" /><Relationship Type="http://schemas.openxmlformats.org/officeDocument/2006/relationships/hyperlink" Target="https://meteor.aihw.gov.au/content/530061" TargetMode="External" Id="Rd0aa57435a8b49de" /><Relationship Type="http://schemas.openxmlformats.org/officeDocument/2006/relationships/hyperlink" Target="https://meteor.aihw.gov.au/content/394277" TargetMode="External" Id="Rf7d2746d743d412d" /><Relationship Type="http://schemas.openxmlformats.org/officeDocument/2006/relationships/hyperlink" Target="https://meteor.aihw.gov.au/content/529201" TargetMode="External" Id="Rc162cc2cb8cc408d" /><Relationship Type="http://schemas.openxmlformats.org/officeDocument/2006/relationships/hyperlink" Target="https://meteor.aihw.gov.au/content/569133" TargetMode="External" Id="R77082e5c83874b4a" /><Relationship Type="http://schemas.openxmlformats.org/officeDocument/2006/relationships/hyperlink" Target="https://meteor.aihw.gov.au/content/529217" TargetMode="External" Id="R53eab8f15c8e4ad1" /><Relationship Type="http://schemas.openxmlformats.org/officeDocument/2006/relationships/hyperlink" Target="https://meteor.aihw.gov.au/content/394277" TargetMode="External" Id="R12f825ebada0456b" /><Relationship Type="http://schemas.openxmlformats.org/officeDocument/2006/relationships/hyperlink" Target="https://meteor.aihw.gov.au/content/529201" TargetMode="External" Id="Re0d1ec3519ed4d0a" /><Relationship Type="http://schemas.openxmlformats.org/officeDocument/2006/relationships/hyperlink" Target="https://meteor.aihw.gov.au/content/530061" TargetMode="External" Id="R34bcaf1fb4e841ff" /><Relationship Type="http://schemas.openxmlformats.org/officeDocument/2006/relationships/hyperlink" Target="https://meteor.aihw.gov.au/content/394277" TargetMode="External" Id="Rc566b32f67354c67" /><Relationship Type="http://schemas.openxmlformats.org/officeDocument/2006/relationships/hyperlink" Target="https://meteor.aihw.gov.au/content/529201" TargetMode="External" Id="Rf7631ec20f134225" /><Relationship Type="http://schemas.openxmlformats.org/officeDocument/2006/relationships/hyperlink" Target="https://meteor.aihw.gov.au/content/530551" TargetMode="External" Id="R3fcfd75eb30a4e4d" /><Relationship Type="http://schemas.openxmlformats.org/officeDocument/2006/relationships/hyperlink" Target="https://meteor.aihw.gov.au/content/394277" TargetMode="External" Id="R97a540a436394c3d" /><Relationship Type="http://schemas.openxmlformats.org/officeDocument/2006/relationships/hyperlink" Target="https://meteor.aihw.gov.au/content/529201" TargetMode="External" Id="R8478d707cf284a24" /><Relationship Type="http://schemas.openxmlformats.org/officeDocument/2006/relationships/numbering" Target="/word/numbering.xml" Id="R0e243cedd4e040de" /><Relationship Type="http://schemas.openxmlformats.org/officeDocument/2006/relationships/hyperlink" Target="https://meteor.aihw.gov.au/content/286919" TargetMode="External" Id="R23cec7b1ff22446c" /><Relationship Type="http://schemas.openxmlformats.org/officeDocument/2006/relationships/hyperlink" Target="https://meteor.aihw.gov.au/content/394277" TargetMode="External" Id="R82de2cfbc57446c7" /><Relationship Type="http://schemas.openxmlformats.org/officeDocument/2006/relationships/hyperlink" Target="https://meteor.aihw.gov.au/content/529201" TargetMode="External" Id="R116bbf9dd0384f3c" /><Relationship Type="http://schemas.openxmlformats.org/officeDocument/2006/relationships/hyperlink" Target="https://meteor.aihw.gov.au/content/568644" TargetMode="External" Id="Rea1d671248204dc1" /><Relationship Type="http://schemas.openxmlformats.org/officeDocument/2006/relationships/hyperlink" Target="https://meteor.aihw.gov.au/content/394277" TargetMode="External" Id="R02eb336641354e82" /><Relationship Type="http://schemas.openxmlformats.org/officeDocument/2006/relationships/hyperlink" Target="https://meteor.aihw.gov.au/content/529201" TargetMode="External" Id="R3eca1f415ffd4ee9" /><Relationship Type="http://schemas.openxmlformats.org/officeDocument/2006/relationships/hyperlink" Target="https://meteor.aihw.gov.au/content/569240" TargetMode="External" Id="Rdf1b318cf03247e2" /><Relationship Type="http://schemas.openxmlformats.org/officeDocument/2006/relationships/hyperlink" Target="https://meteor.aihw.gov.au/content/394277" TargetMode="External" Id="R4c30c45a3e884fe3" /><Relationship Type="http://schemas.openxmlformats.org/officeDocument/2006/relationships/hyperlink" Target="https://meteor.aihw.gov.au/content/529201" TargetMode="External" Id="R1f428cdfeb944d4c" /><Relationship Type="http://schemas.openxmlformats.org/officeDocument/2006/relationships/hyperlink" Target="https://meteor.aihw.gov.au/content/287316" TargetMode="External" Id="R1a7d388656eb47cc" /><Relationship Type="http://schemas.openxmlformats.org/officeDocument/2006/relationships/hyperlink" Target="https://meteor.aihw.gov.au/content/394277" TargetMode="External" Id="R9c9b906d3ccd47e9" /><Relationship Type="http://schemas.openxmlformats.org/officeDocument/2006/relationships/hyperlink" Target="https://meteor.aihw.gov.au/content/529201" TargetMode="External" Id="Re02e05d016ff41f7" /><Relationship Type="http://schemas.openxmlformats.org/officeDocument/2006/relationships/hyperlink" Target="https://meteor.aihw.gov.au/content/291036" TargetMode="External" Id="R5751375bf9844e0f" /><Relationship Type="http://schemas.openxmlformats.org/officeDocument/2006/relationships/hyperlink" Target="https://meteor.aihw.gov.au/content/394277" TargetMode="External" Id="R037c018c9cea43a9" /><Relationship Type="http://schemas.openxmlformats.org/officeDocument/2006/relationships/hyperlink" Target="https://meteor.aihw.gov.au/content/529201" TargetMode="External" Id="R9f2a901e32d4415f" /><Relationship Type="http://schemas.openxmlformats.org/officeDocument/2006/relationships/hyperlink" Target="https://meteor.aihw.gov.au/content/303794" TargetMode="External" Id="Rb2bf98bc1fc1411f" /><Relationship Type="http://schemas.openxmlformats.org/officeDocument/2006/relationships/hyperlink" Target="https://meteor.aihw.gov.au/content/394277" TargetMode="External" Id="R8ca9df023f824aeb" /><Relationship Type="http://schemas.openxmlformats.org/officeDocument/2006/relationships/hyperlink" Target="https://meteor.aihw.gov.au/content/529201" TargetMode="External" Id="R8310d0d275634a31" /><Relationship Type="http://schemas.openxmlformats.org/officeDocument/2006/relationships/hyperlink" Target="https://meteor.aihw.gov.au/content/312934" TargetMode="External" Id="R6387129a6898481f" /><Relationship Type="http://schemas.openxmlformats.org/officeDocument/2006/relationships/hyperlink" Target="https://meteor.aihw.gov.au/content/394277" TargetMode="External" Id="Raa9bebfe490f43ab" /><Relationship Type="http://schemas.openxmlformats.org/officeDocument/2006/relationships/hyperlink" Target="https://meteor.aihw.gov.au/content/529201" TargetMode="External" Id="R3b0e8c3d5e094558" /><Relationship Type="http://schemas.openxmlformats.org/officeDocument/2006/relationships/hyperlink" Target="https://meteor.aihw.gov.au/content/460125" TargetMode="External" Id="Rb074e089ae4e4484" /><Relationship Type="http://schemas.openxmlformats.org/officeDocument/2006/relationships/hyperlink" Target="https://meteor.aihw.gov.au/content/394277" TargetMode="External" Id="Raf552d9adfde4f22" /><Relationship Type="http://schemas.openxmlformats.org/officeDocument/2006/relationships/hyperlink" Target="https://meteor.aihw.gov.au/content/529201" TargetMode="External" Id="R9eec7d452cb44e2c" /><Relationship Type="http://schemas.openxmlformats.org/officeDocument/2006/relationships/hyperlink" Target="https://meteor.aihw.gov.au/content/517903" TargetMode="External" Id="Rda42a478dcad4391" /><Relationship Type="http://schemas.openxmlformats.org/officeDocument/2006/relationships/hyperlink" Target="https://meteor.aihw.gov.au/content/394277" TargetMode="External" Id="R4d53d7e1ad514cbe" /><Relationship Type="http://schemas.openxmlformats.org/officeDocument/2006/relationships/hyperlink" Target="https://meteor.aihw.gov.au/content/529201" TargetMode="External" Id="R2a3c367aa4f94b65" /><Relationship Type="http://schemas.openxmlformats.org/officeDocument/2006/relationships/hyperlink" Target="https://meteor.aihw.gov.au/content/529838" TargetMode="External" Id="R129508bd060f432f" /><Relationship Type="http://schemas.openxmlformats.org/officeDocument/2006/relationships/hyperlink" Target="https://meteor.aihw.gov.au/content/394277" TargetMode="External" Id="Rbc137054e1894ce3" /><Relationship Type="http://schemas.openxmlformats.org/officeDocument/2006/relationships/hyperlink" Target="https://meteor.aihw.gov.au/content/529201" TargetMode="External" Id="R2d7bb86143cf4bf4" /><Relationship Type="http://schemas.openxmlformats.org/officeDocument/2006/relationships/hyperlink" Target="https://meteor.aihw.gov.au/content/530093" TargetMode="External" Id="R538965ce0ce1429c" /><Relationship Type="http://schemas.openxmlformats.org/officeDocument/2006/relationships/hyperlink" Target="https://meteor.aihw.gov.au/content/394277" TargetMode="External" Id="R8d849b1410cc47b9" /><Relationship Type="http://schemas.openxmlformats.org/officeDocument/2006/relationships/hyperlink" Target="https://meteor.aihw.gov.au/content/529201" TargetMode="External" Id="R5297f61b23374db5" /><Relationship Type="http://schemas.openxmlformats.org/officeDocument/2006/relationships/hyperlink" Target="https://meteor.aihw.gov.au/content/394277" TargetMode="External" Id="Recc2e6a841f346b8" /><Relationship Type="http://schemas.openxmlformats.org/officeDocument/2006/relationships/hyperlink" Target="https://meteor.aihw.gov.au/content/694183" TargetMode="External" Id="R868c1f0b88104d80" /><Relationship Type="http://schemas.openxmlformats.org/officeDocument/2006/relationships/hyperlink" Target="https://meteor.aihw.gov.au/RegistrationAuthority/12" TargetMode="External" Id="R59f4631869e24c3e" /></Relationships>
</file>

<file path=word/_rels/header1.xml.rels>&#65279;<?xml version="1.0" encoding="utf-8"?><Relationships xmlns="http://schemas.openxmlformats.org/package/2006/relationships"><Relationship Type="http://schemas.openxmlformats.org/officeDocument/2006/relationships/image" Target="/media/image.png" Id="R74ba9e641d294f9e" /></Relationships>
</file>