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39a64c1d4d424b" /></Relationships>
</file>

<file path=word/document.xml><?xml version="1.0" encoding="utf-8"?>
<w:document xmlns:r="http://schemas.openxmlformats.org/officeDocument/2006/relationships" xmlns:w="http://schemas.openxmlformats.org/wordprocessingml/2006/main">
  <w:body>
    <w:p>
      <w:pPr>
        <w:pStyle w:val="Title"/>
      </w:pPr>
      <w:r>
        <w:t>Organisation—name usage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Organisation—name usage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Organisation name usage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db8d298ec8461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usage of the provider organisation name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d3d166e292c4c0f">
              <w:r>
                <w:rPr>
                  <w:rStyle w:val="Hyperlink"/>
                </w:rPr>
                <w:t xml:space="preserve">Organisation—name usage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d1fc297c1f4af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must:</w:t>
            </w:r>
            <w:r>
              <w:br/>
            </w:r>
            <w:r>
              <w:rPr>
                <w:rStyle w:val="row-content-rich-text"/>
              </w:rPr>
              <w:t xml:space="preserve">(a) not be null,</w:t>
            </w:r>
            <w:r>
              <w:br/>
            </w:r>
            <w:r>
              <w:rPr>
                <w:rStyle w:val="row-content-rich-text"/>
              </w:rPr>
              <w:t xml:space="preserve">(b) be a valid date, and</w:t>
            </w:r>
            <w:r>
              <w:br/>
            </w:r>
            <w:r>
              <w:rPr>
                <w:rStyle w:val="row-content-rich-text"/>
              </w:rPr>
              <w:t xml:space="preserve">(c) be less than or equal to the </w:t>
            </w:r>
            <w:hyperlink w:history="true" r:id="R1e4e2a0899c34730">
              <w:r>
                <w:rPr>
                  <w:rStyle w:val="Hyperlink"/>
                </w:rPr>
                <w:t xml:space="preserve">Organisation—name usage end date, DDMMYYYY</w:t>
              </w:r>
            </w:hyperlink>
            <w:r>
              <w:rPr>
                <w:rStyle w:val="row-content-rich-text"/>
              </w:rPr>
              <w:t xml:space="preserve">.</w:t>
            </w:r>
          </w:p>
          <w:p>
            <w:pPr/>
            <w:r>
              <w:rPr>
                <w:rStyle w:val="row-content-rich-text"/>
              </w:rPr>
              <w:t xml:space="preserve">Do not use punctuation (back slashes or hyphens) or spaces.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8c759f74c204daa">
              <w:r>
                <w:rPr>
                  <w:rStyle w:val="Hyperlink"/>
                </w:rPr>
                <w:t xml:space="preserve">Healthcare provider organisation cluster</w:t>
              </w:r>
            </w:hyperlink>
          </w:p>
          <w:p>
            <w:pPr>
              <w:spacing w:before="0" w:after="0"/>
            </w:pPr>
            <w:r>
              <w:rPr>
                <w:rStyle w:val="row-content"/>
                <w:color w:val="244061"/>
              </w:rPr>
              <w:t xml:space="preserve">       </w:t>
            </w:r>
            <w:hyperlink w:history="true" r:id="Rd6ae848f34294db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065b9556155e42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525400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b632e31a68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5b9556155e4220" /><Relationship Type="http://schemas.openxmlformats.org/officeDocument/2006/relationships/header" Target="/word/header1.xml" Id="R93473a9aec5047e6" /><Relationship Type="http://schemas.openxmlformats.org/officeDocument/2006/relationships/settings" Target="/word/settings.xml" Id="Rf26968d6bcec4755" /><Relationship Type="http://schemas.openxmlformats.org/officeDocument/2006/relationships/styles" Target="/word/styles.xml" Id="R8888bb89f3ab4b33" /><Relationship Type="http://schemas.openxmlformats.org/officeDocument/2006/relationships/hyperlink" Target="https://meteor.aihw.gov.au/RegistrationAuthority/12" TargetMode="External" Id="Rb3db8d298ec8461f" /><Relationship Type="http://schemas.openxmlformats.org/officeDocument/2006/relationships/hyperlink" Target="https://meteor.aihw.gov.au/content/525397" TargetMode="External" Id="R0d3d166e292c4c0f" /><Relationship Type="http://schemas.openxmlformats.org/officeDocument/2006/relationships/hyperlink" Target="https://meteor.aihw.gov.au/content/270566" TargetMode="External" Id="Re4d1fc297c1f4aff" /><Relationship Type="http://schemas.openxmlformats.org/officeDocument/2006/relationships/hyperlink" Target="https://meteor.aihw.gov.au/content/525408" TargetMode="External" Id="R1e4e2a0899c34730" /><Relationship Type="http://schemas.openxmlformats.org/officeDocument/2006/relationships/hyperlink" Target="https://meteor.aihw.gov.au/content/529509" TargetMode="External" Id="R28c759f74c204daa" /><Relationship Type="http://schemas.openxmlformats.org/officeDocument/2006/relationships/hyperlink" Target="https://meteor.aihw.gov.au/RegistrationAuthority/12" TargetMode="External" Id="Rd6ae848f34294db3" /></Relationships>
</file>

<file path=word/_rels/header1.xml.rels>&#65279;<?xml version="1.0" encoding="utf-8"?><Relationships xmlns="http://schemas.openxmlformats.org/package/2006/relationships"><Relationship Type="http://schemas.openxmlformats.org/officeDocument/2006/relationships/image" Target="/media/image.png" Id="Rb0b632e31a6841af" /></Relationships>
</file>