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74434a3b5440d9"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registration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8d6c22a9c84dd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an individual service provider's registration is expected to end unless the registration is renewed,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f66f3650a54b4c">
              <w:r>
                <w:rPr>
                  <w:rStyle w:val="Hyperlink"/>
                </w:rPr>
                <w:t xml:space="preserve">Individual service provider—registration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a19e73c613435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field may be left blank.</w:t>
            </w:r>
          </w:p>
          <w:p>
            <w:pPr/>
            <w:r>
              <w:rPr>
                <w:rStyle w:val="row-content-rich-text"/>
              </w:rPr>
              <w:t xml:space="preserve">This field must be:</w:t>
            </w:r>
            <w:r>
              <w:br/>
            </w:r>
            <w:r>
              <w:rPr>
                <w:rStyle w:val="row-content-rich-text"/>
              </w:rPr>
              <w:t xml:space="preserve">(a) a valid date, and</w:t>
            </w:r>
            <w:r>
              <w:br/>
            </w:r>
            <w:r>
              <w:rPr>
                <w:rStyle w:val="row-content-rich-text"/>
              </w:rPr>
              <w:t xml:space="preserve">(b) equal to or greater than the information in data element, </w:t>
            </w:r>
            <w:hyperlink w:history="true" r:id="R86ed866a070e47ec">
              <w:r>
                <w:rPr>
                  <w:rStyle w:val="Hyperlink"/>
                </w:rPr>
                <w:t xml:space="preserve">Individual service provider—registration start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c282c05f354f62">
              <w:r>
                <w:rPr>
                  <w:rStyle w:val="Hyperlink"/>
                </w:rPr>
                <w:t xml:space="preserve">Provider registration cluster</w:t>
              </w:r>
            </w:hyperlink>
          </w:p>
          <w:p>
            <w:pPr>
              <w:spacing w:before="0" w:after="0"/>
            </w:pPr>
            <w:r>
              <w:rPr>
                <w:rStyle w:val="row-content"/>
                <w:color w:val="244061"/>
              </w:rPr>
              <w:t xml:space="preserve">       </w:t>
            </w:r>
            <w:hyperlink w:history="true" r:id="Re0ff64959b004c50">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b4f485b585a847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524519</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80d63a90d248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f485b585a8477c" /><Relationship Type="http://schemas.openxmlformats.org/officeDocument/2006/relationships/header" Target="/word/header1.xml" Id="Rd7778eba8e004ad6" /><Relationship Type="http://schemas.openxmlformats.org/officeDocument/2006/relationships/settings" Target="/word/settings.xml" Id="R99d6f190445345af" /><Relationship Type="http://schemas.openxmlformats.org/officeDocument/2006/relationships/styles" Target="/word/styles.xml" Id="R750d86c7a3a6448d" /><Relationship Type="http://schemas.openxmlformats.org/officeDocument/2006/relationships/hyperlink" Target="https://meteor.aihw.gov.au/RegistrationAuthority/12" TargetMode="External" Id="Rb68d6c22a9c84dd2" /><Relationship Type="http://schemas.openxmlformats.org/officeDocument/2006/relationships/hyperlink" Target="https://meteor.aihw.gov.au/content/524517" TargetMode="External" Id="R6af66f3650a54b4c" /><Relationship Type="http://schemas.openxmlformats.org/officeDocument/2006/relationships/hyperlink" Target="https://meteor.aihw.gov.au/content/270566" TargetMode="External" Id="R2ea19e73c613435c" /><Relationship Type="http://schemas.openxmlformats.org/officeDocument/2006/relationships/hyperlink" Target="https://meteor.aihw.gov.au/content/524512" TargetMode="External" Id="R86ed866a070e47ec" /><Relationship Type="http://schemas.openxmlformats.org/officeDocument/2006/relationships/hyperlink" Target="https://meteor.aihw.gov.au/content/524039" TargetMode="External" Id="Rf4c282c05f354f62" /><Relationship Type="http://schemas.openxmlformats.org/officeDocument/2006/relationships/hyperlink" Target="https://meteor.aihw.gov.au/RegistrationAuthority/12" TargetMode="External" Id="Re0ff64959b004c50" /></Relationships>
</file>

<file path=word/_rels/header1.xml.rels>&#65279;<?xml version="1.0" encoding="utf-8"?><Relationships xmlns="http://schemas.openxmlformats.org/package/2006/relationships"><Relationship Type="http://schemas.openxmlformats.org/officeDocument/2006/relationships/image" Target="/media/image.png" Id="R2780d63a90d24849" /></Relationships>
</file>