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1a458c3eb4408" /></Relationships>
</file>

<file path=word/document.xml><?xml version="1.0" encoding="utf-8"?>
<w:document xmlns:r="http://schemas.openxmlformats.org/officeDocument/2006/relationships" xmlns:w="http://schemas.openxmlformats.org/wordprocessingml/2006/main">
  <w:body>
    <w:p>
      <w:pPr>
        <w:pStyle w:val="Title"/>
      </w:pPr>
      <w:r>
        <w:t>Informal carer—financial assistance type, carer benefit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carer—financial assistance type, carer benefit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benefit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86ac51402429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94a6d395e1541e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carer benefit provided to an informal carer,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faa1847db84ba5">
              <w:r>
                <w:rPr>
                  <w:rStyle w:val="Hyperlink"/>
                </w:rPr>
                <w:t xml:space="preserve">Informal carer—financial 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6ba7154c3b48c3">
              <w:r>
                <w:rPr>
                  <w:rStyle w:val="Hyperlink"/>
                </w:rPr>
                <w:t xml:space="preserve">Type of informal carer benefit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Code 1</w:t>
            </w:r>
          </w:p>
        </w:tc>
        <w:tc>
          <w:tcPr>
            <w:tcBorders>
              <w:top w:val="none" w:color="000000" w:sz="0"/>
              <w:left w:val="none" w:color="000000" w:sz="0"/>
              <w:bottom w:val="none" w:color="000000" w:sz="0"/>
              <w:right w:val="none" w:color="000000" w:sz="0"/>
            </w:tcBorders>
            <w:vAlign w:val="top"/>
          </w:tcPr>
          <w:p>
            <w:r>
              <w:t xml:space="preserve">Carer Allowance (caring for a person 16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2</w:t>
            </w:r>
          </w:p>
        </w:tc>
        <w:tc>
          <w:tcPr>
            <w:tcBorders>
              <w:top w:val="none" w:color="000000" w:sz="0"/>
              <w:left w:val="none" w:color="000000" w:sz="0"/>
              <w:bottom w:val="none" w:color="000000" w:sz="0"/>
              <w:right w:val="none" w:color="000000" w:sz="0"/>
            </w:tcBorders>
            <w:vAlign w:val="top"/>
          </w:tcPr>
          <w:p>
            <w:r>
              <w:t xml:space="preserve">Carer Allowance (caring for a child under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3</w:t>
            </w:r>
          </w:p>
        </w:tc>
        <w:tc>
          <w:tcPr>
            <w:tcBorders>
              <w:top w:val="none" w:color="000000" w:sz="0"/>
              <w:left w:val="none" w:color="000000" w:sz="0"/>
              <w:bottom w:val="none" w:color="000000" w:sz="0"/>
              <w:right w:val="none" w:color="000000" w:sz="0"/>
            </w:tcBorders>
            <w:vAlign w:val="top"/>
          </w:tcPr>
          <w:p>
            <w:r>
              <w:t xml:space="preserve">Carer Payment (caring for a person 16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4</w:t>
            </w:r>
            <w:r>
              <w:br/>
            </w:r>
            <w:r>
              <w:t xml:space="preserve"> </w:t>
            </w:r>
          </w:p>
        </w:tc>
        <w:tc>
          <w:tcPr>
            <w:tcBorders>
              <w:top w:val="none" w:color="000000" w:sz="0"/>
              <w:left w:val="none" w:color="000000" w:sz="0"/>
              <w:bottom w:val="none" w:color="000000" w:sz="0"/>
              <w:right w:val="none" w:color="000000" w:sz="0"/>
            </w:tcBorders>
            <w:vAlign w:val="top"/>
          </w:tcPr>
          <w:p>
            <w:r>
              <w:t xml:space="preserve">Carer Payment (caring for a child under 16 years)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Carer Allowance is a supplementary payment for parents or carers who provide daily care to an adult or dependent child who has a disability or medical condition or is frail aged.</w:t>
            </w:r>
          </w:p>
          <w:p>
            <w:pPr/>
            <w:r>
              <w:rPr>
                <w:rStyle w:val="row-content-rich-text"/>
              </w:rPr>
              <w:t xml:space="preserve">Carer Payment is support if you are unable to work in paid employment because you provide full-time care to someone with a severe disability, medical condition, or is frail aged.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b4db2d77a14996">
              <w:r>
                <w:rPr>
                  <w:rStyle w:val="Hyperlink"/>
                </w:rPr>
                <w:t xml:space="preserve">Informal carer benefits cluster</w:t>
              </w:r>
            </w:hyperlink>
          </w:p>
          <w:p>
            <w:pPr>
              <w:spacing w:before="0" w:after="0"/>
            </w:pPr>
            <w:r>
              <w:rPr>
                <w:rStyle w:val="row-content"/>
                <w:color w:val="244061"/>
              </w:rPr>
              <w:t xml:space="preserve">       </w:t>
            </w:r>
            <w:hyperlink w:history="true" r:id="Re8d07b8c3bd5457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127b44957c7400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c586441b9d1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509172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ebbfcc3bc143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586441b9d142f1" /><Relationship Type="http://schemas.openxmlformats.org/officeDocument/2006/relationships/header" Target="/word/header1.xml" Id="Ree99dfa01660405d" /><Relationship Type="http://schemas.openxmlformats.org/officeDocument/2006/relationships/settings" Target="/word/settings.xml" Id="R49f366e46e4f42d1" /><Relationship Type="http://schemas.openxmlformats.org/officeDocument/2006/relationships/styles" Target="/word/styles.xml" Id="Red18f2f4f0c447c7" /><Relationship Type="http://schemas.openxmlformats.org/officeDocument/2006/relationships/hyperlink" Target="https://meteor.aihw.gov.au/RegistrationAuthority/1" TargetMode="External" Id="R39086ac514024293" /><Relationship Type="http://schemas.openxmlformats.org/officeDocument/2006/relationships/hyperlink" Target="https://meteor.aihw.gov.au/RegistrationAuthority/16" TargetMode="External" Id="Rb94a6d395e1541e0" /><Relationship Type="http://schemas.openxmlformats.org/officeDocument/2006/relationships/hyperlink" Target="https://meteor.aihw.gov.au/content/509163" TargetMode="External" Id="Rc8faa1847db84ba5" /><Relationship Type="http://schemas.openxmlformats.org/officeDocument/2006/relationships/hyperlink" Target="https://meteor.aihw.gov.au/content/515332" TargetMode="External" Id="R156ba7154c3b48c3" /><Relationship Type="http://schemas.openxmlformats.org/officeDocument/2006/relationships/hyperlink" Target="https://meteor.aihw.gov.au/content/509178" TargetMode="External" Id="Re5b4db2d77a14996" /><Relationship Type="http://schemas.openxmlformats.org/officeDocument/2006/relationships/hyperlink" Target="https://meteor.aihw.gov.au/RegistrationAuthority/1" TargetMode="External" Id="Re8d07b8c3bd54572" /><Relationship Type="http://schemas.openxmlformats.org/officeDocument/2006/relationships/hyperlink" Target="https://meteor.aihw.gov.au/RegistrationAuthority/16" TargetMode="External" Id="R4127b44957c74006" /></Relationships>
</file>

<file path=word/_rels/header1.xml.rels>&#65279;<?xml version="1.0" encoding="utf-8"?><Relationships xmlns="http://schemas.openxmlformats.org/package/2006/relationships"><Relationship Type="http://schemas.openxmlformats.org/officeDocument/2006/relationships/image" Target="/media/image.png" Id="R0febbfcc3bc143c3" /></Relationships>
</file>