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ce4b1d8eb4a2b" /></Relationships>
</file>

<file path=word/document.xml><?xml version="1.0" encoding="utf-8"?>
<w:document xmlns:r="http://schemas.openxmlformats.org/officeDocument/2006/relationships" xmlns:w="http://schemas.openxmlformats.org/wordprocessingml/2006/main">
  <w:body>
    <w:p>
      <w:pPr>
        <w:pStyle w:val="Title"/>
      </w:pPr>
      <w:r>
        <w:t>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f2227a34f4a7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an </w:t>
            </w:r>
          </w:p>
          <w:p>
            <w:hyperlink w:history="true" r:id="Ra6de1e065831443e">
              <w:r>
                <w:rPr>
                  <w:rStyle w:val="Hyperlink"/>
                </w:rPr>
                <w:t xml:space="preserve">abortion</w:t>
              </w:r>
            </w:hyperlink>
            <w:r>
              <w:rPr>
                <w:rStyle w:val="row-content-rich-text"/>
              </w:rPr>
              <w:t xml:space="preserve"> may have occurred or been initiated.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5a63f231f24fb7">
              <w:r>
                <w:rPr>
                  <w:rStyle w:val="Hyperlink"/>
                </w:rPr>
                <w:t xml:space="preserve">Pregnancy—abortion reason, code N</w:t>
              </w:r>
            </w:hyperlink>
          </w:p>
          <w:p>
            <w:pPr>
              <w:pStyle w:val="registration-status"/>
              <w:spacing w:before="0" w:after="0"/>
            </w:pPr>
            <w:hyperlink w:history="true" r:id="R424abcc689b04043">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1b66dd315515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f2da39537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6dd31551542f7" /><Relationship Type="http://schemas.openxmlformats.org/officeDocument/2006/relationships/header" Target="/word/header1.xml" Id="Rf061a01b74f64fdd" /><Relationship Type="http://schemas.openxmlformats.org/officeDocument/2006/relationships/settings" Target="/word/settings.xml" Id="R687abf57d21145e0" /><Relationship Type="http://schemas.openxmlformats.org/officeDocument/2006/relationships/styles" Target="/word/styles.xml" Id="Rb7f8e6484d3744de" /><Relationship Type="http://schemas.openxmlformats.org/officeDocument/2006/relationships/hyperlink" Target="https://meteor.aihw.gov.au/RegistrationAuthority/2" TargetMode="External" Id="Red0f2227a34f4a79" /><Relationship Type="http://schemas.openxmlformats.org/officeDocument/2006/relationships/hyperlink" Target="https://meteor.aihw.gov.au/content/555883" TargetMode="External" Id="Ra6de1e065831443e" /><Relationship Type="http://schemas.openxmlformats.org/officeDocument/2006/relationships/hyperlink" Target="https://meteor.aihw.gov.au/content/507851" TargetMode="External" Id="R5c5a63f231f24fb7" /><Relationship Type="http://schemas.openxmlformats.org/officeDocument/2006/relationships/hyperlink" Target="https://meteor.aihw.gov.au/RegistrationAuthority/2" TargetMode="External" Id="R424abcc689b04043" /></Relationships>
</file>

<file path=word/_rels/header1.xml.rels>&#65279;<?xml version="1.0" encoding="utf-8"?><Relationships xmlns="http://schemas.openxmlformats.org/package/2006/relationships"><Relationship Type="http://schemas.openxmlformats.org/officeDocument/2006/relationships/image" Target="/media/image.png" Id="R8ecf2da395374d07" /></Relationships>
</file>