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6e2761b91454e"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c1d06a3354d6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a8a3fcbb8b488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57030241fc4609">
              <w:r>
                <w:rPr>
                  <w:rStyle w:val="Hyperlink"/>
                </w:rPr>
                <w:t xml:space="preserve">Paid employment within two weeks of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5fbcb5293418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260c6756504e2d">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4a799ca1147249c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4b5fadff1b2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ebecf11b3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5fadff1b247d4" /><Relationship Type="http://schemas.openxmlformats.org/officeDocument/2006/relationships/header" Target="/word/header1.xml" Id="Rbb93932367b94be1" /><Relationship Type="http://schemas.openxmlformats.org/officeDocument/2006/relationships/settings" Target="/word/settings.xml" Id="R99077a57335e45e5" /><Relationship Type="http://schemas.openxmlformats.org/officeDocument/2006/relationships/styles" Target="/word/styles.xml" Id="R2da34d4a6d304f15" /><Relationship Type="http://schemas.openxmlformats.org/officeDocument/2006/relationships/hyperlink" Target="https://meteor.aihw.gov.au/RegistrationAuthority/12" TargetMode="External" Id="Rb05c1d06a3354d65" /><Relationship Type="http://schemas.openxmlformats.org/officeDocument/2006/relationships/hyperlink" Target="https://meteor.aihw.gov.au/content/482300" TargetMode="External" Id="R3ca8a3fcbb8b488d" /><Relationship Type="http://schemas.openxmlformats.org/officeDocument/2006/relationships/hyperlink" Target="https://meteor.aihw.gov.au/content/483669" TargetMode="External" Id="R4c57030241fc4609" /><Relationship Type="http://schemas.openxmlformats.org/officeDocument/2006/relationships/hyperlink" Target="https://meteor.aihw.gov.au/content/274650" TargetMode="External" Id="R8ee5fbcb5293418a" /><Relationship Type="http://schemas.openxmlformats.org/officeDocument/2006/relationships/hyperlink" Target="https://meteor.aihw.gov.au/content/483674" TargetMode="External" Id="R78260c6756504e2d" /><Relationship Type="http://schemas.openxmlformats.org/officeDocument/2006/relationships/hyperlink" Target="https://meteor.aihw.gov.au/RegistrationAuthority/12" TargetMode="External" Id="R4a799ca1147249cf" /></Relationships>
</file>

<file path=word/_rels/header1.xml.rels>&#65279;<?xml version="1.0" encoding="utf-8"?><Relationships xmlns="http://schemas.openxmlformats.org/package/2006/relationships"><Relationship Type="http://schemas.openxmlformats.org/officeDocument/2006/relationships/image" Target="/media/image.png" Id="Rc1debecf11b34a6c" /></Relationships>
</file>