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622af4ecf14ad2" /></Relationships>
</file>

<file path=word/document.xml><?xml version="1.0" encoding="utf-8"?>
<w:document xmlns:r="http://schemas.openxmlformats.org/officeDocument/2006/relationships" xmlns:w="http://schemas.openxmlformats.org/wordprocessingml/2006/main">
  <w:body>
    <w:p>
      <w:pPr>
        <w:pStyle w:val="Title"/>
      </w:pPr>
      <w:r>
        <w:t>Dwelling 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address details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947b9e37af347fd">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p>
                <w:p>
                  <w:r>
                    <w:t xml:space="preserve">A numeric measurement of latitude in decimal degrees.</w:t>
                  </w:r>
                </w:p>
              </w:tc>
            </w:tr>
            <w:tr>
              <w:trPr/>
              <w:tc>
                <w:tcPr>
                  <w:tcMar>
                    <w:right w:w="29" w:type="dxa"/>
                  </w:tcMar>
                  <w:vAlign w:val="top"/>
                </w:tcPr>
                <w:p>
                  <w:pPr>
                    <w:keepNext/>
                    <w:jc w:val="center"/>
                  </w:pPr>
                  <w:r>
                    <w:t xml:space="preserve">-</w:t>
                  </w:r>
                </w:p>
              </w:tc>
              <w:tc>
                <w:tcPr>
                  <w:tcMar/>
                  <w:vAlign w:val="top"/>
                </w:tcPr>
                <w:p>
                  <w:hyperlink w:history="true" r:id="R5bf2028711bb4e00">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w:t>
                  </w:r>
                </w:p>
              </w:tc>
              <w:tc>
                <w:tcPr>
                  <w:tcMar/>
                  <w:vAlign w:val="top"/>
                </w:tcPr>
                <w:p>
                  <w:hyperlink w:history="true" r:id="Rece7281f2bb94311">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6422f97c61349a7">
                    <w:r>
                      <w:rPr>
                        <w:rStyle w:val="Hyperlink"/>
                      </w:rPr>
                      <w:t xml:space="preserve">Address line (service provider organisation)</w:t>
                    </w:r>
                  </w:hyperlink>
                </w:p>
              </w:tc>
              <w:tc>
                <w:tcPr>
                  <w:vAlign w:val="top"/>
                </w:tcPr>
                <w:p>
                  <w:r>
                    <w:t xml:space="preserve">463280</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18d4aabe5d84ccf">
                    <w:r>
                      <w:rPr>
                        <w:rStyle w:val="Hyperlink"/>
                      </w:rPr>
                      <w:t xml:space="preserve">Dwelling postcode - Australian</w:t>
                    </w:r>
                  </w:hyperlink>
                </w:p>
              </w:tc>
              <w:tc>
                <w:tcPr>
                  <w:vAlign w:val="top"/>
                </w:tcPr>
                <w:p>
                  <w:r>
                    <w:t xml:space="preserve">302040</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467c79a23a914b02">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f67f3538968d4cb7">
                    <w:r>
                      <w:rPr>
                        <w:rStyle w:val="Hyperlink"/>
                      </w:rPr>
                      <w:t xml:space="preserve">Geographic remoteness</w:t>
                    </w:r>
                  </w:hyperlink>
                </w:p>
              </w:tc>
              <w:tc>
                <w:tcPr>
                  <w:vAlign w:val="top"/>
                </w:tcPr>
                <w:p>
                  <w:r>
                    <w:t xml:space="preserve">491575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a88dac677a54494">
                    <w:r>
                      <w:rPr>
                        <w:rStyle w:val="Hyperlink"/>
                      </w:rPr>
                      <w:t xml:space="preserve">Suburb/town/locality name (dwelling)</w:t>
                    </w:r>
                  </w:hyperlink>
                </w:p>
              </w:tc>
              <w:tc>
                <w:tcPr>
                  <w:vAlign w:val="top"/>
                </w:tcPr>
                <w:p>
                  <w:r>
                    <w:t xml:space="preserve">385244</w:t>
                  </w:r>
                </w:p>
              </w:tc>
              <w:tc>
                <w:tcPr>
                  <w:vAlign w:val="top"/>
                </w:tcPr>
                <w:p>
                  <w:r>
                    <w:t xml:space="preserve">String
[50]</w:t>
                  </w:r>
                </w:p>
              </w:tc>
              <w:tc>
                <w:tcPr>
                  <w:vAlign w:val="top"/>
                </w:tcPr>
                <w:p>
                  <w:r>
                    <w:t xml:space="preserve">A[A(49)]</w:t>
                  </w:r>
                  <w:r>
                    <w:br/>
                  </w:r>
                  <w:r>
                    <w:t xml:space="preserve">A combination of alphabetic characters.</w:t>
                  </w:r>
                </w:p>
              </w:tc>
            </w:tr>
          </w:tbl>
          <w:p/>
        </w:tc>
      </w:tr>
    </w:tbl>
    <w:p>
      <w:r>
        <w:br/>
      </w:r>
    </w:p>
    <w:sectPr>
      <w:footerReference xmlns:r="http://schemas.openxmlformats.org/officeDocument/2006/relationships" w:type="default" r:id="R29ea84f7de924f6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479803</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dc3fb2d11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a84f7de924f62" /><Relationship Type="http://schemas.openxmlformats.org/officeDocument/2006/relationships/header" Target="/word/header1.xml" Id="R7ab6a5bf8b274666" /><Relationship Type="http://schemas.openxmlformats.org/officeDocument/2006/relationships/settings" Target="/word/settings.xml" Id="Rc3823907f7254dd2" /><Relationship Type="http://schemas.openxmlformats.org/officeDocument/2006/relationships/styles" Target="/word/styles.xml" Id="R8d6a9a1f05574348" /><Relationship Type="http://schemas.openxmlformats.org/officeDocument/2006/relationships/hyperlink" Target="https://meteor.aihw.gov.au/content/430445" TargetMode="External" Id="R3947b9e37af347fd" /><Relationship Type="http://schemas.openxmlformats.org/officeDocument/2006/relationships/hyperlink" Target="https://meteor.aihw.gov.au/content/430469" TargetMode="External" Id="R5bf2028711bb4e00" /><Relationship Type="http://schemas.openxmlformats.org/officeDocument/2006/relationships/hyperlink" Target="https://meteor.aihw.gov.au/content/430302" TargetMode="External" Id="Rece7281f2bb94311" /><Relationship Type="http://schemas.openxmlformats.org/officeDocument/2006/relationships/hyperlink" Target="https://meteor.aihw.gov.au/content/463280" TargetMode="External" Id="R26422f97c61349a7" /><Relationship Type="http://schemas.openxmlformats.org/officeDocument/2006/relationships/hyperlink" Target="https://meteor.aihw.gov.au/content/302040" TargetMode="External" Id="Rb18d4aabe5d84ccf" /><Relationship Type="http://schemas.openxmlformats.org/officeDocument/2006/relationships/hyperlink" Target="https://meteor.aihw.gov.au/content/302044" TargetMode="External" Id="R467c79a23a914b02" /><Relationship Type="http://schemas.openxmlformats.org/officeDocument/2006/relationships/hyperlink" Target="https://meteor.aihw.gov.au/content/491575" TargetMode="External" Id="Rf67f3538968d4cb7" /><Relationship Type="http://schemas.openxmlformats.org/officeDocument/2006/relationships/hyperlink" Target="https://meteor.aihw.gov.au/content/385244" TargetMode="External" Id="Rfa88dac677a54494" /></Relationships>
</file>

<file path=word/_rels/header1.xml.rels>&#65279;<?xml version="1.0" encoding="utf-8"?><Relationships xmlns="http://schemas.openxmlformats.org/package/2006/relationships"><Relationship Type="http://schemas.openxmlformats.org/officeDocument/2006/relationships/image" Target="/media/image.png" Id="R966dc3fb2d114a4b" /></Relationships>
</file>