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4703dcad0f4ee2"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9be33e07c4d31">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1b02c7ef7448ee">
              <w:r>
                <w:rPr>
                  <w:rStyle w:val="Hyperlink"/>
                </w:rPr>
                <w:t xml:space="preserve">National Disability Agreement (2012)</w:t>
              </w:r>
            </w:hyperlink>
          </w:p>
          <w:p>
            <w:pPr>
              <w:spacing w:before="0" w:after="0"/>
            </w:pPr>
            <w:r>
              <w:rPr>
                <w:rStyle w:val="row-content"/>
                <w:color w:val="244061"/>
              </w:rPr>
              <w:t xml:space="preserve">       </w:t>
            </w:r>
            <w:hyperlink w:history="true" r:id="Rcd20c94f36dd40c9">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942564ab4b4276">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3e12e14f3f884d2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4027a43553b48a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service users who are ‘satisfied’</w:t>
            </w:r>
          </w:p>
          <w:p>
            <w:pPr/>
            <w:r>
              <w:rPr>
                <w:rStyle w:val="row-content-rich-text"/>
              </w:rPr>
              <w:t xml:space="preserve">N =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fe2e5a3c9c4567">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91891323014288">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eb02305fb74e80">
              <w:r>
                <w:rPr>
                  <w:rStyle w:val="Hyperlink"/>
                </w:rPr>
                <w:t xml:space="preserve">National Disability Agreement: d-Proportion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81a38533ae674713">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68cc823f8cc3448f">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fbdb2b5580d9415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02fbb329501446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60943ef920f4f4d">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d096fa748e594f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17980733ad94a1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bfb6c76668b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9769ba6fc43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fb6c76668b4dce" /><Relationship Type="http://schemas.openxmlformats.org/officeDocument/2006/relationships/header" Target="/word/header1.xml" Id="R1ae689dd6b8247cc" /><Relationship Type="http://schemas.openxmlformats.org/officeDocument/2006/relationships/settings" Target="/word/settings.xml" Id="R0cbb5448074f4dfa" /><Relationship Type="http://schemas.openxmlformats.org/officeDocument/2006/relationships/styles" Target="/word/styles.xml" Id="R5ae32d859f664a78" /><Relationship Type="http://schemas.openxmlformats.org/officeDocument/2006/relationships/hyperlink" Target="https://meteor.aihw.gov.au/RegistrationAuthority/1" TargetMode="External" Id="R64d9be33e07c4d31" /><Relationship Type="http://schemas.openxmlformats.org/officeDocument/2006/relationships/hyperlink" Target="https://meteor.aihw.gov.au/content/467727" TargetMode="External" Id="Rfb1b02c7ef7448ee" /><Relationship Type="http://schemas.openxmlformats.org/officeDocument/2006/relationships/hyperlink" Target="https://meteor.aihw.gov.au/RegistrationAuthority/1" TargetMode="External" Id="Rcd20c94f36dd40c9" /><Relationship Type="http://schemas.openxmlformats.org/officeDocument/2006/relationships/hyperlink" Target="https://meteor.aihw.gov.au/content/393878" TargetMode="External" Id="Rf1942564ab4b4276" /><Relationship Type="http://schemas.openxmlformats.org/officeDocument/2006/relationships/hyperlink" Target="https://meteor.aihw.gov.au/RegistrationAuthority/1" TargetMode="External" Id="R3e12e14f3f884d27" /><Relationship Type="http://schemas.openxmlformats.org/officeDocument/2006/relationships/hyperlink" Target="https://meteor.aihw.gov.au/RegistrationAuthority/16" TargetMode="External" Id="R54027a43553b48a5" /><Relationship Type="http://schemas.openxmlformats.org/officeDocument/2006/relationships/hyperlink" Target="https://meteor.aihw.gov.au/content/392701" TargetMode="External" Id="R77fe2e5a3c9c4567" /><Relationship Type="http://schemas.openxmlformats.org/officeDocument/2006/relationships/hyperlink" Target="https://meteor.aihw.gov.au/content/367581" TargetMode="External" Id="R3291891323014288" /><Relationship Type="http://schemas.openxmlformats.org/officeDocument/2006/relationships/hyperlink" Target="https://meteor.aihw.gov.au/content/428742" TargetMode="External" Id="R55eb02305fb74e80" /><Relationship Type="http://schemas.openxmlformats.org/officeDocument/2006/relationships/hyperlink" Target="https://meteor.aihw.gov.au/RegistrationAuthority/1" TargetMode="External" Id="R81a38533ae674713" /><Relationship Type="http://schemas.openxmlformats.org/officeDocument/2006/relationships/hyperlink" Target="https://meteor.aihw.gov.au/content/491943" TargetMode="External" Id="R68cc823f8cc3448f" /><Relationship Type="http://schemas.openxmlformats.org/officeDocument/2006/relationships/hyperlink" Target="https://meteor.aihw.gov.au/RegistrationAuthority/1" TargetMode="External" Id="Rfbdb2b5580d94159" /><Relationship Type="http://schemas.openxmlformats.org/officeDocument/2006/relationships/hyperlink" Target="https://meteor.aihw.gov.au/RegistrationAuthority/16" TargetMode="External" Id="Rd02fbb3295014468" /><Relationship Type="http://schemas.openxmlformats.org/officeDocument/2006/relationships/hyperlink" Target="https://meteor.aihw.gov.au/content/491945" TargetMode="External" Id="R960943ef920f4f4d" /><Relationship Type="http://schemas.openxmlformats.org/officeDocument/2006/relationships/hyperlink" Target="https://meteor.aihw.gov.au/RegistrationAuthority/1" TargetMode="External" Id="Rd096fa748e594f3a" /><Relationship Type="http://schemas.openxmlformats.org/officeDocument/2006/relationships/hyperlink" Target="https://meteor.aihw.gov.au/RegistrationAuthority/16" TargetMode="External" Id="R717980733ad94a16" /></Relationships>
</file>

<file path=word/_rels/header1.xml.rels>&#65279;<?xml version="1.0" encoding="utf-8"?><Relationships xmlns="http://schemas.openxmlformats.org/package/2006/relationships"><Relationship Type="http://schemas.openxmlformats.org/officeDocument/2006/relationships/image" Target="/media/image.png" Id="R7d89769ba6fc430e" /></Relationships>
</file>