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38adb263dd4c0e" /></Relationships>
</file>

<file path=word/document.xml><?xml version="1.0" encoding="utf-8"?>
<w:document xmlns:r="http://schemas.openxmlformats.org/officeDocument/2006/relationships" xmlns:w="http://schemas.openxmlformats.org/wordprocessingml/2006/main">
  <w:body>
    <w:p>
      <w:pPr>
        <w:pStyle w:val="Title"/>
      </w:pPr>
      <w:r>
        <w:t>Dwelling—address line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Dwelling—address line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7f0707fbbe46fa">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Postcode</w:t>
            </w:r>
            <w:r>
              <w:rPr>
                <w:rStyle w:val="row-content-rich-text"/>
              </w:rPr>
              <w:t xml:space="preserve">—</w:t>
            </w:r>
            <w:r>
              <w:rPr>
                <w:rStyle w:val="row-content-rich-text"/>
              </w:rPr>
              <w:t xml:space="preserve">Australian, Australian state/territory, and Country, forms a complete geographical/physical address of a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2fb6c35f29400b">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10240e52fb904748">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916af68176654565">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ce311d7dafce4d3c">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f9b42d6a80774d9d">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030737cbb5d41da">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0396d1caf29246e5">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d21729a332194de8">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fc166c583a4d58">
              <w:r>
                <w:rPr>
                  <w:rStyle w:val="Hyperlink"/>
                </w:rPr>
                <w:t xml:space="preserve">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3c013fed8d446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1ede35da4f4824">
              <w:r>
                <w:rPr>
                  <w:rStyle w:val="Hyperlink"/>
                </w:rPr>
                <w:t xml:space="preserve">Dwelling—address line, text [X(180)]</w:t>
              </w:r>
            </w:hyperlink>
          </w:p>
          <w:p>
            <w:pPr>
              <w:spacing w:before="0" w:after="0"/>
            </w:pPr>
            <w:r>
              <w:rPr>
                <w:rStyle w:val="row-content"/>
                <w:color w:val="244061"/>
              </w:rPr>
              <w:t xml:space="preserve">       </w:t>
            </w:r>
            <w:hyperlink w:history="true" r:id="R77fa458a7c2b47e9">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69e314c5f71640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463282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5017d99cb048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e314c5f7164080" /><Relationship Type="http://schemas.openxmlformats.org/officeDocument/2006/relationships/header" Target="/word/header1.xml" Id="R19154ace1ac44638" /><Relationship Type="http://schemas.openxmlformats.org/officeDocument/2006/relationships/settings" Target="/word/settings.xml" Id="Rb55fd28c7da943f2" /><Relationship Type="http://schemas.openxmlformats.org/officeDocument/2006/relationships/styles" Target="/word/styles.xml" Id="Ra58ef37098d7472c" /><Relationship Type="http://schemas.openxmlformats.org/officeDocument/2006/relationships/hyperlink" Target="https://meteor.aihw.gov.au/RegistrationAuthority/11" TargetMode="External" Id="Re17f0707fbbe46fa" /><Relationship Type="http://schemas.openxmlformats.org/officeDocument/2006/relationships/hyperlink" Target="https://meteor.aihw.gov.au/content/268982" TargetMode="External" Id="R972fb6c35f29400b" /><Relationship Type="http://schemas.openxmlformats.org/officeDocument/2006/relationships/hyperlink" Target="https://meteor.aihw.gov.au/content/327414" TargetMode="External" Id="R10240e52fb904748" /><Relationship Type="http://schemas.openxmlformats.org/officeDocument/2006/relationships/hyperlink" Target="https://meteor.aihw.gov.au/content/327318" TargetMode="External" Id="R916af68176654565" /><Relationship Type="http://schemas.openxmlformats.org/officeDocument/2006/relationships/hyperlink" Target="https://meteor.aihw.gov.au/content/327408" TargetMode="External" Id="Rce311d7dafce4d3c" /><Relationship Type="http://schemas.openxmlformats.org/officeDocument/2006/relationships/hyperlink" Target="https://meteor.aihw.gov.au/content/327412" TargetMode="External" Id="Rf9b42d6a80774d9d" /><Relationship Type="http://schemas.openxmlformats.org/officeDocument/2006/relationships/hyperlink" Target="https://meteor.aihw.gov.au/content/315988" TargetMode="External" Id="R1030737cbb5d41da" /><Relationship Type="http://schemas.openxmlformats.org/officeDocument/2006/relationships/hyperlink" Target="https://meteor.aihw.gov.au/content/327410" TargetMode="External" Id="R0396d1caf29246e5" /><Relationship Type="http://schemas.openxmlformats.org/officeDocument/2006/relationships/hyperlink" Target="http://www.abs.gov.au" TargetMode="External" Id="Rd21729a332194de8" /><Relationship Type="http://schemas.openxmlformats.org/officeDocument/2006/relationships/hyperlink" Target="https://meteor.aihw.gov.au/content/292741" TargetMode="External" Id="R99fc166c583a4d58" /><Relationship Type="http://schemas.openxmlformats.org/officeDocument/2006/relationships/hyperlink" Target="https://meteor.aihw.gov.au/content/274653" TargetMode="External" Id="Rf83c013fed8d446a" /><Relationship Type="http://schemas.openxmlformats.org/officeDocument/2006/relationships/hyperlink" Target="https://meteor.aihw.gov.au/content/463280" TargetMode="External" Id="Ra61ede35da4f4824" /><Relationship Type="http://schemas.openxmlformats.org/officeDocument/2006/relationships/hyperlink" Target="https://meteor.aihw.gov.au/RegistrationAuthority/11" TargetMode="External" Id="R77fa458a7c2b47e9" /></Relationships>
</file>

<file path=word/_rels/header1.xml.rels>&#65279;<?xml version="1.0" encoding="utf-8"?><Relationships xmlns="http://schemas.openxmlformats.org/package/2006/relationships"><Relationship Type="http://schemas.openxmlformats.org/officeDocument/2006/relationships/image" Target="/media/image.png" Id="R3b5017d99cb04836" /></Relationships>
</file>