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bdcdc7b2f34201" /></Relationships>
</file>

<file path=word/document.xml><?xml version="1.0" encoding="utf-8"?>
<w:document xmlns:r="http://schemas.openxmlformats.org/officeDocument/2006/relationships" xmlns:w="http://schemas.openxmlformats.org/wordprocessingml/2006/main">
  <w:body>
    <w:p>
      <w:pPr>
        <w:pStyle w:val="Title"/>
      </w:pPr>
      <w:r>
        <w:t>Tasmanian waiting list procedure code (TWLPC)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waiting list procedure code (TWLPC)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396321801434f">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that is high volume and often associated with long waiting periods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Each wait list procedure contained in the list has been allocated an unique item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7a386c149c74c41">
              <w:r>
                <w:rPr>
                  <w:rStyle w:val="Hyperlink"/>
                </w:rPr>
                <w:t xml:space="preserve">Tasmanian waiting list procedure code (TWLPC) code NN[N]</w:t>
              </w:r>
            </w:hyperlink>
          </w:p>
          <w:p>
            <w:pPr>
              <w:pStyle w:val="registration-status"/>
              <w:spacing w:before="0" w:after="0"/>
            </w:pPr>
            <w:hyperlink w:history="true" r:id="R9fc5d5f0f64f4a70">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d122e07e1d73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455783</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abbbf71a3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2e07e1d734725" /><Relationship Type="http://schemas.openxmlformats.org/officeDocument/2006/relationships/header" Target="/word/header1.xml" Id="R63aaaa1211114bf5" /><Relationship Type="http://schemas.openxmlformats.org/officeDocument/2006/relationships/settings" Target="/word/settings.xml" Id="R9fc0d017ac944086" /><Relationship Type="http://schemas.openxmlformats.org/officeDocument/2006/relationships/styles" Target="/word/styles.xml" Id="R5eb541cc30294883" /><Relationship Type="http://schemas.openxmlformats.org/officeDocument/2006/relationships/hyperlink" Target="https://meteor.aihw.gov.au/RegistrationAuthority/15" TargetMode="External" Id="R40a396321801434f" /><Relationship Type="http://schemas.openxmlformats.org/officeDocument/2006/relationships/hyperlink" Target="https://meteor.aihw.gov.au/content/456972" TargetMode="External" Id="Ra7a386c149c74c41" /><Relationship Type="http://schemas.openxmlformats.org/officeDocument/2006/relationships/hyperlink" Target="https://meteor.aihw.gov.au/RegistrationAuthority/15" TargetMode="External" Id="R9fc5d5f0f64f4a70" /></Relationships>
</file>

<file path=word/_rels/header1.xml.rels>&#65279;<?xml version="1.0" encoding="utf-8"?><Relationships xmlns="http://schemas.openxmlformats.org/package/2006/relationships"><Relationship Type="http://schemas.openxmlformats.org/officeDocument/2006/relationships/image" Target="/media/image.png" Id="Rfaeabbbf71a342de" /></Relationships>
</file>