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8d9c004164f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4ed17854042c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8b2ee1a9c84472">
              <w:r>
                <w:rPr>
                  <w:rStyle w:val="Hyperlink"/>
                </w:rPr>
                <w:t xml:space="preserve">National Healthcare Agreement (2012)</w:t>
              </w:r>
            </w:hyperlink>
          </w:p>
          <w:p>
            <w:pPr>
              <w:spacing w:before="0" w:after="0"/>
            </w:pPr>
            <w:r>
              <w:rPr>
                <w:rStyle w:val="row-content"/>
                <w:color w:val="244061"/>
              </w:rPr>
              <w:t xml:space="preserve">       </w:t>
            </w:r>
            <w:hyperlink w:history="true" r:id="Rfcfa00cda335474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d373bf8f7a44d9">
              <w:r>
                <w:rPr>
                  <w:rStyle w:val="Hyperlink"/>
                </w:rPr>
                <w:t xml:space="preserve">Sustainability</w:t>
              </w:r>
            </w:hyperlink>
          </w:p>
          <w:p>
            <w:pPr>
              <w:spacing w:before="0" w:after="0"/>
            </w:pPr>
            <w:r>
              <w:rPr>
                <w:rStyle w:val="row-content"/>
                <w:color w:val="244061"/>
              </w:rPr>
              <w:t xml:space="preserve">       </w:t>
            </w:r>
            <w:hyperlink w:history="true" r:id="R246575c1d3a243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cfe93dee7b4eb3">
              <w:r>
                <w:rPr>
                  <w:rStyle w:val="Hyperlink"/>
                </w:rPr>
                <w:t xml:space="preserve">National Healthcare Agreement: PI 69-Cost per casemix adjusted separation, 2012 QS</w:t>
              </w:r>
            </w:hyperlink>
          </w:p>
          <w:p>
            <w:pPr>
              <w:spacing w:before="0" w:after="0"/>
            </w:pPr>
            <w:r>
              <w:rPr>
                <w:rStyle w:val="row-content"/>
                <w:color w:val="244061"/>
              </w:rPr>
              <w:t xml:space="preserve">       </w:t>
            </w:r>
            <w:hyperlink w:history="true" r:id="Rc8581cb813b04ee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for 2009–10.</w:t>
            </w:r>
          </w:p>
          <w:p>
            <w:pPr>
              <w:spacing w:after="160"/>
            </w:pPr>
            <w:r>
              <w:rPr>
                <w:rStyle w:val="row-content-rich-text"/>
              </w:rPr>
              <w:t xml:space="preserve">National Hospital Cost Data Collection (NHCDC) AR-DRG 5.2 public sector cost weights for 2008–09 will be applied to AR-DRG 5.2 to calculate casemix-adjusted separations for 2009-10.</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7e44441493436f">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7f639b57b47447c1">
              <w:r>
                <w:rPr>
                  <w:rStyle w:val="Hyperlink"/>
                </w:rPr>
                <w:t xml:space="preserve">National Public Hospital Establishment Database (NPHED)</w:t>
              </w:r>
            </w:hyperlink>
          </w:p>
          <w:p>
            <w:r>
              <w:rPr>
                <w:rStyle w:val="row-content"/>
                <w:b/>
              </w:rPr>
              <w:t xml:space="preserve">NMDS / DSS</w:t>
            </w:r>
          </w:p>
          <w:p>
            <w:hyperlink w:history="true" r:id="R356cd555f031465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e111d7a722441cb">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eb8d590912624f44">
              <w:r>
                <w:rPr>
                  <w:rStyle w:val="Hyperlink"/>
                </w:rPr>
                <w:t xml:space="preserve">National Public Hospital Establishment Database (NPHED)</w:t>
              </w:r>
            </w:hyperlink>
          </w:p>
          <w:p>
            <w:r>
              <w:rPr>
                <w:rStyle w:val="row-content"/>
                <w:b/>
              </w:rPr>
              <w:t xml:space="preserve">NMDS / DSS</w:t>
            </w:r>
          </w:p>
          <w:p>
            <w:hyperlink w:history="true" r:id="R482a5afe6640453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ef1234319d4e37">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0b3800ebb6b7418e">
              <w:r>
                <w:rPr>
                  <w:rStyle w:val="Hyperlink"/>
                </w:rPr>
                <w:t xml:space="preserve">National Public Hospital Establishment Database (NPHED)</w:t>
              </w:r>
            </w:hyperlink>
          </w:p>
          <w:p>
            <w:r>
              <w:rPr>
                <w:rStyle w:val="row-content"/>
                <w:b/>
              </w:rPr>
              <w:t xml:space="preserve">NMDS / DSS</w:t>
            </w:r>
          </w:p>
          <w:p>
            <w:hyperlink w:history="true" r:id="Rf160521a8fe94a0d">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ca0f9fcf7f4325">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0e3f91a6e6834073">
              <w:r>
                <w:rPr>
                  <w:rStyle w:val="Hyperlink"/>
                </w:rPr>
                <w:t xml:space="preserve">National Public Hospital Establishment Database (NPHED)</w:t>
              </w:r>
            </w:hyperlink>
          </w:p>
          <w:p>
            <w:r>
              <w:rPr>
                <w:rStyle w:val="row-content"/>
                <w:b/>
              </w:rPr>
              <w:t xml:space="preserve">NMDS / DSS</w:t>
            </w:r>
          </w:p>
          <w:p>
            <w:hyperlink w:history="true" r:id="R00ccc87faa7b4f1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c4fa2a8d554461">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a8a03ad859b44885">
              <w:r>
                <w:rPr>
                  <w:rStyle w:val="Hyperlink"/>
                </w:rPr>
                <w:t xml:space="preserve">National Public Hospital Establishment Database (NPHED)</w:t>
              </w:r>
            </w:hyperlink>
          </w:p>
          <w:p>
            <w:r>
              <w:rPr>
                <w:rStyle w:val="row-content"/>
                <w:b/>
              </w:rPr>
              <w:t xml:space="preserve">NMDS / DSS</w:t>
            </w:r>
          </w:p>
          <w:p>
            <w:hyperlink w:history="true" r:id="R955877f6a22b4a4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2fc85d63bac4437">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d8f25d1d6bbd4c7b">
              <w:r>
                <w:rPr>
                  <w:rStyle w:val="Hyperlink"/>
                </w:rPr>
                <w:t xml:space="preserve">National Public Hospital Establishment Database (NPHED)</w:t>
              </w:r>
            </w:hyperlink>
          </w:p>
          <w:p>
            <w:r>
              <w:rPr>
                <w:rStyle w:val="row-content"/>
                <w:b/>
              </w:rPr>
              <w:t xml:space="preserve">NMDS / DSS</w:t>
            </w:r>
          </w:p>
          <w:p>
            <w:hyperlink w:history="true" r:id="R68408a674d0a405a">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072c9396634831">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9f5649ddc21240b7">
              <w:r>
                <w:rPr>
                  <w:rStyle w:val="Hyperlink"/>
                </w:rPr>
                <w:t xml:space="preserve">National Public Hospital Establishment Database (NPHED)</w:t>
              </w:r>
            </w:hyperlink>
          </w:p>
          <w:p>
            <w:r>
              <w:rPr>
                <w:rStyle w:val="row-content"/>
                <w:b/>
              </w:rPr>
              <w:t xml:space="preserve">NMDS / DSS</w:t>
            </w:r>
          </w:p>
          <w:p>
            <w:hyperlink w:history="true" r:id="R042ff2fa8865421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9880b1fafe4d15">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63e7549f736d4fba">
              <w:r>
                <w:rPr>
                  <w:rStyle w:val="Hyperlink"/>
                </w:rPr>
                <w:t xml:space="preserve">National Public Hospital Establishment Database (NPHED)</w:t>
              </w:r>
            </w:hyperlink>
          </w:p>
          <w:p>
            <w:r>
              <w:rPr>
                <w:rStyle w:val="row-content"/>
                <w:b/>
              </w:rPr>
              <w:t xml:space="preserve">NMDS / DSS</w:t>
            </w:r>
          </w:p>
          <w:p>
            <w:hyperlink w:history="true" r:id="R0c28d174530d436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2028271a8e4156">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1bcae464485845da">
              <w:r>
                <w:rPr>
                  <w:rStyle w:val="Hyperlink"/>
                </w:rPr>
                <w:t xml:space="preserve">National Public Hospital Establishment Database (NPHED)</w:t>
              </w:r>
            </w:hyperlink>
          </w:p>
          <w:p>
            <w:r>
              <w:rPr>
                <w:rStyle w:val="row-content"/>
                <w:b/>
              </w:rPr>
              <w:t xml:space="preserve">NMDS / DSS</w:t>
            </w:r>
          </w:p>
          <w:p>
            <w:hyperlink w:history="true" r:id="Rc8e6ed642cdd40c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93ecf3f9094752">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7fdc215dcd524af4">
              <w:r>
                <w:rPr>
                  <w:rStyle w:val="Hyperlink"/>
                </w:rPr>
                <w:t xml:space="preserve">National Public Hospital Establishment Database (NPHED)</w:t>
              </w:r>
            </w:hyperlink>
          </w:p>
          <w:p>
            <w:r>
              <w:rPr>
                <w:rStyle w:val="row-content"/>
                <w:b/>
              </w:rPr>
              <w:t xml:space="preserve">NMDS / DSS</w:t>
            </w:r>
          </w:p>
          <w:p>
            <w:hyperlink w:history="true" r:id="R1697428a1236411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347ef6a13340db">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cc4bb49317c04568">
              <w:r>
                <w:rPr>
                  <w:rStyle w:val="Hyperlink"/>
                </w:rPr>
                <w:t xml:space="preserve">National Public Hospital Establishment Database (NPHED)</w:t>
              </w:r>
            </w:hyperlink>
          </w:p>
          <w:p>
            <w:r>
              <w:rPr>
                <w:rStyle w:val="row-content"/>
                <w:b/>
              </w:rPr>
              <w:t xml:space="preserve">NMDS / DSS</w:t>
            </w:r>
          </w:p>
          <w:p>
            <w:hyperlink w:history="true" r:id="R822c772e59f04ea5">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faa00cba6d4b84">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f953428099234a0d">
              <w:r>
                <w:rPr>
                  <w:rStyle w:val="Hyperlink"/>
                </w:rPr>
                <w:t xml:space="preserve">National Public Hospital Establishment Database (NPHED)</w:t>
              </w:r>
            </w:hyperlink>
          </w:p>
          <w:p>
            <w:r>
              <w:rPr>
                <w:rStyle w:val="row-content"/>
                <w:b/>
              </w:rPr>
              <w:t xml:space="preserve">NMDS / DSS</w:t>
            </w:r>
          </w:p>
          <w:p>
            <w:hyperlink w:history="true" r:id="R1daeeb9250ca40c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Diagnosis related group (AR-DRG v 5.2)</w:t>
            </w:r>
          </w:p>
          <w:p>
            <w:r>
              <w:rPr>
                <w:rStyle w:val="row-content"/>
                <w:b/>
              </w:rPr>
              <w:t xml:space="preserve">Data Source</w:t>
            </w:r>
          </w:p>
          <w:p>
            <w:hyperlink w:history="true" r:id="R7e35299b87cf4e5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AR-DRG version 5.2 public sector cost weights (2008-09)</w:t>
            </w:r>
          </w:p>
          <w:p>
            <w:r>
              <w:rPr>
                <w:rStyle w:val="row-content"/>
                <w:b/>
              </w:rPr>
              <w:t xml:space="preserve">Data Source</w:t>
            </w:r>
          </w:p>
          <w:p>
            <w:hyperlink w:history="true" r:id="Ra699bec88f324466">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ab7a8e9cbd7a42be">
              <w:r>
                <w:rPr>
                  <w:rStyle w:val="Hyperlink"/>
                </w:rPr>
                <w:t xml:space="preserve">Hospital service—care type, code N[N].N</w:t>
              </w:r>
            </w:hyperlink>
          </w:p>
          <w:p>
            <w:r>
              <w:rPr>
                <w:rStyle w:val="row-content"/>
                <w:b/>
              </w:rPr>
              <w:t xml:space="preserve">Data Source</w:t>
            </w:r>
          </w:p>
          <w:p>
            <w:hyperlink w:history="true" r:id="R18ed0fbc362746cc">
              <w:r>
                <w:rPr>
                  <w:rStyle w:val="Hyperlink"/>
                </w:rPr>
                <w:t xml:space="preserve">National Hospital Morbidity Database (NHMD)</w:t>
              </w:r>
            </w:hyperlink>
          </w:p>
          <w:p>
            <w:r>
              <w:rPr>
                <w:rStyle w:val="row-content"/>
                <w:b/>
              </w:rPr>
              <w:t xml:space="preserve">NMDS / DSS</w:t>
            </w:r>
          </w:p>
          <w:p>
            <w:hyperlink w:history="true" r:id="R2a39153dcdf34d5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(updated for cost weight) and 2009–10—States and territory, by public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7af25e72c723431e">
              <w:r>
                <w:rPr>
                  <w:rStyle w:val="Hyperlink"/>
                </w:rPr>
                <w:t xml:space="preserve">National Public Hospital Establishment Database (NPHED)</w:t>
              </w:r>
            </w:hyperlink>
          </w:p>
          <w:p>
            <w:r>
              <w:rPr>
                <w:rStyle w:val="row-content"/>
                <w:b/>
              </w:rPr>
              <w:t xml:space="preserve">NMDS / DSS</w:t>
            </w:r>
          </w:p>
          <w:p>
            <w:hyperlink w:history="true" r:id="R42df159508d44caa">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5a268792cb444a">
              <w:r>
                <w:rPr>
                  <w:rStyle w:val="Hyperlink"/>
                </w:rPr>
                <w:t xml:space="preserve">Establishment—organisation identifier (Australian), NNX[X]NNNNN</w:t>
              </w:r>
            </w:hyperlink>
          </w:p>
          <w:p>
            <w:r>
              <w:rPr>
                <w:rStyle w:val="row-content"/>
                <w:b/>
              </w:rPr>
              <w:t xml:space="preserve">Data Source</w:t>
            </w:r>
          </w:p>
          <w:p>
            <w:hyperlink w:history="true" r:id="Rfab302642ae64a7b">
              <w:r>
                <w:rPr>
                  <w:rStyle w:val="Hyperlink"/>
                </w:rPr>
                <w:t xml:space="preserve">National Public Hospital Establishment Database (NPHED)</w:t>
              </w:r>
            </w:hyperlink>
          </w:p>
          <w:p>
            <w:r>
              <w:rPr>
                <w:rStyle w:val="row-content"/>
                <w:b/>
              </w:rPr>
              <w:t xml:space="preserve">NMDS / DSS</w:t>
            </w:r>
          </w:p>
          <w:p>
            <w:hyperlink w:history="true" r:id="Re9a4a75700764167">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Data limited to public hospitals for 2009–10.</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p>
          <w:p>
            <w:pPr>
              <w:spacing w:after="160"/>
            </w:pPr>
            <w:r>
              <w:rPr>
                <w:rStyle w:val="row-content-rich-text"/>
              </w:rPr>
              <w:t xml:space="preserve">The scope of the National Public Hospital Establishment Database is public hospitals, including public acute hospitals, psychiatric hospitals, drug and alcohol hospitals and dental hospitals.</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956b2671f741b0">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c1ea25226846c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dcec968b59d4bbe">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2dfe7653d004f3b">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4bf8a9c264a1e">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8e225d0c74de478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5bd9981632c458c">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e88eb47ee6474c12">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58ecee69d353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53b8cff11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cee69d3534b75" /><Relationship Type="http://schemas.openxmlformats.org/officeDocument/2006/relationships/header" Target="/word/header1.xml" Id="R9b918b17588645c1" /><Relationship Type="http://schemas.openxmlformats.org/officeDocument/2006/relationships/settings" Target="/word/settings.xml" Id="R8a158ad72bc54803" /><Relationship Type="http://schemas.openxmlformats.org/officeDocument/2006/relationships/styles" Target="/word/styles.xml" Id="Rdca8a7a712c842c2" /><Relationship Type="http://schemas.openxmlformats.org/officeDocument/2006/relationships/hyperlink" Target="https://meteor.aihw.gov.au/RegistrationAuthority/12" TargetMode="External" Id="R0fc4ed17854042c1" /><Relationship Type="http://schemas.openxmlformats.org/officeDocument/2006/relationships/hyperlink" Target="https://meteor.aihw.gov.au/content/435821" TargetMode="External" Id="Rb68b2ee1a9c84472" /><Relationship Type="http://schemas.openxmlformats.org/officeDocument/2006/relationships/hyperlink" Target="https://meteor.aihw.gov.au/RegistrationAuthority/12" TargetMode="External" Id="Rfcfa00cda3354745" /><Relationship Type="http://schemas.openxmlformats.org/officeDocument/2006/relationships/hyperlink" Target="https://meteor.aihw.gov.au/content/393495" TargetMode="External" Id="R9ad373bf8f7a44d9" /><Relationship Type="http://schemas.openxmlformats.org/officeDocument/2006/relationships/hyperlink" Target="https://meteor.aihw.gov.au/RegistrationAuthority/12" TargetMode="External" Id="R246575c1d3a2436c" /><Relationship Type="http://schemas.openxmlformats.org/officeDocument/2006/relationships/hyperlink" Target="https://meteor.aihw.gov.au/content/499985" TargetMode="External" Id="Rfccfe93dee7b4eb3" /><Relationship Type="http://schemas.openxmlformats.org/officeDocument/2006/relationships/hyperlink" Target="https://meteor.aihw.gov.au/RegistrationAuthority/12" TargetMode="External" Id="Rc8581cb813b04ee4" /><Relationship Type="http://schemas.openxmlformats.org/officeDocument/2006/relationships/hyperlink" Target="https://meteor.aihw.gov.au/content/269970" TargetMode="External" Id="R247e44441493436f" /><Relationship Type="http://schemas.openxmlformats.org/officeDocument/2006/relationships/hyperlink" Target="https://meteor.aihw.gov.au/content/395090" TargetMode="External" Id="R7f639b57b47447c1" /><Relationship Type="http://schemas.openxmlformats.org/officeDocument/2006/relationships/hyperlink" Target="https://meteor.aihw.gov.au/content/374924" TargetMode="External" Id="R356cd555f0314658" /><Relationship Type="http://schemas.openxmlformats.org/officeDocument/2006/relationships/hyperlink" Target="https://meteor.aihw.gov.au/content/270358" TargetMode="External" Id="R0e111d7a722441cb" /><Relationship Type="http://schemas.openxmlformats.org/officeDocument/2006/relationships/hyperlink" Target="https://meteor.aihw.gov.au/content/395090" TargetMode="External" Id="Reb8d590912624f44" /><Relationship Type="http://schemas.openxmlformats.org/officeDocument/2006/relationships/hyperlink" Target="https://meteor.aihw.gov.au/content/374924" TargetMode="External" Id="R482a5afe66404530" /><Relationship Type="http://schemas.openxmlformats.org/officeDocument/2006/relationships/hyperlink" Target="https://meteor.aihw.gov.au/content/270371" TargetMode="External" Id="R76ef1234319d4e37" /><Relationship Type="http://schemas.openxmlformats.org/officeDocument/2006/relationships/hyperlink" Target="https://meteor.aihw.gov.au/content/395090" TargetMode="External" Id="R0b3800ebb6b7418e" /><Relationship Type="http://schemas.openxmlformats.org/officeDocument/2006/relationships/hyperlink" Target="https://meteor.aihw.gov.au/content/374924" TargetMode="External" Id="Rf160521a8fe94a0d" /><Relationship Type="http://schemas.openxmlformats.org/officeDocument/2006/relationships/hyperlink" Target="https://meteor.aihw.gov.au/content/270470" TargetMode="External" Id="R7aca0f9fcf7f4325" /><Relationship Type="http://schemas.openxmlformats.org/officeDocument/2006/relationships/hyperlink" Target="https://meteor.aihw.gov.au/content/395090" TargetMode="External" Id="R0e3f91a6e6834073" /><Relationship Type="http://schemas.openxmlformats.org/officeDocument/2006/relationships/hyperlink" Target="https://meteor.aihw.gov.au/content/374924" TargetMode="External" Id="R00ccc87faa7b4f1b" /><Relationship Type="http://schemas.openxmlformats.org/officeDocument/2006/relationships/hyperlink" Target="https://meteor.aihw.gov.au/content/270048" TargetMode="External" Id="R67c4fa2a8d554461" /><Relationship Type="http://schemas.openxmlformats.org/officeDocument/2006/relationships/hyperlink" Target="https://meteor.aihw.gov.au/content/395090" TargetMode="External" Id="Ra8a03ad859b44885" /><Relationship Type="http://schemas.openxmlformats.org/officeDocument/2006/relationships/hyperlink" Target="https://meteor.aihw.gov.au/content/374924" TargetMode="External" Id="R955877f6a22b4a4c" /><Relationship Type="http://schemas.openxmlformats.org/officeDocument/2006/relationships/hyperlink" Target="https://meteor.aihw.gov.au/content/270049" TargetMode="External" Id="Rf2fc85d63bac4437" /><Relationship Type="http://schemas.openxmlformats.org/officeDocument/2006/relationships/hyperlink" Target="https://meteor.aihw.gov.au/content/395090" TargetMode="External" Id="Rd8f25d1d6bbd4c7b" /><Relationship Type="http://schemas.openxmlformats.org/officeDocument/2006/relationships/hyperlink" Target="https://meteor.aihw.gov.au/content/374924" TargetMode="External" Id="R68408a674d0a405a" /><Relationship Type="http://schemas.openxmlformats.org/officeDocument/2006/relationships/hyperlink" Target="https://meteor.aihw.gov.au/content/270107" TargetMode="External" Id="Raa072c9396634831" /><Relationship Type="http://schemas.openxmlformats.org/officeDocument/2006/relationships/hyperlink" Target="https://meteor.aihw.gov.au/content/395090" TargetMode="External" Id="R9f5649ddc21240b7" /><Relationship Type="http://schemas.openxmlformats.org/officeDocument/2006/relationships/hyperlink" Target="https://meteor.aihw.gov.au/content/374924" TargetMode="External" Id="R042ff2fa88654214" /><Relationship Type="http://schemas.openxmlformats.org/officeDocument/2006/relationships/hyperlink" Target="https://meteor.aihw.gov.au/content/270126" TargetMode="External" Id="R819880b1fafe4d15" /><Relationship Type="http://schemas.openxmlformats.org/officeDocument/2006/relationships/hyperlink" Target="https://meteor.aihw.gov.au/content/395090" TargetMode="External" Id="R63e7549f736d4fba" /><Relationship Type="http://schemas.openxmlformats.org/officeDocument/2006/relationships/hyperlink" Target="https://meteor.aihw.gov.au/content/374924" TargetMode="External" Id="R0c28d174530d436c" /><Relationship Type="http://schemas.openxmlformats.org/officeDocument/2006/relationships/hyperlink" Target="https://meteor.aihw.gov.au/content/270186" TargetMode="External" Id="R4f2028271a8e4156" /><Relationship Type="http://schemas.openxmlformats.org/officeDocument/2006/relationships/hyperlink" Target="https://meteor.aihw.gov.au/content/395090" TargetMode="External" Id="R1bcae464485845da" /><Relationship Type="http://schemas.openxmlformats.org/officeDocument/2006/relationships/hyperlink" Target="https://meteor.aihw.gov.au/content/374924" TargetMode="External" Id="Rc8e6ed642cdd40c4" /><Relationship Type="http://schemas.openxmlformats.org/officeDocument/2006/relationships/hyperlink" Target="https://meteor.aihw.gov.au/content/270282" TargetMode="External" Id="R6d93ecf3f9094752" /><Relationship Type="http://schemas.openxmlformats.org/officeDocument/2006/relationships/hyperlink" Target="https://meteor.aihw.gov.au/content/395090" TargetMode="External" Id="R7fdc215dcd524af4" /><Relationship Type="http://schemas.openxmlformats.org/officeDocument/2006/relationships/hyperlink" Target="https://meteor.aihw.gov.au/content/374924" TargetMode="External" Id="R1697428a1236411b" /><Relationship Type="http://schemas.openxmlformats.org/officeDocument/2006/relationships/hyperlink" Target="https://meteor.aihw.gov.au/content/270283" TargetMode="External" Id="Re9347ef6a13340db" /><Relationship Type="http://schemas.openxmlformats.org/officeDocument/2006/relationships/hyperlink" Target="https://meteor.aihw.gov.au/content/395090" TargetMode="External" Id="Rcc4bb49317c04568" /><Relationship Type="http://schemas.openxmlformats.org/officeDocument/2006/relationships/hyperlink" Target="https://meteor.aihw.gov.au/content/374924" TargetMode="External" Id="R822c772e59f04ea5" /><Relationship Type="http://schemas.openxmlformats.org/officeDocument/2006/relationships/hyperlink" Target="https://meteor.aihw.gov.au/content/270284" TargetMode="External" Id="Rd1faa00cba6d4b84" /><Relationship Type="http://schemas.openxmlformats.org/officeDocument/2006/relationships/hyperlink" Target="https://meteor.aihw.gov.au/content/395090" TargetMode="External" Id="Rf953428099234a0d" /><Relationship Type="http://schemas.openxmlformats.org/officeDocument/2006/relationships/hyperlink" Target="https://meteor.aihw.gov.au/content/374924" TargetMode="External" Id="R1daeeb9250ca40c2" /><Relationship Type="http://schemas.openxmlformats.org/officeDocument/2006/relationships/hyperlink" Target="https://meteor.aihw.gov.au/content/394352" TargetMode="External" Id="R7e35299b87cf4e5f" /><Relationship Type="http://schemas.openxmlformats.org/officeDocument/2006/relationships/hyperlink" Target="https://meteor.aihw.gov.au/content/395154" TargetMode="External" Id="Ra699bec88f324466" /><Relationship Type="http://schemas.openxmlformats.org/officeDocument/2006/relationships/hyperlink" Target="https://meteor.aihw.gov.au/content/270174" TargetMode="External" Id="Rab7a8e9cbd7a42be" /><Relationship Type="http://schemas.openxmlformats.org/officeDocument/2006/relationships/hyperlink" Target="https://meteor.aihw.gov.au/content/394352" TargetMode="External" Id="R18ed0fbc362746cc" /><Relationship Type="http://schemas.openxmlformats.org/officeDocument/2006/relationships/hyperlink" Target="https://meteor.aihw.gov.au/content/374205" TargetMode="External" Id="R2a39153dcdf34d5e" /><Relationship Type="http://schemas.openxmlformats.org/officeDocument/2006/relationships/hyperlink" Target="https://meteor.aihw.gov.au/content/395090" TargetMode="External" Id="R7af25e72c723431e" /><Relationship Type="http://schemas.openxmlformats.org/officeDocument/2006/relationships/hyperlink" Target="https://meteor.aihw.gov.au/content/374924" TargetMode="External" Id="R42df159508d44caa" /><Relationship Type="http://schemas.openxmlformats.org/officeDocument/2006/relationships/hyperlink" Target="https://meteor.aihw.gov.au/content/269973" TargetMode="External" Id="Rbe5a268792cb444a" /><Relationship Type="http://schemas.openxmlformats.org/officeDocument/2006/relationships/hyperlink" Target="https://meteor.aihw.gov.au/content/395090" TargetMode="External" Id="Rfab302642ae64a7b" /><Relationship Type="http://schemas.openxmlformats.org/officeDocument/2006/relationships/hyperlink" Target="https://meteor.aihw.gov.au/content/374924" TargetMode="External" Id="Re9a4a75700764167" /><Relationship Type="http://schemas.openxmlformats.org/officeDocument/2006/relationships/hyperlink" Target="https://meteor.aihw.gov.au/content/392586" TargetMode="External" Id="R6e956b2671f741b0" /><Relationship Type="http://schemas.openxmlformats.org/officeDocument/2006/relationships/hyperlink" Target="https://meteor.aihw.gov.au/content/394352" TargetMode="External" Id="Rcac1ea25226846c6" /><Relationship Type="http://schemas.openxmlformats.org/officeDocument/2006/relationships/hyperlink" Target="https://meteor.aihw.gov.au/content/395090" TargetMode="External" Id="R7dcec968b59d4bbe" /><Relationship Type="http://schemas.openxmlformats.org/officeDocument/2006/relationships/hyperlink" Target="https://meteor.aihw.gov.au/content/395154" TargetMode="External" Id="R62dfe7653d004f3b" /><Relationship Type="http://schemas.openxmlformats.org/officeDocument/2006/relationships/hyperlink" Target="https://meteor.aihw.gov.au/content/421565" TargetMode="External" Id="R88d4bf8a9c264a1e" /><Relationship Type="http://schemas.openxmlformats.org/officeDocument/2006/relationships/hyperlink" Target="https://meteor.aihw.gov.au/RegistrationAuthority/12" TargetMode="External" Id="R8e225d0c74de478a" /><Relationship Type="http://schemas.openxmlformats.org/officeDocument/2006/relationships/hyperlink" Target="https://meteor.aihw.gov.au/content/728377" TargetMode="External" Id="Ra5bd9981632c458c" /><Relationship Type="http://schemas.openxmlformats.org/officeDocument/2006/relationships/hyperlink" Target="https://meteor.aihw.gov.au/RegistrationAuthority/12" TargetMode="External" Id="Re88eb47ee6474c12" /></Relationships>
</file>

<file path=word/_rels/header1.xml.rels>&#65279;<?xml version="1.0" encoding="utf-8"?><Relationships xmlns="http://schemas.openxmlformats.org/package/2006/relationships"><Relationship Type="http://schemas.openxmlformats.org/officeDocument/2006/relationships/image" Target="/media/image.png" Id="Rc3353b8cff1146cd" /></Relationships>
</file>