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e2b2a3b4684e3a"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less than or equal to 130/80 mmHg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4aa1e8a424883">
              <w:r>
                <w:rPr>
                  <w:rStyle w:val="Hyperlink"/>
                  <w:color w:val="244061"/>
                </w:rPr>
                <w:t xml:space="preserve">Health</w:t>
              </w:r>
            </w:hyperlink>
            <w:r>
              <w:rPr>
                <w:rStyle w:val="row-content"/>
                <w:color w:val="244061"/>
              </w:rPr>
              <w:t xml:space="preserve">, Standard 07/12/2011</w:t>
            </w:r>
          </w:p>
          <w:p>
            <w:pPr>
              <w:spacing w:before="0" w:after="0"/>
            </w:pPr>
            <w:hyperlink w:history="true" r:id="R6291e97e88fc447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61c24fc0702342ed">
              <w:r>
                <w:rPr>
                  <w:rStyle w:val="Hyperlink"/>
                  <w:b/>
                </w:rPr>
                <w:t xml:space="preserve">blood pressure</w:t>
              </w:r>
            </w:hyperlink>
            <w:r>
              <w:rPr>
                <w:rStyle w:val="row-content-rich-text"/>
              </w:rPr>
              <w:t xml:space="preserve"> measurement result was less than or equal to 130/80mmHg,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ae4f7e99a94015">
              <w:r>
                <w:rPr>
                  <w:rStyle w:val="Hyperlink"/>
                </w:rPr>
                <w:t xml:space="preserve">Person—blood pressure measurement result less than or equal to 130/80 mmHg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943468629e4c6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blood pressure measurement result was less than or equal to 130/80 mmHg.</w:t>
            </w:r>
          </w:p>
          <w:p>
            <w:pPr>
              <w:spacing w:after="160"/>
            </w:pPr>
            <w:r>
              <w:rPr>
                <w:rStyle w:val="row-content-rich-text"/>
              </w:rPr>
              <w:t xml:space="preserve">CODE 2   No</w:t>
            </w:r>
          </w:p>
          <w:p>
            <w:pPr/>
            <w:r>
              <w:rPr>
                <w:rStyle w:val="row-content-rich-text"/>
              </w:rPr>
              <w:t xml:space="preserve">A person's blood pressure measurement result was greater than 130/80 mmHg.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fb9b798a4b45f0">
              <w:r>
                <w:rPr>
                  <w:rStyle w:val="Hyperlink"/>
                </w:rPr>
                <w:t xml:space="preserve">Indigenous primary health care DSS 2012-14</w:t>
              </w:r>
            </w:hyperlink>
          </w:p>
          <w:p>
            <w:pPr>
              <w:spacing w:before="0" w:after="0"/>
            </w:pPr>
            <w:r>
              <w:rPr>
                <w:rStyle w:val="row-content"/>
                <w:color w:val="244061"/>
              </w:rPr>
              <w:t xml:space="preserve">       </w:t>
            </w:r>
            <w:hyperlink w:history="true" r:id="Rdc0cabdcae5a49e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f926721eeba4b6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7e28ed172ad74118">
              <w:r>
                <w:rPr>
                  <w:rStyle w:val="Hyperlink"/>
                </w:rPr>
                <w:t xml:space="preserve">Indigenous primary health care DSS 2014-15</w:t>
              </w:r>
            </w:hyperlink>
          </w:p>
          <w:p>
            <w:pPr>
              <w:spacing w:before="0" w:after="0"/>
            </w:pPr>
            <w:r>
              <w:rPr>
                <w:rStyle w:val="row-content"/>
                <w:color w:val="244061"/>
              </w:rPr>
              <w:t xml:space="preserve">       </w:t>
            </w:r>
            <w:hyperlink w:history="true" r:id="Rcaa7954b5be04da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80446779e5b4c8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d33a09ba9b264e3b">
              <w:r>
                <w:rPr>
                  <w:rStyle w:val="Hyperlink"/>
                </w:rPr>
                <w:t xml:space="preserve">Indigenous primary health care DSS 2015-17</w:t>
              </w:r>
            </w:hyperlink>
          </w:p>
          <w:p>
            <w:pPr>
              <w:spacing w:before="0" w:after="0"/>
            </w:pPr>
            <w:r>
              <w:rPr>
                <w:rStyle w:val="row-content"/>
                <w:color w:val="244061"/>
              </w:rPr>
              <w:t xml:space="preserve">       </w:t>
            </w:r>
            <w:hyperlink w:history="true" r:id="R21aa1263d1f1440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a6b320c6d804d5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f05d709887004728">
              <w:r>
                <w:rPr>
                  <w:rStyle w:val="Hyperlink"/>
                </w:rPr>
                <w:t xml:space="preserve">Indigenous primary health care NBEDS 2017–18</w:t>
              </w:r>
            </w:hyperlink>
          </w:p>
          <w:p>
            <w:pPr>
              <w:spacing w:before="0" w:after="0"/>
            </w:pPr>
            <w:r>
              <w:rPr>
                <w:rStyle w:val="row-content"/>
                <w:color w:val="244061"/>
              </w:rPr>
              <w:t xml:space="preserve">       </w:t>
            </w:r>
            <w:hyperlink w:history="true" r:id="Re449df80aa4e4c82">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e9aa83d75d14c3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df032ec66b0b43aa">
              <w:r>
                <w:rPr>
                  <w:rStyle w:val="Hyperlink"/>
                </w:rPr>
                <w:t xml:space="preserve">Indigenous primary health care NBEDS 2018–19</w:t>
              </w:r>
            </w:hyperlink>
          </w:p>
          <w:p>
            <w:pPr>
              <w:spacing w:before="0" w:after="0"/>
            </w:pPr>
            <w:r>
              <w:rPr>
                <w:rStyle w:val="row-content"/>
                <w:color w:val="244061"/>
              </w:rPr>
              <w:t xml:space="preserve">       </w:t>
            </w:r>
            <w:hyperlink w:history="true" r:id="R74c3f6b5c7194b7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084e94b6383466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98a3010cf0b34f7d">
              <w:r>
                <w:rPr>
                  <w:rStyle w:val="Hyperlink"/>
                </w:rPr>
                <w:t xml:space="preserve">Indigenous primary health care NBEDS 2019–20</w:t>
              </w:r>
            </w:hyperlink>
          </w:p>
          <w:p>
            <w:pPr>
              <w:spacing w:before="0" w:after="0"/>
            </w:pPr>
            <w:r>
              <w:rPr>
                <w:rStyle w:val="row-content"/>
                <w:color w:val="244061"/>
              </w:rPr>
              <w:t xml:space="preserve">       </w:t>
            </w:r>
            <w:hyperlink w:history="true" r:id="R900034de40f543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50e359dfdf644f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0a45a2f6050b4fe6">
              <w:r>
                <w:rPr>
                  <w:rStyle w:val="Hyperlink"/>
                </w:rPr>
                <w:t xml:space="preserve">Indigenous primary health care NBEDS 2020–21</w:t>
              </w:r>
            </w:hyperlink>
          </w:p>
          <w:p>
            <w:pPr>
              <w:spacing w:before="0" w:after="0"/>
            </w:pPr>
            <w:r>
              <w:rPr>
                <w:rStyle w:val="row-content"/>
                <w:color w:val="244061"/>
              </w:rPr>
              <w:t xml:space="preserve">       </w:t>
            </w:r>
            <w:hyperlink w:history="true" r:id="R6cafc9b137f04ed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6af1f5d7fbf645ea">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5bb68db9b5d74e3c">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19bf8c6d1dc843b0">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3"/>
              </w:numPr>
            </w:pPr>
            <w:r>
              <w:rPr>
                <w:rStyle w:val="row-content"/>
              </w:rPr>
              <w:t xml:space="preserve">a client does not have a blood pressure measurement of ≤ 130/80 mmHg if either the systolic or diastolic reading is above the threshold (130 and 80 respectively).</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32bce3e2d9c4640">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2ee0814c061b4e0b">
              <w:r>
                <w:rPr>
                  <w:rStyle w:val="Hyperlink"/>
                  <w:color w:val="244061"/>
                </w:rPr>
                <w:t xml:space="preserve">Health</w:t>
              </w:r>
            </w:hyperlink>
            <w:r>
              <w:rPr>
                <w:rStyle w:val="row-content"/>
                <w:color w:val="244061"/>
              </w:rPr>
              <w:t xml:space="preserve">, Superseded 23/02/2012</w:t>
            </w:r>
          </w:p>
          <w:p>
            <w:r>
              <w:br/>
            </w:r>
            <w:hyperlink w:history="true" r:id="R999dcb29def146f8">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28fdee4edc884ea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8d705e1c72144e2">
              <w:r>
                <w:rPr>
                  <w:rStyle w:val="Hyperlink"/>
                  <w:color w:val="244061"/>
                </w:rPr>
                <w:t xml:space="preserve">Indigenous</w:t>
              </w:r>
            </w:hyperlink>
            <w:r>
              <w:rPr>
                <w:rStyle w:val="row-content"/>
                <w:color w:val="244061"/>
              </w:rPr>
              <w:t xml:space="preserve">, Superseded 21/11/2013</w:t>
            </w:r>
          </w:p>
          <w:p>
            <w:r>
              <w:br/>
            </w:r>
            <w:hyperlink w:history="true" r:id="R35c9fe298447497f">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132596332b7144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a643ce4d0ea41b8">
              <w:r>
                <w:rPr>
                  <w:rStyle w:val="Hyperlink"/>
                  <w:color w:val="244061"/>
                </w:rPr>
                <w:t xml:space="preserve">Indigenous</w:t>
              </w:r>
            </w:hyperlink>
            <w:r>
              <w:rPr>
                <w:rStyle w:val="row-content"/>
                <w:color w:val="244061"/>
              </w:rPr>
              <w:t xml:space="preserve">, Superseded 13/03/2015</w:t>
            </w:r>
          </w:p>
          <w:p>
            <w:r>
              <w:br/>
            </w:r>
            <w:hyperlink w:history="true" r:id="R482c5b70e1164bf9">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19762b11dced40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10c1f01f0af4c07">
              <w:r>
                <w:rPr>
                  <w:rStyle w:val="Hyperlink"/>
                  <w:color w:val="244061"/>
                </w:rPr>
                <w:t xml:space="preserve">Indigenous</w:t>
              </w:r>
            </w:hyperlink>
            <w:r>
              <w:rPr>
                <w:rStyle w:val="row-content"/>
                <w:color w:val="244061"/>
              </w:rPr>
              <w:t xml:space="preserve">, Superseded 20/01/2017</w:t>
            </w:r>
          </w:p>
          <w:p>
            <w:r>
              <w:br/>
            </w:r>
            <w:hyperlink w:history="true" r:id="R83b019f9902e4a52">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95596a52fbdb4a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3d67819d52843fe">
              <w:r>
                <w:rPr>
                  <w:rStyle w:val="Hyperlink"/>
                  <w:color w:val="244061"/>
                </w:rPr>
                <w:t xml:space="preserve">Indigenous</w:t>
              </w:r>
            </w:hyperlink>
            <w:r>
              <w:rPr>
                <w:rStyle w:val="row-content"/>
                <w:color w:val="244061"/>
              </w:rPr>
              <w:t xml:space="preserve">, Superseded 27/02/2018</w:t>
            </w:r>
          </w:p>
          <w:p>
            <w:r>
              <w:br/>
            </w:r>
            <w:hyperlink w:history="true" r:id="Rb742ebb793f64fc8">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20651e68c0814c4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4c94c9c75c24b7e">
              <w:r>
                <w:rPr>
                  <w:rStyle w:val="Hyperlink"/>
                  <w:color w:val="244061"/>
                </w:rPr>
                <w:t xml:space="preserve">Indigenous</w:t>
              </w:r>
            </w:hyperlink>
            <w:r>
              <w:rPr>
                <w:rStyle w:val="row-content"/>
                <w:color w:val="244061"/>
              </w:rPr>
              <w:t xml:space="preserve">, Superseded 17/10/2018</w:t>
            </w:r>
          </w:p>
          <w:p>
            <w:r>
              <w:br/>
            </w:r>
            <w:hyperlink w:history="true" r:id="Rd2f19b77c6234280">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6b925d8ec7714da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6e2b77802d41d7">
              <w:r>
                <w:rPr>
                  <w:rStyle w:val="Hyperlink"/>
                  <w:color w:val="244061"/>
                </w:rPr>
                <w:t xml:space="preserve">Indigenous</w:t>
              </w:r>
            </w:hyperlink>
            <w:r>
              <w:rPr>
                <w:rStyle w:val="row-content"/>
                <w:color w:val="244061"/>
              </w:rPr>
              <w:t xml:space="preserve">, Superseded 14/07/2021</w:t>
            </w:r>
          </w:p>
          <w:p>
            <w:r>
              <w:br/>
            </w:r>
            <w:hyperlink w:history="true" r:id="Rbb51077203bd4b76">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266b414d6e0d43f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91dd6519e77407b">
              <w:r>
                <w:rPr>
                  <w:rStyle w:val="Hyperlink"/>
                  <w:color w:val="244061"/>
                </w:rPr>
                <w:t xml:space="preserve">Indigenous</w:t>
              </w:r>
            </w:hyperlink>
            <w:r>
              <w:rPr>
                <w:rStyle w:val="row-content"/>
                <w:color w:val="244061"/>
              </w:rPr>
              <w:t xml:space="preserve">, Superseded 14/07/2021</w:t>
            </w:r>
          </w:p>
          <w:p>
            <w:r>
              <w:br/>
            </w:r>
            <w:hyperlink w:history="true" r:id="Rc70dbc98bedc4ec1">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0e85eebb1e7946ff">
              <w:r>
                <w:rPr>
                  <w:rStyle w:val="Hyperlink"/>
                  <w:color w:val="244061"/>
                </w:rPr>
                <w:t xml:space="preserve">Health</w:t>
              </w:r>
            </w:hyperlink>
            <w:r>
              <w:rPr>
                <w:rStyle w:val="row-content"/>
                <w:color w:val="244061"/>
              </w:rPr>
              <w:t xml:space="preserve">, Superseded 23/02/2012</w:t>
            </w:r>
          </w:p>
          <w:p>
            <w:r>
              <w:br/>
            </w:r>
            <w:hyperlink w:history="true" r:id="R2870de783d6446ac">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a4dc71d7a2894b6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49d30014ddd408e">
              <w:r>
                <w:rPr>
                  <w:rStyle w:val="Hyperlink"/>
                  <w:color w:val="244061"/>
                </w:rPr>
                <w:t xml:space="preserve">Indigenous</w:t>
              </w:r>
            </w:hyperlink>
            <w:r>
              <w:rPr>
                <w:rStyle w:val="row-content"/>
                <w:color w:val="244061"/>
              </w:rPr>
              <w:t xml:space="preserve">, Superseded 21/11/2013</w:t>
            </w:r>
          </w:p>
          <w:p>
            <w:r>
              <w:br/>
            </w:r>
            <w:hyperlink w:history="true" r:id="R88668319d3de4b96">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85962426e61f444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65abe993754f68">
              <w:r>
                <w:rPr>
                  <w:rStyle w:val="Hyperlink"/>
                  <w:color w:val="244061"/>
                </w:rPr>
                <w:t xml:space="preserve">Indigenous</w:t>
              </w:r>
            </w:hyperlink>
            <w:r>
              <w:rPr>
                <w:rStyle w:val="row-content"/>
                <w:color w:val="244061"/>
              </w:rPr>
              <w:t xml:space="preserve">, Superseded 13/03/2015</w:t>
            </w:r>
          </w:p>
          <w:p>
            <w:r>
              <w:br/>
            </w:r>
            <w:hyperlink w:history="true" r:id="Rad52fa23dbbb480e">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dc6d51cfca9f40d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de6dc4afce94c61">
              <w:r>
                <w:rPr>
                  <w:rStyle w:val="Hyperlink"/>
                  <w:color w:val="244061"/>
                </w:rPr>
                <w:t xml:space="preserve">Indigenous</w:t>
              </w:r>
            </w:hyperlink>
            <w:r>
              <w:rPr>
                <w:rStyle w:val="row-content"/>
                <w:color w:val="244061"/>
              </w:rPr>
              <w:t xml:space="preserve">, Superseded 20/01/2017</w:t>
            </w:r>
          </w:p>
          <w:p>
            <w:r>
              <w:br/>
            </w:r>
            <w:hyperlink w:history="true" r:id="R741f9976b65e4400">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08c3b85e7037485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149072a85a14791">
              <w:r>
                <w:rPr>
                  <w:rStyle w:val="Hyperlink"/>
                  <w:color w:val="244061"/>
                </w:rPr>
                <w:t xml:space="preserve">Indigenous</w:t>
              </w:r>
            </w:hyperlink>
            <w:r>
              <w:rPr>
                <w:rStyle w:val="row-content"/>
                <w:color w:val="244061"/>
              </w:rPr>
              <w:t xml:space="preserve">, Superseded 17/10/2018</w:t>
            </w:r>
          </w:p>
          <w:p>
            <w:r>
              <w:br/>
            </w:r>
            <w:hyperlink w:history="true" r:id="Ra9ed848941bb44cb">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32c5b1afe29c46e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1ca8d641434488f">
              <w:r>
                <w:rPr>
                  <w:rStyle w:val="Hyperlink"/>
                  <w:color w:val="244061"/>
                </w:rPr>
                <w:t xml:space="preserve">Indigenous</w:t>
              </w:r>
            </w:hyperlink>
            <w:r>
              <w:rPr>
                <w:rStyle w:val="row-content"/>
                <w:color w:val="244061"/>
              </w:rPr>
              <w:t xml:space="preserve">, Superseded 27/02/2018</w:t>
            </w:r>
          </w:p>
          <w:p>
            <w:r>
              <w:br/>
            </w:r>
            <w:hyperlink w:history="true" r:id="R7f88a0a2d33940b4">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930a09bbb59d466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399024de3124c55">
              <w:r>
                <w:rPr>
                  <w:rStyle w:val="Hyperlink"/>
                  <w:color w:val="244061"/>
                </w:rPr>
                <w:t xml:space="preserve">Indigenous</w:t>
              </w:r>
            </w:hyperlink>
            <w:r>
              <w:rPr>
                <w:rStyle w:val="row-content"/>
                <w:color w:val="244061"/>
              </w:rPr>
              <w:t xml:space="preserve">, Superseded 14/07/2021</w:t>
            </w:r>
          </w:p>
          <w:p>
            <w:r>
              <w:br/>
            </w:r>
            <w:hyperlink w:history="true" r:id="Rc108aa729b3d40bc">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b076169c90bf47a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d3f243ff4de4a4c">
              <w:r>
                <w:rPr>
                  <w:rStyle w:val="Hyperlink"/>
                  <w:color w:val="244061"/>
                </w:rPr>
                <w:t xml:space="preserve">Indigenous</w:t>
              </w:r>
            </w:hyperlink>
            <w:r>
              <w:rPr>
                <w:rStyle w:val="row-content"/>
                <w:color w:val="244061"/>
              </w:rPr>
              <w:t xml:space="preserve">, Superseded 14/07/2021</w:t>
            </w:r>
          </w:p>
          <w:p>
            <w:r>
              <w:br/>
            </w:r>
            <w:hyperlink w:history="true" r:id="R6557e0c3cf79408f">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8330dafd620f4acd">
              <w:r>
                <w:rPr>
                  <w:rStyle w:val="Hyperlink"/>
                  <w:color w:val="244061"/>
                </w:rPr>
                <w:t xml:space="preserve">Indigenous</w:t>
              </w:r>
            </w:hyperlink>
            <w:r>
              <w:rPr>
                <w:rStyle w:val="row-content"/>
                <w:color w:val="244061"/>
              </w:rPr>
              <w:t xml:space="preserve">, Superseded 03/07/2022</w:t>
            </w:r>
          </w:p>
          <w:p>
            <w:r>
              <w:br/>
            </w:r>
            <w:hyperlink w:history="true" r:id="Ra526389ce34849d9">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28a4aef1ae724ef9">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6c924dd0defa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b3a954405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24dd0defa4919" /><Relationship Type="http://schemas.openxmlformats.org/officeDocument/2006/relationships/header" Target="/word/header1.xml" Id="R897eabab147a4b05" /><Relationship Type="http://schemas.openxmlformats.org/officeDocument/2006/relationships/settings" Target="/word/settings.xml" Id="R3220a463ea3d44ed" /><Relationship Type="http://schemas.openxmlformats.org/officeDocument/2006/relationships/styles" Target="/word/styles.xml" Id="Rd82aaa65799e40d3" /><Relationship Type="http://schemas.openxmlformats.org/officeDocument/2006/relationships/hyperlink" Target="https://meteor.aihw.gov.au/RegistrationAuthority/12" TargetMode="External" Id="R6094aa1e8a424883" /><Relationship Type="http://schemas.openxmlformats.org/officeDocument/2006/relationships/hyperlink" Target="https://meteor.aihw.gov.au/RegistrationAuthority/6" TargetMode="External" Id="R6291e97e88fc4478" /><Relationship Type="http://schemas.openxmlformats.org/officeDocument/2006/relationships/hyperlink" Target="https://meteor.aihw.gov.au/content/327210" TargetMode="External" Id="R61c24fc0702342ed" /><Relationship Type="http://schemas.openxmlformats.org/officeDocument/2006/relationships/hyperlink" Target="https://meteor.aihw.gov.au/content/443232" TargetMode="External" Id="R8dae4f7e99a94015" /><Relationship Type="http://schemas.openxmlformats.org/officeDocument/2006/relationships/hyperlink" Target="https://meteor.aihw.gov.au/content/270732" TargetMode="External" Id="R75943468629e4c62" /><Relationship Type="http://schemas.openxmlformats.org/officeDocument/2006/relationships/hyperlink" Target="https://meteor.aihw.gov.au/content/430629" TargetMode="External" Id="Racfb9b798a4b45f0" /><Relationship Type="http://schemas.openxmlformats.org/officeDocument/2006/relationships/hyperlink" Target="https://meteor.aihw.gov.au/RegistrationAuthority/12" TargetMode="External" Id="Rdc0cabdcae5a49e0" /><Relationship Type="http://schemas.openxmlformats.org/officeDocument/2006/relationships/hyperlink" Target="https://meteor.aihw.gov.au/RegistrationAuthority/6" TargetMode="External" Id="R0f926721eeba4b6a" /><Relationship Type="http://schemas.openxmlformats.org/officeDocument/2006/relationships/hyperlink" Target="https://meteor.aihw.gov.au/content/504325" TargetMode="External" Id="R7e28ed172ad74118" /><Relationship Type="http://schemas.openxmlformats.org/officeDocument/2006/relationships/hyperlink" Target="https://meteor.aihw.gov.au/RegistrationAuthority/12" TargetMode="External" Id="Rcaa7954b5be04dac" /><Relationship Type="http://schemas.openxmlformats.org/officeDocument/2006/relationships/hyperlink" Target="https://meteor.aihw.gov.au/RegistrationAuthority/6" TargetMode="External" Id="R380446779e5b4c8d" /><Relationship Type="http://schemas.openxmlformats.org/officeDocument/2006/relationships/hyperlink" Target="https://meteor.aihw.gov.au/content/585036" TargetMode="External" Id="Rd33a09ba9b264e3b" /><Relationship Type="http://schemas.openxmlformats.org/officeDocument/2006/relationships/hyperlink" Target="https://meteor.aihw.gov.au/RegistrationAuthority/12" TargetMode="External" Id="R21aa1263d1f14409" /><Relationship Type="http://schemas.openxmlformats.org/officeDocument/2006/relationships/hyperlink" Target="https://meteor.aihw.gov.au/RegistrationAuthority/6" TargetMode="External" Id="R0a6b320c6d804d5d" /><Relationship Type="http://schemas.openxmlformats.org/officeDocument/2006/relationships/hyperlink" Target="https://meteor.aihw.gov.au/content/686603" TargetMode="External" Id="Rf05d709887004728" /><Relationship Type="http://schemas.openxmlformats.org/officeDocument/2006/relationships/hyperlink" Target="https://meteor.aihw.gov.au/RegistrationAuthority/12" TargetMode="External" Id="Re449df80aa4e4c82" /><Relationship Type="http://schemas.openxmlformats.org/officeDocument/2006/relationships/hyperlink" Target="https://meteor.aihw.gov.au/RegistrationAuthority/6" TargetMode="External" Id="R4e9aa83d75d14c3e" /><Relationship Type="http://schemas.openxmlformats.org/officeDocument/2006/relationships/hyperlink" Target="https://meteor.aihw.gov.au/content/694101" TargetMode="External" Id="Rdf032ec66b0b43aa" /><Relationship Type="http://schemas.openxmlformats.org/officeDocument/2006/relationships/hyperlink" Target="https://meteor.aihw.gov.au/RegistrationAuthority/12" TargetMode="External" Id="R74c3f6b5c7194b71" /><Relationship Type="http://schemas.openxmlformats.org/officeDocument/2006/relationships/hyperlink" Target="https://meteor.aihw.gov.au/RegistrationAuthority/6" TargetMode="External" Id="R6084e94b6383466b" /><Relationship Type="http://schemas.openxmlformats.org/officeDocument/2006/relationships/hyperlink" Target="https://meteor.aihw.gov.au/content/707502" TargetMode="External" Id="R98a3010cf0b34f7d" /><Relationship Type="http://schemas.openxmlformats.org/officeDocument/2006/relationships/hyperlink" Target="https://meteor.aihw.gov.au/RegistrationAuthority/12" TargetMode="External" Id="R900034de40f543c6" /><Relationship Type="http://schemas.openxmlformats.org/officeDocument/2006/relationships/hyperlink" Target="https://meteor.aihw.gov.au/RegistrationAuthority/6" TargetMode="External" Id="Re50e359dfdf644f8" /><Relationship Type="http://schemas.openxmlformats.org/officeDocument/2006/relationships/hyperlink" Target="https://meteor.aihw.gov.au/content/715320" TargetMode="External" Id="R0a45a2f6050b4fe6" /><Relationship Type="http://schemas.openxmlformats.org/officeDocument/2006/relationships/hyperlink" Target="https://meteor.aihw.gov.au/RegistrationAuthority/12" TargetMode="External" Id="R6cafc9b137f04ed4" /><Relationship Type="http://schemas.openxmlformats.org/officeDocument/2006/relationships/hyperlink" Target="https://meteor.aihw.gov.au/content/738532" TargetMode="External" Id="R6af1f5d7fbf645ea" /><Relationship Type="http://schemas.openxmlformats.org/officeDocument/2006/relationships/hyperlink" Target="https://meteor.aihw.gov.au/RegistrationAuthority/6" TargetMode="External" Id="R5bb68db9b5d74e3c" /><Relationship Type="http://schemas.openxmlformats.org/officeDocument/2006/relationships/numbering" Target="/word/numbering.xml" Id="Rc8a5e2b13a0040d6" /><Relationship Type="http://schemas.openxmlformats.org/officeDocument/2006/relationships/hyperlink" Target="https://meteor.aihw.gov.au/content/270194" TargetMode="External" Id="R19bf8c6d1dc843b0" /><Relationship Type="http://schemas.openxmlformats.org/officeDocument/2006/relationships/hyperlink" Target="https://meteor.aihw.gov.au/content/441445" TargetMode="External" Id="Rd32bce3e2d9c4640" /><Relationship Type="http://schemas.openxmlformats.org/officeDocument/2006/relationships/hyperlink" Target="https://meteor.aihw.gov.au/RegistrationAuthority/12" TargetMode="External" Id="R2ee0814c061b4e0b" /><Relationship Type="http://schemas.openxmlformats.org/officeDocument/2006/relationships/hyperlink" Target="https://meteor.aihw.gov.au/content/468130" TargetMode="External" Id="R999dcb29def146f8" /><Relationship Type="http://schemas.openxmlformats.org/officeDocument/2006/relationships/hyperlink" Target="https://meteor.aihw.gov.au/RegistrationAuthority/12" TargetMode="External" Id="R28fdee4edc884ea9" /><Relationship Type="http://schemas.openxmlformats.org/officeDocument/2006/relationships/hyperlink" Target="https://meteor.aihw.gov.au/RegistrationAuthority/6" TargetMode="External" Id="R28d705e1c72144e2" /><Relationship Type="http://schemas.openxmlformats.org/officeDocument/2006/relationships/hyperlink" Target="https://meteor.aihw.gov.au/content/504801" TargetMode="External" Id="R35c9fe298447497f" /><Relationship Type="http://schemas.openxmlformats.org/officeDocument/2006/relationships/hyperlink" Target="https://meteor.aihw.gov.au/RegistrationAuthority/12" TargetMode="External" Id="R132596332b7144cf" /><Relationship Type="http://schemas.openxmlformats.org/officeDocument/2006/relationships/hyperlink" Target="https://meteor.aihw.gov.au/RegistrationAuthority/6" TargetMode="External" Id="R9a643ce4d0ea41b8" /><Relationship Type="http://schemas.openxmlformats.org/officeDocument/2006/relationships/hyperlink" Target="https://meteor.aihw.gov.au/content/589083" TargetMode="External" Id="R482c5b70e1164bf9" /><Relationship Type="http://schemas.openxmlformats.org/officeDocument/2006/relationships/hyperlink" Target="https://meteor.aihw.gov.au/RegistrationAuthority/12" TargetMode="External" Id="R19762b11dced40db" /><Relationship Type="http://schemas.openxmlformats.org/officeDocument/2006/relationships/hyperlink" Target="https://meteor.aihw.gov.au/RegistrationAuthority/6" TargetMode="External" Id="R210c1f01f0af4c07" /><Relationship Type="http://schemas.openxmlformats.org/officeDocument/2006/relationships/hyperlink" Target="https://meteor.aihw.gov.au/content/663990" TargetMode="External" Id="R83b019f9902e4a52" /><Relationship Type="http://schemas.openxmlformats.org/officeDocument/2006/relationships/hyperlink" Target="https://meteor.aihw.gov.au/RegistrationAuthority/12" TargetMode="External" Id="R95596a52fbdb4a53" /><Relationship Type="http://schemas.openxmlformats.org/officeDocument/2006/relationships/hyperlink" Target="https://meteor.aihw.gov.au/RegistrationAuthority/6" TargetMode="External" Id="R83d67819d52843fe" /><Relationship Type="http://schemas.openxmlformats.org/officeDocument/2006/relationships/hyperlink" Target="https://meteor.aihw.gov.au/content/686383" TargetMode="External" Id="Rb742ebb793f64fc8" /><Relationship Type="http://schemas.openxmlformats.org/officeDocument/2006/relationships/hyperlink" Target="https://meteor.aihw.gov.au/RegistrationAuthority/12" TargetMode="External" Id="R20651e68c0814c40" /><Relationship Type="http://schemas.openxmlformats.org/officeDocument/2006/relationships/hyperlink" Target="https://meteor.aihw.gov.au/RegistrationAuthority/6" TargetMode="External" Id="R64c94c9c75c24b7e" /><Relationship Type="http://schemas.openxmlformats.org/officeDocument/2006/relationships/hyperlink" Target="https://meteor.aihw.gov.au/content/688022" TargetMode="External" Id="Rd2f19b77c6234280" /><Relationship Type="http://schemas.openxmlformats.org/officeDocument/2006/relationships/hyperlink" Target="https://meteor.aihw.gov.au/RegistrationAuthority/12" TargetMode="External" Id="R6b925d8ec7714dae" /><Relationship Type="http://schemas.openxmlformats.org/officeDocument/2006/relationships/hyperlink" Target="https://meteor.aihw.gov.au/RegistrationAuthority/6" TargetMode="External" Id="R096e2b77802d41d7" /><Relationship Type="http://schemas.openxmlformats.org/officeDocument/2006/relationships/hyperlink" Target="https://meteor.aihw.gov.au/content/717366" TargetMode="External" Id="Rbb51077203bd4b76" /><Relationship Type="http://schemas.openxmlformats.org/officeDocument/2006/relationships/hyperlink" Target="https://meteor.aihw.gov.au/RegistrationAuthority/12" TargetMode="External" Id="R266b414d6e0d43f0" /><Relationship Type="http://schemas.openxmlformats.org/officeDocument/2006/relationships/hyperlink" Target="https://meteor.aihw.gov.au/RegistrationAuthority/6" TargetMode="External" Id="R291dd6519e77407b" /><Relationship Type="http://schemas.openxmlformats.org/officeDocument/2006/relationships/hyperlink" Target="https://meteor.aihw.gov.au/content/441449" TargetMode="External" Id="Rc70dbc98bedc4ec1" /><Relationship Type="http://schemas.openxmlformats.org/officeDocument/2006/relationships/hyperlink" Target="https://meteor.aihw.gov.au/RegistrationAuthority/12" TargetMode="External" Id="R0e85eebb1e7946ff" /><Relationship Type="http://schemas.openxmlformats.org/officeDocument/2006/relationships/hyperlink" Target="https://meteor.aihw.gov.au/content/468134" TargetMode="External" Id="R2870de783d6446ac" /><Relationship Type="http://schemas.openxmlformats.org/officeDocument/2006/relationships/hyperlink" Target="https://meteor.aihw.gov.au/RegistrationAuthority/12" TargetMode="External" Id="Ra4dc71d7a2894b68" /><Relationship Type="http://schemas.openxmlformats.org/officeDocument/2006/relationships/hyperlink" Target="https://meteor.aihw.gov.au/RegistrationAuthority/6" TargetMode="External" Id="Ra49d30014ddd408e" /><Relationship Type="http://schemas.openxmlformats.org/officeDocument/2006/relationships/hyperlink" Target="https://meteor.aihw.gov.au/content/504803" TargetMode="External" Id="R88668319d3de4b96" /><Relationship Type="http://schemas.openxmlformats.org/officeDocument/2006/relationships/hyperlink" Target="https://meteor.aihw.gov.au/RegistrationAuthority/12" TargetMode="External" Id="R85962426e61f4445" /><Relationship Type="http://schemas.openxmlformats.org/officeDocument/2006/relationships/hyperlink" Target="https://meteor.aihw.gov.au/RegistrationAuthority/6" TargetMode="External" Id="R3f65abe993754f68" /><Relationship Type="http://schemas.openxmlformats.org/officeDocument/2006/relationships/hyperlink" Target="https://meteor.aihw.gov.au/content/589085" TargetMode="External" Id="Rad52fa23dbbb480e" /><Relationship Type="http://schemas.openxmlformats.org/officeDocument/2006/relationships/hyperlink" Target="https://meteor.aihw.gov.au/RegistrationAuthority/12" TargetMode="External" Id="Rdc6d51cfca9f40d3" /><Relationship Type="http://schemas.openxmlformats.org/officeDocument/2006/relationships/hyperlink" Target="https://meteor.aihw.gov.au/RegistrationAuthority/6" TargetMode="External" Id="Rfde6dc4afce94c61" /><Relationship Type="http://schemas.openxmlformats.org/officeDocument/2006/relationships/hyperlink" Target="https://meteor.aihw.gov.au/content/686385" TargetMode="External" Id="R741f9976b65e4400" /><Relationship Type="http://schemas.openxmlformats.org/officeDocument/2006/relationships/hyperlink" Target="https://meteor.aihw.gov.au/RegistrationAuthority/12" TargetMode="External" Id="R08c3b85e7037485e" /><Relationship Type="http://schemas.openxmlformats.org/officeDocument/2006/relationships/hyperlink" Target="https://meteor.aihw.gov.au/RegistrationAuthority/6" TargetMode="External" Id="R7149072a85a14791" /><Relationship Type="http://schemas.openxmlformats.org/officeDocument/2006/relationships/hyperlink" Target="https://meteor.aihw.gov.au/content/663992" TargetMode="External" Id="Ra9ed848941bb44cb" /><Relationship Type="http://schemas.openxmlformats.org/officeDocument/2006/relationships/hyperlink" Target="https://meteor.aihw.gov.au/RegistrationAuthority/12" TargetMode="External" Id="R32c5b1afe29c46e3" /><Relationship Type="http://schemas.openxmlformats.org/officeDocument/2006/relationships/hyperlink" Target="https://meteor.aihw.gov.au/RegistrationAuthority/6" TargetMode="External" Id="Rd1ca8d641434488f" /><Relationship Type="http://schemas.openxmlformats.org/officeDocument/2006/relationships/hyperlink" Target="https://meteor.aihw.gov.au/content/688024" TargetMode="External" Id="R7f88a0a2d33940b4" /><Relationship Type="http://schemas.openxmlformats.org/officeDocument/2006/relationships/hyperlink" Target="https://meteor.aihw.gov.au/RegistrationAuthority/12" TargetMode="External" Id="R930a09bbb59d466d" /><Relationship Type="http://schemas.openxmlformats.org/officeDocument/2006/relationships/hyperlink" Target="https://meteor.aihw.gov.au/RegistrationAuthority/6" TargetMode="External" Id="R0399024de3124c55" /><Relationship Type="http://schemas.openxmlformats.org/officeDocument/2006/relationships/hyperlink" Target="https://meteor.aihw.gov.au/content/717368" TargetMode="External" Id="Rc108aa729b3d40bc" /><Relationship Type="http://schemas.openxmlformats.org/officeDocument/2006/relationships/hyperlink" Target="https://meteor.aihw.gov.au/RegistrationAuthority/12" TargetMode="External" Id="Rb076169c90bf47ae" /><Relationship Type="http://schemas.openxmlformats.org/officeDocument/2006/relationships/hyperlink" Target="https://meteor.aihw.gov.au/RegistrationAuthority/6" TargetMode="External" Id="R3d3f243ff4de4a4c" /><Relationship Type="http://schemas.openxmlformats.org/officeDocument/2006/relationships/hyperlink" Target="https://meteor.aihw.gov.au/content/739481" TargetMode="External" Id="R6557e0c3cf79408f" /><Relationship Type="http://schemas.openxmlformats.org/officeDocument/2006/relationships/hyperlink" Target="https://meteor.aihw.gov.au/RegistrationAuthority/6" TargetMode="External" Id="R8330dafd620f4acd" /><Relationship Type="http://schemas.openxmlformats.org/officeDocument/2006/relationships/hyperlink" Target="https://meteor.aihw.gov.au/content/739483" TargetMode="External" Id="Ra526389ce34849d9" /><Relationship Type="http://schemas.openxmlformats.org/officeDocument/2006/relationships/hyperlink" Target="https://meteor.aihw.gov.au/RegistrationAuthority/6" TargetMode="External" Id="R28a4aef1ae724ef9" /></Relationships>
</file>

<file path=word/_rels/header1.xml.rels>&#65279;<?xml version="1.0" encoding="utf-8"?><Relationships xmlns="http://schemas.openxmlformats.org/package/2006/relationships"><Relationship Type="http://schemas.openxmlformats.org/officeDocument/2006/relationships/image" Target="/media/image.png" Id="Rac8b3a9544054299" /></Relationships>
</file>