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2176e7938242e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07-Proportion of adults at risk of long-term harm from alcohol,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07-Proportion of adults at risk of long-term harm from alcohol,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07-Proportion of adults at risk of long-term harm from alcohol,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58f5372274665">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1d4d4fbd8b4722">
              <w:r>
                <w:rPr>
                  <w:rStyle w:val="Hyperlink"/>
                </w:rPr>
                <w:t xml:space="preserve">National Healthcare Agreement (2011)</w:t>
              </w:r>
            </w:hyperlink>
          </w:p>
          <w:p>
            <w:pPr>
              <w:spacing w:before="0" w:after="0"/>
            </w:pPr>
            <w:r>
              <w:rPr>
                <w:rStyle w:val="row-content"/>
                <w:color w:val="244061"/>
              </w:rPr>
              <w:t xml:space="preserve">       </w:t>
            </w:r>
            <w:hyperlink w:history="true" r:id="R8e4859b7251e473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399f7b2ba9434c">
              <w:r>
                <w:rPr>
                  <w:rStyle w:val="Hyperlink"/>
                </w:rPr>
                <w:t xml:space="preserve">Prevention</w:t>
              </w:r>
            </w:hyperlink>
          </w:p>
          <w:p>
            <w:pPr>
              <w:spacing w:before="0" w:after="0"/>
            </w:pPr>
            <w:r>
              <w:rPr>
                <w:rStyle w:val="row-content"/>
                <w:color w:val="244061"/>
              </w:rPr>
              <w:t xml:space="preserve">       </w:t>
            </w:r>
            <w:hyperlink w:history="true" r:id="Rff373bf82e50402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risk of long term alcohol related harm' is defined according to the 2001 National Health and Medical Research Council (NHMRC) guidelines: for males, equivalent to 29 or more drinks per week, and for females, 15 or more drinks per week.</w:t>
            </w:r>
          </w:p>
          <w:p>
            <w:pPr>
              <w:spacing w:after="160"/>
            </w:pPr>
            <w:r>
              <w:rPr>
                <w:rStyle w:val="row-content-rich-text"/>
              </w:rPr>
              <w:t xml:space="preserve">Excludes people who have not consumed alcohol in past 12 months.</w:t>
            </w:r>
          </w:p>
          <w:p>
            <w:pPr>
              <w:spacing w:after="160"/>
            </w:pPr>
            <w:r>
              <w:rPr>
                <w:rStyle w:val="row-content-rich-text"/>
              </w:rPr>
              <w:t xml:space="preserve">Rates are directly age-standardised.</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edc10acf397145c1">
              <w:r>
                <w:rPr>
                  <w:rStyle w:val="Hyperlink"/>
                </w:rPr>
                <w:t xml:space="preserve">ABS 2007-08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57b21c830c1d46c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44b981a52ec94790">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e5b250d5a3e432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c0693c51ba4249af">
              <w:r>
                <w:rPr>
                  <w:rStyle w:val="Hyperlink"/>
                </w:rPr>
                <w:t xml:space="preserve">ABS 2004-05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0f94a723349641c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8dcb6ae1a474eb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amount</w:t>
            </w:r>
          </w:p>
          <w:p>
            <w:r>
              <w:rPr>
                <w:rStyle w:val="row-content"/>
                <w:b/>
              </w:rPr>
              <w:t xml:space="preserve">Data Source</w:t>
            </w:r>
          </w:p>
          <w:p>
            <w:hyperlink w:history="true" r:id="R6d687ae072124d9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Person—alcohol consumption frequency</w:t>
            </w:r>
          </w:p>
          <w:p>
            <w:r>
              <w:rPr>
                <w:rStyle w:val="row-content"/>
                <w:b/>
              </w:rPr>
              <w:t xml:space="preserve">Data Source</w:t>
            </w:r>
          </w:p>
          <w:p>
            <w:hyperlink w:history="true" r:id="Rc5f939213bdc422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ef73e13378340c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d4acdd25c3c46b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4eac25dfeae4d8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Disaggregations within individual jurisdictions are subject to data quality considerations. Some disaggregations may result in numbers too small for publication.</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9cd06e0cc7145b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6bdb762050334f9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0ee64f197dd74c5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2007–08 (total population: NHS); 2004–05 (Indigenous status: NATSIHS and NHS).</w:t>
            </w:r>
          </w:p>
          <w:p>
            <w:pPr>
              <w:spacing w:after="160"/>
            </w:pPr>
            <w:r>
              <w:rPr>
                <w:rStyle w:val="row-content-rich-text"/>
              </w:rPr>
              <w:t xml:space="preserve">NO NEW DATA FOR 2011 REPORTING.</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89eb454cf9488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5f4ab46b894028">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85bf83df0194a55">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bceaa3c61014fd3">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3e1bb50df424aa7">
              <w:r>
                <w:rPr>
                  <w:rStyle w:val="Hyperlink"/>
                </w:rPr>
                <w:t xml:space="preserve">National Healthcare Agreement: PB 02—By 2018, reduce the national smoking rate to 10 per cent of the population and halve the Indigenous smoking rate (Baseline specification),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e9e96216e541ea">
              <w:r>
                <w:rPr>
                  <w:rStyle w:val="Hyperlink"/>
                </w:rPr>
                <w:t xml:space="preserve">National Healthcare Agreement: P07-Proportion of adults at risk of long-term harm from alcohol, 2010</w:t>
              </w:r>
            </w:hyperlink>
          </w:p>
          <w:p>
            <w:pPr>
              <w:spacing w:before="0" w:after="0"/>
            </w:pPr>
            <w:r>
              <w:rPr>
                <w:rStyle w:val="row-content"/>
                <w:color w:val="244061"/>
              </w:rPr>
              <w:t xml:space="preserve">       </w:t>
            </w:r>
            <w:hyperlink w:history="true" r:id="R78370e0d76d24cb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b5f398a4e2ce43ac">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db66759c19f64a5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1c44586acfd495d">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922f274a1132444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ff70105264d49d3">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b6c17e63a6b24782">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e5d3f439f094d3b">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d82829b3553f4ce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5656f6901e24eb4">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9853f13c6e11421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032b97d4fb04a5d">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afebd1b1be824cb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10b9c17689540d7">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75e92fe099a743b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5df841fe9fe04e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4e63b5438144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841fe9fe04e9c" /><Relationship Type="http://schemas.openxmlformats.org/officeDocument/2006/relationships/header" Target="/word/header1.xml" Id="Rf51d0187a8994003" /><Relationship Type="http://schemas.openxmlformats.org/officeDocument/2006/relationships/settings" Target="/word/settings.xml" Id="Reb094ce21b9f4f07" /><Relationship Type="http://schemas.openxmlformats.org/officeDocument/2006/relationships/styles" Target="/word/styles.xml" Id="Ra58a4e4a9cf34be4" /><Relationship Type="http://schemas.openxmlformats.org/officeDocument/2006/relationships/hyperlink" Target="https://meteor.aihw.gov.au/RegistrationAuthority/12" TargetMode="External" Id="R67258f5372274665" /><Relationship Type="http://schemas.openxmlformats.org/officeDocument/2006/relationships/hyperlink" Target="https://meteor.aihw.gov.au/content/423587" TargetMode="External" Id="R601d4d4fbd8b4722" /><Relationship Type="http://schemas.openxmlformats.org/officeDocument/2006/relationships/hyperlink" Target="https://meteor.aihw.gov.au/RegistrationAuthority/12" TargetMode="External" Id="R8e4859b7251e4734" /><Relationship Type="http://schemas.openxmlformats.org/officeDocument/2006/relationships/hyperlink" Target="https://meteor.aihw.gov.au/content/393136" TargetMode="External" Id="Ref399f7b2ba9434c" /><Relationship Type="http://schemas.openxmlformats.org/officeDocument/2006/relationships/hyperlink" Target="https://meteor.aihw.gov.au/RegistrationAuthority/12" TargetMode="External" Id="Rff373bf82e504020" /><Relationship Type="http://schemas.openxmlformats.org/officeDocument/2006/relationships/hyperlink" Target="https://meteor.aihw.gov.au/content/394103" TargetMode="External" Id="Redc10acf397145c1" /><Relationship Type="http://schemas.openxmlformats.org/officeDocument/2006/relationships/hyperlink" Target="https://meteor.aihw.gov.au/content/394103" TargetMode="External" Id="R57b21c830c1d46c0" /><Relationship Type="http://schemas.openxmlformats.org/officeDocument/2006/relationships/hyperlink" Target="https://meteor.aihw.gov.au/content/394103" TargetMode="External" Id="R44b981a52ec94790" /><Relationship Type="http://schemas.openxmlformats.org/officeDocument/2006/relationships/hyperlink" Target="https://meteor.aihw.gov.au/content/394145" TargetMode="External" Id="R9e5b250d5a3e432d" /><Relationship Type="http://schemas.openxmlformats.org/officeDocument/2006/relationships/hyperlink" Target="https://meteor.aihw.gov.au/content/394145" TargetMode="External" Id="Rc0693c51ba4249af" /><Relationship Type="http://schemas.openxmlformats.org/officeDocument/2006/relationships/hyperlink" Target="https://meteor.aihw.gov.au/content/394145" TargetMode="External" Id="R0f94a723349641c1" /><Relationship Type="http://schemas.openxmlformats.org/officeDocument/2006/relationships/hyperlink" Target="https://meteor.aihw.gov.au/content/394146" TargetMode="External" Id="Ra8dcb6ae1a474eb4" /><Relationship Type="http://schemas.openxmlformats.org/officeDocument/2006/relationships/hyperlink" Target="https://meteor.aihw.gov.au/content/394146" TargetMode="External" Id="R6d687ae072124d97" /><Relationship Type="http://schemas.openxmlformats.org/officeDocument/2006/relationships/hyperlink" Target="https://meteor.aihw.gov.au/content/394146" TargetMode="External" Id="Rc5f939213bdc4224" /><Relationship Type="http://schemas.openxmlformats.org/officeDocument/2006/relationships/hyperlink" Target="https://meteor.aihw.gov.au/content/394103" TargetMode="External" Id="R2ef73e13378340c3" /><Relationship Type="http://schemas.openxmlformats.org/officeDocument/2006/relationships/hyperlink" Target="https://meteor.aihw.gov.au/content/394145" TargetMode="External" Id="R0d4acdd25c3c46b3" /><Relationship Type="http://schemas.openxmlformats.org/officeDocument/2006/relationships/hyperlink" Target="https://meteor.aihw.gov.au/content/394146" TargetMode="External" Id="Rc4eac25dfeae4d8f" /><Relationship Type="http://schemas.openxmlformats.org/officeDocument/2006/relationships/numbering" Target="/word/numbering.xml" Id="R21fc3c0ff10b4393" /><Relationship Type="http://schemas.openxmlformats.org/officeDocument/2006/relationships/hyperlink" Target="https://meteor.aihw.gov.au/content/394103" TargetMode="External" Id="Ra9cd06e0cc7145be" /><Relationship Type="http://schemas.openxmlformats.org/officeDocument/2006/relationships/hyperlink" Target="https://meteor.aihw.gov.au/content/394145" TargetMode="External" Id="R6bdb762050334f9f" /><Relationship Type="http://schemas.openxmlformats.org/officeDocument/2006/relationships/hyperlink" Target="https://meteor.aihw.gov.au/content/394146" TargetMode="External" Id="R0ee64f197dd74c56" /><Relationship Type="http://schemas.openxmlformats.org/officeDocument/2006/relationships/hyperlink" Target="https://meteor.aihw.gov.au/content/392579" TargetMode="External" Id="Rd889eb454cf94889" /><Relationship Type="http://schemas.openxmlformats.org/officeDocument/2006/relationships/hyperlink" Target="https://meteor.aihw.gov.au/content/394103" TargetMode="External" Id="R775f4ab46b894028" /><Relationship Type="http://schemas.openxmlformats.org/officeDocument/2006/relationships/hyperlink" Target="https://meteor.aihw.gov.au/content/394145" TargetMode="External" Id="R485bf83df0194a55" /><Relationship Type="http://schemas.openxmlformats.org/officeDocument/2006/relationships/hyperlink" Target="https://meteor.aihw.gov.au/content/394146" TargetMode="External" Id="R2bceaa3c61014fd3" /><Relationship Type="http://schemas.openxmlformats.org/officeDocument/2006/relationships/hyperlink" Target="https://meteor.aihw.gov.au/content/428921" TargetMode="External" Id="R23e1bb50df424aa7" /><Relationship Type="http://schemas.openxmlformats.org/officeDocument/2006/relationships/hyperlink" Target="https://meteor.aihw.gov.au/content/394213" TargetMode="External" Id="R6de9e96216e541ea" /><Relationship Type="http://schemas.openxmlformats.org/officeDocument/2006/relationships/hyperlink" Target="https://meteor.aihw.gov.au/RegistrationAuthority/12" TargetMode="External" Id="R78370e0d76d24cb2" /><Relationship Type="http://schemas.openxmlformats.org/officeDocument/2006/relationships/hyperlink" Target="https://meteor.aihw.gov.au/content/435979" TargetMode="External" Id="Rb5f398a4e2ce43ac" /><Relationship Type="http://schemas.openxmlformats.org/officeDocument/2006/relationships/hyperlink" Target="https://meteor.aihw.gov.au/RegistrationAuthority/12" TargetMode="External" Id="Rdb66759c19f64a50" /><Relationship Type="http://schemas.openxmlformats.org/officeDocument/2006/relationships/hyperlink" Target="https://meteor.aihw.gov.au/content/428921" TargetMode="External" Id="R01c44586acfd495d" /><Relationship Type="http://schemas.openxmlformats.org/officeDocument/2006/relationships/hyperlink" Target="https://meteor.aihw.gov.au/RegistrationAuthority/12" TargetMode="External" Id="R922f274a11324448" /><Relationship Type="http://schemas.openxmlformats.org/officeDocument/2006/relationships/hyperlink" Target="https://meteor.aihw.gov.au/content/428946" TargetMode="External" Id="Rdff70105264d49d3" /><Relationship Type="http://schemas.openxmlformats.org/officeDocument/2006/relationships/hyperlink" Target="https://meteor.aihw.gov.au/RegistrationAuthority/12" TargetMode="External" Id="Rb6c17e63a6b24782" /><Relationship Type="http://schemas.openxmlformats.org/officeDocument/2006/relationships/hyperlink" Target="https://meteor.aihw.gov.au/content/421691" TargetMode="External" Id="R2e5d3f439f094d3b" /><Relationship Type="http://schemas.openxmlformats.org/officeDocument/2006/relationships/hyperlink" Target="https://meteor.aihw.gov.au/RegistrationAuthority/12" TargetMode="External" Id="Rd82829b3553f4ced" /><Relationship Type="http://schemas.openxmlformats.org/officeDocument/2006/relationships/hyperlink" Target="https://meteor.aihw.gov.au/content/421689" TargetMode="External" Id="R45656f6901e24eb4" /><Relationship Type="http://schemas.openxmlformats.org/officeDocument/2006/relationships/hyperlink" Target="https://meteor.aihw.gov.au/RegistrationAuthority/12" TargetMode="External" Id="R9853f13c6e114219" /><Relationship Type="http://schemas.openxmlformats.org/officeDocument/2006/relationships/hyperlink" Target="https://meteor.aihw.gov.au/content/421653" TargetMode="External" Id="Re032b97d4fb04a5d" /><Relationship Type="http://schemas.openxmlformats.org/officeDocument/2006/relationships/hyperlink" Target="https://meteor.aihw.gov.au/RegistrationAuthority/12" TargetMode="External" Id="Rafebd1b1be824cba" /><Relationship Type="http://schemas.openxmlformats.org/officeDocument/2006/relationships/hyperlink" Target="https://meteor.aihw.gov.au/content/396434" TargetMode="External" Id="Rb10b9c17689540d7" /><Relationship Type="http://schemas.openxmlformats.org/officeDocument/2006/relationships/hyperlink" Target="https://meteor.aihw.gov.au/RegistrationAuthority/1" TargetMode="External" Id="R75e92fe099a743b8" /></Relationships>
</file>

<file path=word/_rels/header1.xml.rels>&#65279;<?xml version="1.0" encoding="utf-8"?><Relationships xmlns="http://schemas.openxmlformats.org/package/2006/relationships"><Relationship Type="http://schemas.openxmlformats.org/officeDocument/2006/relationships/image" Target="/media/image.png" Id="R9f4e63b54381447a" /></Relationships>
</file>